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0B52B" w14:textId="449A8F5D" w:rsidR="00ED38FD" w:rsidRPr="00DE66C8" w:rsidRDefault="000B0465" w:rsidP="00DE66C8">
      <w:pPr>
        <w:jc w:val="center"/>
        <w:rPr>
          <w:b/>
          <w:bCs/>
          <w:sz w:val="28"/>
          <w:szCs w:val="28"/>
        </w:rPr>
      </w:pPr>
      <w:r w:rsidRPr="00DE66C8">
        <w:rPr>
          <w:b/>
          <w:bCs/>
          <w:sz w:val="28"/>
          <w:szCs w:val="28"/>
        </w:rPr>
        <w:t>Dump</w:t>
      </w:r>
      <w:r w:rsidR="008E21B4">
        <w:rPr>
          <w:b/>
          <w:bCs/>
          <w:sz w:val="28"/>
          <w:szCs w:val="28"/>
        </w:rPr>
        <w:t>forconduit</w:t>
      </w:r>
      <w:r w:rsidRPr="00DE66C8">
        <w:rPr>
          <w:b/>
          <w:bCs/>
          <w:sz w:val="28"/>
          <w:szCs w:val="28"/>
        </w:rPr>
        <w:t xml:space="preserve">.py: Python script for running </w:t>
      </w:r>
      <w:proofErr w:type="spellStart"/>
      <w:r w:rsidR="00DE66C8" w:rsidRPr="00DE66C8">
        <w:rPr>
          <w:b/>
          <w:bCs/>
          <w:sz w:val="28"/>
          <w:szCs w:val="28"/>
        </w:rPr>
        <w:t>tcpdump</w:t>
      </w:r>
      <w:proofErr w:type="spellEnd"/>
      <w:r w:rsidR="00DE66C8" w:rsidRPr="00DE66C8">
        <w:rPr>
          <w:b/>
          <w:bCs/>
          <w:sz w:val="28"/>
          <w:szCs w:val="28"/>
        </w:rPr>
        <w:t xml:space="preserve"> with user defined options</w:t>
      </w:r>
    </w:p>
    <w:p w14:paraId="7271D373" w14:textId="1E79B1D4" w:rsidR="00F361FC" w:rsidRDefault="00F361FC">
      <w:r>
        <w:t>Th</w:t>
      </w:r>
      <w:r w:rsidR="00DE66C8">
        <w:t xml:space="preserve">is Python script was designed to run on a </w:t>
      </w:r>
      <w:r w:rsidR="002805F1">
        <w:t xml:space="preserve">MultiTech Conduit gateway to capture TCP/IP packets for further analysis and </w:t>
      </w:r>
      <w:r w:rsidR="00434BA8">
        <w:t xml:space="preserve">troubleshooting. It can be used to determine if there is excess or </w:t>
      </w:r>
      <w:r w:rsidR="00392F09">
        <w:t>inappropriate</w:t>
      </w:r>
      <w:r w:rsidR="00434BA8">
        <w:t xml:space="preserve"> </w:t>
      </w:r>
      <w:r w:rsidR="00392F09">
        <w:t>traffic</w:t>
      </w:r>
      <w:r w:rsidR="00434BA8">
        <w:t xml:space="preserve"> </w:t>
      </w:r>
      <w:r w:rsidR="00392F09">
        <w:t>flowing between the gateway and a remote host.</w:t>
      </w:r>
    </w:p>
    <w:p w14:paraId="09282168" w14:textId="77777777" w:rsidR="00F54994" w:rsidRDefault="00392F09">
      <w:r>
        <w:t xml:space="preserve">After the script is run, the user must download the </w:t>
      </w:r>
      <w:r w:rsidR="00F06724">
        <w:t xml:space="preserve">resulting tar.gz file, </w:t>
      </w:r>
      <w:proofErr w:type="spellStart"/>
      <w:r w:rsidR="00F06724">
        <w:t>untar</w:t>
      </w:r>
      <w:proofErr w:type="spellEnd"/>
      <w:r w:rsidR="00F06724">
        <w:t xml:space="preserve"> it and analyze the underlying </w:t>
      </w:r>
      <w:proofErr w:type="spellStart"/>
      <w:r w:rsidR="00F06724">
        <w:t>pcap</w:t>
      </w:r>
      <w:proofErr w:type="spellEnd"/>
      <w:r w:rsidR="00F06724">
        <w:t xml:space="preserve"> file in a tool such as Wire</w:t>
      </w:r>
      <w:r w:rsidR="00F54994">
        <w:t xml:space="preserve">shark. </w:t>
      </w:r>
    </w:p>
    <w:p w14:paraId="6ACB87DD" w14:textId="03ED3CB1" w:rsidR="00392F09" w:rsidRDefault="00F54994">
      <w:r>
        <w:t>The script was designed to clean up any remaining files generated by the program, either by rerunning the program or</w:t>
      </w:r>
      <w:r w:rsidR="002D256A">
        <w:t xml:space="preserve"> deleting the files on reboot if they are stored in the default location of /var/volatile. </w:t>
      </w:r>
    </w:p>
    <w:p w14:paraId="7FC7FF6A" w14:textId="7B785A94" w:rsidR="00C505E1" w:rsidRDefault="00C505E1">
      <w:r>
        <w:t>To use the program, you must enable SSH access on the gateway</w:t>
      </w:r>
      <w:r w:rsidR="00762676">
        <w:t xml:space="preserve">, and use a tool like Putty to connect to the gateway command line. </w:t>
      </w:r>
    </w:p>
    <w:p w14:paraId="7D554213" w14:textId="2970B399" w:rsidR="00086B70" w:rsidRDefault="00086B70">
      <w:r>
        <w:t xml:space="preserve">To enable SSH access, open the mPower interface to the gateway and choose Administration on the </w:t>
      </w:r>
      <w:r w:rsidR="00F409BD">
        <w:t>left-hand</w:t>
      </w:r>
      <w:r w:rsidR="00D522C8">
        <w:t xml:space="preserve"> side. Choose Access </w:t>
      </w:r>
      <w:proofErr w:type="gramStart"/>
      <w:r w:rsidR="00D522C8">
        <w:t>Configuration, and</w:t>
      </w:r>
      <w:proofErr w:type="gramEnd"/>
      <w:r w:rsidR="00D522C8">
        <w:t xml:space="preserve"> enable SSH</w:t>
      </w:r>
      <w:r w:rsidR="00876C41">
        <w:t xml:space="preserve">. Choose Via LAN. Click Submit, Save and Apply. You will be prompted to reboot the gateway. </w:t>
      </w:r>
    </w:p>
    <w:p w14:paraId="6287B9F5" w14:textId="00ECB0E0" w:rsidR="000C2BD7" w:rsidRDefault="00F46D1C">
      <w:r w:rsidRPr="00F46D1C">
        <w:drawing>
          <wp:inline distT="0" distB="0" distL="0" distR="0" wp14:anchorId="134A318F" wp14:editId="2D29C10B">
            <wp:extent cx="5943600" cy="2214880"/>
            <wp:effectExtent l="133350" t="114300" r="133350" b="147320"/>
            <wp:docPr id="2126545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453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70BCA2" w14:textId="1A354504" w:rsidR="00876C41" w:rsidRDefault="00876C41">
      <w:r>
        <w:t xml:space="preserve">After you have </w:t>
      </w:r>
      <w:r w:rsidR="00810C21">
        <w:t>enabled SSH and rebooted, use Putty or similar tool to connect to the gateway command line</w:t>
      </w:r>
      <w:r w:rsidR="001C4B9C">
        <w:t xml:space="preserve">, using the gateway’s IP address and the appropriate port – typically 22 unless you have changed it. </w:t>
      </w:r>
    </w:p>
    <w:p w14:paraId="05DEFD94" w14:textId="64EFB29E" w:rsidR="00392F09" w:rsidRDefault="004D5926">
      <w:r>
        <w:t xml:space="preserve">You must copy the </w:t>
      </w:r>
      <w:r w:rsidR="00DA5F67">
        <w:t xml:space="preserve">Python script to the gateway. This can be done in a variety of ways, such as SCP, WinSCP, or you can copy the contents of the file and paste into a new text file </w:t>
      </w:r>
      <w:r w:rsidR="00D728DB">
        <w:t>on the gateway, using a tool like Nano text editor on the gateway</w:t>
      </w:r>
      <w:r w:rsidR="0064485C">
        <w:t>.</w:t>
      </w:r>
      <w:r w:rsidR="008D2FC9">
        <w:t xml:space="preserve"> The file should be placed in </w:t>
      </w:r>
      <w:r w:rsidR="000C2BD7">
        <w:t xml:space="preserve">/home/admin or other home directory. The program must be run as </w:t>
      </w:r>
      <w:proofErr w:type="spellStart"/>
      <w:r w:rsidR="000C2BD7">
        <w:t>sudo</w:t>
      </w:r>
      <w:proofErr w:type="spellEnd"/>
      <w:r w:rsidR="000C2BD7">
        <w:t>.</w:t>
      </w:r>
    </w:p>
    <w:p w14:paraId="73222B7C" w14:textId="56F5874E" w:rsidR="003A2559" w:rsidRDefault="00F361FC">
      <w:r w:rsidRPr="00F361FC">
        <w:rPr>
          <w:noProof/>
        </w:rPr>
        <w:drawing>
          <wp:inline distT="0" distB="0" distL="0" distR="0" wp14:anchorId="2454B2A0" wp14:editId="460B753D">
            <wp:extent cx="4086795" cy="581106"/>
            <wp:effectExtent l="0" t="0" r="9525" b="9525"/>
            <wp:docPr id="1700876420" name="Picture 1" descr="A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6420" name="Picture 1" descr="A black and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AAB2" w14:textId="30B0BEC3" w:rsidR="003A2559" w:rsidRDefault="003A2559">
      <w:r>
        <w:lastRenderedPageBreak/>
        <w:t>The user is p</w:t>
      </w:r>
      <w:r w:rsidRPr="003A2559">
        <w:t xml:space="preserve">rompted for a location to store the files that are produced by this script. On a </w:t>
      </w:r>
      <w:r>
        <w:t>C</w:t>
      </w:r>
      <w:r w:rsidRPr="003A2559">
        <w:t>onduit</w:t>
      </w:r>
      <w:r>
        <w:t>,</w:t>
      </w:r>
      <w:r w:rsidRPr="003A2559">
        <w:t xml:space="preserve"> the default location is</w:t>
      </w:r>
      <w:r>
        <w:t xml:space="preserve"> /var/</w:t>
      </w:r>
      <w:r w:rsidRPr="003A2559">
        <w:t xml:space="preserve">volatile. This location was chosen because files in this directory will be erased upon </w:t>
      </w:r>
      <w:proofErr w:type="gramStart"/>
      <w:r w:rsidRPr="003A2559">
        <w:t>reboot</w:t>
      </w:r>
      <w:proofErr w:type="gramEnd"/>
      <w:r w:rsidRPr="003A2559">
        <w:t xml:space="preserve"> and we don't want large </w:t>
      </w:r>
      <w:r>
        <w:t xml:space="preserve">temporary </w:t>
      </w:r>
      <w:r w:rsidRPr="003A2559">
        <w:t>files being retained on the gateway</w:t>
      </w:r>
      <w:r>
        <w:t xml:space="preserve">. </w:t>
      </w:r>
      <w:r w:rsidRPr="003A2559">
        <w:t xml:space="preserve"> However</w:t>
      </w:r>
      <w:r>
        <w:t xml:space="preserve">, </w:t>
      </w:r>
      <w:r w:rsidRPr="003A2559">
        <w:t>the user can choose a different location</w:t>
      </w:r>
      <w:r>
        <w:t>.</w:t>
      </w:r>
    </w:p>
    <w:p w14:paraId="116F605C" w14:textId="4E8621F5" w:rsidR="003A2559" w:rsidRDefault="003A2559">
      <w:r>
        <w:rPr>
          <w:noProof/>
        </w:rPr>
        <w:drawing>
          <wp:inline distT="0" distB="0" distL="0" distR="0" wp14:anchorId="0CE0CA9E" wp14:editId="1F9A9999">
            <wp:extent cx="6519568" cy="548631"/>
            <wp:effectExtent l="0" t="0" r="0" b="4445"/>
            <wp:docPr id="114541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581" cy="580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BC7A7" w14:textId="77777777" w:rsidR="003A2559" w:rsidRDefault="003A2559"/>
    <w:p w14:paraId="1CB0B3FA" w14:textId="410DCCB1" w:rsidR="003A2559" w:rsidRDefault="003A2559">
      <w:r w:rsidRPr="003A2559">
        <w:t>If there are existing tar</w:t>
      </w:r>
      <w:r>
        <w:t>.gz</w:t>
      </w:r>
      <w:r w:rsidRPr="003A2559">
        <w:t xml:space="preserve"> or </w:t>
      </w:r>
      <w:proofErr w:type="spellStart"/>
      <w:r w:rsidRPr="003A2559">
        <w:t>pcap</w:t>
      </w:r>
      <w:proofErr w:type="spellEnd"/>
      <w:r w:rsidRPr="003A2559">
        <w:t xml:space="preserve"> files in the chosen directory, the user is prompted to delete them</w:t>
      </w:r>
      <w:r>
        <w:t xml:space="preserve">, </w:t>
      </w:r>
      <w:r w:rsidRPr="003A2559">
        <w:t>but they can back out of the program if they don't want to</w:t>
      </w:r>
      <w:r>
        <w:t xml:space="preserve">. </w:t>
      </w:r>
      <w:r w:rsidRPr="003A2559">
        <w:t>The idea is to not leave any of these files hanging around on a device with limited disk space</w:t>
      </w:r>
      <w:r w:rsidR="00F361FC">
        <w:t xml:space="preserve">, so the user is </w:t>
      </w:r>
      <w:proofErr w:type="gramStart"/>
      <w:r w:rsidR="00F361FC">
        <w:t>encourage</w:t>
      </w:r>
      <w:proofErr w:type="gramEnd"/>
      <w:r w:rsidR="00F361FC">
        <w:t xml:space="preserve"> to download the files right after running the program. </w:t>
      </w:r>
    </w:p>
    <w:p w14:paraId="5F16E1C7" w14:textId="33F6219A" w:rsidR="003A2559" w:rsidRDefault="003A2559">
      <w:r w:rsidRPr="003A2559">
        <w:rPr>
          <w:noProof/>
        </w:rPr>
        <w:drawing>
          <wp:inline distT="0" distB="0" distL="0" distR="0" wp14:anchorId="0473DE93" wp14:editId="5FF63EC3">
            <wp:extent cx="6515101" cy="1422998"/>
            <wp:effectExtent l="0" t="0" r="0" b="6350"/>
            <wp:docPr id="1991984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846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325" cy="14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353E" w14:textId="77777777" w:rsidR="00F361FC" w:rsidRDefault="00F361FC"/>
    <w:p w14:paraId="6070FB4E" w14:textId="51586FF9" w:rsidR="00F361FC" w:rsidRDefault="00F361FC">
      <w:r>
        <w:t xml:space="preserve">The user is notified as to how much space is available on the </w:t>
      </w:r>
      <w:proofErr w:type="gramStart"/>
      <w:r>
        <w:t>drive, and</w:t>
      </w:r>
      <w:proofErr w:type="gramEnd"/>
      <w:r>
        <w:t xml:space="preserve"> is given the option to use all of the free space (minus 15% for safety), or they can choose a smaller number if desired.</w:t>
      </w:r>
    </w:p>
    <w:p w14:paraId="1CC6E799" w14:textId="11B7F2D5" w:rsidR="00F361FC" w:rsidRDefault="00F361FC">
      <w:r w:rsidRPr="00F361FC">
        <w:rPr>
          <w:noProof/>
        </w:rPr>
        <w:drawing>
          <wp:inline distT="0" distB="0" distL="0" distR="0" wp14:anchorId="58EB943E" wp14:editId="32B85AA4">
            <wp:extent cx="6429376" cy="1067666"/>
            <wp:effectExtent l="0" t="0" r="0" b="0"/>
            <wp:docPr id="17073042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0420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721" cy="10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CCE5" w14:textId="77777777" w:rsidR="00F361FC" w:rsidRDefault="00F361FC"/>
    <w:p w14:paraId="6503A72C" w14:textId="5F7B693E" w:rsidR="00F361FC" w:rsidRDefault="00F361FC">
      <w:r>
        <w:t xml:space="preserve">In this case the user has chosen to limit the size of the </w:t>
      </w:r>
      <w:proofErr w:type="spellStart"/>
      <w:r>
        <w:t>pcap</w:t>
      </w:r>
      <w:proofErr w:type="spellEnd"/>
      <w:r>
        <w:t xml:space="preserve"> file to 20 MB.</w:t>
      </w:r>
    </w:p>
    <w:p w14:paraId="42C84211" w14:textId="123E181D" w:rsidR="00F361FC" w:rsidRDefault="00F361FC">
      <w:r w:rsidRPr="00F361FC">
        <w:rPr>
          <w:noProof/>
        </w:rPr>
        <w:drawing>
          <wp:inline distT="0" distB="0" distL="0" distR="0" wp14:anchorId="732FC55B" wp14:editId="5D9D91C2">
            <wp:extent cx="6140716" cy="586300"/>
            <wp:effectExtent l="38100" t="57150" r="50800" b="42545"/>
            <wp:docPr id="99305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50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225225" cy="594369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69DB4E09" w14:textId="77777777" w:rsidR="00B6078D" w:rsidRDefault="00B6078D"/>
    <w:p w14:paraId="26640C68" w14:textId="64F6C473" w:rsidR="00F361FC" w:rsidRDefault="00F361FC">
      <w:r>
        <w:t>The user is presented with a list of interfaces on which to capture traffic.</w:t>
      </w:r>
    </w:p>
    <w:p w14:paraId="21F4E917" w14:textId="1DED44B9" w:rsidR="00F361FC" w:rsidRDefault="00F361FC">
      <w:r>
        <w:rPr>
          <w:noProof/>
        </w:rPr>
        <w:lastRenderedPageBreak/>
        <w:drawing>
          <wp:inline distT="0" distB="0" distL="0" distR="0" wp14:anchorId="1EB51063" wp14:editId="13383985">
            <wp:extent cx="6259195" cy="3627759"/>
            <wp:effectExtent l="0" t="0" r="8255" b="0"/>
            <wp:docPr id="347249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29" cy="3631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866D16" w14:textId="77777777" w:rsidR="00F361FC" w:rsidRDefault="00F361FC"/>
    <w:p w14:paraId="4577677A" w14:textId="77777777" w:rsidR="00B6078D" w:rsidRDefault="00B6078D"/>
    <w:p w14:paraId="20CB9D77" w14:textId="77777777" w:rsidR="00B6078D" w:rsidRDefault="00B6078D"/>
    <w:p w14:paraId="0F9610B5" w14:textId="10C997A7" w:rsidR="00F361FC" w:rsidRDefault="005A58E5">
      <w:r>
        <w:t xml:space="preserve">The user is asked if they want to exclude traffic </w:t>
      </w:r>
      <w:r w:rsidR="00D76F34">
        <w:t>between</w:t>
      </w:r>
      <w:r>
        <w:t xml:space="preserve"> their PC and the gateway. If </w:t>
      </w:r>
      <w:r w:rsidR="00512E8B">
        <w:t>this traffic is not excluded, there will be a lot of SSH traffic as</w:t>
      </w:r>
      <w:r w:rsidR="00D76F34">
        <w:t xml:space="preserve"> part of the capture.</w:t>
      </w:r>
    </w:p>
    <w:p w14:paraId="45551E06" w14:textId="0FB6E5BD" w:rsidR="00F361FC" w:rsidRDefault="005A58E5">
      <w:r w:rsidRPr="005A58E5">
        <w:rPr>
          <w:noProof/>
        </w:rPr>
        <w:drawing>
          <wp:inline distT="0" distB="0" distL="0" distR="0" wp14:anchorId="7698302A" wp14:editId="1B0CD6ED">
            <wp:extent cx="6233707" cy="218994"/>
            <wp:effectExtent l="0" t="0" r="0" b="0"/>
            <wp:docPr id="11902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8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4230" cy="2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E1CA" w14:textId="77777777" w:rsidR="00B6078D" w:rsidRDefault="00B6078D"/>
    <w:p w14:paraId="2AC32668" w14:textId="3E648FC2" w:rsidR="00F361FC" w:rsidRDefault="00F83AD1">
      <w:r>
        <w:t>If the user says yes, they are prompted to enter the IP address of their PC.</w:t>
      </w:r>
    </w:p>
    <w:p w14:paraId="5EF557B8" w14:textId="05A07638" w:rsidR="00F83AD1" w:rsidRDefault="00F83AD1">
      <w:r>
        <w:rPr>
          <w:noProof/>
        </w:rPr>
        <w:drawing>
          <wp:inline distT="0" distB="0" distL="0" distR="0" wp14:anchorId="43750023" wp14:editId="3AC3FEC7">
            <wp:extent cx="6440038" cy="214635"/>
            <wp:effectExtent l="0" t="0" r="0" b="0"/>
            <wp:docPr id="218405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59" cy="224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37435" w14:textId="77777777" w:rsidR="00B6078D" w:rsidRDefault="00B6078D"/>
    <w:p w14:paraId="1F348617" w14:textId="1615DE72" w:rsidR="00F83AD1" w:rsidRDefault="00875C4C">
      <w:r>
        <w:t>The user has the option of restricting the capture to ce</w:t>
      </w:r>
      <w:r w:rsidR="00E50F2B">
        <w:t>rtain ports.</w:t>
      </w:r>
    </w:p>
    <w:p w14:paraId="0A899210" w14:textId="3B71C16A" w:rsidR="00E50F2B" w:rsidRDefault="00E50F2B">
      <w:r w:rsidRPr="00E50F2B">
        <w:rPr>
          <w:noProof/>
        </w:rPr>
        <w:drawing>
          <wp:inline distT="0" distB="0" distL="0" distR="0" wp14:anchorId="17739634" wp14:editId="396FFF85">
            <wp:extent cx="5943600" cy="418465"/>
            <wp:effectExtent l="0" t="0" r="0" b="635"/>
            <wp:docPr id="182204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44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5021" w14:textId="77777777" w:rsidR="00B6078D" w:rsidRDefault="00B6078D"/>
    <w:p w14:paraId="45306E74" w14:textId="7F8E0950" w:rsidR="00E50F2B" w:rsidRDefault="00E50F2B">
      <w:r>
        <w:t xml:space="preserve">The user has the option </w:t>
      </w:r>
      <w:r w:rsidR="0057376A">
        <w:t>of restricting the capture to certain host IP addresses.</w:t>
      </w:r>
    </w:p>
    <w:p w14:paraId="0B4FD90F" w14:textId="4E00BF22" w:rsidR="0057376A" w:rsidRDefault="00DD2A16">
      <w:r>
        <w:rPr>
          <w:noProof/>
        </w:rPr>
        <w:lastRenderedPageBreak/>
        <w:drawing>
          <wp:inline distT="0" distB="0" distL="0" distR="0" wp14:anchorId="6EA2BA9D" wp14:editId="2E76D914">
            <wp:extent cx="6439951" cy="367946"/>
            <wp:effectExtent l="0" t="0" r="0" b="0"/>
            <wp:docPr id="642128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103" cy="393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1329E" w14:textId="77777777" w:rsidR="00085F9C" w:rsidRDefault="00085F9C"/>
    <w:p w14:paraId="281F27E1" w14:textId="058EBDB2" w:rsidR="00085F9C" w:rsidRDefault="00085F9C">
      <w:r>
        <w:t>The user has the option of restricting the capture to a certain number of minutes.</w:t>
      </w:r>
    </w:p>
    <w:p w14:paraId="1204DE36" w14:textId="2C749B7D" w:rsidR="00085F9C" w:rsidRDefault="00085F9C">
      <w:r w:rsidRPr="00085F9C">
        <w:rPr>
          <w:noProof/>
        </w:rPr>
        <w:drawing>
          <wp:inline distT="0" distB="0" distL="0" distR="0" wp14:anchorId="107DC887" wp14:editId="4482ACC6">
            <wp:extent cx="5506218" cy="247685"/>
            <wp:effectExtent l="0" t="0" r="0" b="0"/>
            <wp:docPr id="82328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7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6DD" w14:textId="77777777" w:rsidR="00B6078D" w:rsidRDefault="00B6078D"/>
    <w:p w14:paraId="67A39573" w14:textId="0A35C66A" w:rsidR="00085F9C" w:rsidRDefault="003942D4">
      <w:r>
        <w:t xml:space="preserve">The </w:t>
      </w:r>
      <w:proofErr w:type="spellStart"/>
      <w:r>
        <w:t>tcpdump</w:t>
      </w:r>
      <w:proofErr w:type="spellEnd"/>
      <w:r>
        <w:t xml:space="preserve"> starts to run with the user-selected options.</w:t>
      </w:r>
      <w:r w:rsidR="000E1FB8">
        <w:t xml:space="preserve"> Note that the program will stop collecting </w:t>
      </w:r>
      <w:r w:rsidR="00AF3622">
        <w:t>after the number of minutes chosen has expired or the file size limit has been reached, whichever comes first.</w:t>
      </w:r>
    </w:p>
    <w:p w14:paraId="6D4EFFE6" w14:textId="07EFB764" w:rsidR="003942D4" w:rsidRDefault="003942D4">
      <w:r w:rsidRPr="003942D4">
        <w:rPr>
          <w:noProof/>
        </w:rPr>
        <w:drawing>
          <wp:inline distT="0" distB="0" distL="0" distR="0" wp14:anchorId="125B1C1F" wp14:editId="48963E8E">
            <wp:extent cx="5943600" cy="1118870"/>
            <wp:effectExtent l="0" t="0" r="0" b="5080"/>
            <wp:docPr id="14024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8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D750" w14:textId="77777777" w:rsidR="00873423" w:rsidRDefault="00873423"/>
    <w:p w14:paraId="05BC02CD" w14:textId="77777777" w:rsidR="00873423" w:rsidRDefault="00873423"/>
    <w:p w14:paraId="38C56361" w14:textId="77777777" w:rsidR="00873423" w:rsidRDefault="00873423"/>
    <w:p w14:paraId="75C12AF0" w14:textId="18C42B7F" w:rsidR="00FC211D" w:rsidRDefault="00FC211D">
      <w:r>
        <w:t xml:space="preserve">When finished, </w:t>
      </w:r>
      <w:r w:rsidR="001256D2">
        <w:t xml:space="preserve">the program will compress the </w:t>
      </w:r>
      <w:proofErr w:type="spellStart"/>
      <w:r w:rsidR="001256D2">
        <w:t>pcap</w:t>
      </w:r>
      <w:proofErr w:type="spellEnd"/>
      <w:r w:rsidR="001256D2">
        <w:t xml:space="preserve"> file and place it in a tar.gz file with a title of the current time and date. </w:t>
      </w:r>
      <w:r w:rsidR="000B0465">
        <w:t xml:space="preserve">The user should download the file so as not to lose it when running the program again or rebooting the gateway. </w:t>
      </w:r>
    </w:p>
    <w:p w14:paraId="1C1A5BDC" w14:textId="185D6E42" w:rsidR="00315367" w:rsidRDefault="00D0286E">
      <w:r w:rsidRPr="00D0286E">
        <w:rPr>
          <w:noProof/>
        </w:rPr>
        <w:drawing>
          <wp:inline distT="0" distB="0" distL="0" distR="0" wp14:anchorId="535BA0A2" wp14:editId="32634B35">
            <wp:extent cx="5943600" cy="1101725"/>
            <wp:effectExtent l="0" t="0" r="0" b="3175"/>
            <wp:docPr id="51198261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2619" name="Picture 1" descr="A computer code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59"/>
    <w:rsid w:val="00041B91"/>
    <w:rsid w:val="00085F9C"/>
    <w:rsid w:val="00086B70"/>
    <w:rsid w:val="000B0465"/>
    <w:rsid w:val="000C2BD7"/>
    <w:rsid w:val="000E1FB8"/>
    <w:rsid w:val="001256D2"/>
    <w:rsid w:val="00150C77"/>
    <w:rsid w:val="00155E8D"/>
    <w:rsid w:val="001C4B9C"/>
    <w:rsid w:val="002805F1"/>
    <w:rsid w:val="002D256A"/>
    <w:rsid w:val="002F106E"/>
    <w:rsid w:val="00315367"/>
    <w:rsid w:val="00392F09"/>
    <w:rsid w:val="003942D4"/>
    <w:rsid w:val="003A2559"/>
    <w:rsid w:val="003C0317"/>
    <w:rsid w:val="003F6F72"/>
    <w:rsid w:val="00434BA8"/>
    <w:rsid w:val="004D5926"/>
    <w:rsid w:val="00512E8B"/>
    <w:rsid w:val="0057376A"/>
    <w:rsid w:val="005A58E5"/>
    <w:rsid w:val="0064485C"/>
    <w:rsid w:val="00762676"/>
    <w:rsid w:val="00810C21"/>
    <w:rsid w:val="00844584"/>
    <w:rsid w:val="00873423"/>
    <w:rsid w:val="00875C4C"/>
    <w:rsid w:val="00876C41"/>
    <w:rsid w:val="008D2FC9"/>
    <w:rsid w:val="008E21B4"/>
    <w:rsid w:val="00AF3622"/>
    <w:rsid w:val="00B6078D"/>
    <w:rsid w:val="00BC14CA"/>
    <w:rsid w:val="00C505E1"/>
    <w:rsid w:val="00D0286E"/>
    <w:rsid w:val="00D522C8"/>
    <w:rsid w:val="00D728DB"/>
    <w:rsid w:val="00D76F34"/>
    <w:rsid w:val="00DA5F67"/>
    <w:rsid w:val="00DD2A16"/>
    <w:rsid w:val="00DE66C8"/>
    <w:rsid w:val="00E50F2B"/>
    <w:rsid w:val="00ED0FC1"/>
    <w:rsid w:val="00ED38FD"/>
    <w:rsid w:val="00F06724"/>
    <w:rsid w:val="00F361FC"/>
    <w:rsid w:val="00F409BD"/>
    <w:rsid w:val="00F46D1C"/>
    <w:rsid w:val="00F54994"/>
    <w:rsid w:val="00F83AD1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899C"/>
  <w15:chartTrackingRefBased/>
  <w15:docId w15:val="{8F108FCC-5973-40A0-9061-F4B89F53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Throop</dc:creator>
  <cp:keywords/>
  <dc:description/>
  <cp:lastModifiedBy>Timothy Throop</cp:lastModifiedBy>
  <cp:revision>47</cp:revision>
  <dcterms:created xsi:type="dcterms:W3CDTF">2024-10-04T14:51:00Z</dcterms:created>
  <dcterms:modified xsi:type="dcterms:W3CDTF">2024-10-07T14:42:00Z</dcterms:modified>
</cp:coreProperties>
</file>