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PROJEKT TERV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left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Csoport tagjai</w:t>
      </w:r>
    </w:p>
    <w:p>
      <w:pPr>
        <w:pStyle w:val="Normal"/>
        <w:jc w:val="left"/>
        <w:rPr>
          <w:rFonts w:ascii="Calibri" w:hAnsi="Calibri"/>
          <w:b w:val="false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Grecmájer Máté, Musatics Gilbert, Szeszák Ádám, Teket Dávid, Tóth Előd.</w:t>
      </w:r>
    </w:p>
    <w:p>
      <w:pPr>
        <w:pStyle w:val="Normal"/>
        <w:jc w:val="left"/>
        <w:rPr>
          <w:b w:val="false"/>
          <w:bCs w:val="false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before="0" w:after="0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Fejlesztési terv: mérföldkövek</w:t>
      </w:r>
    </w:p>
    <w:p>
      <w:pPr>
        <w:pStyle w:val="TextBody"/>
        <w:widowControl/>
        <w:spacing w:before="0" w:after="0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numPr>
          <w:ilvl w:val="0"/>
          <w:numId w:val="1"/>
        </w:numPr>
        <w:spacing w:before="0" w:after="0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H1 [ projekt terv ]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 csapat összeállítás, csapatnév meghatározás, projekt-ötlet kiválasztás, prezentáció készítés.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720" w:hanging="0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numPr>
          <w:ilvl w:val="0"/>
          <w:numId w:val="1"/>
        </w:numPr>
        <w:spacing w:before="0" w:after="0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H2 [ követelmény analízis ]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 vízió dokumentum és projekt terv dokumentum elkészítése. Munkanapló összeállítása.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720" w:hanging="0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numPr>
          <w:ilvl w:val="0"/>
          <w:numId w:val="1"/>
        </w:numPr>
        <w:spacing w:before="0" w:after="0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H3 [ specifikációs fázis ]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 szoftverkövetelmény specifikáció elkészítése, szótár kiemelése a vízió dokumentumból, felhasználói dokumentáció készítés követelményspecifikáció alapján. Munkanapló összeállítása.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720" w:hanging="0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numPr>
          <w:ilvl w:val="0"/>
          <w:numId w:val="1"/>
        </w:numPr>
        <w:spacing w:before="0" w:after="0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H4 [ OOP analízis ]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 analízis modell dokumentum elkészítése, részfeladatok megoldása (osztálydiagrammok, alrendszer-bontások), alrendszerek kidolgozása. SRS-ben felsorolt use-case-ek elemzése,</w:t>
        <w:br/>
        <w:t>és együttműködési diagrammok készítése. Funkcionális modell készítése,</w:t>
        <w:br/>
        <w:t>legfontosabb funkciók részletes leírása. Validációs lépések: kapcsolatok és argumentumok vizsgálata. Felhasználói felület terve.</w:t>
      </w:r>
    </w:p>
    <w:p>
      <w:pPr>
        <w:pStyle w:val="TextBody"/>
        <w:widowControl/>
        <w:numPr>
          <w:ilvl w:val="0"/>
          <w:numId w:val="1"/>
        </w:numPr>
        <w:spacing w:before="0" w:after="0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H5 [ Implementáció ]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 objektum tervezési fázisának megvalósítása, tesztelés, dokumentáció.</w:t>
        <w:br/>
      </w:r>
    </w:p>
    <w:p>
      <w:pPr>
        <w:pStyle w:val="TextBody"/>
        <w:widowControl/>
        <w:spacing w:before="0" w:after="0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Programozói nyelvek, fejlesztő eszközök</w:t>
      </w:r>
    </w:p>
    <w:p>
      <w:pPr>
        <w:pStyle w:val="TextBody"/>
        <w:widowControl/>
        <w:spacing w:before="0" w:after="0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numPr>
          <w:ilvl w:val="0"/>
          <w:numId w:val="2"/>
        </w:numPr>
        <w:spacing w:before="0" w:after="0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C# programozási nyelv.</w:t>
      </w:r>
    </w:p>
    <w:p>
      <w:pPr>
        <w:pStyle w:val="TextBody"/>
        <w:widowControl/>
        <w:numPr>
          <w:ilvl w:val="0"/>
          <w:numId w:val="2"/>
        </w:numPr>
        <w:spacing w:before="0" w:after="0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Visual Studio IDE fejlesztőkörnyezet.</w:t>
      </w:r>
    </w:p>
    <w:p>
      <w:pPr>
        <w:pStyle w:val="TextBody"/>
        <w:widowControl/>
        <w:numPr>
          <w:ilvl w:val="0"/>
          <w:numId w:val="2"/>
        </w:numPr>
        <w:spacing w:before="0" w:after="0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SmartGit verziókövető.</w:t>
      </w:r>
    </w:p>
    <w:p>
      <w:pPr>
        <w:pStyle w:val="TextBody"/>
        <w:widowControl/>
        <w:spacing w:before="0" w:after="0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before="0" w:after="0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before="0" w:after="0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Használni tervezett eszközök, technikák</w:t>
      </w:r>
    </w:p>
    <w:p>
      <w:pPr>
        <w:pStyle w:val="TextBody"/>
        <w:widowControl/>
        <w:spacing w:before="0" w:after="0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ab/>
        <w:tab/>
      </w:r>
    </w:p>
    <w:p>
      <w:pPr>
        <w:pStyle w:val="TextBody"/>
        <w:widowControl/>
        <w:spacing w:before="0" w:after="0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before="0" w:after="0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before="0" w:after="0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Leendő produktumok (dokumentum), és létrejöttük ideje.</w:t>
      </w:r>
    </w:p>
    <w:p>
      <w:pPr>
        <w:pStyle w:val="TextBody"/>
        <w:widowControl/>
        <w:spacing w:before="0" w:after="0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before="0" w:after="0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before="0" w:after="0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before="0" w:after="0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Tesztelési követelmények</w:t>
      </w:r>
    </w:p>
    <w:p>
      <w:pPr>
        <w:pStyle w:val="TextBody"/>
        <w:widowControl/>
        <w:spacing w:before="0" w:after="0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before="0" w:after="0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before="0" w:after="0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before="0" w:after="0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Bemutatás (demó) és szállítás módja, ideje</w:t>
      </w:r>
    </w:p>
    <w:p>
      <w:pPr>
        <w:pStyle w:val="TextBody"/>
        <w:widowControl/>
        <w:spacing w:before="0" w:after="0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before="0" w:after="0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before="0" w:after="0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Információ források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2</Pages>
  <Words>162</Words>
  <Characters>1222</Characters>
  <CharactersWithSpaces>1358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2016-09-28T01:46:57Z</dcterms:created>
  <dc:creator/>
  <dc:description/>
  <dc:language>en-US</dc:language>
  <cp:lastModifiedBy/>
  <dcterms:modified xsi:type="dcterms:W3CDTF">2016-09-28T01:47:57Z</dcterms:modified>
  <cp:revision>1</cp:revision>
  <dc:subject/>
  <dc:title/>
</cp:coreProperties>
</file>