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E3A5F"/>
          <w:sz w:val="32"/>
          <w:szCs w:val="32"/>
        </w:rPr>
        <w:t xml:space="preserve">Exercises with CSS</w:t>
      </w:r>
    </w:p>
    <w:p>
      <w:pPr>
        <w:spacing w:before="0" w:after="80"/>
        <w:jc w:val="center"/>
      </w:pPr>
      <w:r>
        <w:rPr>
          <w:b/>
          <w:bCs/>
          <w:color w:val="1E3A5F"/>
          <w:sz w:val="40"/>
          <w:szCs w:val="40"/>
        </w:rPr>
        <w:t xml:space="preserve">WEEK 5</w:t>
      </w:r>
    </w:p>
    <w:p>
      <w:pPr>
        <w:spacing w:before="0" w:after="60"/>
        <w:jc w:val="center"/>
      </w:pPr>
      <w:r>
        <w:rPr>
          <w:color w:val="555555"/>
          <w:sz w:val="26"/>
          <w:szCs w:val="26"/>
        </w:rPr>
        <w:t xml:space="preserve">Styling Your Portfolio — From Zero to Beautiful</w:t>
      </w:r>
    </w:p>
    <w:p>
      <w:pPr>
        <w:spacing w:before="0" w:after="240"/>
        <w:jc w:val="center"/>
      </w:pPr>
      <w:r>
        <w:rPr>
          <w:i/>
          <w:iCs/>
          <w:color w:val="666666"/>
          <w:sz w:val="22"/>
          <w:szCs w:val="22"/>
        </w:rPr>
        <w:t xml:space="preserve">Instructors: Amra Abazi Feta &amp; Lorik Limani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color w:val="1E3A5F"/>
                <w:sz w:val="22"/>
                <w:szCs w:val="22"/>
              </w:rPr>
              <w:t xml:space="preserve">🎯 This Week's Goal: You built the skeleton of your portfolio in HTML (Weeks 2–4). Now it's time to make it look stunning. This week you will learn CSS fundamentals — how to link stylesheets, use selectors, work with colors, typography, spacing, and the box model. Every exercise builds directly on your existing index.html and a new style.css file.</w:t>
            </w:r>
          </w:p>
          <w:p>
            <w:pPr>
              <w:spacing w:before="60" w:after="60"/>
            </w:pPr>
            <w:r>
              <w:rPr>
                <w:color w:val="1E3A5F"/>
                <w:sz w:val="22"/>
                <w:szCs w:val="22"/>
              </w:rPr>
              <w:t xml:space="preserve">📌 What You Need: Your completed index.html from Week 4. A new empty file called style.css in the SAME folder as your index.html. A browser open to your portfolio page.</w:t>
            </w:r>
          </w:p>
        </w:tc>
      </w:tr>
    </w:tbl>
    <w:p>
      <w:pPr>
        <w:spacing w:before="120" w:after="0"/>
      </w:pP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1: What is CSS &amp; How to Link It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CSS stands for Cascading Style Sheets. While HTML defines the structure and content of your page (the 'what'), CSS controls the presentation — how things look (the 'how'). CSS tells the browser things like: make this heading blue, give this section a background, make this text 32 pixels tall.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The word Cascading is key — it means styles can come from multiple sources (browser defaults, your stylesheet, inline styles) and they 'cascade' down from top to bottom, with later rules overriding earlier ones.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📎 Three Ways to Add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 / 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External stylesheet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separate .css file linked in &lt;head&gt;. BEST PRACTICE — always use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Internal &lt;style&gt;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CSS written inside a &lt;style&gt; tag in &lt;head&gt;. OK for single-page demos.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Inline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style='...' attribute directly on an element. AVOID — hard to maintain.</w:t>
            </w:r>
          </w:p>
        </w:tc>
      </w:tr>
    </w:tbl>
    <w:p>
      <w:pPr>
        <w:spacing w:before="160" w:after="60"/>
      </w:pPr>
      <w:r>
        <w:rPr>
          <w:b/>
          <w:bCs/>
          <w:color w:val="1E3A5F"/>
          <w:sz w:val="24"/>
          <w:szCs w:val="24"/>
        </w:rPr>
        <w:t xml:space="preserve">🔗 Linking an External CSS File (The Right Way)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In your index.html, inside the &lt;head&gt; section, add this ONE line. It tells the browser to load your style.css file and apply it to the whole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Inside your &lt;head&gt; in index.html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&lt;meta charset="UTF-8"&gt;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&lt;title&gt;My Portfolio | Your Name&lt;/title&gt;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&lt;!-- This line links your CSS file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&lt;link rel="stylesheet" href="style.css"&gt;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before="120" w:after="120"/>
        <w:ind w:left="720"/>
      </w:pPr>
      <w:r>
        <w:rPr>
          <w:i/>
          <w:iCs/>
          <w:color w:val="555555"/>
          <w:sz w:val="22"/>
          <w:szCs w:val="22"/>
        </w:rPr>
        <w:t xml:space="preserve">💡 ⚠️ File Location: Both index.html and style.css must be in the same folder for href='style.css' to work. If style.css is in a subfolder called css/, write href='css/style.css'.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📐 CSS Syntax — The Three Parts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Every CSS rule has three parts: a selector (what to target), a property (what to change), and a value (how to change 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property: value;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property: value;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Real example: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navy;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font-size: 48px;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text-align: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font-size: 16px;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line-height: 1.6;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#333333;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  <w:ind w:left="720"/>
      </w:pPr>
      <w:r>
        <w:rPr>
          <w:i/>
          <w:iCs/>
          <w:color w:val="555555"/>
          <w:sz w:val="22"/>
          <w:szCs w:val="22"/>
        </w:rPr>
        <w:t xml:space="preserve">💡 💡 Comments in CSS: Use /* your comment */ to write notes in CSS. Comments are ignored by the browser but help you and teammates understand the code.</w:t>
      </w:r>
    </w:p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1: Link CSS and Write Your First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Create a new file called style.css in the same folder as your index.html.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the &lt;link&gt; tag inside your &lt;head&gt; in index.html.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In style.css, write a rule for body that sets: background-color to #F0F4F8, margin to 0, and font-family to Arial, sans-serif.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Write a rule for h1 that sets color to #1E3A5F and text-align to center.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Write a rule for p that sets font-size to 16px and line-height to 1.6.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Save both files and refresh your browser — you should see the page transform instantly!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2: CSS Selectors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Selectors are how CSS 'finds' the HTML elements you want to style. The right selector lets you target exactly the element you need — from every paragraph on the page to one specific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targets /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Element  h1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elements of that tag type — every h1 on the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.class  .highlight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Any element with that class attribute — class='highlight'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#id  #hero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ONE element with that id — id='hero'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* (universal)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EVERY element on the page — use sparingly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a, p, h2 (group)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Multiple selectors at once — applies the same rules to all three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🧬 Combinator Selectors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Descendant: any p inside a section (any level deep)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 p { color: #555;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Child: only DIRECT children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ul &gt; li { margin-bottom: 8px;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Adjacent sibling: h2 immediately followed by p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+ p { font-size: 18px; font-style: italic;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General sibling: all p that come after an h2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~ p { margin-left: 20px;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🔖 Attribute Selectors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a[href] { color: blue;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a[target="_blank"] { color: green;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input[type="email"] { border: 2px solid blue;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a[href^="https"] { font-weight: bold;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a[href$=".pdf"] { color: red;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🖱️ Pseudo-Class Selectors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a:hover { color: orange; text-decoration: underline;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input:focus { border-color: #4A90D9; outline: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li:first-child { font-weight: bold;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li:last-child { border-bottom: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tr:nth-child(even) { background-color: #F4F4F4;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a:visited { color: purple;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🎨 Pseudo-Element Selectors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p::first-letter { font-size: 200%; font-weight: bold;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p::first-line { font-weight: bold;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h2::before { content: "▶ "; color: #4A90D9;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a[target="_blank"]::after { content: " ↗"; font-size: 12px; }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2: Style Your Portfolio with Multiple Selectors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class selector .section-title that makes text uppercase, adds a bottom border in a color of your choice, and adds padding-bottom: 8px.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Apply that class to all your &lt;h2&gt; tags in index.html using class='section-title'.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a pseudo-class: make all &lt;a&gt; links change color on :hover.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an attribute selector: style input[type='text'] and input[type='email'] to have a border: 1px solid #ccc, padding: 8px, and border-radius: 4px.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:focus on inputs to add a blue border-color and subtle box-shadow.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tr:nth-child(even) to give alternating rows in your projects table a light gray background.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3: Colors &amp; Backgrounds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Color brings your portfolio to life. CSS gives you multiple ways to define colors — from named colors to precise hex codes. Backgrounds can be solid colors, gradients, or even images.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🎨 Four Ways to Define Colors in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1. Named colors (147 built-in names)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red;  color: steelblue;  color: tomato;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2. Hex codes (most common)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#FF0000;  /* Red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#1E3A5F;  /* Dark blue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#333;     /* Short form = #333333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3. RGB (0–255 each channel)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rgb(30, 58, 95);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4. RGBA (RGB + Alpha/Opacity)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rgba(30, 58, 95, 0.8);  /* 80% opaque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5. HSL (Hue 0-360°, Saturation %, Lightness %)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hsl(210, 52%, 25%);  /* Dark blue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color: hsl(210, 52%, 75%);  /* Light blue (same hue) */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🖼️ Background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Solid background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 background-color: #F0F4F8;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Background image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background-image: url('images/hero-bg.jpg');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background-size: cover;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background-position: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background-repeat: no-repeat;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background-attachment: fixed;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CSS Gradient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header { background: linear-gradient(135deg, #1E3A5F 0%, #4A90D9 100%);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Radial gradient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.hero { background: radial-gradient(circle, #4A90D9, #1E3A5F);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🌈 CSS Custom Properties (Variables)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--color-primary: #1E3A5F;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--color-secondary: #4A90D9;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--color-accent: #E65100;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--color-text: #333333;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--color-bg: #F0F4F8;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 background-color: var(--color-bg);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  { color: var(--color-primary);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   { color: var(--color-secondary); }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3: Define a Color Palette for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At the TOP of style.css, add a :root block with at least 5 CSS variables: --color-primary, --color-secondary, --color-accent, --color-text, --color-bg.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Update all your existing color rules to use var() instead of hardcoded colors.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Give your &lt;header&gt; a stunning background using linear-gradient with your primary and secondary colors.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Give your &lt;footer&gt; a background-color using your primary color, and make the text white.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Give alternating &lt;section&gt; elements different background-colors.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background-color with RGBA transparency to one element.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4: Typography — Fonts &amp; Text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Typography is one of the most impactful design decisions you can make. The right fonts and text styling make your page feel professional, readable, and trustworthy.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🔤 Font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 font-family: 'Segoe UI', Arial, Helvetica, sans-serif;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font-size: 48px; }  /* Pixels - absolute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{ font-size: 2rem; }  /* rem - relative to root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 { font-size: 1rem; }  /* 1rem = 16px default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font-weight: bold; }   /* or: 700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 { font-weight: normal; } /* or: 400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 { line-height: 1.6; }       /* Great for readability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letter-spacing: 2px; }    /* Great for headings */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📐 Text Alignment &amp; Decoration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text-align: center;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 { text-align: left; }      /* Default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.quote { text-align: justify;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 { text-decoration: none; } /* Remove underline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{ text-transform: uppercase;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{ text-transform: capitalize;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text-shadow: 2px 2px 4px rgba(0,0,0,0.3);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.card-title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white-space: nowrap;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text-overflow: ellipsis; /* Shows '...' when text too long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🌐 Google Fonts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In your &lt;head&gt; (before style.css link)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&lt;link rel="preconnect" href="https://fonts.googleapis.com"&gt;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&lt;link href="https://fonts.googleapis.com/css2?family=Inter:wght@400;700&amp;family=Playfair+Display:wght@700&amp;display=swap" rel="stylesheet"&gt;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In style.css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   { font-family: 'Inter', sans-serif;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h1, h2  { font-family: 'Playfair Display', serif;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Borders, box-shadows, precise layout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Font sizes, margins, padding (scales with user settings)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Font sizes relative to parent, icon sizing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Widths, heights relative to parent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vw / vh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Full-screen sections, responsive sizing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4: Style Your Portfolio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Go to fonts.google.com and choose TWO fonts — one for headings, one for body text. Add the Google Fonts &lt;link&gt; tags to your HTML &lt;head&gt;.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In style.css: set your body to use your body font. Set h1, h2, h3 to use your heading font.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Set the root font-size on html to 16px. Use rem units for all font sizes (h1: 3rem, h2: 2rem, h3: 1.5rem, p: 1rem).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Set line-height: 1.7 on your body text for great readability.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letter-spacing: 2px and text-transform: uppercase to all h2 elements.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Remove the underline from all links with text-decoration: none. Add it back only on :hover.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text-shadow to your h1.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5: The CSS Box Model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The box model is the single most important concept in CSS layout. Every HTML element is a rectangular box with four layers: Content, Padding, Border, and Margin.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📐 Margin, Padding, Border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Shorthand — all four sides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margin: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padding: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Shorthand — vertical | horizontal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margin: 20px 40px;  /* 20px top/bottom, 40px left/right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Shorthand — top | right | bottom | left (clockwise)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margin: 10px 20px 30px 40px;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Center a block element horizontally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.container { max-width: 1100px; margin: 0 auto;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🔲 The border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 { border: 1px solid #ccc;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 { border: 2px dashed #4A90D9;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 { border-bottom: 2px solid var(--color-primary);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button { border-radius: 6px; }  /* All corners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.avatar { border-radius: 50%; } /* Perfect circle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   { border-radius: 12px;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📏 box-sizing: border-box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Add this at the very TOP of every stylesheet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*, *::before, *::after { box-sizing: border-box;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With border-box: width = exactly what you set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.box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width: 200px;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border: 2px solid black;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/* ACTUAL width = 200px (padding/border fit inside)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  <w:ind w:left="720"/>
      </w:pPr>
      <w:r>
        <w:rPr>
          <w:i/>
          <w:iCs/>
          <w:color w:val="555555"/>
          <w:sz w:val="22"/>
          <w:szCs w:val="22"/>
        </w:rPr>
        <w:t xml:space="preserve">💡 ⭐ Rule #1: Always start every stylesheet with * { box-sizing: border-box; }. This prevents countless sizing headaches.</w:t>
      </w:r>
    </w:p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5: Style the Box Model of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At the very TOP of style.css, add: *, *::before, *::after { box-sizing: border-box; margin: 0; padding: 0;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Create a .container class with max-width: 1100px, width: 90%, and margin: 0 auto. Apply it to wrapper divs inside each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padding: 80px 0 to every &lt;section&gt; so they have vertical breathing room.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Style your &lt;header&gt;: padding: 60px 20px, text-align: center.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border-radius: 8px to your projects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border-left: 4px solid var(--color-accent) to your &lt;blockquote&gt; with padding-left: 20px.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Give each &lt;section&gt; a bottom border with a light color to visually separate them.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6: CSS Errors &amp; Debugging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CSS errors can be silent — the browser ignores invalid rules without showing any error. Knowing how to spot and fix mistakes saves you hours of frustration.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🐛 Common CSS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ERROR: Missing semicolon — all following rules may break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color: red  font-size: 24px; }  /* ❌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color: red; font-size: 24px; }  /* ✅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ERROR: Missing closing brace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blue;   /* ❌ missing }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{ color: red; } /* This rule may be ignored!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ERROR: Wrong property name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colour: blue; }  /* ❌ British spelling - ignored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blue; }   /* ✅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ERROR: Wrong value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font-size: big; } /* ❌ not a valid value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font-size: 1rem; } /* ✅ */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🔍 Debugging with Browser DevTools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Right-click any element and choose Inspect (or press F12). In the Styles panel you will see: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Strikethrough rules — overridden by a more specific rule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Yellow warning icons — invalid property or value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The computed values — what the element actually has after all rules apply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Box model diagram — visual display of margin, border, padding, and content size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✅ CSS Validators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Use the W3C CSS Validator at jigsaw.w3.org/css-validator to automatically check your CSS for syntax errors. Paste your code or enter your URL.</w:t>
      </w:r>
    </w:p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6: Debug Your Portfolio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Open DevTools (F12) on your portfolio page. Look through the Styles panel for any strikethrough or warning rules.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Check that every rule in style.css has matching opening and closing curly braces.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Check that every declaration ends with a semicolon.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Validate your CSS at jigsaw.w3.org/css-validator. Fix any reported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Look for typos in property names (colour vs color, backround-color vs background-color).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Fix any identified errors and re-validate until you get 'No errors found'.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7: CSS Counters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CSS counters are like 'variables' maintained by CSS that track how many times a specific element appears. They automatically number elements without JavaScript or manually adding numbers in HTML.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📊 How Counters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1. Create/reset the counter on a parent element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ol.custom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counter-reset: my-counter;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2. Increment for each list item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ol.custom li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counter-increment: my-counter;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list-style: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3. Display using ::before pseudo-element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ol.custom li::before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content: counter(my-counter) ". 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font-weight: bold;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🔢 Nested Counters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Auto-numbering like 1, 1.1, 1.2, 2, 2.1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article { counter-reset: section;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 { counter-increment: section; counter-reset: subsection;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h3 { counter-increment: subsection;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h2::before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content: counter(section) ". 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h3::before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content: counter(section) "." counter(subsection) ". 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  <w:ind w:left="720"/>
      </w:pPr>
      <w:r>
        <w:rPr>
          <w:i/>
          <w:iCs/>
          <w:color w:val="555555"/>
          <w:sz w:val="22"/>
          <w:szCs w:val="22"/>
        </w:rPr>
        <w:t xml:space="preserve">💡 💡 CSS counters are great for automatically numbering sections, steps, or custom lists while keeping the HTML clean.</w:t>
      </w:r>
    </w:p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7: Add CSS Counters to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a numbered skills list to your portfolio's skills section using counter-reset and counter-increment instead of an HTML &lt;ol&gt;.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Style the counter with a bold color that matches your portfolio's accent color.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Try adding a counter to your project section headers (Project 1, Project 2, etc.)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BONUS: Create a nested counter for sections and subsections in your portfolio.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8: CSS Inheritance &amp; Specificity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Understanding how CSS decides which rule 'wins' when multiple rules apply to the same element is essential for writing predictable, maintainable CSS.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🧬 CSS Inheritance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Some CSS properties are automatically inherited by child elements from their parents. Others are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Inherited (flows down)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Inherited (must be set explicitly)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color, font-family, font-size, font-weight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margin, padding, border,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line-height, letter-spacing, text-align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width, height, display,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text-transform, 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box-shadow, overflow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Parent sets font — all children inherit it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 font-family: 'Inter', sans-serif; color: #333;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All p, h1, span etc. automatically use Inter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Force inheritance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button { font-family: inherit; } /* Use parent's font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Force initial value (browser default)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initial;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🏆 CSS Specificity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When multiple rules target the same element, specificity determines which one wins. Think of it as a scoring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Selector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Inline style (style='...')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1,0,0,0 (always wins)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selector (#hero)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0,1,0,0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Class, attribute, pseudo-class (.btn, :hover)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0,0,1,0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Element, pseudo-element (h1, ::before)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0,0,0,1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Universal (*)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0,0,0,0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Specificity examples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color: blue; }            /* 0,0,0,1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.title { color: red; }         /* 0,0,1,0 — wins over h1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#hero h1 { color: green; }     /* 0,1,0,1 — wins over .title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Same specificity: LAST rule wins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blue;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red; }  /* red wins — comes later */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❗ The !important Rule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!important overrides all specificity rules. Use it as a last resort — it makes debugging very difficult.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!important overrides everything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blue !important; } /* Cannot be overridden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Only another !important with higher specificity can override it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#hero p { color: red !important; } /* Wins over the above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Good use case: utility classes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.text-center { text-align: center !important;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.hidden { display: none !important; }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8: Master Specificity in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Open DevTools and find an element where a rule is being overridden (strikethrough). Identify which rule is winning and why (higher specificity? later in file?).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Create a utility class .text-center { text-align: center; } and apply it to a heading. Notice it overrides the element rule.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Try changing a color using a class selector versus an element selector — see which wins.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Find a place in your CSS where you can remove a duplicate rule now that you understand the cascade.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BONUS: Refactor any use of !important in your CSS to instead increase specificity naturally.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9: CSS Math Functions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CSS has built-in math functions that let you do calculations directly in your stylesheet — incredibly useful for responsive layouts.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🧮 calc() — Dynamic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calc() mixes different units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.sidebar { width: calc(100% - 300px);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.hero    { min-height: calc(100vh - 80px);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With variables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:root { --nav-height: 80px;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main { padding-top: calc(var(--nav-height) + 20px);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Equal columns minus gap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 { width: calc(33.333% - 16px);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📐 min(), max(), and clamp()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min() — use the SMALLEST value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.image { width: min(500px, 100%); } /* Never wider than parent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max() — use the LARGEST value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.text  { font-size: max(16px, 2vw); } /* Never smaller than 16px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clamp(min, preferred, max) — fluid sizing!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 { font-size: clamp(1.5rem, 5vw, 3rem);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Font is 5vw but never &lt; 1.5rem or &gt; 3rem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.container { width: clamp(300px, 90%, 1100px);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Width is 90% but constrained between 300px and 1100px */</w:t>
            </w:r>
          </w:p>
        </w:tc>
      </w:tr>
    </w:tbl>
    <w:p>
      <w:pPr>
        <w:spacing w:before="120" w:after="120"/>
        <w:ind w:left="720"/>
      </w:pPr>
      <w:r>
        <w:rPr>
          <w:i/>
          <w:iCs/>
          <w:color w:val="555555"/>
          <w:sz w:val="22"/>
          <w:szCs w:val="22"/>
        </w:rPr>
        <w:t xml:space="preserve">💡 💡 clamp() is the ultimate responsive typography tool. Replace separate font-size media queries with a single clamp() value!</w:t>
      </w:r>
    </w:p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9: Use CSS Math in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Replace your h1 font-size media queries with a single: font-size: clamp(1.8rem, 5vw, 3.5rem); — resize the browser to see it scale fluidly.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calc() to set your main content padding-top to account for your sticky header height: padding-top: calc(80px + 20px).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min(500px, 100%) on your profile photo to prevent it overflowing on small screens.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Use clamp() for your h2 and p font sizes too.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BONUS: Define --nav-height: 80px in :root and use calc(var(--nav-height) + 20px) wherever you offset for the header.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10: CSS Performance &amp; Optimization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As stylesheets grow, performance matters. Well-organized CSS loads faster, renders more efficiently, and is easier to maintain.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⚡ Writing Efficient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❌ Avoid overly specific selectors (slow &amp; hard to override)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div.wrapper section.content ul.list li a { color: blue;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✅ Use targeted classes instead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.nav-link { color: blue;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❌ Avoid * universal selector in loops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 * { margin: 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✅ Target specifically what needs resetting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section h2, section p { margin: 0; 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📁 CSS Organization Best Practices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Group related styles together with clear comments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Use a consistent ordering: reset → variables → base → layout → components → utilities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Avoid duplicate rules — use CSS variables instead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Remove unused CSS (browser DevTools Coverage tab shows unused styles)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Minify CSS for production (tools: cssnano, postcss)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🔁 DRY CSS (Don't Repeat Yourself)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❌ Repeated values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.btn-primary { background: #1E3A5F; border-radius: 6px; padding: 12px 24px;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.btn-secondary { background: #4A90D9; border-radius: 6px; padding: 12px 24px;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✅ Share common styles, only override differences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 { border-radius: 6px; padding: 12px 24px; border: none; cursor: pointer;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.btn-primary   { background: var(--color-primary);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.btn-secondary { background: var(--color-secondary); }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10: Optimize Your Portfolio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Review style.css for any duplicate declarations. Consolidate them using shared classes.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Check for overly long selectors and simplify them with class names.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Open DevTools → Coverage tab (in the three-dot menu → More tools). Reload your page. Look for unused CSS percentage.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Organize style.css with clear comment sections: /* === RESET === */, /* === VARIABLES === */, /* === LAYOUT === */,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Ensure your CSS variables cover all repeated values (colors, spacing, shadows).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11: CSS Accessibility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Accessibility means your website works for everyone — including people using screen readers, keyboard navigation, or who have visual impairments. Good CSS plays a key role.</w:t>
      </w:r>
    </w:p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👁️ Color Contrast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Text must have sufficient contrast against its background. The WCAG standard requires a 4.5:1 contrast ratio for normal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❌ Low contrast — hard to read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#aaaaaa; background: #ffffff;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✅ High contrast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{ color: #333333; background: #ffffff;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Check contrast at: webaim.org/resources/contrastchecker */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🔍 Focus Styles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Never remove focus outlines without replacing them — keyboard users need to see which element is focused: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❌ Never do this alone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 { outline: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✅ Replace with a visible custom focus style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:focus-visible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outline: 3px solid var(--color-secondary);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outline-offset: 3px;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🎞️ Reduced Motion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Some users have vestibular disorders and can be harmed by animations. Always provide a reduced-motion alternative: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*, *::before, *::after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animation-duration: 0.01ms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animation-iteration-count: 1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transition-duration: 0.01ms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80" w:after="140"/>
      </w:pPr>
      <w:r>
        <w:rPr>
          <w:b/>
          <w:bCs/>
          <w:color w:val="2E74B5"/>
          <w:sz w:val="22"/>
          <w:szCs w:val="22"/>
        </w:rPr>
        <w:t xml:space="preserve">🔤 Readable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font-size: 1rem;         /* Never set below 16px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line-height: 1.6;         /* Minimum 1.5 for body text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max-width: 70ch;           /* 70 characters per line max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Don't use color alone to convey meaning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.error { color: red; }  /* ❌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.error { color: red;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.error::before { content: "⚠ "; }  /* ✅ adds icon too */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11: Make Your Portfolio Accessible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Check your color contrasts at webaim.org/resources/contrastchecker. Ensure all text meets 4.5:1 ratio.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Replace any * { outline: none; } with a proper :focus-visible style.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Add the prefers-reduced-motion media query at the bottom of your CSS to disable animations for users who prefer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Ensure body text is at least 16px and line-height is at least 1.5.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Make sure links are distinguishable from normal text even without color (use underline or bold on :hover).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Run your page through the axe DevTools extension or the Lighthouse accessibility audit in Chrome DevTools.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LESSON 12: CSS Hover Effects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Hover effects are one of the most important tools for making a website feel interactive and alive. The :hover pseudo-class applies styles when the user moves their mouse over an element — and combined with transitions, they create smooth, professional interactions.</w:t>
      </w:r>
    </w:p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🖱️ The :hover Pseudo-Class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Any CSS property can be changed on hover. Simply add :hover after the selector: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Basic hover — change color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a:hover { color: var(--color-accent);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Change background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.btn:hover { background-color: var(--color-secondary);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Change multiple properties at once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#f0f8ff;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border-color: var(--color-secondary);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🔗 Hover on Links — The Full LVHA Order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Links have four interactive states. Always define them in this exact order (LVHA) to avoid specificity conflicts: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L — Link: unvisited link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a:link    { color: var(--color-secondary); text-decoration: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V — Visited: already-clicked link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a:visited { color: #8e44ad;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H — Hover: mouse is over the link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a:hover   { color: var(--color-accent); text-decoration: underline;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 — Active: link being clicked right now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a:active  { color: #c0392b;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Memory trick: LoVe HAte */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🃏 Hover on Cards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Lifted card effect — the most popular portfolio interaction: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12px;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24px;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box-shadow: 0 2px 8px rgba(0,0,0,0.08);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/* Define transition on the BASE state, not just :hover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transform 0.3s ease, box-shadow 0.3s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 translateY(-8px);       /* Float up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box-shadow: 0 16px 40px rgba(0,0,0,0.15); /* Deeper shadow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🔘 Hover 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Style 1: Color shift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12px 28px;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cursor: pointer;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background-color 0.3s ease, transform 0.15s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.btn:hover  { background-color: var(--color-secondary); transform: translateY(-2px);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.btn:active { transform: translateY(0); } /* Pressed-in effect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Style 2: Outline / ghost button fill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.btn-outline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background: transparent;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border: 2px solid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12px 28px;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cursor: pointer;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background-color 0.3s ease, color 0.3s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.btn-outline:hover { background-color: var(--color-primary); color: white;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Style 3: Scale grow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.btn-icon { transition: transform 0.2s ease;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.btn-icon:hover { transform: scale(1.1); 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🖼️ Hover on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Zoom image inside its container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.img-wrapper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overflow: hidden;  /* Clip the zoomed image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.img-wrapper img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width: 100%;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transform 0.4s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.img-wrapper:hover img { transform: scale(1.08);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Grayscale to color on hover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.profile-photo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filter: grayscale(80%);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filter 0.4s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.profile-photo:hover { filter: grayscale(0%);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Dim then brighten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.gallery-img { transition: opacity 0.3s ease; opacity: 0.85;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.gallery-img:hover { opacity: 1; 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🧭 Hover on Navigation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text-decoration: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8px 16px;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background-color 0.3s ease, color 0.3s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a:hover { background-color: rgba(255,255,255,0.2);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Underline slide-in effect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a::after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content: 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position: absolute;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bottom: 0; left: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width: 0; height: 2px;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width 0.3s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a:hover::after { width: 100%; }  /* Underline slides in */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👆 Hover on Table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 { transition: background-color 0.2s ease;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tr:hover td { background-color: #EBF4FB;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Highlight entire row with a left accent border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 { border-left: 3px solid transparent; transition: border-color 0.2s ease;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tr:hover { border-left-color: var(--color-secondary); 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🔍 Hover Revealing Hidden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Show overlay text on hover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.project-card { position: relative; overflow: hidden;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.project-card .overlay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position: absolute;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inset: 0;                      /* top:0 right:0 bottom:0 left:0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background: rgba(30,58,95,0.88);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display: flex;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align-items: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justify-content: center;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flex-direction: column;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gap: 12px;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opacity: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opacity 0.35s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.project-card:hover .overlay { opacity: 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.overlay h3, .overlay a { color: white;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Slide up from bottom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.overlay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 translateY(100%);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transform 0.4s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.project-card:hover .overlay { transform: translateY(0); 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🎨 Hover on Skill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.skill-tag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display: inline-block;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padding: 6px 14px;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background: #EBF4FB;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border-radius: var(--radius-full, 9999px);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font-size: 0.875rem;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font-weight: 600;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border: 1px solid transparent;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cursor: default;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background-color 0.25s ease, color 0.25s ease,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transform 0.2s ease, border-color 0.25s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.skill-tag:hover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var(--color-primary);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color: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 scale(1.07);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🌟 Hover with CSS Variables — Dynamic Theming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Override a variable on hover for dynamic effects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--card-shadow: 0 2px 8px rgba(0,0,0,0.08);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box-shadow: var(--card-shadow);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transition: box-shadow 0.3s ease, transform 0.3s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.card:hover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--card-shadow: 0 16px 48px rgba(0,0,0,0.18);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 translateY(-6px);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Accent color hover that changes multiple child elements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.feature-card { --accent: var(--color-secondary);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.feature-card:hover { --accent: var(--color-accent);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.feature-card .icon  { color: var(--accent);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.feature-card .title { border-bottom-color: var(--accent); }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color w:val="2E74B5"/>
          <w:sz w:val="32"/>
          <w:szCs w:val="32"/>
        </w:rPr>
        <w:t xml:space="preserve">♿ Accessible Hover — :focus-visible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Always pair :hover effects with :focus-visible so keyboard users get the same visual feedback as mouse users: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Apply the SAME style to both hover and keyboard focus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.btn:hover,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.btn:focus-visible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var(--color-secondary);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transform: translateY(-2px);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outline: 3px solid var(--color-secondary);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outline-offset: 3px;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a:hover,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a:focus-visible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background-color: rgba(255,255,255,0.2);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60"/>
      </w:pPr>
      <w:r>
        <w:rPr>
          <w:b/>
          <w:bCs/>
          <w:color w:val="E65100"/>
          <w:sz w:val="24"/>
          <w:szCs w:val="24"/>
        </w:rPr>
        <w:t xml:space="preserve">✏️ Exercise 12: Add Comprehensive Hover Effects to Your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LINKS: Add the full LVHA rule set (a:link, a:visited, a:hover, a:active) to your stylesheet with distinct colors for each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NAV: Add the slide-in underline effect to your nav links using nav a::after with width transitioning from 0 to 100% on :hover.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CARDS: Apply the lift effect to all project cards — transform: translateY(-8px) and deeper box-shadow on :hover, with transition on the base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BUTTONS: Add at least two button hover styles — one solid (color shift) and one outline (fill on hover). Add :active to simulate a press.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IMAGES: Wrap your profile photo in a div.img-wrapper. Apply overflow: hidden and scale(1.08) on hover so the image zooms inside its container.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SKILL TAGS: Apply the pill hover effect — background flips to primary color, text turns white, slight scale(1.07) on 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TABLE ROWS: Add tr:hover td background highlight and test it in your projects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PROJECT CARDS: Add a .overlay div inside one project card. On :hover, the overlay slides up or fades in showing project details.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Pair all :hover rules with matching :focus-visible rules for keyboard accessibility.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BONUS: Use CSS variable overriding on :hover to change multiple child elements with a single parent hover.</w:t>
      </w:r>
    </w:p>
    <w:p>
      <w:pPr>
        <w:pBdr>
          <w:bottom w:val="single" w:color="2E74B5" w:sz="6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WEEK 5 SUMMARY</w:t>
      </w:r>
    </w:p>
    <w:p>
      <w:pPr>
        <w:spacing w:before="100" w:after="60"/>
      </w:pPr>
      <w:r>
        <w:rPr>
          <w:b/>
          <w:bCs/>
          <w:color w:val="1E3A5F"/>
          <w:sz w:val="24"/>
          <w:szCs w:val="24"/>
        </w:rPr>
        <w:t xml:space="preserve">🏆 What You Achieved:</w:t>
      </w:r>
    </w:p>
    <w:p>
      <w:pPr>
        <w:spacing w:before="60" w:after="100"/>
      </w:pPr>
      <w:r>
        <w:rPr>
          <w:color w:val="333333"/>
          <w:sz w:val="22"/>
          <w:szCs w:val="22"/>
        </w:rPr>
        <w:t xml:space="preserve">You transformed your raw HTML portfolio into a styled, colorful, readable web page with professional typography, proper spacing, and styled components.</w:t>
      </w:r>
    </w:p>
    <w:p>
      <w:pPr>
        <w:spacing w:before="120" w:after="60"/>
      </w:pPr>
      <w:r>
        <w:rPr>
          <w:b/>
          <w:bCs/>
          <w:color w:val="1E3A5F"/>
          <w:sz w:val="22"/>
          <w:szCs w:val="22"/>
        </w:rPr>
        <w:t xml:space="preserve">Topics covered this week: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syntax: selectors, properties, values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Linking external stylesheets with &lt;link&gt;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Element, class, id, universal, group, and combinator selectors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Pseudo-classes (:hover, :focus, :nth-child) and pseudo-elements (::before, ::after)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Attribute selectors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Colors: named, hex, rgb, rgba, hsl + CSS Custom Properties (variables)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Backgrounds: solid, image, gradient (linear + radial)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Typography: font-family, size (px/rem/em), weight, line-height, letter-spacing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Google Fonts integration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The full CSS Box Model: content, padding, border, margin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box-sizing: border-box, centering with margin: 0 auto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Errors &amp; Debugging with DevTools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Counters — counter-reset, counter-increment, counter()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Inheritance — which properties flow down to children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Specificity — how the browser decides which rule wins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The !important rule and when to use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Math Functions — calc(), min(), max(), clamp()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Performance &amp; Optimization — DRY CSS, efficient selectors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Accessibility — contrast, focus styles, reduced motion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CSS Hover Effects — :hover, LVHA link states, cards, buttons, images, nav, overlays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Accessible hover with :focus-visible for keyboard users</w:t>
      </w:r>
    </w:p>
    <w:p>
      <w:pPr>
        <w:spacing w:before="200" w:after="80"/>
      </w:pPr>
      <w:r>
        <w:rPr>
          <w:b/>
          <w:bCs/>
          <w:color w:val="1E3A5F"/>
          <w:sz w:val="24"/>
          <w:szCs w:val="24"/>
        </w:rPr>
        <w:t xml:space="preserve">🚀 Week 6: CSS Layout — Flexbox, Grid, Positioning &amp; Responsive Design!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2026-03-09T10:56:31.715Z</dcterms:created>
  <dcterms:modified xsi:type="dcterms:W3CDTF">2026-03-09T10:56:31.716Z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