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SIMULACIÓN · EXAMEN PRÁCTICO DE WORD</w:t>
      </w:r>
    </w:p>
    <w:p>
      <w:pPr>
        <w:pBdr>
          <w:bottom w:val="single" w:color="1F3864" w:sz="8" w:space="2"/>
        </w:pBd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Puerto de Tarragona · Ofimática básica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Nombre: ______________________________________________     Fecha: _______________</w:t>
      </w:r>
    </w:p>
    <w:p>
      <w:pPr>
        <w:pBdr>
          <w:left w:val="single" w:color="BF8F00" w:sz="18" w:space="6"/>
        </w:pBdr>
        <w:shd w:fill="FFF2CC" w:color="auto" w:val="clear"/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Cómo trabajar: </w:t>
      </w:r>
      <w:r>
        <w:rPr>
          <w:rFonts w:ascii="Arial" w:cs="Arial" w:eastAsia="Arial" w:hAnsi="Arial"/>
          <w:sz w:val="19"/>
          <w:szCs w:val="19"/>
        </w:rPr>
        <w:t xml:space="preserve">ten este enunciado en papel al lado del ordenador (o en la mitad izquierda de la pantalla con la tecla Windows + ←, y Word en la mitad derecha con Windows + →). Abre el archivo «Simulacion_Examen_Word_Documento.docx», haz las tareas EN ORDEN y marca ☐ cada una al terminarla. Guarda a menudo (Ctrl + G) y al final usa Archivo &gt; Guardar como con tu nombre.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Resultado final: </w:t>
      </w:r>
      <w:r>
        <w:rPr>
          <w:rFonts w:ascii="Arial" w:cs="Arial" w:eastAsia="Arial" w:hAnsi="Arial"/>
          <w:sz w:val="19"/>
          <w:szCs w:val="19"/>
        </w:rPr>
        <w:t xml:space="preserve">página 1 = portada · página 2 = tabla de contenido · página 3 en adelante = el manual con formato, encabezado con logo y número de página.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650"/>
        <w:gridCol w:w="7300"/>
        <w:gridCol w:w="760"/>
      </w:tblGrid>
      <w:tr>
        <w:tc>
          <w:tcPr>
            <w:tcW w:type="dxa" w:w="8400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 A · Portapapeles y fuente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A1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Cortar y pegar.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párrafo «Las grúas pórtico (o grúas STS)…» está en el apartado equivocado. Córtalo (Ctrl + X) y pégalo (Ctrl + V) justo debajo de la línea «2.1.1 Grúas pórtico».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0,25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A2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Pegado especial.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 final del documento hay un TEXTO PARA COPIAR. Cópialo y pégalo al final del apartado 1 (debajo del párrafo que habla de los TEU) con Inicio &gt; Pegar &gt; Mantener solo texto. Después borra el bloque del final.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0,25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A3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Mayúsculas.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Primera línea del documento → Inicio &gt; Aa (Cambiar mayúsculas y minúsculas) &gt; MAYÚSCULAS.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0,25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A4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Fuente.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palabra «IMPORTANTE:» (apartado 1) → negrita, color de fuente rojo y resaltado amarillo.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0,25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A5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Copiar formato.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 la brocha, copia el formato de «IMPORTANTE:» a la palabra «ATENCIÓN:» (apartado 2.1.2.1).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0,25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A6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Superíndice y subíndice.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En el apartado 2: «m2» → el 2 en superíndice (m²) y «CO2» → el 2 en subíndice (CO₂).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0,25</w:t>
            </w:r>
          </w:p>
        </w:tc>
      </w:tr>
    </w:tbl>
    <w:p>
      <w:pPr>
        <w:spacing w:after="80" w:before="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650"/>
        <w:gridCol w:w="7300"/>
        <w:gridCol w:w="760"/>
      </w:tblGrid>
      <w:tr>
        <w:tc>
          <w:tcPr>
            <w:tcW w:type="dxa" w:w="8400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 B · Párrafo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1,75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B1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Texto general.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Selecciona todo (Ctrl + E) → justificado, interlineado 1,15 y espaciado posterior 6 pt (Inicio &gt; Párrafo &gt; flechita de la esquina).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0,25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B2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Lista multinivel.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Las 8 líneas de tipos de contenedores (apartado 2.2) → Inicio &gt; Lista multinivel. Después, a los 6 tipos concretos (Dry Van, High Cube, Refrigerado…) dales Aumentar sangría (o tecla Tab) para que queden un nivel por debajo.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B3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Viñetas.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Las 5 líneas de EPI (apartado 3.1) → viñetas con un símbolo que NO sea el punto (flecha, cuadrado, rombo…).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0,25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B4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Numeración.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Los 5 pasos de emergencia (apartado 3.2) → numeración 1., 2., 3.…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0,25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B5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Bordes y sombreado.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frase «Respeta siempre la distancia…» → centrada, negrita, con borde de cuadro y sombreado gris claro (Inicio &gt; Bordes &gt; Bordes y sombreado).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0,25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B6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Alineación.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última línea del manual («Seguridad en la terminal…») → alineada a la derecha y en cursiva.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0,25</w:t>
            </w:r>
          </w:p>
        </w:tc>
      </w:tr>
    </w:tbl>
    <w:p>
      <w:pPr>
        <w:spacing w:after="80" w:before="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650"/>
        <w:gridCol w:w="7300"/>
        <w:gridCol w:w="760"/>
      </w:tblGrid>
      <w:tr>
        <w:tc>
          <w:tcPr>
            <w:tcW w:type="dxa" w:w="8400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 C · Estilos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1,25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C1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Título y subtítulo.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Primera línea → estilo Título. Segunda línea → estilo Subtítulo (Inicio &gt; Estilos).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0,25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C2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Título 1.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Las 4 líneas con UN número (1., 2., 3. y 4.) → estilo Título 1.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0,25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C3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Título 2.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Las 4 líneas con DOS números (2.1, 2.2, 3.1 y 3.2) → estilo Título 2.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0,25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C4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Título 3 y Título 4.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Líneas con TRES números (2.1.1 y 2.1.2) → Título 3. La línea con CUATRO números (2.1.2.1) → Título 4. Truco: el Título 4 aparece en la galería después de usar el Título 3.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0,25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C5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Modificar estilo.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Clic derecho sobre Título 1 &gt; Modificar: Arial, 16, negrita, azul oscuro. Comprueba que cambian los 4 títulos a la vez.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0,25</w:t>
            </w:r>
          </w:p>
        </w:tc>
      </w:tr>
    </w:tbl>
    <w:p>
      <w:r>
        <w:br w:type="pag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650"/>
        <w:gridCol w:w="7300"/>
        <w:gridCol w:w="760"/>
      </w:tblGrid>
      <w:tr>
        <w:tc>
          <w:tcPr>
            <w:tcW w:type="dxa" w:w="8400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 D · Insertar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2,25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D1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Tabla.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Borra el texto «[Inserta aquí la tabla]» y en su lugar Insertar &gt; Tabla de 4 columnas × 4 filas. Escribe los datos del cuadro de abajo, aplica un estilo de tabla (Diseño de tabla) y céntrala en la página.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D2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Imagen.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Debajo de «2.1.1 Grúas pórtico» inserta una foto de una grúa pórtico o un buque portacontenedores desde Insertar &gt; Imágenes &gt; Imágenes en línea. Ajuste de texto: Cuadrado. Ancho de unos 6 cm.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D3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Vínculo.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Apartado 4: selecciona «Port de Tarragona» → Insertar &gt; Vínculo → dirección: https://www.porttarragona.cat. Pruébalo con Ctrl + clic.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D4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Nota al pie.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Haz clic justo detrás de «TEU» (apartado 1) → Referencias &gt; Insertar nota al pie. Escribe: TEU (Twenty-foot Equivalent Unit): unidad que equivale a un contenedor de 20 pies.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0,25</w:t>
            </w:r>
          </w:p>
        </w:tc>
      </w:tr>
    </w:tbl>
    <w:p>
      <w:pPr>
        <w:spacing w:after="60" w:before="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Datos para la tabla (tarea D1) · medidas exteriores aproximadas</w:t>
      </w:r>
    </w:p>
    <w:tbl>
      <w:tblPr>
        <w:tblW w:type="dxa" w:w="6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400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Largo (m)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Ancho (m)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Alto (m)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Dry Van 20 pies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6,06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2,44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2,59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Dry Van 40 pies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12,19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2,44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2,59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 Cube 40 pies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12,19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2,44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2,90</w:t>
            </w:r>
          </w:p>
        </w:tc>
      </w:tr>
    </w:tbl>
    <w:p>
      <w:pPr>
        <w:spacing w:after="80" w:before="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650"/>
        <w:gridCol w:w="7300"/>
        <w:gridCol w:w="760"/>
      </w:tblGrid>
      <w:tr>
        <w:tc>
          <w:tcPr>
            <w:tcW w:type="dxa" w:w="8400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 E · Página: portada, índice, encabezado y diseño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3,25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E1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Portada.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Insertar &gt; Portada (la que más te guste). Escribe el título, el subtítulo, tu nombre y la fecha. Borra los cuadros que no uses.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E2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Tabla de contenido (TDC).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Haz clic delante del título del manual &gt; Insertar &gt; Salto de página. Sube a la página en blanco &gt; Referencias &gt; Tabla de contenido &gt; Tabla automática 1.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0,75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E3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Actualizar la TDC.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 ACABAR todo el examen: clic en la tabla de contenido &gt; Actualizar tabla &gt; Actualizar toda la tabla. Comprueba los números de página.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E4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Encabezado con logo.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Busca en internet el logo de Estarraco y cópialo (clic derecho &gt; Copiar imagen). Doble clic en la parte superior de la página y pégalo en el encabezado. Hazlo pequeño (unos 3 cm) y escribe tu nombre a la derecha del logo.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E5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Pie de página.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Insertar &gt; Número de página &gt; Final de página &gt; el número centrado.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E6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Marca de agua.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Diseño &gt; Marca de agua &gt; Marcas de agua personalizadas &gt; Marca de agua de texto: SIMULACIÓN.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0,25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E7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Color de página.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Diseño &gt; Color de página &gt; un azul muy claro.</w:t>
            </w:r>
          </w:p>
        </w:tc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0,25</w:t>
            </w:r>
          </w:p>
        </w:tc>
      </w:tr>
    </w:tbl>
    <w:p>
      <w:pPr>
        <w:spacing w:before="100"/>
        <w:jc w:val="right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Total: 10 puntos</w:t>
      </w:r>
    </w:p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2026-10-07T07:46:07.444Z</dcterms:created>
  <dcterms:modified xsi:type="dcterms:W3CDTF">2026-10-07T07:46:07.444Z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