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385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588"/>
        <w:gridCol w:w="7797"/>
      </w:tblGrid>
      <w:tr w:rsidR="005E7AF1" w:rsidRPr="005E7AF1" w:rsidTr="00761263">
        <w:tc>
          <w:tcPr>
            <w:tcW w:w="1588" w:type="dxa"/>
            <w:vAlign w:val="center"/>
          </w:tcPr>
          <w:p w:rsidR="005E7AF1" w:rsidRPr="005E7AF1" w:rsidRDefault="005E7AF1" w:rsidP="005E7AF1">
            <w:pPr>
              <w:keepLines/>
              <w:widowControl w:val="0"/>
              <w:jc w:val="center"/>
              <w:rPr>
                <w:i/>
                <w:snapToGrid w:val="0"/>
                <w:sz w:val="20"/>
                <w:szCs w:val="20"/>
              </w:rPr>
            </w:pPr>
            <w:r w:rsidRPr="005E7AF1">
              <w:rPr>
                <w:b/>
                <w:noProof/>
                <w:sz w:val="20"/>
                <w:szCs w:val="20"/>
              </w:rPr>
              <w:drawing>
                <wp:inline distT="0" distB="0" distL="0" distR="0">
                  <wp:extent cx="723265" cy="832485"/>
                  <wp:effectExtent l="0" t="0" r="635" b="5715"/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265" cy="832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vAlign w:val="center"/>
          </w:tcPr>
          <w:p w:rsidR="005E7AF1" w:rsidRPr="005E7AF1" w:rsidRDefault="005E7AF1" w:rsidP="005E7AF1">
            <w:pPr>
              <w:keepLines/>
              <w:widowControl w:val="0"/>
              <w:shd w:val="clear" w:color="auto" w:fill="FFFFFF"/>
              <w:jc w:val="center"/>
              <w:rPr>
                <w:b/>
                <w:color w:val="000000"/>
                <w:spacing w:val="-8"/>
                <w:sz w:val="20"/>
                <w:szCs w:val="20"/>
              </w:rPr>
            </w:pPr>
            <w:r w:rsidRPr="005E7AF1">
              <w:rPr>
                <w:b/>
                <w:color w:val="000000"/>
                <w:spacing w:val="-8"/>
                <w:sz w:val="20"/>
                <w:szCs w:val="20"/>
              </w:rPr>
              <w:t>Министерство науки и высшего образования Российской Федерации</w:t>
            </w:r>
          </w:p>
          <w:p w:rsidR="005E7AF1" w:rsidRPr="005E7AF1" w:rsidRDefault="005E7AF1" w:rsidP="005E7AF1">
            <w:pPr>
              <w:keepLines/>
              <w:widowControl w:val="0"/>
              <w:shd w:val="clear" w:color="auto" w:fill="FFFFFF"/>
              <w:jc w:val="center"/>
              <w:rPr>
                <w:b/>
                <w:color w:val="000000"/>
                <w:spacing w:val="-8"/>
                <w:sz w:val="20"/>
                <w:szCs w:val="20"/>
              </w:rPr>
            </w:pPr>
            <w:r w:rsidRPr="005E7AF1">
              <w:rPr>
                <w:color w:val="000000"/>
                <w:spacing w:val="-8"/>
                <w:sz w:val="20"/>
                <w:szCs w:val="20"/>
              </w:rPr>
              <w:t xml:space="preserve">Калужский филиал </w:t>
            </w:r>
            <w:r w:rsidR="005B42D2">
              <w:rPr>
                <w:color w:val="000000"/>
                <w:spacing w:val="-8"/>
                <w:sz w:val="20"/>
                <w:szCs w:val="20"/>
              </w:rPr>
              <w:br/>
            </w:r>
            <w:r w:rsidRPr="005E7AF1">
              <w:rPr>
                <w:color w:val="000000"/>
                <w:spacing w:val="-8"/>
                <w:sz w:val="20"/>
                <w:szCs w:val="20"/>
              </w:rPr>
              <w:t xml:space="preserve">федерального государственного бюджетного </w:t>
            </w:r>
            <w:r w:rsidR="00DE1B1F">
              <w:rPr>
                <w:color w:val="000000"/>
                <w:spacing w:val="-8"/>
                <w:sz w:val="20"/>
                <w:szCs w:val="20"/>
              </w:rPr>
              <w:br/>
            </w:r>
            <w:r w:rsidRPr="005E7AF1">
              <w:rPr>
                <w:color w:val="000000"/>
                <w:spacing w:val="-8"/>
                <w:sz w:val="20"/>
                <w:szCs w:val="20"/>
              </w:rPr>
              <w:t>образовательного учреждения высшего образования</w:t>
            </w:r>
          </w:p>
          <w:p w:rsidR="005E7AF1" w:rsidRPr="005E7AF1" w:rsidRDefault="005E7AF1" w:rsidP="005E7AF1">
            <w:pPr>
              <w:keepLines/>
              <w:widowControl w:val="0"/>
              <w:jc w:val="center"/>
              <w:rPr>
                <w:b/>
                <w:i/>
                <w:snapToGrid w:val="0"/>
                <w:sz w:val="20"/>
                <w:szCs w:val="20"/>
              </w:rPr>
            </w:pPr>
            <w:r w:rsidRPr="005E7AF1">
              <w:rPr>
                <w:b/>
                <w:i/>
                <w:snapToGrid w:val="0"/>
                <w:sz w:val="20"/>
                <w:szCs w:val="20"/>
              </w:rPr>
              <w:t>«Московский государственный технический университет имени Н.Э. Баумана (национальный исследовательский университет</w:t>
            </w:r>
            <w:r w:rsidR="00F15808">
              <w:rPr>
                <w:b/>
                <w:i/>
                <w:snapToGrid w:val="0"/>
                <w:sz w:val="20"/>
                <w:szCs w:val="20"/>
              </w:rPr>
              <w:t>)</w:t>
            </w:r>
            <w:r w:rsidRPr="005E7AF1">
              <w:rPr>
                <w:b/>
                <w:i/>
                <w:snapToGrid w:val="0"/>
                <w:sz w:val="20"/>
                <w:szCs w:val="20"/>
              </w:rPr>
              <w:t>»</w:t>
            </w:r>
          </w:p>
          <w:p w:rsidR="005E7AF1" w:rsidRPr="005E7AF1" w:rsidRDefault="005E7AF1" w:rsidP="005E7AF1">
            <w:pPr>
              <w:keepLines/>
              <w:widowControl w:val="0"/>
              <w:jc w:val="center"/>
              <w:rPr>
                <w:i/>
                <w:snapToGrid w:val="0"/>
                <w:sz w:val="20"/>
                <w:szCs w:val="20"/>
              </w:rPr>
            </w:pPr>
            <w:r w:rsidRPr="005E7AF1">
              <w:rPr>
                <w:b/>
                <w:i/>
                <w:snapToGrid w:val="0"/>
                <w:sz w:val="20"/>
                <w:szCs w:val="20"/>
              </w:rPr>
              <w:t>(КФ МГТУ им. Н.Э. Баумана)</w:t>
            </w:r>
          </w:p>
        </w:tc>
      </w:tr>
    </w:tbl>
    <w:p w:rsidR="004E3B52" w:rsidRPr="001A6407" w:rsidRDefault="004E3B52" w:rsidP="004E3B52">
      <w:pPr>
        <w:keepLines/>
        <w:widowControl w:val="0"/>
        <w:shd w:val="clear" w:color="auto" w:fill="FFFFFF"/>
        <w:tabs>
          <w:tab w:val="left" w:pos="5670"/>
        </w:tabs>
        <w:spacing w:before="360"/>
        <w:jc w:val="both"/>
        <w:rPr>
          <w:snapToGrid w:val="0"/>
          <w:sz w:val="28"/>
          <w:szCs w:val="20"/>
          <w:u w:val="single"/>
        </w:rPr>
      </w:pPr>
      <w:r>
        <w:rPr>
          <w:b/>
          <w:snapToGrid w:val="0"/>
          <w:sz w:val="28"/>
          <w:szCs w:val="20"/>
        </w:rPr>
        <w:t>ФАКУЛЬТЕТ</w:t>
      </w:r>
      <w:r w:rsidR="001A6407">
        <w:rPr>
          <w:snapToGrid w:val="0"/>
          <w:sz w:val="28"/>
          <w:szCs w:val="20"/>
        </w:rPr>
        <w:t xml:space="preserve"> </w:t>
      </w:r>
      <w:r w:rsidR="001A6407" w:rsidRPr="001A6407">
        <w:rPr>
          <w:b/>
          <w:snapToGrid w:val="0"/>
          <w:sz w:val="28"/>
          <w:szCs w:val="20"/>
          <w:u w:val="single"/>
        </w:rPr>
        <w:t>  </w:t>
      </w:r>
      <w:r w:rsidR="001A6407" w:rsidRPr="001A6407">
        <w:rPr>
          <w:b/>
          <w:i/>
          <w:snapToGrid w:val="0"/>
          <w:sz w:val="28"/>
          <w:szCs w:val="20"/>
          <w:u w:val="single"/>
        </w:rPr>
        <w:t>ИУК «Информатика и управление»</w:t>
      </w:r>
      <w:r w:rsidR="001A6407" w:rsidRPr="001A6407">
        <w:rPr>
          <w:b/>
          <w:snapToGrid w:val="0"/>
          <w:sz w:val="28"/>
          <w:szCs w:val="20"/>
          <w:u w:val="single"/>
        </w:rPr>
        <w:t>                                       </w:t>
      </w:r>
    </w:p>
    <w:p w:rsidR="005E7AF1" w:rsidRPr="005E7AF1" w:rsidRDefault="005E7AF1" w:rsidP="005E7AF1">
      <w:pPr>
        <w:keepLines/>
        <w:widowControl w:val="0"/>
        <w:shd w:val="clear" w:color="auto" w:fill="FFFFFF"/>
        <w:tabs>
          <w:tab w:val="left" w:pos="5670"/>
        </w:tabs>
        <w:spacing w:before="360"/>
        <w:jc w:val="both"/>
        <w:rPr>
          <w:snapToGrid w:val="0"/>
          <w:sz w:val="28"/>
          <w:szCs w:val="20"/>
        </w:rPr>
      </w:pPr>
      <w:r w:rsidRPr="005E7AF1">
        <w:rPr>
          <w:b/>
          <w:snapToGrid w:val="0"/>
          <w:sz w:val="28"/>
          <w:szCs w:val="20"/>
        </w:rPr>
        <w:t>КАФЕДРА</w:t>
      </w:r>
      <w:r w:rsidRPr="005E7AF1">
        <w:rPr>
          <w:snapToGrid w:val="0"/>
          <w:sz w:val="28"/>
          <w:szCs w:val="20"/>
        </w:rPr>
        <w:t xml:space="preserve"> </w:t>
      </w:r>
      <w:r w:rsidRPr="001A6407">
        <w:rPr>
          <w:snapToGrid w:val="0"/>
          <w:sz w:val="28"/>
          <w:szCs w:val="20"/>
          <w:u w:val="single"/>
        </w:rPr>
        <w:t>__</w:t>
      </w:r>
      <w:r w:rsidR="001A6407" w:rsidRPr="001A6407">
        <w:rPr>
          <w:b/>
          <w:i/>
          <w:snapToGrid w:val="0"/>
          <w:sz w:val="28"/>
          <w:szCs w:val="20"/>
          <w:u w:val="single"/>
        </w:rPr>
        <w:t>ИУ</w:t>
      </w:r>
      <w:r w:rsidR="008B16A3" w:rsidRPr="001A6407">
        <w:rPr>
          <w:b/>
          <w:i/>
          <w:snapToGrid w:val="0"/>
          <w:sz w:val="28"/>
          <w:szCs w:val="20"/>
          <w:u w:val="single"/>
        </w:rPr>
        <w:t>К</w:t>
      </w:r>
      <w:r w:rsidR="008B16A3">
        <w:rPr>
          <w:b/>
          <w:i/>
          <w:snapToGrid w:val="0"/>
          <w:sz w:val="28"/>
          <w:szCs w:val="20"/>
          <w:u w:val="single"/>
        </w:rPr>
        <w:t>4</w:t>
      </w:r>
      <w:r w:rsidR="001A6407" w:rsidRPr="001A6407">
        <w:rPr>
          <w:b/>
          <w:i/>
          <w:snapToGrid w:val="0"/>
          <w:sz w:val="28"/>
          <w:szCs w:val="20"/>
          <w:u w:val="single"/>
        </w:rPr>
        <w:t xml:space="preserve"> «Программное обеспечение ЭВМ, информационные технологии</w:t>
      </w:r>
      <w:r w:rsidRPr="001A6407">
        <w:rPr>
          <w:b/>
          <w:i/>
          <w:snapToGrid w:val="0"/>
          <w:sz w:val="28"/>
          <w:szCs w:val="20"/>
          <w:u w:val="single"/>
        </w:rPr>
        <w:t>»</w:t>
      </w:r>
      <w:r w:rsidR="001A6407">
        <w:rPr>
          <w:snapToGrid w:val="0"/>
          <w:sz w:val="28"/>
          <w:szCs w:val="20"/>
          <w:u w:val="single"/>
        </w:rPr>
        <w:t>     </w:t>
      </w:r>
    </w:p>
    <w:p w:rsidR="0095089B" w:rsidRDefault="0095089B" w:rsidP="0095089B">
      <w:pPr>
        <w:jc w:val="center"/>
        <w:rPr>
          <w:i/>
        </w:rPr>
      </w:pPr>
    </w:p>
    <w:p w:rsidR="0095089B" w:rsidRDefault="0095089B" w:rsidP="0095089B">
      <w:pPr>
        <w:jc w:val="center"/>
        <w:rPr>
          <w:i/>
        </w:rPr>
      </w:pPr>
    </w:p>
    <w:p w:rsidR="0095089B" w:rsidRDefault="0095089B" w:rsidP="0095089B">
      <w:pPr>
        <w:jc w:val="center"/>
        <w:rPr>
          <w:i/>
        </w:rPr>
      </w:pPr>
    </w:p>
    <w:p w:rsidR="0095089B" w:rsidRDefault="0095089B" w:rsidP="0095089B">
      <w:pPr>
        <w:jc w:val="center"/>
        <w:rPr>
          <w:i/>
        </w:rPr>
      </w:pPr>
    </w:p>
    <w:p w:rsidR="0095089B" w:rsidRDefault="0095089B" w:rsidP="0095089B">
      <w:pPr>
        <w:jc w:val="center"/>
        <w:rPr>
          <w:i/>
        </w:rPr>
      </w:pPr>
    </w:p>
    <w:p w:rsidR="0095089B" w:rsidRDefault="0095089B" w:rsidP="0095089B">
      <w:pPr>
        <w:jc w:val="center"/>
        <w:rPr>
          <w:b/>
          <w:sz w:val="36"/>
          <w:szCs w:val="36"/>
        </w:rPr>
      </w:pPr>
    </w:p>
    <w:p w:rsidR="0095089B" w:rsidRPr="00EC449F" w:rsidRDefault="008B16A3" w:rsidP="005E7AF1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ЛАБОРАТОРНАЯ РАБОТА</w:t>
      </w:r>
    </w:p>
    <w:p w:rsidR="005E7AF1" w:rsidRDefault="005E7AF1" w:rsidP="0095089B"/>
    <w:p w:rsidR="0095089B" w:rsidRPr="0051592E" w:rsidRDefault="0095089B" w:rsidP="00CB207F">
      <w:pPr>
        <w:pStyle w:val="Default"/>
        <w:jc w:val="center"/>
      </w:pPr>
      <w:r w:rsidRPr="0095089B">
        <w:rPr>
          <w:b/>
          <w:sz w:val="32"/>
          <w:szCs w:val="32"/>
        </w:rPr>
        <w:t>«</w:t>
      </w:r>
      <w:r w:rsidR="00635122" w:rsidRPr="00E47EB8">
        <w:rPr>
          <w:b/>
          <w:sz w:val="28"/>
          <w:szCs w:val="28"/>
        </w:rPr>
        <w:t>Вид рабочего стола. Команды управления изображением. Команды рисования. Команды редактирования. Команды простановки размеров</w:t>
      </w:r>
      <w:r w:rsidRPr="0095089B">
        <w:rPr>
          <w:b/>
          <w:sz w:val="32"/>
          <w:szCs w:val="32"/>
        </w:rPr>
        <w:t>»</w:t>
      </w:r>
    </w:p>
    <w:p w:rsidR="0095089B" w:rsidRDefault="0095089B" w:rsidP="0095089B"/>
    <w:p w:rsidR="0051592E" w:rsidRDefault="0051592E" w:rsidP="0095089B">
      <w:pPr>
        <w:ind w:left="2694" w:hanging="2694"/>
        <w:rPr>
          <w:b/>
          <w:sz w:val="28"/>
          <w:szCs w:val="28"/>
        </w:rPr>
      </w:pPr>
    </w:p>
    <w:p w:rsidR="0051592E" w:rsidRDefault="0051592E" w:rsidP="0095089B">
      <w:pPr>
        <w:ind w:left="2694" w:hanging="2694"/>
        <w:rPr>
          <w:b/>
          <w:sz w:val="28"/>
          <w:szCs w:val="28"/>
        </w:rPr>
      </w:pPr>
    </w:p>
    <w:p w:rsidR="0095089B" w:rsidRDefault="0095089B" w:rsidP="0095089B">
      <w:pPr>
        <w:ind w:left="2694" w:hanging="2694"/>
        <w:rPr>
          <w:b/>
          <w:sz w:val="28"/>
          <w:szCs w:val="28"/>
        </w:rPr>
      </w:pPr>
      <w:r w:rsidRPr="003D11F8">
        <w:rPr>
          <w:b/>
          <w:sz w:val="28"/>
          <w:szCs w:val="28"/>
        </w:rPr>
        <w:t>ДИСЦИПЛИНА</w:t>
      </w:r>
      <w:r>
        <w:rPr>
          <w:b/>
          <w:sz w:val="28"/>
          <w:szCs w:val="28"/>
        </w:rPr>
        <w:t>: «</w:t>
      </w:r>
      <w:r w:rsidR="00635122">
        <w:rPr>
          <w:b/>
          <w:sz w:val="28"/>
          <w:szCs w:val="28"/>
        </w:rPr>
        <w:t>Инженерная графика</w:t>
      </w:r>
      <w:r>
        <w:rPr>
          <w:b/>
          <w:sz w:val="28"/>
          <w:szCs w:val="28"/>
        </w:rPr>
        <w:t>»</w:t>
      </w:r>
    </w:p>
    <w:p w:rsidR="0095089B" w:rsidRDefault="0095089B" w:rsidP="0095089B">
      <w:pPr>
        <w:rPr>
          <w:b/>
          <w:sz w:val="28"/>
          <w:szCs w:val="28"/>
        </w:rPr>
      </w:pPr>
    </w:p>
    <w:p w:rsidR="0095089B" w:rsidRDefault="0095089B" w:rsidP="0095089B">
      <w:pPr>
        <w:rPr>
          <w:b/>
          <w:sz w:val="28"/>
          <w:szCs w:val="28"/>
        </w:rPr>
      </w:pPr>
    </w:p>
    <w:p w:rsidR="00DE1B1F" w:rsidRDefault="00DE1B1F" w:rsidP="00DE1B1F">
      <w:pPr>
        <w:rPr>
          <w:b/>
          <w:sz w:val="28"/>
          <w:szCs w:val="28"/>
        </w:rPr>
      </w:pPr>
    </w:p>
    <w:tbl>
      <w:tblPr>
        <w:tblW w:w="95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79"/>
        <w:gridCol w:w="1216"/>
        <w:gridCol w:w="5175"/>
      </w:tblGrid>
      <w:tr w:rsidR="00DE1B1F" w:rsidTr="00DE1B1F">
        <w:tc>
          <w:tcPr>
            <w:tcW w:w="4395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DE1B1F" w:rsidRDefault="00CB207F" w:rsidP="00CB207F">
            <w:pPr>
              <w:snapToGrid w:val="0"/>
              <w:spacing w:before="200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Выполнил: студент гр.</w:t>
            </w:r>
            <w:r w:rsidR="00DE1B1F">
              <w:rPr>
                <w:sz w:val="28"/>
                <w:szCs w:val="28"/>
                <w:lang w:eastAsia="en-US"/>
              </w:rPr>
              <w:t xml:space="preserve"> </w:t>
            </w:r>
            <w:r>
              <w:rPr>
                <w:sz w:val="28"/>
                <w:szCs w:val="28"/>
                <w:lang w:eastAsia="en-US"/>
              </w:rPr>
              <w:t>ИУК4-12Б</w:t>
            </w:r>
          </w:p>
        </w:tc>
        <w:tc>
          <w:tcPr>
            <w:tcW w:w="5176" w:type="dxa"/>
            <w:tcBorders>
              <w:top w:val="nil"/>
              <w:left w:val="nil"/>
              <w:bottom w:val="nil"/>
              <w:right w:val="nil"/>
            </w:tcBorders>
          </w:tcPr>
          <w:p w:rsidR="00DE1B1F" w:rsidRDefault="00DE1B1F">
            <w:pPr>
              <w:keepLines/>
              <w:spacing w:before="240" w:line="256" w:lineRule="auto"/>
              <w:rPr>
                <w:lang w:eastAsia="en-US"/>
              </w:rPr>
            </w:pPr>
            <w:r>
              <w:rPr>
                <w:lang w:eastAsia="en-US"/>
              </w:rPr>
              <w:t xml:space="preserve">_________________ </w:t>
            </w:r>
            <w:proofErr w:type="gramStart"/>
            <w:r w:rsidRPr="00257421">
              <w:rPr>
                <w:lang w:eastAsia="en-US"/>
              </w:rPr>
              <w:t>(</w:t>
            </w:r>
            <w:r w:rsidR="00CB207F">
              <w:rPr>
                <w:u w:val="single"/>
                <w:lang w:eastAsia="en-US"/>
              </w:rPr>
              <w:t xml:space="preserve"> Карельский</w:t>
            </w:r>
            <w:proofErr w:type="gramEnd"/>
            <w:r w:rsidR="00CB207F">
              <w:rPr>
                <w:u w:val="single"/>
                <w:lang w:eastAsia="en-US"/>
              </w:rPr>
              <w:t xml:space="preserve"> М.К. </w:t>
            </w:r>
            <w:r w:rsidRPr="00257421">
              <w:rPr>
                <w:lang w:eastAsia="en-US"/>
              </w:rPr>
              <w:t>)</w:t>
            </w:r>
          </w:p>
          <w:p w:rsidR="00DE1B1F" w:rsidRDefault="00DE1B1F">
            <w:pPr>
              <w:keepLines/>
              <w:spacing w:line="256" w:lineRule="auto"/>
              <w:rPr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 xml:space="preserve">                  (Под</w:t>
            </w:r>
            <w:r>
              <w:rPr>
                <w:sz w:val="18"/>
                <w:lang w:eastAsia="en-US"/>
              </w:rPr>
              <w:t xml:space="preserve">пись)      </w:t>
            </w:r>
            <w:r w:rsidR="00EC449F">
              <w:rPr>
                <w:sz w:val="18"/>
                <w:lang w:eastAsia="en-US"/>
              </w:rPr>
              <w:t xml:space="preserve">      </w:t>
            </w:r>
            <w:r w:rsidR="00027700">
              <w:rPr>
                <w:sz w:val="18"/>
                <w:lang w:eastAsia="en-US"/>
              </w:rPr>
              <w:t xml:space="preserve">                        </w:t>
            </w:r>
          </w:p>
          <w:p w:rsidR="00DE1B1F" w:rsidRDefault="00DE1B1F">
            <w:pPr>
              <w:spacing w:line="256" w:lineRule="auto"/>
              <w:rPr>
                <w:sz w:val="28"/>
                <w:szCs w:val="28"/>
                <w:lang w:eastAsia="en-US"/>
              </w:rPr>
            </w:pPr>
          </w:p>
        </w:tc>
      </w:tr>
      <w:tr w:rsidR="00DE1B1F" w:rsidTr="00DE1B1F">
        <w:tc>
          <w:tcPr>
            <w:tcW w:w="4395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DE1B1F" w:rsidRDefault="00DE1B1F">
            <w:pPr>
              <w:snapToGrid w:val="0"/>
              <w:spacing w:before="200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Проверил:</w:t>
            </w:r>
          </w:p>
        </w:tc>
        <w:tc>
          <w:tcPr>
            <w:tcW w:w="5176" w:type="dxa"/>
            <w:tcBorders>
              <w:top w:val="nil"/>
              <w:left w:val="nil"/>
              <w:bottom w:val="nil"/>
              <w:right w:val="nil"/>
            </w:tcBorders>
          </w:tcPr>
          <w:p w:rsidR="00DE1B1F" w:rsidRDefault="001A6407">
            <w:pPr>
              <w:keepLines/>
              <w:spacing w:before="240" w:line="256" w:lineRule="auto"/>
              <w:rPr>
                <w:lang w:eastAsia="en-US"/>
              </w:rPr>
            </w:pPr>
            <w:r>
              <w:rPr>
                <w:lang w:eastAsia="en-US"/>
              </w:rPr>
              <w:t xml:space="preserve">_________________ </w:t>
            </w:r>
            <w:proofErr w:type="gramStart"/>
            <w:r w:rsidRPr="00257421">
              <w:rPr>
                <w:lang w:eastAsia="en-US"/>
              </w:rPr>
              <w:t>(</w:t>
            </w:r>
            <w:r w:rsidR="00CB207F">
              <w:rPr>
                <w:u w:val="single"/>
                <w:lang w:eastAsia="en-US"/>
              </w:rPr>
              <w:t xml:space="preserve"> </w:t>
            </w:r>
            <w:r w:rsidR="00635122">
              <w:rPr>
                <w:u w:val="single"/>
                <w:lang w:eastAsia="en-US"/>
              </w:rPr>
              <w:t xml:space="preserve"> </w:t>
            </w:r>
            <w:proofErr w:type="gramEnd"/>
            <w:r w:rsidR="00635122">
              <w:rPr>
                <w:u w:val="single"/>
                <w:lang w:eastAsia="en-US"/>
              </w:rPr>
              <w:t xml:space="preserve">  </w:t>
            </w:r>
            <w:proofErr w:type="spellStart"/>
            <w:r w:rsidR="00635122">
              <w:rPr>
                <w:u w:val="single"/>
                <w:lang w:eastAsia="en-US"/>
              </w:rPr>
              <w:t>Беккель</w:t>
            </w:r>
            <w:proofErr w:type="spellEnd"/>
            <w:r w:rsidR="00635122">
              <w:rPr>
                <w:u w:val="single"/>
                <w:lang w:eastAsia="en-US"/>
              </w:rPr>
              <w:t xml:space="preserve"> Л.С.    </w:t>
            </w:r>
            <w:r w:rsidR="00CB207F">
              <w:rPr>
                <w:u w:val="single"/>
                <w:lang w:eastAsia="en-US"/>
              </w:rPr>
              <w:t xml:space="preserve"> </w:t>
            </w:r>
            <w:r w:rsidR="00DE1B1F" w:rsidRPr="00257421">
              <w:rPr>
                <w:lang w:eastAsia="en-US"/>
              </w:rPr>
              <w:t>)</w:t>
            </w:r>
          </w:p>
          <w:p w:rsidR="00DE1B1F" w:rsidRDefault="00DE1B1F">
            <w:pPr>
              <w:keepLines/>
              <w:spacing w:line="256" w:lineRule="auto"/>
              <w:rPr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 xml:space="preserve">                  (Под</w:t>
            </w:r>
            <w:r>
              <w:rPr>
                <w:sz w:val="18"/>
                <w:lang w:eastAsia="en-US"/>
              </w:rPr>
              <w:t xml:space="preserve">пись)      </w:t>
            </w:r>
            <w:r w:rsidR="00EC449F">
              <w:rPr>
                <w:sz w:val="18"/>
                <w:lang w:eastAsia="en-US"/>
              </w:rPr>
              <w:t xml:space="preserve">                            </w:t>
            </w:r>
          </w:p>
          <w:p w:rsidR="00DE1B1F" w:rsidRDefault="00DE1B1F">
            <w:pPr>
              <w:spacing w:line="256" w:lineRule="auto"/>
              <w:rPr>
                <w:sz w:val="28"/>
                <w:szCs w:val="28"/>
                <w:lang w:eastAsia="en-US"/>
              </w:rPr>
            </w:pPr>
          </w:p>
        </w:tc>
      </w:tr>
      <w:tr w:rsidR="00DE1B1F" w:rsidTr="00DE1B1F">
        <w:trPr>
          <w:trHeight w:val="877"/>
        </w:trPr>
        <w:tc>
          <w:tcPr>
            <w:tcW w:w="957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DE1B1F" w:rsidRDefault="00DE1B1F">
            <w:pPr>
              <w:snapToGrid w:val="0"/>
              <w:spacing w:after="100" w:afterAutospacing="1" w:line="256" w:lineRule="auto"/>
              <w:rPr>
                <w:sz w:val="28"/>
                <w:szCs w:val="28"/>
                <w:lang w:eastAsia="en-US"/>
              </w:rPr>
            </w:pPr>
          </w:p>
          <w:p w:rsidR="00DE1B1F" w:rsidRDefault="00DE1B1F">
            <w:pPr>
              <w:snapToGrid w:val="0"/>
              <w:spacing w:after="100" w:afterAutospacing="1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Дата сдачи (защиты):</w:t>
            </w:r>
          </w:p>
          <w:p w:rsidR="00DE1B1F" w:rsidRDefault="00DE1B1F">
            <w:pPr>
              <w:snapToGrid w:val="0"/>
              <w:spacing w:after="100" w:afterAutospacing="1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Результаты сдачи (защиты):</w:t>
            </w:r>
          </w:p>
        </w:tc>
      </w:tr>
      <w:tr w:rsidR="00DE1B1F" w:rsidTr="00DE1B1F">
        <w:trPr>
          <w:trHeight w:val="1096"/>
        </w:trPr>
        <w:tc>
          <w:tcPr>
            <w:tcW w:w="3179" w:type="dxa"/>
            <w:tcBorders>
              <w:top w:val="nil"/>
              <w:left w:val="nil"/>
              <w:bottom w:val="nil"/>
              <w:right w:val="nil"/>
            </w:tcBorders>
          </w:tcPr>
          <w:p w:rsidR="00DE1B1F" w:rsidRDefault="00DE1B1F">
            <w:pPr>
              <w:snapToGrid w:val="0"/>
              <w:spacing w:after="100" w:afterAutospacing="1" w:line="256" w:lineRule="auto"/>
              <w:rPr>
                <w:sz w:val="28"/>
                <w:szCs w:val="28"/>
                <w:lang w:eastAsia="en-US"/>
              </w:rPr>
            </w:pPr>
          </w:p>
        </w:tc>
        <w:tc>
          <w:tcPr>
            <w:tcW w:w="6392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DE1B1F" w:rsidRDefault="00DE1B1F">
            <w:pPr>
              <w:spacing w:after="160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- Балльная оценка:</w:t>
            </w:r>
          </w:p>
          <w:p w:rsidR="00DE1B1F" w:rsidRDefault="00DE1B1F">
            <w:pPr>
              <w:spacing w:after="160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- Оценка: </w:t>
            </w:r>
          </w:p>
        </w:tc>
      </w:tr>
    </w:tbl>
    <w:p w:rsidR="007E2C90" w:rsidRDefault="001A6407" w:rsidP="007E2C90">
      <w:pPr>
        <w:jc w:val="center"/>
        <w:rPr>
          <w:sz w:val="28"/>
          <w:szCs w:val="28"/>
        </w:rPr>
      </w:pPr>
      <w:r>
        <w:rPr>
          <w:sz w:val="28"/>
          <w:szCs w:val="28"/>
        </w:rPr>
        <w:t>Калуга, 20</w:t>
      </w:r>
      <w:r w:rsidR="008B16A3">
        <w:rPr>
          <w:sz w:val="28"/>
          <w:szCs w:val="28"/>
        </w:rPr>
        <w:t>20</w:t>
      </w:r>
    </w:p>
    <w:p w:rsidR="007E2C90" w:rsidRDefault="007E2C90" w:rsidP="007E2C90">
      <w:pPr>
        <w:rPr>
          <w:sz w:val="28"/>
          <w:szCs w:val="28"/>
        </w:rPr>
      </w:pPr>
    </w:p>
    <w:p w:rsidR="007E2C90" w:rsidRDefault="007E2C90" w:rsidP="007E2C90">
      <w:pPr>
        <w:spacing w:after="160" w:line="259" w:lineRule="auto"/>
        <w:rPr>
          <w:sz w:val="28"/>
          <w:szCs w:val="28"/>
        </w:rPr>
      </w:pPr>
    </w:p>
    <w:p w:rsidR="00DE0C05" w:rsidRDefault="00DE0C05" w:rsidP="007E2C90">
      <w:pPr>
        <w:rPr>
          <w:sz w:val="28"/>
          <w:szCs w:val="28"/>
        </w:rPr>
      </w:pPr>
    </w:p>
    <w:p w:rsidR="00FC70BC" w:rsidRDefault="00266473" w:rsidP="007E2C90">
      <w:pPr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Цель</w:t>
      </w:r>
      <w:r w:rsidRPr="00D10958">
        <w:rPr>
          <w:b/>
          <w:sz w:val="28"/>
          <w:szCs w:val="28"/>
        </w:rPr>
        <w:t>:</w:t>
      </w:r>
      <w:r w:rsidRPr="00D10958">
        <w:rPr>
          <w:sz w:val="28"/>
          <w:szCs w:val="28"/>
        </w:rPr>
        <w:t xml:space="preserve"> </w:t>
      </w:r>
      <w:r w:rsidR="00D10958" w:rsidRPr="00D10958">
        <w:rPr>
          <w:sz w:val="28"/>
          <w:szCs w:val="28"/>
        </w:rPr>
        <w:t xml:space="preserve">приобретение навыков работы в среде САПР </w:t>
      </w:r>
      <w:r w:rsidR="00D10958" w:rsidRPr="00D10958">
        <w:rPr>
          <w:sz w:val="28"/>
          <w:szCs w:val="28"/>
          <w:lang w:val="en-US"/>
        </w:rPr>
        <w:t>AutoCAD</w:t>
      </w:r>
      <w:r w:rsidR="00D10958" w:rsidRPr="00D10958">
        <w:rPr>
          <w:sz w:val="28"/>
          <w:szCs w:val="28"/>
        </w:rPr>
        <w:t xml:space="preserve">.  </w:t>
      </w:r>
    </w:p>
    <w:p w:rsidR="00AA7D43" w:rsidRDefault="00AA7D43" w:rsidP="007E2C90">
      <w:pPr>
        <w:rPr>
          <w:sz w:val="28"/>
          <w:szCs w:val="28"/>
        </w:rPr>
      </w:pPr>
    </w:p>
    <w:p w:rsidR="00695EAD" w:rsidRDefault="006D671A" w:rsidP="00695EAD">
      <w:pPr>
        <w:rPr>
          <w:sz w:val="28"/>
          <w:szCs w:val="28"/>
        </w:rPr>
      </w:pPr>
      <w:r>
        <w:rPr>
          <w:b/>
          <w:sz w:val="28"/>
          <w:szCs w:val="28"/>
        </w:rPr>
        <w:t>Задачи</w:t>
      </w:r>
      <w:r w:rsidR="00A01B6A" w:rsidRPr="00F36A0E">
        <w:rPr>
          <w:b/>
          <w:sz w:val="28"/>
          <w:szCs w:val="28"/>
        </w:rPr>
        <w:t xml:space="preserve">: </w:t>
      </w:r>
      <w:r w:rsidR="00F36A0E" w:rsidRPr="00611BE5">
        <w:rPr>
          <w:sz w:val="28"/>
          <w:szCs w:val="28"/>
        </w:rPr>
        <w:t xml:space="preserve">ознакомиться с рабочим столом </w:t>
      </w:r>
      <w:r w:rsidR="00F36A0E" w:rsidRPr="00611BE5">
        <w:rPr>
          <w:sz w:val="28"/>
          <w:szCs w:val="28"/>
          <w:lang w:val="en-US"/>
        </w:rPr>
        <w:t>AutoCAD</w:t>
      </w:r>
      <w:r w:rsidR="000B08A1">
        <w:rPr>
          <w:sz w:val="28"/>
          <w:szCs w:val="28"/>
        </w:rPr>
        <w:t xml:space="preserve">, изучить команды рисования, </w:t>
      </w:r>
      <w:r w:rsidR="00291E03">
        <w:rPr>
          <w:sz w:val="28"/>
          <w:szCs w:val="28"/>
        </w:rPr>
        <w:t xml:space="preserve">редактирования, </w:t>
      </w:r>
      <w:r w:rsidR="00F36A0E" w:rsidRPr="00611BE5">
        <w:rPr>
          <w:sz w:val="28"/>
          <w:szCs w:val="28"/>
        </w:rPr>
        <w:t>простановки раз</w:t>
      </w:r>
      <w:r w:rsidR="00982515">
        <w:rPr>
          <w:sz w:val="28"/>
          <w:szCs w:val="28"/>
        </w:rPr>
        <w:t>меров,</w:t>
      </w:r>
      <w:r w:rsidR="00DD3F28">
        <w:rPr>
          <w:sz w:val="28"/>
          <w:szCs w:val="28"/>
        </w:rPr>
        <w:t xml:space="preserve"> подписать названия основных элементов интерфейса</w:t>
      </w:r>
      <w:r w:rsidR="004F6059" w:rsidRPr="004F6059">
        <w:rPr>
          <w:sz w:val="28"/>
          <w:szCs w:val="28"/>
        </w:rPr>
        <w:t xml:space="preserve"> (</w:t>
      </w:r>
      <w:r w:rsidR="004F6059">
        <w:rPr>
          <w:sz w:val="28"/>
          <w:szCs w:val="28"/>
        </w:rPr>
        <w:t>рис. 1</w:t>
      </w:r>
      <w:r w:rsidR="00F70D95">
        <w:rPr>
          <w:sz w:val="28"/>
          <w:szCs w:val="28"/>
        </w:rPr>
        <w:t xml:space="preserve"> и рис. 2</w:t>
      </w:r>
      <w:r w:rsidR="004F6059" w:rsidRPr="004F6059">
        <w:rPr>
          <w:sz w:val="28"/>
          <w:szCs w:val="28"/>
        </w:rPr>
        <w:t>)</w:t>
      </w:r>
      <w:r w:rsidR="00C0101B">
        <w:rPr>
          <w:sz w:val="28"/>
          <w:szCs w:val="28"/>
        </w:rPr>
        <w:t>,</w:t>
      </w:r>
      <w:r w:rsidR="00982515">
        <w:rPr>
          <w:sz w:val="28"/>
          <w:szCs w:val="28"/>
        </w:rPr>
        <w:t xml:space="preserve"> построить ломаную линию</w:t>
      </w:r>
      <w:r w:rsidR="00FF06F6">
        <w:rPr>
          <w:sz w:val="28"/>
          <w:szCs w:val="28"/>
        </w:rPr>
        <w:t xml:space="preserve"> (рис. 3)</w:t>
      </w:r>
      <w:r w:rsidR="00982515">
        <w:rPr>
          <w:sz w:val="28"/>
          <w:szCs w:val="28"/>
        </w:rPr>
        <w:t>,</w:t>
      </w:r>
      <w:r w:rsidR="00F36A0E" w:rsidRPr="000550CF">
        <w:rPr>
          <w:sz w:val="28"/>
          <w:szCs w:val="28"/>
        </w:rPr>
        <w:t xml:space="preserve"> ф</w:t>
      </w:r>
      <w:r w:rsidR="00DC1ADB">
        <w:rPr>
          <w:sz w:val="28"/>
          <w:szCs w:val="28"/>
        </w:rPr>
        <w:t>рагменты геометрических об</w:t>
      </w:r>
      <w:r w:rsidR="00566B37">
        <w:rPr>
          <w:sz w:val="28"/>
          <w:szCs w:val="28"/>
        </w:rPr>
        <w:t>разов</w:t>
      </w:r>
      <w:r w:rsidR="00D01699" w:rsidRPr="00D01699">
        <w:rPr>
          <w:sz w:val="28"/>
          <w:szCs w:val="28"/>
        </w:rPr>
        <w:t xml:space="preserve"> (</w:t>
      </w:r>
      <w:r w:rsidR="00D01699">
        <w:rPr>
          <w:sz w:val="28"/>
          <w:szCs w:val="28"/>
        </w:rPr>
        <w:t>рис. 5</w:t>
      </w:r>
      <w:r w:rsidR="00D01699" w:rsidRPr="00D01699">
        <w:rPr>
          <w:sz w:val="28"/>
          <w:szCs w:val="28"/>
        </w:rPr>
        <w:t>)</w:t>
      </w:r>
      <w:r w:rsidR="00566B37">
        <w:rPr>
          <w:sz w:val="28"/>
          <w:szCs w:val="28"/>
        </w:rPr>
        <w:t>, скопировать изображение и отредактировать его</w:t>
      </w:r>
      <w:r w:rsidR="00A32099">
        <w:rPr>
          <w:sz w:val="28"/>
          <w:szCs w:val="28"/>
        </w:rPr>
        <w:t xml:space="preserve"> (рис. 4)</w:t>
      </w:r>
      <w:r w:rsidR="00566B37">
        <w:rPr>
          <w:sz w:val="28"/>
          <w:szCs w:val="28"/>
        </w:rPr>
        <w:t>.</w:t>
      </w:r>
    </w:p>
    <w:p w:rsidR="00864571" w:rsidRDefault="00695EAD" w:rsidP="001D3AF6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864571" w:rsidRPr="001D3AF6" w:rsidRDefault="00647B27">
      <w:pPr>
        <w:spacing w:after="160" w:line="259" w:lineRule="auto"/>
        <w:rPr>
          <w:b/>
          <w:sz w:val="28"/>
          <w:szCs w:val="28"/>
        </w:rPr>
      </w:pPr>
      <w:r>
        <w:rPr>
          <w:noProof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margin-left:204.65pt;margin-top:710.3pt;width:74pt;height:19.05pt;z-index:251660800;mso-position-horizontal-relative:text;mso-position-vertical-relative:text" stroked="f">
            <v:textbox style="mso-next-textbox:#_x0000_s1027" inset="0,0,0,0">
              <w:txbxContent>
                <w:p w:rsidR="006A1FF5" w:rsidRPr="00BF218A" w:rsidRDefault="008B7205" w:rsidP="00C4579C">
                  <w:pPr>
                    <w:pStyle w:val="aa"/>
                    <w:jc w:val="center"/>
                    <w:rPr>
                      <w:noProof/>
                      <w:color w:val="auto"/>
                      <w:sz w:val="36"/>
                      <w:szCs w:val="24"/>
                    </w:rPr>
                  </w:pPr>
                  <w:r>
                    <w:rPr>
                      <w:color w:val="auto"/>
                      <w:sz w:val="24"/>
                    </w:rPr>
                    <w:t>Рис.</w:t>
                  </w:r>
                  <w:r w:rsidR="006A1FF5" w:rsidRPr="00BF218A">
                    <w:rPr>
                      <w:color w:val="auto"/>
                      <w:sz w:val="24"/>
                    </w:rPr>
                    <w:t xml:space="preserve"> </w:t>
                  </w:r>
                  <w:r w:rsidR="006A1FF5" w:rsidRPr="00BF218A">
                    <w:rPr>
                      <w:color w:val="auto"/>
                      <w:sz w:val="24"/>
                    </w:rPr>
                    <w:fldChar w:fldCharType="begin"/>
                  </w:r>
                  <w:r w:rsidR="006A1FF5" w:rsidRPr="00BF218A">
                    <w:rPr>
                      <w:color w:val="auto"/>
                      <w:sz w:val="24"/>
                    </w:rPr>
                    <w:instrText xml:space="preserve"> SEQ Рисунок \* ARABIC </w:instrText>
                  </w:r>
                  <w:r w:rsidR="006A1FF5" w:rsidRPr="00BF218A">
                    <w:rPr>
                      <w:color w:val="auto"/>
                      <w:sz w:val="24"/>
                    </w:rPr>
                    <w:fldChar w:fldCharType="separate"/>
                  </w:r>
                  <w:r w:rsidR="00E4185F">
                    <w:rPr>
                      <w:noProof/>
                      <w:color w:val="auto"/>
                      <w:sz w:val="24"/>
                    </w:rPr>
                    <w:t>1</w:t>
                  </w:r>
                  <w:r w:rsidR="006A1FF5" w:rsidRPr="00BF218A">
                    <w:rPr>
                      <w:color w:val="auto"/>
                      <w:sz w:val="24"/>
                    </w:rPr>
                    <w:fldChar w:fldCharType="end"/>
                  </w:r>
                </w:p>
              </w:txbxContent>
            </v:textbox>
          </v:shape>
        </w:pict>
      </w:r>
      <w:r w:rsidRPr="001D3AF6">
        <w:rPr>
          <w:b/>
          <w:noProof/>
        </w:rPr>
        <w:drawing>
          <wp:anchor distT="0" distB="0" distL="114300" distR="114300" simplePos="0" relativeHeight="251659776" behindDoc="1" locked="0" layoutInCell="1" allowOverlap="1">
            <wp:simplePos x="0" y="0"/>
            <wp:positionH relativeFrom="column">
              <wp:posOffset>-1176020</wp:posOffset>
            </wp:positionH>
            <wp:positionV relativeFrom="paragraph">
              <wp:posOffset>2454276</wp:posOffset>
            </wp:positionV>
            <wp:extent cx="8473867" cy="4501777"/>
            <wp:effectExtent l="0" t="1981200" r="0" b="1975485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94" t="26997" r="23370" b="23972"/>
                    <a:stretch>
                      <a:fillRect/>
                    </a:stretch>
                  </pic:blipFill>
                  <pic:spPr bwMode="auto">
                    <a:xfrm rot="-5400000">
                      <a:off x="0" y="0"/>
                      <a:ext cx="8473867" cy="4501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3AF6" w:rsidRPr="001D3AF6">
        <w:rPr>
          <w:b/>
          <w:sz w:val="28"/>
          <w:szCs w:val="28"/>
        </w:rPr>
        <w:t>Решение</w:t>
      </w:r>
      <w:r w:rsidR="001D3AF6" w:rsidRPr="00FF06F6">
        <w:rPr>
          <w:b/>
          <w:sz w:val="28"/>
          <w:szCs w:val="28"/>
        </w:rPr>
        <w:t>:</w:t>
      </w:r>
      <w:r w:rsidR="00864571" w:rsidRPr="001D3AF6">
        <w:rPr>
          <w:b/>
          <w:sz w:val="28"/>
          <w:szCs w:val="28"/>
        </w:rPr>
        <w:br w:type="page"/>
      </w:r>
    </w:p>
    <w:p w:rsidR="004A1D51" w:rsidRDefault="00B716A6" w:rsidP="004A1D51">
      <w:pPr>
        <w:keepNext/>
      </w:pPr>
      <w:r w:rsidRPr="003C494C">
        <w:rPr>
          <w:noProof/>
        </w:rPr>
        <w:lastRenderedPageBreak/>
        <w:drawing>
          <wp:inline distT="0" distB="0" distL="0" distR="0">
            <wp:extent cx="5638800" cy="28651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450" t="53561" r="10349" b="156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0B06">
        <w:rPr>
          <w:noProof/>
        </w:rPr>
        <w:drawing>
          <wp:inline distT="0" distB="0" distL="0" distR="0">
            <wp:extent cx="5760720" cy="612648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78" t="21764" r="9644" b="85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12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060" w:rsidRPr="004A1D51" w:rsidRDefault="004A1D51" w:rsidP="004A1D51">
      <w:pPr>
        <w:pStyle w:val="aa"/>
        <w:jc w:val="center"/>
        <w:rPr>
          <w:color w:val="auto"/>
          <w:sz w:val="40"/>
          <w:szCs w:val="28"/>
        </w:rPr>
      </w:pPr>
      <w:r w:rsidRPr="004A1D51">
        <w:rPr>
          <w:color w:val="auto"/>
          <w:sz w:val="24"/>
        </w:rPr>
        <w:t>Рис. 2</w:t>
      </w:r>
    </w:p>
    <w:p w:rsidR="00C50FB8" w:rsidRDefault="00C50FB8" w:rsidP="00695EAD">
      <w:pPr>
        <w:rPr>
          <w:sz w:val="28"/>
          <w:szCs w:val="28"/>
        </w:rPr>
      </w:pPr>
    </w:p>
    <w:p w:rsidR="00434355" w:rsidRDefault="00876B3F" w:rsidP="00434355">
      <w:pPr>
        <w:keepNext/>
      </w:pPr>
      <w:r>
        <w:rPr>
          <w:sz w:val="28"/>
          <w:szCs w:val="28"/>
          <w:lang w:val="en-US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8pt;height:192.6pt">
            <v:imagedata r:id="rId12" o:title="n1"/>
          </v:shape>
        </w:pict>
      </w:r>
    </w:p>
    <w:p w:rsidR="00F802DC" w:rsidRDefault="00434355" w:rsidP="00434355">
      <w:pPr>
        <w:pStyle w:val="aa"/>
        <w:jc w:val="center"/>
        <w:rPr>
          <w:color w:val="auto"/>
          <w:sz w:val="24"/>
        </w:rPr>
      </w:pPr>
      <w:r w:rsidRPr="00434355">
        <w:rPr>
          <w:color w:val="auto"/>
          <w:sz w:val="24"/>
        </w:rPr>
        <w:t>Рис. 3</w:t>
      </w:r>
      <w:r>
        <w:rPr>
          <w:color w:val="auto"/>
          <w:sz w:val="24"/>
        </w:rPr>
        <w:t xml:space="preserve"> (Вариант №3)</w:t>
      </w:r>
    </w:p>
    <w:p w:rsidR="00C62750" w:rsidRPr="00C62750" w:rsidRDefault="00C62750" w:rsidP="00C62750"/>
    <w:p w:rsidR="00E4185F" w:rsidRDefault="00E4185F" w:rsidP="00E4185F">
      <w:pPr>
        <w:keepNext/>
        <w:spacing w:after="160" w:line="259" w:lineRule="auto"/>
      </w:pPr>
      <w:r>
        <w:rPr>
          <w:sz w:val="28"/>
          <w:szCs w:val="28"/>
        </w:rPr>
        <w:pict>
          <v:shape id="_x0000_i1026" type="#_x0000_t75" style="width:481.8pt;height:323.4pt">
            <v:imagedata r:id="rId13" o:title="n3"/>
          </v:shape>
        </w:pict>
      </w:r>
    </w:p>
    <w:p w:rsidR="006E5781" w:rsidRPr="00E4185F" w:rsidRDefault="00E4185F" w:rsidP="00E4185F">
      <w:pPr>
        <w:pStyle w:val="aa"/>
        <w:jc w:val="center"/>
        <w:rPr>
          <w:color w:val="auto"/>
          <w:sz w:val="24"/>
          <w:szCs w:val="28"/>
        </w:rPr>
      </w:pPr>
      <w:r>
        <w:rPr>
          <w:color w:val="auto"/>
          <w:sz w:val="24"/>
        </w:rPr>
        <w:t>Рис. 4</w:t>
      </w:r>
    </w:p>
    <w:p w:rsidR="00C62750" w:rsidRDefault="00C62750" w:rsidP="00695EAD">
      <w:pPr>
        <w:rPr>
          <w:sz w:val="28"/>
          <w:szCs w:val="28"/>
        </w:rPr>
      </w:pPr>
    </w:p>
    <w:p w:rsidR="00FD7541" w:rsidRDefault="00C62750" w:rsidP="00FD7541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D7541" w:rsidRDefault="00B931B7">
      <w:pPr>
        <w:spacing w:after="160" w:line="259" w:lineRule="auto"/>
        <w:rPr>
          <w:sz w:val="28"/>
          <w:szCs w:val="28"/>
        </w:rPr>
      </w:pPr>
      <w:r>
        <w:rPr>
          <w:noProof/>
        </w:rPr>
        <w:lastRenderedPageBreak/>
        <w:pict>
          <v:shape id="_x0000_s1033" type="#_x0000_t75" style="position:absolute;margin-left:0;margin-top:0;width:489.3pt;height:656.25pt;z-index:251663872;mso-position-horizontal:center;mso-position-horizontal-relative:margin;mso-position-vertical:top;mso-position-vertical-relative:margin">
            <v:imagedata r:id="rId14" o:title="n2"/>
            <w10:wrap type="square" anchorx="margin" anchory="margin"/>
          </v:shape>
        </w:pict>
      </w:r>
      <w:r w:rsidR="00FD7541">
        <w:rPr>
          <w:noProof/>
        </w:rPr>
        <w:pict>
          <v:shape id="_x0000_s1032" type="#_x0000_t202" style="position:absolute;margin-left:204.05pt;margin-top:669.8pt;width:74pt;height:19.05pt;z-index:251662848;mso-position-horizontal-relative:text;mso-position-vertical-relative:text" stroked="f">
            <v:textbox style="mso-next-textbox:#_x0000_s1032" inset="0,0,0,0">
              <w:txbxContent>
                <w:p w:rsidR="00C67A74" w:rsidRPr="00BF218A" w:rsidRDefault="00C67A74" w:rsidP="00C67A74">
                  <w:pPr>
                    <w:pStyle w:val="aa"/>
                    <w:jc w:val="center"/>
                    <w:rPr>
                      <w:noProof/>
                      <w:color w:val="auto"/>
                      <w:sz w:val="36"/>
                      <w:szCs w:val="24"/>
                    </w:rPr>
                  </w:pPr>
                  <w:r>
                    <w:rPr>
                      <w:color w:val="auto"/>
                      <w:sz w:val="24"/>
                    </w:rPr>
                    <w:t>Рис. 5</w:t>
                  </w:r>
                </w:p>
              </w:txbxContent>
            </v:textbox>
          </v:shape>
        </w:pict>
      </w:r>
      <w:r w:rsidR="00FD7541">
        <w:rPr>
          <w:sz w:val="28"/>
          <w:szCs w:val="28"/>
        </w:rPr>
        <w:br w:type="page"/>
      </w:r>
    </w:p>
    <w:p w:rsidR="00C50FB8" w:rsidRPr="00D01699" w:rsidRDefault="005C65EC" w:rsidP="00FD7541">
      <w:pPr>
        <w:spacing w:after="160" w:line="259" w:lineRule="auto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Вывод</w:t>
      </w:r>
      <w:r w:rsidRPr="00D01699">
        <w:rPr>
          <w:b/>
          <w:sz w:val="28"/>
          <w:szCs w:val="28"/>
        </w:rPr>
        <w:t>:</w:t>
      </w:r>
      <w:r w:rsidRPr="00D01699">
        <w:rPr>
          <w:sz w:val="28"/>
          <w:szCs w:val="28"/>
        </w:rPr>
        <w:t xml:space="preserve"> </w:t>
      </w:r>
      <w:r w:rsidR="007738A1">
        <w:rPr>
          <w:sz w:val="28"/>
          <w:szCs w:val="28"/>
        </w:rPr>
        <w:t xml:space="preserve">были получены практические знания об интерфейсе </w:t>
      </w:r>
      <w:r w:rsidR="007738A1">
        <w:rPr>
          <w:sz w:val="28"/>
          <w:szCs w:val="28"/>
          <w:lang w:val="en-US"/>
        </w:rPr>
        <w:t>AutoCAD</w:t>
      </w:r>
      <w:r w:rsidR="007738A1" w:rsidRPr="00F50222">
        <w:rPr>
          <w:sz w:val="28"/>
          <w:szCs w:val="28"/>
        </w:rPr>
        <w:t xml:space="preserve">, </w:t>
      </w:r>
      <w:r w:rsidR="007738A1">
        <w:rPr>
          <w:sz w:val="28"/>
          <w:szCs w:val="28"/>
        </w:rPr>
        <w:t>использовании команд рисования, редактирования и простановки размеров</w:t>
      </w:r>
      <w:r w:rsidR="003E53CD">
        <w:rPr>
          <w:sz w:val="28"/>
          <w:szCs w:val="28"/>
        </w:rPr>
        <w:t>.</w:t>
      </w:r>
      <w:bookmarkStart w:id="0" w:name="_GoBack"/>
      <w:bookmarkEnd w:id="0"/>
    </w:p>
    <w:sectPr w:rsidR="00C50FB8" w:rsidRPr="00D01699" w:rsidSect="00C712DB">
      <w:footerReference w:type="default" r:id="rId15"/>
      <w:pgSz w:w="11906" w:h="16838"/>
      <w:pgMar w:top="567" w:right="566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701DB" w:rsidRDefault="001701DB" w:rsidP="00BC34CD">
      <w:r>
        <w:separator/>
      </w:r>
    </w:p>
  </w:endnote>
  <w:endnote w:type="continuationSeparator" w:id="0">
    <w:p w:rsidR="001701DB" w:rsidRDefault="001701DB" w:rsidP="00BC34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71333398"/>
      <w:docPartObj>
        <w:docPartGallery w:val="Page Numbers (Bottom of Page)"/>
        <w:docPartUnique/>
      </w:docPartObj>
    </w:sdtPr>
    <w:sdtContent>
      <w:p w:rsidR="00C712DB" w:rsidRDefault="00C712DB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E53CD">
          <w:rPr>
            <w:noProof/>
          </w:rPr>
          <w:t>6</w:t>
        </w:r>
        <w:r>
          <w:fldChar w:fldCharType="end"/>
        </w:r>
      </w:p>
    </w:sdtContent>
  </w:sdt>
  <w:p w:rsidR="00C712DB" w:rsidRDefault="00C712DB">
    <w:pPr>
      <w:pStyle w:val="af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701DB" w:rsidRDefault="001701DB" w:rsidP="00BC34CD">
      <w:r>
        <w:separator/>
      </w:r>
    </w:p>
  </w:footnote>
  <w:footnote w:type="continuationSeparator" w:id="0">
    <w:p w:rsidR="001701DB" w:rsidRDefault="001701DB" w:rsidP="00BC34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52D69E2"/>
    <w:multiLevelType w:val="hybridMultilevel"/>
    <w:tmpl w:val="B2700D24"/>
    <w:lvl w:ilvl="0" w:tplc="E3585272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D14AE2"/>
    <w:multiLevelType w:val="hybridMultilevel"/>
    <w:tmpl w:val="B66E20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C6325E"/>
    <w:multiLevelType w:val="hybridMultilevel"/>
    <w:tmpl w:val="925C5E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08324B"/>
    <w:multiLevelType w:val="hybridMultilevel"/>
    <w:tmpl w:val="339084AE"/>
    <w:lvl w:ilvl="0" w:tplc="AEC65682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5435A7"/>
    <w:multiLevelType w:val="hybridMultilevel"/>
    <w:tmpl w:val="C34813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5089B"/>
    <w:rsid w:val="000012C5"/>
    <w:rsid w:val="00017F2C"/>
    <w:rsid w:val="00027700"/>
    <w:rsid w:val="0004470A"/>
    <w:rsid w:val="000550CF"/>
    <w:rsid w:val="000846CC"/>
    <w:rsid w:val="00095C76"/>
    <w:rsid w:val="000A414C"/>
    <w:rsid w:val="000B08A1"/>
    <w:rsid w:val="000B79B6"/>
    <w:rsid w:val="000D4775"/>
    <w:rsid w:val="000F0ADF"/>
    <w:rsid w:val="00141B4B"/>
    <w:rsid w:val="00147348"/>
    <w:rsid w:val="001473AF"/>
    <w:rsid w:val="001627C3"/>
    <w:rsid w:val="001701DB"/>
    <w:rsid w:val="0019145F"/>
    <w:rsid w:val="001A6407"/>
    <w:rsid w:val="001B5C34"/>
    <w:rsid w:val="001C6CDB"/>
    <w:rsid w:val="001D3277"/>
    <w:rsid w:val="001D3AF6"/>
    <w:rsid w:val="001D5637"/>
    <w:rsid w:val="001E7C5C"/>
    <w:rsid w:val="00204F80"/>
    <w:rsid w:val="002359BF"/>
    <w:rsid w:val="00257421"/>
    <w:rsid w:val="00266473"/>
    <w:rsid w:val="00276FEE"/>
    <w:rsid w:val="00281AC0"/>
    <w:rsid w:val="00291E03"/>
    <w:rsid w:val="002E0C06"/>
    <w:rsid w:val="00331AE8"/>
    <w:rsid w:val="003673D8"/>
    <w:rsid w:val="003676AA"/>
    <w:rsid w:val="00367F17"/>
    <w:rsid w:val="00371614"/>
    <w:rsid w:val="003766CE"/>
    <w:rsid w:val="003B62CB"/>
    <w:rsid w:val="003B679A"/>
    <w:rsid w:val="003E0E73"/>
    <w:rsid w:val="003E53CD"/>
    <w:rsid w:val="003E6A71"/>
    <w:rsid w:val="00404E81"/>
    <w:rsid w:val="00417EA3"/>
    <w:rsid w:val="0043002E"/>
    <w:rsid w:val="00431BD7"/>
    <w:rsid w:val="00434355"/>
    <w:rsid w:val="00446A6B"/>
    <w:rsid w:val="0046186E"/>
    <w:rsid w:val="00464103"/>
    <w:rsid w:val="00494B74"/>
    <w:rsid w:val="0049574C"/>
    <w:rsid w:val="004A1D51"/>
    <w:rsid w:val="004B5DA3"/>
    <w:rsid w:val="004D47E1"/>
    <w:rsid w:val="004E3B52"/>
    <w:rsid w:val="004F6059"/>
    <w:rsid w:val="00501B30"/>
    <w:rsid w:val="005025E4"/>
    <w:rsid w:val="0051592E"/>
    <w:rsid w:val="00521F20"/>
    <w:rsid w:val="00530A96"/>
    <w:rsid w:val="0053437E"/>
    <w:rsid w:val="00536CA2"/>
    <w:rsid w:val="00547ABD"/>
    <w:rsid w:val="005503D3"/>
    <w:rsid w:val="00553509"/>
    <w:rsid w:val="00561BF0"/>
    <w:rsid w:val="00566B37"/>
    <w:rsid w:val="00580537"/>
    <w:rsid w:val="00581FBB"/>
    <w:rsid w:val="00586BD6"/>
    <w:rsid w:val="00592C01"/>
    <w:rsid w:val="00597F0B"/>
    <w:rsid w:val="005B42D2"/>
    <w:rsid w:val="005C65EC"/>
    <w:rsid w:val="005E7AF1"/>
    <w:rsid w:val="00611BE5"/>
    <w:rsid w:val="00635122"/>
    <w:rsid w:val="00642386"/>
    <w:rsid w:val="00647B27"/>
    <w:rsid w:val="006625F6"/>
    <w:rsid w:val="006668A8"/>
    <w:rsid w:val="006907FC"/>
    <w:rsid w:val="00695EAD"/>
    <w:rsid w:val="006A1FF5"/>
    <w:rsid w:val="006A70E4"/>
    <w:rsid w:val="006C00EF"/>
    <w:rsid w:val="006D671A"/>
    <w:rsid w:val="006D6EBF"/>
    <w:rsid w:val="006E5781"/>
    <w:rsid w:val="00701A21"/>
    <w:rsid w:val="007065B2"/>
    <w:rsid w:val="007146AF"/>
    <w:rsid w:val="00716129"/>
    <w:rsid w:val="00753956"/>
    <w:rsid w:val="00772119"/>
    <w:rsid w:val="007738A1"/>
    <w:rsid w:val="00774AC6"/>
    <w:rsid w:val="007B09DE"/>
    <w:rsid w:val="007C1E58"/>
    <w:rsid w:val="007D1A1B"/>
    <w:rsid w:val="007E2C90"/>
    <w:rsid w:val="007E7D05"/>
    <w:rsid w:val="008015E8"/>
    <w:rsid w:val="00806DBC"/>
    <w:rsid w:val="008165FE"/>
    <w:rsid w:val="00817592"/>
    <w:rsid w:val="00844C25"/>
    <w:rsid w:val="00845473"/>
    <w:rsid w:val="00860573"/>
    <w:rsid w:val="00864571"/>
    <w:rsid w:val="008661DA"/>
    <w:rsid w:val="0086647D"/>
    <w:rsid w:val="00876B3F"/>
    <w:rsid w:val="00880338"/>
    <w:rsid w:val="008A159D"/>
    <w:rsid w:val="008B16A3"/>
    <w:rsid w:val="008B7205"/>
    <w:rsid w:val="008D1060"/>
    <w:rsid w:val="008D5E57"/>
    <w:rsid w:val="008E0D2A"/>
    <w:rsid w:val="008E0D4B"/>
    <w:rsid w:val="008F42F3"/>
    <w:rsid w:val="008F47CC"/>
    <w:rsid w:val="00912636"/>
    <w:rsid w:val="0095089B"/>
    <w:rsid w:val="009665F6"/>
    <w:rsid w:val="009718C2"/>
    <w:rsid w:val="00982515"/>
    <w:rsid w:val="009A2BAD"/>
    <w:rsid w:val="009A7078"/>
    <w:rsid w:val="009E6B78"/>
    <w:rsid w:val="009F70F6"/>
    <w:rsid w:val="00A01B6A"/>
    <w:rsid w:val="00A049FC"/>
    <w:rsid w:val="00A174C1"/>
    <w:rsid w:val="00A32099"/>
    <w:rsid w:val="00A43953"/>
    <w:rsid w:val="00A51EA7"/>
    <w:rsid w:val="00A528B2"/>
    <w:rsid w:val="00AA08EE"/>
    <w:rsid w:val="00AA7D43"/>
    <w:rsid w:val="00AB074C"/>
    <w:rsid w:val="00AC0A19"/>
    <w:rsid w:val="00AC2096"/>
    <w:rsid w:val="00AD6DD0"/>
    <w:rsid w:val="00B07A18"/>
    <w:rsid w:val="00B201C9"/>
    <w:rsid w:val="00B30165"/>
    <w:rsid w:val="00B329E7"/>
    <w:rsid w:val="00B425B0"/>
    <w:rsid w:val="00B43721"/>
    <w:rsid w:val="00B47D52"/>
    <w:rsid w:val="00B716A6"/>
    <w:rsid w:val="00B71895"/>
    <w:rsid w:val="00B858F2"/>
    <w:rsid w:val="00B9088C"/>
    <w:rsid w:val="00B931B7"/>
    <w:rsid w:val="00B96F69"/>
    <w:rsid w:val="00BC34CD"/>
    <w:rsid w:val="00BC7E3F"/>
    <w:rsid w:val="00BE61E4"/>
    <w:rsid w:val="00BF218A"/>
    <w:rsid w:val="00C0101B"/>
    <w:rsid w:val="00C10BB2"/>
    <w:rsid w:val="00C17927"/>
    <w:rsid w:val="00C34491"/>
    <w:rsid w:val="00C4579C"/>
    <w:rsid w:val="00C50FB8"/>
    <w:rsid w:val="00C62750"/>
    <w:rsid w:val="00C67A74"/>
    <w:rsid w:val="00C712DB"/>
    <w:rsid w:val="00CA7BDA"/>
    <w:rsid w:val="00CB0404"/>
    <w:rsid w:val="00CB207F"/>
    <w:rsid w:val="00CB2A31"/>
    <w:rsid w:val="00CC4ADC"/>
    <w:rsid w:val="00CC675C"/>
    <w:rsid w:val="00CD4AD8"/>
    <w:rsid w:val="00D01699"/>
    <w:rsid w:val="00D033F8"/>
    <w:rsid w:val="00D10958"/>
    <w:rsid w:val="00D1209B"/>
    <w:rsid w:val="00D15AEE"/>
    <w:rsid w:val="00D15C0E"/>
    <w:rsid w:val="00D30E26"/>
    <w:rsid w:val="00D3429B"/>
    <w:rsid w:val="00D55751"/>
    <w:rsid w:val="00D6542C"/>
    <w:rsid w:val="00DA2E74"/>
    <w:rsid w:val="00DB0BD4"/>
    <w:rsid w:val="00DC1ADB"/>
    <w:rsid w:val="00DC4246"/>
    <w:rsid w:val="00DC57F2"/>
    <w:rsid w:val="00DD3F28"/>
    <w:rsid w:val="00DD7A07"/>
    <w:rsid w:val="00DE0C05"/>
    <w:rsid w:val="00DE1B1F"/>
    <w:rsid w:val="00DF1D79"/>
    <w:rsid w:val="00DF2D36"/>
    <w:rsid w:val="00DF345E"/>
    <w:rsid w:val="00DF4C3B"/>
    <w:rsid w:val="00E16ACB"/>
    <w:rsid w:val="00E17CBD"/>
    <w:rsid w:val="00E4185F"/>
    <w:rsid w:val="00E66FFE"/>
    <w:rsid w:val="00E77617"/>
    <w:rsid w:val="00E8065E"/>
    <w:rsid w:val="00E81356"/>
    <w:rsid w:val="00EA14E4"/>
    <w:rsid w:val="00EB35B5"/>
    <w:rsid w:val="00EC449F"/>
    <w:rsid w:val="00ED57FA"/>
    <w:rsid w:val="00EE6120"/>
    <w:rsid w:val="00EF3877"/>
    <w:rsid w:val="00F11DF7"/>
    <w:rsid w:val="00F1203B"/>
    <w:rsid w:val="00F15808"/>
    <w:rsid w:val="00F36A0E"/>
    <w:rsid w:val="00F50222"/>
    <w:rsid w:val="00F54781"/>
    <w:rsid w:val="00F61C3B"/>
    <w:rsid w:val="00F70D95"/>
    <w:rsid w:val="00F802DC"/>
    <w:rsid w:val="00FC70BC"/>
    <w:rsid w:val="00FD7541"/>
    <w:rsid w:val="00FD7DC4"/>
    <w:rsid w:val="00FD7FC2"/>
    <w:rsid w:val="00FF0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,"/>
  <w:listSeparator w:val=";"/>
  <w15:docId w15:val="{A322D015-DB9D-4DE8-AFF7-EA8E8FA425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6057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95089B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customStyle="1" w:styleId="a3">
    <w:basedOn w:val="a"/>
    <w:next w:val="a4"/>
    <w:link w:val="a5"/>
    <w:qFormat/>
    <w:rsid w:val="0095089B"/>
    <w:pPr>
      <w:jc w:val="center"/>
    </w:pPr>
    <w:rPr>
      <w:rFonts w:asciiTheme="minorHAnsi" w:eastAsiaTheme="minorHAnsi" w:hAnsiTheme="minorHAnsi" w:cstheme="minorBidi"/>
      <w:i/>
      <w:sz w:val="26"/>
      <w:szCs w:val="22"/>
      <w:lang w:eastAsia="en-US"/>
    </w:rPr>
  </w:style>
  <w:style w:type="character" w:customStyle="1" w:styleId="a5">
    <w:name w:val="Название Знак"/>
    <w:link w:val="a3"/>
    <w:rsid w:val="0095089B"/>
    <w:rPr>
      <w:i/>
      <w:sz w:val="26"/>
    </w:rPr>
  </w:style>
  <w:style w:type="paragraph" w:styleId="a6">
    <w:name w:val="Body Text"/>
    <w:basedOn w:val="a"/>
    <w:link w:val="a7"/>
    <w:uiPriority w:val="99"/>
    <w:unhideWhenUsed/>
    <w:rsid w:val="0095089B"/>
    <w:pPr>
      <w:spacing w:after="120"/>
    </w:pPr>
    <w:rPr>
      <w:sz w:val="20"/>
      <w:szCs w:val="20"/>
    </w:rPr>
  </w:style>
  <w:style w:type="character" w:customStyle="1" w:styleId="a7">
    <w:name w:val="Основной текст Знак"/>
    <w:basedOn w:val="a0"/>
    <w:link w:val="a6"/>
    <w:uiPriority w:val="99"/>
    <w:rsid w:val="0095089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4">
    <w:name w:val="Title"/>
    <w:basedOn w:val="a"/>
    <w:next w:val="a"/>
    <w:link w:val="10"/>
    <w:uiPriority w:val="10"/>
    <w:qFormat/>
    <w:rsid w:val="0095089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Название Знак1"/>
    <w:basedOn w:val="a0"/>
    <w:link w:val="a4"/>
    <w:uiPriority w:val="10"/>
    <w:rsid w:val="0095089B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3E0E73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E0E73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Default">
    <w:name w:val="Default"/>
    <w:rsid w:val="00EC449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a">
    <w:name w:val="caption"/>
    <w:basedOn w:val="a"/>
    <w:next w:val="a"/>
    <w:uiPriority w:val="35"/>
    <w:unhideWhenUsed/>
    <w:qFormat/>
    <w:rsid w:val="00561BF0"/>
    <w:pPr>
      <w:spacing w:after="200"/>
    </w:pPr>
    <w:rPr>
      <w:b/>
      <w:bCs/>
      <w:color w:val="4472C4" w:themeColor="accent1"/>
      <w:sz w:val="18"/>
      <w:szCs w:val="18"/>
    </w:rPr>
  </w:style>
  <w:style w:type="paragraph" w:styleId="ab">
    <w:name w:val="List Paragraph"/>
    <w:basedOn w:val="a"/>
    <w:uiPriority w:val="34"/>
    <w:qFormat/>
    <w:rsid w:val="00561BF0"/>
    <w:pPr>
      <w:ind w:left="720"/>
      <w:contextualSpacing/>
    </w:pPr>
  </w:style>
  <w:style w:type="character" w:styleId="ac">
    <w:name w:val="annotation reference"/>
    <w:basedOn w:val="a0"/>
    <w:uiPriority w:val="99"/>
    <w:semiHidden/>
    <w:unhideWhenUsed/>
    <w:rsid w:val="00B201C9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B201C9"/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B201C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B201C9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B201C9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1">
    <w:name w:val="header"/>
    <w:basedOn w:val="a"/>
    <w:link w:val="af2"/>
    <w:uiPriority w:val="99"/>
    <w:unhideWhenUsed/>
    <w:rsid w:val="00BC34CD"/>
    <w:pPr>
      <w:tabs>
        <w:tab w:val="center" w:pos="4677"/>
        <w:tab w:val="right" w:pos="9355"/>
      </w:tabs>
    </w:pPr>
  </w:style>
  <w:style w:type="character" w:customStyle="1" w:styleId="af2">
    <w:name w:val="Верхний колонтитул Знак"/>
    <w:basedOn w:val="a0"/>
    <w:link w:val="af1"/>
    <w:uiPriority w:val="99"/>
    <w:rsid w:val="00BC34C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3">
    <w:name w:val="footer"/>
    <w:basedOn w:val="a"/>
    <w:link w:val="af4"/>
    <w:uiPriority w:val="99"/>
    <w:unhideWhenUsed/>
    <w:rsid w:val="00BC34CD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0"/>
    <w:link w:val="af3"/>
    <w:uiPriority w:val="99"/>
    <w:rsid w:val="00BC34CD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5">
    <w:name w:val="Table Grid"/>
    <w:basedOn w:val="a1"/>
    <w:uiPriority w:val="39"/>
    <w:rsid w:val="005025E4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080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6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9D6EFAE-46DB-4084-803C-454490998D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7</Pages>
  <Words>237</Words>
  <Characters>1352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DNA Project</Company>
  <LinksUpToDate>false</LinksUpToDate>
  <CharactersWithSpaces>1586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Евгений Малышев</dc:creator>
  <cp:lastModifiedBy>Multiname -</cp:lastModifiedBy>
  <cp:revision>189</cp:revision>
  <dcterms:created xsi:type="dcterms:W3CDTF">2019-09-22T20:44:00Z</dcterms:created>
  <dcterms:modified xsi:type="dcterms:W3CDTF">2020-10-13T13:50:00Z</dcterms:modified>
</cp:coreProperties>
</file>