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0E4F25">
      <w:r>
        <w:t>Вычислительный алгоритм – вычислительный метод, доведенный до степени детализации, позволяющий реализовывать его на ЭВМ.</w:t>
      </w:r>
    </w:p>
    <w:p w:rsidR="000E4F25" w:rsidRDefault="006E085A">
      <w:r>
        <w:t>Складывается из:</w:t>
      </w:r>
    </w:p>
    <w:p w:rsidR="006E085A" w:rsidRDefault="006E085A" w:rsidP="006E085A">
      <w:pPr>
        <w:pStyle w:val="a3"/>
        <w:numPr>
          <w:ilvl w:val="0"/>
          <w:numId w:val="1"/>
        </w:numPr>
      </w:pPr>
      <w:r>
        <w:t>Абстрактного вычислительного алгоритма, формулируемого в общепринятых математических терминах</w:t>
      </w:r>
    </w:p>
    <w:p w:rsidR="006575C5" w:rsidRDefault="006E085A" w:rsidP="006575C5">
      <w:pPr>
        <w:pStyle w:val="a3"/>
        <w:numPr>
          <w:ilvl w:val="0"/>
          <w:numId w:val="1"/>
        </w:numPr>
      </w:pPr>
      <w:r>
        <w:t>Программы, записанной на одном из алгоритмических языков и предназначенной для реализации алгоритма на ЭВМ</w:t>
      </w:r>
    </w:p>
    <w:p w:rsidR="006575C5" w:rsidRDefault="00D14898" w:rsidP="006575C5">
      <w:r>
        <w:t>Вычислительные методы – методы, которые используются в вычислительной математике для преобразования задач к виду, удобному для реализации на ЭВМ</w:t>
      </w:r>
      <w:r w:rsidR="00D734B2">
        <w:t>, и позволяют конструировать вычислительные алгоритмы.</w:t>
      </w:r>
    </w:p>
    <w:p w:rsidR="00B06869" w:rsidRDefault="00B06869" w:rsidP="006575C5">
      <w:r>
        <w:t>Методы эквивалентных преобразований – позволяют заменить исходную задачу другой, имеющей те же решение.</w:t>
      </w:r>
    </w:p>
    <w:p w:rsidR="00D404D0" w:rsidRDefault="00D404D0" w:rsidP="006575C5">
      <w:r>
        <w:t>Методы аппроксимации – позволяют приблизить исходную задачу другой, решение которой в определенном смысле близко к решению исходной задачи.</w:t>
      </w:r>
    </w:p>
    <w:p w:rsidR="00D404D0" w:rsidRDefault="00C467F8" w:rsidP="006575C5">
      <w:r>
        <w:t>Метод решения задачи называют прямым, если он позволяет получить решение после выполнения конечного числа элементарных операций.</w:t>
      </w:r>
    </w:p>
    <w:p w:rsidR="00C467F8" w:rsidRDefault="00D570E4" w:rsidP="006575C5">
      <w:r>
        <w:t xml:space="preserve">Итерационные методы – построения </w:t>
      </w:r>
      <w:r w:rsidR="0075290C">
        <w:t>последователь</w:t>
      </w:r>
      <w:r>
        <w:t>ных приближений к решению задачи</w:t>
      </w:r>
      <w:r w:rsidR="009E6854">
        <w:t>.</w:t>
      </w:r>
      <w:bookmarkStart w:id="0" w:name="_GoBack"/>
      <w:bookmarkEnd w:id="0"/>
    </w:p>
    <w:sectPr w:rsidR="00C467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B4B56"/>
    <w:multiLevelType w:val="hybridMultilevel"/>
    <w:tmpl w:val="B3C41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D04F4"/>
    <w:multiLevelType w:val="hybridMultilevel"/>
    <w:tmpl w:val="56AEC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DBC"/>
    <w:rsid w:val="000E4F25"/>
    <w:rsid w:val="006575C5"/>
    <w:rsid w:val="006E085A"/>
    <w:rsid w:val="0075290C"/>
    <w:rsid w:val="00885DBC"/>
    <w:rsid w:val="008F3592"/>
    <w:rsid w:val="009E6854"/>
    <w:rsid w:val="00B06869"/>
    <w:rsid w:val="00C467F8"/>
    <w:rsid w:val="00D14898"/>
    <w:rsid w:val="00D404D0"/>
    <w:rsid w:val="00D570E4"/>
    <w:rsid w:val="00D73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A229D1-43D6-46BE-8319-DAA3BC11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14</cp:revision>
  <dcterms:created xsi:type="dcterms:W3CDTF">2022-03-01T05:42:00Z</dcterms:created>
  <dcterms:modified xsi:type="dcterms:W3CDTF">2022-03-01T05:57:00Z</dcterms:modified>
</cp:coreProperties>
</file>