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B3" w:rsidRDefault="00477573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000B3" w:rsidSect="00B453E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  <w:r w:rsidR="00A55397">
        <w:rPr>
          <w:rFonts w:ascii="Times New Roman" w:hAnsi="Times New Roman" w:cs="Times New Roman"/>
          <w:sz w:val="28"/>
          <w:szCs w:val="28"/>
        </w:rPr>
        <w:t>. Правонарушение: понятие, признаки, виды</w:t>
      </w:r>
    </w:p>
    <w:sdt>
      <w:sdtPr>
        <w:rPr>
          <w:rFonts w:ascii="Times New Roman" w:hAnsi="Times New Roman" w:cs="Times New Roman"/>
          <w:sz w:val="28"/>
          <w:szCs w:val="28"/>
        </w:rPr>
        <w:id w:val="2595661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87EEB" w:rsidRPr="00563F23" w:rsidRDefault="00726F85" w:rsidP="00563F23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F2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СОДЕЖРАНИЕ</w:t>
          </w:r>
        </w:p>
        <w:p w:rsidR="00C87EEB" w:rsidRPr="00563F23" w:rsidRDefault="00C87EEB" w:rsidP="00563F23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563F23" w:rsidRPr="00563F23" w:rsidRDefault="00C87EEB" w:rsidP="00563F2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63F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63F2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63F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4198450" w:history="1">
            <w:r w:rsidR="00563F23"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_Toc134198450 \h </w:instrText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F23"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F23" w:rsidRPr="00563F23" w:rsidRDefault="00563F23" w:rsidP="00A17697">
          <w:pPr>
            <w:pStyle w:val="11"/>
            <w:tabs>
              <w:tab w:val="right" w:leader="dot" w:pos="9345"/>
            </w:tabs>
            <w:spacing w:line="360" w:lineRule="auto"/>
            <w:ind w:firstLine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98451" w:history="1">
            <w:r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История и понятие правонарушения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_Toc134198451 \h </w:instrTex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F23" w:rsidRPr="00563F23" w:rsidRDefault="00563F23" w:rsidP="00A17697">
          <w:pPr>
            <w:pStyle w:val="11"/>
            <w:tabs>
              <w:tab w:val="right" w:leader="dot" w:pos="9345"/>
            </w:tabs>
            <w:spacing w:line="360" w:lineRule="auto"/>
            <w:ind w:firstLine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98452" w:history="1">
            <w:r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Признаки правонарушений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_Toc134198452 \h </w:instrTex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F23" w:rsidRPr="00563F23" w:rsidRDefault="00563F23" w:rsidP="00A17697">
          <w:pPr>
            <w:pStyle w:val="11"/>
            <w:tabs>
              <w:tab w:val="right" w:leader="dot" w:pos="9345"/>
            </w:tabs>
            <w:spacing w:line="360" w:lineRule="auto"/>
            <w:ind w:firstLine="85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98453" w:history="1">
            <w:r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Виды правонарушений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_Toc134198453 \h </w:instrTex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F23" w:rsidRPr="00563F23" w:rsidRDefault="00563F23" w:rsidP="00563F2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98454" w:history="1">
            <w:r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_Toc134198454 \h </w:instrTex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3F23" w:rsidRPr="00563F23" w:rsidRDefault="00563F23" w:rsidP="00563F2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198455" w:history="1">
            <w:r w:rsidRPr="00563F2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ИСТОЧНИКОВ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_Toc134198455 \h </w:instrTex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A00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563F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7EEB" w:rsidRPr="007A4C1E" w:rsidRDefault="00C87EEB" w:rsidP="00563F2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63F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7573" w:rsidRDefault="00477573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7D1C" w:rsidRPr="00327A16" w:rsidRDefault="00356D8E" w:rsidP="00327A16">
      <w:pPr>
        <w:pStyle w:val="1"/>
      </w:pPr>
      <w:bookmarkStart w:id="0" w:name="_Toc134198450"/>
      <w:r w:rsidRPr="00327A16">
        <w:lastRenderedPageBreak/>
        <w:t>ВВЕДЕНИЕ</w:t>
      </w:r>
      <w:bookmarkEnd w:id="0"/>
    </w:p>
    <w:p w:rsidR="00356D8E" w:rsidRDefault="00356D8E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6D8E" w:rsidRDefault="00330062" w:rsidP="00B432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0062">
        <w:rPr>
          <w:rFonts w:ascii="Times New Roman" w:hAnsi="Times New Roman" w:cs="Times New Roman"/>
          <w:sz w:val="28"/>
          <w:szCs w:val="28"/>
        </w:rPr>
        <w:t>Человечеству, наряду с правомерным поведением, всегда будет присущ</w:t>
      </w:r>
      <w:r w:rsidR="009344EF">
        <w:rPr>
          <w:rFonts w:ascii="Times New Roman" w:hAnsi="Times New Roman" w:cs="Times New Roman"/>
          <w:sz w:val="28"/>
          <w:szCs w:val="28"/>
        </w:rPr>
        <w:t>е и</w:t>
      </w:r>
      <w:r w:rsidRPr="00330062">
        <w:rPr>
          <w:rFonts w:ascii="Times New Roman" w:hAnsi="Times New Roman" w:cs="Times New Roman"/>
          <w:sz w:val="28"/>
          <w:szCs w:val="28"/>
        </w:rPr>
        <w:t xml:space="preserve"> поведение неправомерное, то есть противоречащее нормам права, которое </w:t>
      </w:r>
      <w:r w:rsidR="00B4326D">
        <w:rPr>
          <w:rFonts w:ascii="Times New Roman" w:hAnsi="Times New Roman" w:cs="Times New Roman"/>
          <w:sz w:val="28"/>
          <w:szCs w:val="28"/>
        </w:rPr>
        <w:t xml:space="preserve">и выражается в правонарушениях. </w:t>
      </w:r>
      <w:r w:rsidR="00B64D24">
        <w:rPr>
          <w:rFonts w:ascii="Times New Roman" w:hAnsi="Times New Roman" w:cs="Times New Roman"/>
          <w:sz w:val="28"/>
          <w:szCs w:val="28"/>
        </w:rPr>
        <w:t>Их и</w:t>
      </w:r>
      <w:r w:rsidR="00474F5E">
        <w:rPr>
          <w:rFonts w:ascii="Times New Roman" w:hAnsi="Times New Roman" w:cs="Times New Roman"/>
          <w:sz w:val="28"/>
          <w:szCs w:val="28"/>
        </w:rPr>
        <w:t>зучение</w:t>
      </w:r>
      <w:r w:rsidR="00834615">
        <w:rPr>
          <w:rFonts w:ascii="Times New Roman" w:hAnsi="Times New Roman" w:cs="Times New Roman"/>
          <w:sz w:val="28"/>
          <w:szCs w:val="28"/>
        </w:rPr>
        <w:t xml:space="preserve"> </w:t>
      </w:r>
      <w:r w:rsidRPr="00330062">
        <w:rPr>
          <w:rFonts w:ascii="Times New Roman" w:hAnsi="Times New Roman" w:cs="Times New Roman"/>
          <w:sz w:val="28"/>
          <w:szCs w:val="28"/>
        </w:rPr>
        <w:t xml:space="preserve">важно потому, что </w:t>
      </w:r>
      <w:r w:rsidR="00DE66E5">
        <w:rPr>
          <w:rFonts w:ascii="Times New Roman" w:hAnsi="Times New Roman" w:cs="Times New Roman"/>
          <w:sz w:val="28"/>
          <w:szCs w:val="28"/>
        </w:rPr>
        <w:t>они</w:t>
      </w:r>
      <w:r w:rsidR="002B598C">
        <w:rPr>
          <w:rFonts w:ascii="Times New Roman" w:hAnsi="Times New Roman" w:cs="Times New Roman"/>
          <w:sz w:val="28"/>
          <w:szCs w:val="28"/>
        </w:rPr>
        <w:t xml:space="preserve"> преступают интересы, </w:t>
      </w:r>
      <w:r w:rsidRPr="00330062">
        <w:rPr>
          <w:rFonts w:ascii="Times New Roman" w:hAnsi="Times New Roman" w:cs="Times New Roman"/>
          <w:sz w:val="28"/>
          <w:szCs w:val="28"/>
        </w:rPr>
        <w:t>охраня</w:t>
      </w:r>
      <w:r w:rsidR="00B25FBD">
        <w:rPr>
          <w:rFonts w:ascii="Times New Roman" w:hAnsi="Times New Roman" w:cs="Times New Roman"/>
          <w:sz w:val="28"/>
          <w:szCs w:val="28"/>
        </w:rPr>
        <w:t xml:space="preserve">емые </w:t>
      </w:r>
      <w:r w:rsidR="002B598C">
        <w:rPr>
          <w:rFonts w:ascii="Times New Roman" w:hAnsi="Times New Roman" w:cs="Times New Roman"/>
          <w:sz w:val="28"/>
          <w:szCs w:val="28"/>
        </w:rPr>
        <w:t>правом</w:t>
      </w:r>
      <w:r w:rsidR="00B25FBD">
        <w:rPr>
          <w:rFonts w:ascii="Times New Roman" w:hAnsi="Times New Roman" w:cs="Times New Roman"/>
          <w:sz w:val="28"/>
          <w:szCs w:val="28"/>
        </w:rPr>
        <w:t>, и тем самым причиняют</w:t>
      </w:r>
      <w:r w:rsidRPr="00330062">
        <w:rPr>
          <w:rFonts w:ascii="Times New Roman" w:hAnsi="Times New Roman" w:cs="Times New Roman"/>
          <w:sz w:val="28"/>
          <w:szCs w:val="28"/>
        </w:rPr>
        <w:t xml:space="preserve"> вред общественным и личным интересам, установленному правопорядку. Это выражается в отрицательных </w:t>
      </w:r>
      <w:bookmarkStart w:id="1" w:name="_GoBack"/>
      <w:bookmarkEnd w:id="1"/>
      <w:r w:rsidRPr="00330062">
        <w:rPr>
          <w:rFonts w:ascii="Times New Roman" w:hAnsi="Times New Roman" w:cs="Times New Roman"/>
          <w:sz w:val="28"/>
          <w:szCs w:val="28"/>
        </w:rPr>
        <w:t>последствиях, представляющих собой нарушение правопорядка, дезорганизацию общественных отношений и одновременно (хотя и не всегда</w:t>
      </w:r>
      <w:r w:rsidR="00564F3E">
        <w:rPr>
          <w:rFonts w:ascii="Times New Roman" w:hAnsi="Times New Roman" w:cs="Times New Roman"/>
          <w:sz w:val="28"/>
          <w:szCs w:val="28"/>
        </w:rPr>
        <w:t>) умаление, уничтожение какого-</w:t>
      </w:r>
      <w:r w:rsidRPr="00330062">
        <w:rPr>
          <w:rFonts w:ascii="Times New Roman" w:hAnsi="Times New Roman" w:cs="Times New Roman"/>
          <w:sz w:val="28"/>
          <w:szCs w:val="28"/>
        </w:rPr>
        <w:t>либо блага, ценности, субъективного права, ограничение пользования ими, стеснение свободы поведения других субъектов.</w:t>
      </w:r>
      <w:r w:rsidR="00564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84A" w:rsidRDefault="00A6484A" w:rsidP="00B432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293845">
        <w:rPr>
          <w:rFonts w:ascii="Times New Roman" w:hAnsi="Times New Roman" w:cs="Times New Roman"/>
          <w:sz w:val="28"/>
          <w:szCs w:val="28"/>
        </w:rPr>
        <w:t>правонарушений актуальна, ведь они происходят постоянно и повсеместно, что нельзя остановить полностью, но можно изучить, чтобы затем вести достаточную для спокой</w:t>
      </w:r>
      <w:r w:rsidR="008C3892">
        <w:rPr>
          <w:rFonts w:ascii="Times New Roman" w:hAnsi="Times New Roman" w:cs="Times New Roman"/>
          <w:sz w:val="28"/>
          <w:szCs w:val="28"/>
        </w:rPr>
        <w:t>ствия общественной жизни борьбу</w:t>
      </w:r>
      <w:r w:rsidR="00EF28C9">
        <w:rPr>
          <w:rFonts w:ascii="Times New Roman" w:hAnsi="Times New Roman" w:cs="Times New Roman"/>
          <w:sz w:val="28"/>
          <w:szCs w:val="28"/>
        </w:rPr>
        <w:t>, направленную на снижение уровня преступности.</w:t>
      </w:r>
    </w:p>
    <w:p w:rsidR="00FB4242" w:rsidRDefault="00FB4242" w:rsidP="00B432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понятия правонарушения, </w:t>
      </w:r>
      <w:r w:rsidR="00C41F35">
        <w:rPr>
          <w:rFonts w:ascii="Times New Roman" w:hAnsi="Times New Roman" w:cs="Times New Roman"/>
          <w:sz w:val="28"/>
          <w:szCs w:val="28"/>
        </w:rPr>
        <w:t>а также рассмотрение его признаков и видов.</w:t>
      </w:r>
      <w:r w:rsidR="00C85E21">
        <w:rPr>
          <w:rFonts w:ascii="Times New Roman" w:hAnsi="Times New Roman" w:cs="Times New Roman"/>
          <w:sz w:val="28"/>
          <w:szCs w:val="28"/>
        </w:rPr>
        <w:t xml:space="preserve"> Из этого вытекают следующие задачи:</w:t>
      </w:r>
    </w:p>
    <w:p w:rsidR="00C85E21" w:rsidRDefault="009519A8" w:rsidP="00C85E21">
      <w:pPr>
        <w:pStyle w:val="a3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понятие правонарушения и историю появления этого термина,</w:t>
      </w:r>
    </w:p>
    <w:p w:rsidR="009519A8" w:rsidRDefault="009519A8" w:rsidP="00C85E21">
      <w:pPr>
        <w:pStyle w:val="a3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признаки правонарушений,</w:t>
      </w:r>
    </w:p>
    <w:p w:rsidR="009519A8" w:rsidRPr="00C85E21" w:rsidRDefault="009519A8" w:rsidP="00C85E21">
      <w:pPr>
        <w:pStyle w:val="a3"/>
        <w:numPr>
          <w:ilvl w:val="0"/>
          <w:numId w:val="11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виды правонарушений.</w:t>
      </w:r>
    </w:p>
    <w:p w:rsidR="00377D1C" w:rsidRDefault="00377D1C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763E" w:rsidRPr="00F84EE3" w:rsidRDefault="00E8763E" w:rsidP="00130899">
      <w:pPr>
        <w:pStyle w:val="1"/>
      </w:pPr>
      <w:bookmarkStart w:id="2" w:name="_Toc134198451"/>
      <w:r w:rsidRPr="00F84EE3">
        <w:lastRenderedPageBreak/>
        <w:t>1. История и понятие правонарушения</w:t>
      </w:r>
      <w:bookmarkEnd w:id="2"/>
    </w:p>
    <w:p w:rsidR="00E8763E" w:rsidRDefault="00E8763E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0FAD" w:rsidRDefault="00E8763E" w:rsidP="00EA0F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Древнерусские памятники законодательства (до XVIII века) не дают определения преступления, однако из контекста и правовых памятников той эпохи можно выделить это определение.</w:t>
      </w:r>
    </w:p>
    <w:p w:rsidR="00FC273C" w:rsidRDefault="00E8763E" w:rsidP="00FC27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«Русская Правда» трактует преступление как то, что причиняет вред определённому человеку, его личности и имуществу. Отсюда и термин</w:t>
      </w:r>
      <w:r w:rsidR="00BA4B13">
        <w:rPr>
          <w:rFonts w:ascii="Times New Roman" w:hAnsi="Times New Roman" w:cs="Times New Roman"/>
          <w:sz w:val="28"/>
          <w:szCs w:val="28"/>
        </w:rPr>
        <w:t xml:space="preserve"> для обозначения преступления –</w:t>
      </w:r>
      <w:r w:rsidRPr="00E8763E">
        <w:rPr>
          <w:rFonts w:ascii="Times New Roman" w:hAnsi="Times New Roman" w:cs="Times New Roman"/>
          <w:sz w:val="28"/>
          <w:szCs w:val="28"/>
        </w:rPr>
        <w:t xml:space="preserve"> «обида». В княжеских уставах можно найти и более широкое понимание преступления, охватывающее и не</w:t>
      </w:r>
      <w:r w:rsidR="00B9439E">
        <w:rPr>
          <w:rFonts w:ascii="Times New Roman" w:hAnsi="Times New Roman" w:cs="Times New Roman"/>
          <w:sz w:val="28"/>
          <w:szCs w:val="28"/>
        </w:rPr>
        <w:t>которые формальные составы. Это</w:t>
      </w:r>
      <w:r w:rsidRPr="00E8763E">
        <w:rPr>
          <w:rFonts w:ascii="Times New Roman" w:hAnsi="Times New Roman" w:cs="Times New Roman"/>
          <w:sz w:val="28"/>
          <w:szCs w:val="28"/>
        </w:rPr>
        <w:t xml:space="preserve"> заимствование из византийского канонического права.</w:t>
      </w:r>
    </w:p>
    <w:p w:rsidR="00400696" w:rsidRDefault="00E8763E" w:rsidP="004006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В Псковской судной грамоте даётся расширенное понятие преступления. По сравнению с «Русской Правдой» заметна эволюция дефиниции преступления. Теперь преступлением считаются любые деяния, запрещённые уголовной нормой, хотя бы они и не причинили непосредственного ущерба конкретному лицу (например, преступле</w:t>
      </w:r>
      <w:r w:rsidR="00400696">
        <w:rPr>
          <w:rFonts w:ascii="Times New Roman" w:hAnsi="Times New Roman" w:cs="Times New Roman"/>
          <w:sz w:val="28"/>
          <w:szCs w:val="28"/>
        </w:rPr>
        <w:t>ния, направленные против суда).</w:t>
      </w:r>
    </w:p>
    <w:p w:rsidR="00400696" w:rsidRDefault="00E8763E" w:rsidP="004006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 xml:space="preserve">Развитие уголовного права в период централизации и образования единого русского государства связано главным образом с изданием Судебника 1497 г. Судебник трактовал понятие преступления отлично от Русской Правды, но в целом тождественно Псковской судной грамоте. Под преступлением понимались всякие действия, которые так или иначе угрожали государству или господствующему классу в целом и поэтому запрещались законом. В отличие от Псковской судной грамоты, Судебник даёт термин для обозначения преступления. Оно теперь именуется «лихое дело». </w:t>
      </w:r>
    </w:p>
    <w:p w:rsidR="00B050B1" w:rsidRDefault="00E8763E" w:rsidP="00B050B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Первое определение преступления даётся в Артикуле воинском Петра I. Он даёт современный термин для обозначен</w:t>
      </w:r>
      <w:r w:rsidR="00400696">
        <w:rPr>
          <w:rFonts w:ascii="Times New Roman" w:hAnsi="Times New Roman" w:cs="Times New Roman"/>
          <w:sz w:val="28"/>
          <w:szCs w:val="28"/>
        </w:rPr>
        <w:t xml:space="preserve">ия уголовного правонарушения – </w:t>
      </w:r>
      <w:r w:rsidRPr="00E8763E">
        <w:rPr>
          <w:rFonts w:ascii="Times New Roman" w:hAnsi="Times New Roman" w:cs="Times New Roman"/>
          <w:sz w:val="28"/>
          <w:szCs w:val="28"/>
        </w:rPr>
        <w:t xml:space="preserve">«преступление». Заметно развивается учение о составе преступления, </w:t>
      </w:r>
      <w:r w:rsidRPr="00E8763E">
        <w:rPr>
          <w:rFonts w:ascii="Times New Roman" w:hAnsi="Times New Roman" w:cs="Times New Roman"/>
          <w:sz w:val="28"/>
          <w:szCs w:val="28"/>
        </w:rPr>
        <w:lastRenderedPageBreak/>
        <w:t>предусматривается разграничение преступлений по признаку субъективной стороны: преступления делятся на умышленные, неосторожные и случайные деяния. Преступление определялось как «вражеские и предосудительные против персоны его величества или его войск, а также государства, людей или инт</w:t>
      </w:r>
      <w:r w:rsidR="00B050B1">
        <w:rPr>
          <w:rFonts w:ascii="Times New Roman" w:hAnsi="Times New Roman" w:cs="Times New Roman"/>
          <w:sz w:val="28"/>
          <w:szCs w:val="28"/>
        </w:rPr>
        <w:t>ереса государственного деяния».</w:t>
      </w:r>
    </w:p>
    <w:p w:rsidR="00AE43A8" w:rsidRDefault="00E8763E" w:rsidP="00AE43A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Уложение о наказаниях уголовных и исправительных 1845 г. представляло по форме и содержанию консервативный правовой акт, при этом не полностью кодифицированный. По своей сущности оно противоречило в целом либеральным реф</w:t>
      </w:r>
      <w:r w:rsidR="00AE43A8">
        <w:rPr>
          <w:rFonts w:ascii="Times New Roman" w:hAnsi="Times New Roman" w:cs="Times New Roman"/>
          <w:sz w:val="28"/>
          <w:szCs w:val="28"/>
        </w:rPr>
        <w:t>ормам, проводимым в 70-х годах.</w:t>
      </w:r>
    </w:p>
    <w:p w:rsidR="00B15134" w:rsidRDefault="00E8763E" w:rsidP="00B1513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Преступле</w:t>
      </w:r>
      <w:r w:rsidR="00AE43A8">
        <w:rPr>
          <w:rFonts w:ascii="Times New Roman" w:hAnsi="Times New Roman" w:cs="Times New Roman"/>
          <w:sz w:val="28"/>
          <w:szCs w:val="28"/>
        </w:rPr>
        <w:t>ние определяется Уложением в статье</w:t>
      </w:r>
      <w:r w:rsidRPr="00E8763E">
        <w:rPr>
          <w:rFonts w:ascii="Times New Roman" w:hAnsi="Times New Roman" w:cs="Times New Roman"/>
          <w:sz w:val="28"/>
          <w:szCs w:val="28"/>
        </w:rPr>
        <w:t xml:space="preserve"> 1 как «всякое нарушение закона, через которое </w:t>
      </w:r>
      <w:proofErr w:type="spellStart"/>
      <w:r w:rsidRPr="00E8763E">
        <w:rPr>
          <w:rFonts w:ascii="Times New Roman" w:hAnsi="Times New Roman" w:cs="Times New Roman"/>
          <w:sz w:val="28"/>
          <w:szCs w:val="28"/>
        </w:rPr>
        <w:t>посягается</w:t>
      </w:r>
      <w:proofErr w:type="spellEnd"/>
      <w:r w:rsidRPr="00E8763E">
        <w:rPr>
          <w:rFonts w:ascii="Times New Roman" w:hAnsi="Times New Roman" w:cs="Times New Roman"/>
          <w:sz w:val="28"/>
          <w:szCs w:val="28"/>
        </w:rPr>
        <w:t xml:space="preserve"> на неприкосновенность прав верховной и установленных ею властей, или же на права или безопасность </w:t>
      </w:r>
      <w:proofErr w:type="gramStart"/>
      <w:r w:rsidRPr="00E8763E">
        <w:rPr>
          <w:rFonts w:ascii="Times New Roman" w:hAnsi="Times New Roman" w:cs="Times New Roman"/>
          <w:sz w:val="28"/>
          <w:szCs w:val="28"/>
        </w:rPr>
        <w:t>общества</w:t>
      </w:r>
      <w:proofErr w:type="gramEnd"/>
      <w:r w:rsidRPr="00E8763E">
        <w:rPr>
          <w:rFonts w:ascii="Times New Roman" w:hAnsi="Times New Roman" w:cs="Times New Roman"/>
          <w:sz w:val="28"/>
          <w:szCs w:val="28"/>
        </w:rPr>
        <w:t xml:space="preserve"> и</w:t>
      </w:r>
      <w:r w:rsidR="00AE43A8">
        <w:rPr>
          <w:rFonts w:ascii="Times New Roman" w:hAnsi="Times New Roman" w:cs="Times New Roman"/>
          <w:sz w:val="28"/>
          <w:szCs w:val="28"/>
        </w:rPr>
        <w:t>ли частных лиц». Проступок в статье</w:t>
      </w:r>
      <w:r w:rsidRPr="00E8763E">
        <w:rPr>
          <w:rFonts w:ascii="Times New Roman" w:hAnsi="Times New Roman" w:cs="Times New Roman"/>
          <w:sz w:val="28"/>
          <w:szCs w:val="28"/>
        </w:rPr>
        <w:t xml:space="preserve"> 2 определяется как «нарушение правил, предписанных для охранения определённых законами прав и общественной или же личной без</w:t>
      </w:r>
      <w:r w:rsidR="0072752A">
        <w:rPr>
          <w:rFonts w:ascii="Times New Roman" w:hAnsi="Times New Roman" w:cs="Times New Roman"/>
          <w:sz w:val="28"/>
          <w:szCs w:val="28"/>
        </w:rPr>
        <w:t xml:space="preserve">опасности или пользы». Статья 4 </w:t>
      </w:r>
      <w:r w:rsidRPr="00E8763E">
        <w:rPr>
          <w:rFonts w:ascii="Times New Roman" w:hAnsi="Times New Roman" w:cs="Times New Roman"/>
          <w:sz w:val="28"/>
          <w:szCs w:val="28"/>
        </w:rPr>
        <w:t>также говорит, что «преступлением или проступком признаётся как самое противозаконное деяние, так и неисполнение того, что под страхом наказания уголовного или исправительного законом предписано</w:t>
      </w:r>
      <w:r w:rsidR="00B15134">
        <w:rPr>
          <w:rFonts w:ascii="Times New Roman" w:hAnsi="Times New Roman" w:cs="Times New Roman"/>
          <w:sz w:val="28"/>
          <w:szCs w:val="28"/>
        </w:rPr>
        <w:t>».</w:t>
      </w:r>
    </w:p>
    <w:p w:rsidR="00A651F7" w:rsidRDefault="00E8763E" w:rsidP="00A651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763E">
        <w:rPr>
          <w:rFonts w:ascii="Times New Roman" w:hAnsi="Times New Roman" w:cs="Times New Roman"/>
          <w:sz w:val="28"/>
          <w:szCs w:val="28"/>
        </w:rPr>
        <w:t>Таким образом, преступление определялось по признаку противоправности, а также по признаку опасности деяния для общества либо частных лиц. Социальное (материальное) содержание преступления раскрывалось путём перечисления пе</w:t>
      </w:r>
      <w:r w:rsidR="00F71772">
        <w:rPr>
          <w:rFonts w:ascii="Times New Roman" w:hAnsi="Times New Roman" w:cs="Times New Roman"/>
          <w:sz w:val="28"/>
          <w:szCs w:val="28"/>
        </w:rPr>
        <w:t>речня объектов посягательства –</w:t>
      </w:r>
      <w:r w:rsidRPr="00E8763E">
        <w:rPr>
          <w:rFonts w:ascii="Times New Roman" w:hAnsi="Times New Roman" w:cs="Times New Roman"/>
          <w:sz w:val="28"/>
          <w:szCs w:val="28"/>
        </w:rPr>
        <w:t xml:space="preserve"> права верховной власти либо установленных ей властей, а также частных лиц.</w:t>
      </w:r>
    </w:p>
    <w:p w:rsidR="007C3A36" w:rsidRDefault="00A651F7" w:rsidP="007C3A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1F7">
        <w:rPr>
          <w:rFonts w:ascii="Times New Roman" w:hAnsi="Times New Roman" w:cs="Times New Roman"/>
          <w:sz w:val="28"/>
          <w:szCs w:val="28"/>
        </w:rPr>
        <w:t>В</w:t>
      </w:r>
      <w:r w:rsidR="005B6E6A">
        <w:rPr>
          <w:rFonts w:ascii="Times New Roman" w:hAnsi="Times New Roman" w:cs="Times New Roman"/>
          <w:sz w:val="28"/>
          <w:szCs w:val="28"/>
        </w:rPr>
        <w:t xml:space="preserve"> </w:t>
      </w:r>
      <w:r w:rsidR="003A11CC">
        <w:rPr>
          <w:rFonts w:ascii="Times New Roman" w:hAnsi="Times New Roman" w:cs="Times New Roman"/>
          <w:sz w:val="28"/>
          <w:szCs w:val="28"/>
        </w:rPr>
        <w:t>современной</w:t>
      </w:r>
      <w:r w:rsidRPr="00A651F7">
        <w:rPr>
          <w:rFonts w:ascii="Times New Roman" w:hAnsi="Times New Roman" w:cs="Times New Roman"/>
          <w:sz w:val="28"/>
          <w:szCs w:val="28"/>
        </w:rPr>
        <w:t xml:space="preserve"> теории права существует множес</w:t>
      </w:r>
      <w:r>
        <w:rPr>
          <w:rFonts w:ascii="Times New Roman" w:hAnsi="Times New Roman" w:cs="Times New Roman"/>
          <w:sz w:val="28"/>
          <w:szCs w:val="28"/>
        </w:rPr>
        <w:t xml:space="preserve">тво определений правонарушения. </w:t>
      </w:r>
      <w:r w:rsidRPr="00A651F7">
        <w:rPr>
          <w:rFonts w:ascii="Times New Roman" w:hAnsi="Times New Roman" w:cs="Times New Roman"/>
          <w:sz w:val="28"/>
          <w:szCs w:val="28"/>
        </w:rPr>
        <w:t>Давая определение правонарушению необходимо учитывать, что по своим объективным свойствам это посягательство отдельного субъекта права на установившийся в обществе порядок отношений между людьми, коллективами, между коллективом и личностью.</w:t>
      </w:r>
    </w:p>
    <w:p w:rsidR="00306AB7" w:rsidRDefault="00A651F7" w:rsidP="00306A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1F7">
        <w:rPr>
          <w:rFonts w:ascii="Times New Roman" w:hAnsi="Times New Roman" w:cs="Times New Roman"/>
          <w:sz w:val="28"/>
          <w:szCs w:val="28"/>
        </w:rPr>
        <w:lastRenderedPageBreak/>
        <w:t>Таким обра</w:t>
      </w:r>
      <w:r w:rsidR="007E33DC">
        <w:rPr>
          <w:rFonts w:ascii="Times New Roman" w:hAnsi="Times New Roman" w:cs="Times New Roman"/>
          <w:sz w:val="28"/>
          <w:szCs w:val="28"/>
        </w:rPr>
        <w:t>зом, правонарушение –</w:t>
      </w:r>
      <w:r w:rsidRPr="00A651F7">
        <w:rPr>
          <w:rFonts w:ascii="Times New Roman" w:hAnsi="Times New Roman" w:cs="Times New Roman"/>
          <w:sz w:val="28"/>
          <w:szCs w:val="28"/>
        </w:rPr>
        <w:t xml:space="preserve"> социальное, общественно значимое явление. Даже тогда, когда, казалось бы, ущерб понесен только потерпевшим, правонарушитель причиняет вред обществу, ибо посягает на его члена, занимающего свое место в системе общественного разделения труда и потому функционально связанного со всем</w:t>
      </w:r>
      <w:r w:rsidR="00306AB7">
        <w:rPr>
          <w:rFonts w:ascii="Times New Roman" w:hAnsi="Times New Roman" w:cs="Times New Roman"/>
          <w:sz w:val="28"/>
          <w:szCs w:val="28"/>
        </w:rPr>
        <w:t xml:space="preserve">и остальными членами общества. </w:t>
      </w:r>
      <w:r w:rsidRPr="00A651F7">
        <w:rPr>
          <w:rFonts w:ascii="Times New Roman" w:hAnsi="Times New Roman" w:cs="Times New Roman"/>
          <w:sz w:val="28"/>
          <w:szCs w:val="28"/>
        </w:rPr>
        <w:t xml:space="preserve">Если в результате правонарушения будет уничтожен товар, то пострадает и его собственник, и общество, поскольку этот товар не поступит на рынок и не удовлетворит потребностей тех, кто в нем нуждается. Если в результате преступления будет убит человек, то </w:t>
      </w:r>
      <w:proofErr w:type="gramStart"/>
      <w:r w:rsidRPr="00A651F7">
        <w:rPr>
          <w:rFonts w:ascii="Times New Roman" w:hAnsi="Times New Roman" w:cs="Times New Roman"/>
          <w:sz w:val="28"/>
          <w:szCs w:val="28"/>
        </w:rPr>
        <w:t>пострадает</w:t>
      </w:r>
      <w:proofErr w:type="gramEnd"/>
      <w:r w:rsidRPr="00A651F7">
        <w:rPr>
          <w:rFonts w:ascii="Times New Roman" w:hAnsi="Times New Roman" w:cs="Times New Roman"/>
          <w:sz w:val="28"/>
          <w:szCs w:val="28"/>
        </w:rPr>
        <w:t xml:space="preserve"> и он сам, и экономика (он никогда не будет производить товары), и семья, которая лишиться мужа, отца, брата и т.д., и государство, которое не досчитается одного гражданина, потенциального государс</w:t>
      </w:r>
      <w:r w:rsidR="00306AB7">
        <w:rPr>
          <w:rFonts w:ascii="Times New Roman" w:hAnsi="Times New Roman" w:cs="Times New Roman"/>
          <w:sz w:val="28"/>
          <w:szCs w:val="28"/>
        </w:rPr>
        <w:t>твенного деятеля или солдата.</w:t>
      </w:r>
    </w:p>
    <w:p w:rsidR="00F13D8D" w:rsidRDefault="00A651F7" w:rsidP="00DE0E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1F7">
        <w:rPr>
          <w:rFonts w:ascii="Times New Roman" w:hAnsi="Times New Roman" w:cs="Times New Roman"/>
          <w:sz w:val="28"/>
          <w:szCs w:val="28"/>
        </w:rPr>
        <w:t>Исхо</w:t>
      </w:r>
      <w:r w:rsidR="00306AB7">
        <w:rPr>
          <w:rFonts w:ascii="Times New Roman" w:hAnsi="Times New Roman" w:cs="Times New Roman"/>
          <w:sz w:val="28"/>
          <w:szCs w:val="28"/>
        </w:rPr>
        <w:t>дя из того, что правонарушение –</w:t>
      </w:r>
      <w:r w:rsidRPr="00A651F7">
        <w:rPr>
          <w:rFonts w:ascii="Times New Roman" w:hAnsi="Times New Roman" w:cs="Times New Roman"/>
          <w:sz w:val="28"/>
          <w:szCs w:val="28"/>
        </w:rPr>
        <w:t xml:space="preserve"> социальное явление, социологическое понятие правонарушения с точки зрения логической последовательности предшествует его юридическому определению. Ознакомление с ранними правовыми системами показывает, что так же было и в истории права. В них еще не были записаны позитивные правила поведения, и речь шла прямо о возмещении ущерба или наказании тех, кто причинил вред теми ил</w:t>
      </w:r>
      <w:r w:rsidR="0022443A">
        <w:rPr>
          <w:rFonts w:ascii="Times New Roman" w:hAnsi="Times New Roman" w:cs="Times New Roman"/>
          <w:sz w:val="28"/>
          <w:szCs w:val="28"/>
        </w:rPr>
        <w:t xml:space="preserve">и иными конкретными действиями. </w:t>
      </w:r>
    </w:p>
    <w:p w:rsidR="00D449F7" w:rsidRPr="00D449F7" w:rsidRDefault="00D449F7" w:rsidP="00D449F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Всего выделяют четыре состава</w:t>
      </w:r>
      <w:r>
        <w:rPr>
          <w:rFonts w:ascii="Times New Roman" w:hAnsi="Times New Roman" w:cs="Times New Roman"/>
          <w:sz w:val="28"/>
          <w:szCs w:val="28"/>
        </w:rPr>
        <w:t xml:space="preserve"> правонарушения:</w:t>
      </w:r>
    </w:p>
    <w:p w:rsidR="00D449F7" w:rsidRDefault="00D449F7" w:rsidP="00D449F7">
      <w:pPr>
        <w:pStyle w:val="a3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Объект правонарушения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49F7" w:rsidRDefault="00D449F7" w:rsidP="00D449F7">
      <w:pPr>
        <w:pStyle w:val="a3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Объективная сторона правонарушения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49F7" w:rsidRDefault="00D449F7" w:rsidP="00D449F7">
      <w:pPr>
        <w:pStyle w:val="a3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Субъект правонарушения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49F7" w:rsidRPr="00D449F7" w:rsidRDefault="00D449F7" w:rsidP="00D449F7">
      <w:pPr>
        <w:pStyle w:val="a3"/>
        <w:numPr>
          <w:ilvl w:val="0"/>
          <w:numId w:val="3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Субъективная сторона правонарушения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49F7" w:rsidRPr="00D449F7" w:rsidRDefault="00D055D4" w:rsidP="00D655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правонарушения –</w:t>
      </w:r>
      <w:r w:rsidR="00D449F7" w:rsidRPr="00D449F7">
        <w:rPr>
          <w:rFonts w:ascii="Times New Roman" w:hAnsi="Times New Roman" w:cs="Times New Roman"/>
          <w:sz w:val="28"/>
          <w:szCs w:val="28"/>
        </w:rPr>
        <w:t xml:space="preserve"> конкретные охраняемые уголовным законом общественные отношения, на которые посягает виновный. К таким объектам могут относиться общественные отношения, дисциплина труда, правосудие, </w:t>
      </w:r>
      <w:r w:rsidR="00D449F7" w:rsidRPr="00D449F7">
        <w:rPr>
          <w:rFonts w:ascii="Times New Roman" w:hAnsi="Times New Roman" w:cs="Times New Roman"/>
          <w:sz w:val="28"/>
          <w:szCs w:val="28"/>
        </w:rPr>
        <w:lastRenderedPageBreak/>
        <w:t>отношения собственности, а также конкретные блага, личность, ее здоровье,</w:t>
      </w:r>
      <w:r w:rsidR="00D6553C">
        <w:rPr>
          <w:rFonts w:ascii="Times New Roman" w:hAnsi="Times New Roman" w:cs="Times New Roman"/>
          <w:sz w:val="28"/>
          <w:szCs w:val="28"/>
        </w:rPr>
        <w:t xml:space="preserve"> имущество, достоинство и т. д.</w:t>
      </w:r>
    </w:p>
    <w:p w:rsidR="00D449F7" w:rsidRPr="00D449F7" w:rsidRDefault="00D449F7" w:rsidP="00DF46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Объе</w:t>
      </w:r>
      <w:r w:rsidR="00D6553C">
        <w:rPr>
          <w:rFonts w:ascii="Times New Roman" w:hAnsi="Times New Roman" w:cs="Times New Roman"/>
          <w:sz w:val="28"/>
          <w:szCs w:val="28"/>
        </w:rPr>
        <w:t>ктивная сторона правонарушения –</w:t>
      </w:r>
      <w:r w:rsidRPr="00D449F7">
        <w:rPr>
          <w:rFonts w:ascii="Times New Roman" w:hAnsi="Times New Roman" w:cs="Times New Roman"/>
          <w:sz w:val="28"/>
          <w:szCs w:val="28"/>
        </w:rPr>
        <w:t xml:space="preserve"> совершение виновным конкретных действий (бездействия), представляющих общественную опасность и запрещенных уголовным законом. Общественная вредность или опасность правонарушения состоит в том, что она посягает на важные ценности общества, на условия его существования, дезорганизует нормальный ритм жизнедеятельности общества. Противоправность деяния обусловлена общественной вредностью (опасностью) и порождена ею. Вне связи с общественной опасностью деяние не може</w:t>
      </w:r>
      <w:r w:rsidR="00DF4627">
        <w:rPr>
          <w:rFonts w:ascii="Times New Roman" w:hAnsi="Times New Roman" w:cs="Times New Roman"/>
          <w:sz w:val="28"/>
          <w:szCs w:val="28"/>
        </w:rPr>
        <w:t>т быть признано противоправным.</w:t>
      </w:r>
    </w:p>
    <w:p w:rsidR="00D449F7" w:rsidRPr="00D449F7" w:rsidRDefault="00D449F7" w:rsidP="00DF46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 xml:space="preserve">Объективная сторона </w:t>
      </w:r>
      <w:r w:rsidR="00DF4627">
        <w:rPr>
          <w:rFonts w:ascii="Times New Roman" w:hAnsi="Times New Roman" w:cs="Times New Roman"/>
          <w:sz w:val="28"/>
          <w:szCs w:val="28"/>
        </w:rPr>
        <w:t>правонарушения включает в себя:</w:t>
      </w:r>
    </w:p>
    <w:p w:rsidR="00EA1FC3" w:rsidRDefault="00DF4627" w:rsidP="00EA1FC3">
      <w:pPr>
        <w:pStyle w:val="a3"/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Деяние –</w:t>
      </w:r>
      <w:r w:rsidR="00D449F7" w:rsidRPr="00DF4627">
        <w:rPr>
          <w:rFonts w:ascii="Times New Roman" w:hAnsi="Times New Roman" w:cs="Times New Roman"/>
          <w:sz w:val="28"/>
          <w:szCs w:val="28"/>
        </w:rPr>
        <w:t xml:space="preserve"> поведение, находящееся под контролем воли и разума человека и выражающееся в действии или бездействии.</w:t>
      </w:r>
    </w:p>
    <w:p w:rsidR="0047398A" w:rsidRDefault="00EA1FC3" w:rsidP="0047398A">
      <w:pPr>
        <w:pStyle w:val="a3"/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Противоправность деяния –</w:t>
      </w:r>
      <w:r w:rsidR="00D449F7" w:rsidRPr="00EA1FC3">
        <w:rPr>
          <w:rFonts w:ascii="Times New Roman" w:hAnsi="Times New Roman" w:cs="Times New Roman"/>
          <w:sz w:val="28"/>
          <w:szCs w:val="28"/>
        </w:rPr>
        <w:t xml:space="preserve"> противоречие его предписаниям юридических норм, и, следовательно, запрещенность правом.</w:t>
      </w:r>
    </w:p>
    <w:p w:rsidR="00D449F7" w:rsidRPr="00CC5BD9" w:rsidRDefault="0047398A" w:rsidP="00CC5BD9">
      <w:pPr>
        <w:pStyle w:val="a3"/>
        <w:numPr>
          <w:ilvl w:val="0"/>
          <w:numId w:val="4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 –</w:t>
      </w:r>
      <w:r w:rsidR="00D449F7" w:rsidRPr="0047398A">
        <w:rPr>
          <w:rFonts w:ascii="Times New Roman" w:hAnsi="Times New Roman" w:cs="Times New Roman"/>
          <w:sz w:val="28"/>
          <w:szCs w:val="28"/>
        </w:rPr>
        <w:t xml:space="preserve"> неблагоприятные и нежелательные последствия, наступающие в результате правонарушения. Последствия могут носить имущественный, личный и иной характер.</w:t>
      </w:r>
    </w:p>
    <w:p w:rsidR="00D449F7" w:rsidRPr="00D449F7" w:rsidRDefault="00CC5BD9" w:rsidP="00D65FB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правонарушения</w:t>
      </w:r>
      <w:r w:rsidR="00D449F7" w:rsidRPr="00D449F7">
        <w:rPr>
          <w:rFonts w:ascii="Times New Roman" w:hAnsi="Times New Roman" w:cs="Times New Roman"/>
          <w:sz w:val="28"/>
          <w:szCs w:val="28"/>
        </w:rPr>
        <w:t xml:space="preserve"> представляет собой вменяемое физическое лицо, достигшее предусмотренного уголовным законом возраста. Для ряда составов правонарушений предусматривается специальный субъект </w:t>
      </w:r>
      <w:r w:rsidR="00FE0D82">
        <w:rPr>
          <w:rFonts w:ascii="Times New Roman" w:hAnsi="Times New Roman" w:cs="Times New Roman"/>
          <w:sz w:val="28"/>
          <w:szCs w:val="28"/>
        </w:rPr>
        <w:t xml:space="preserve">– </w:t>
      </w:r>
      <w:r w:rsidR="00D449F7" w:rsidRPr="00D449F7">
        <w:rPr>
          <w:rFonts w:ascii="Times New Roman" w:hAnsi="Times New Roman" w:cs="Times New Roman"/>
          <w:sz w:val="28"/>
          <w:szCs w:val="28"/>
        </w:rPr>
        <w:t xml:space="preserve">должностное лицо, военнослужащий, медицинский работник. Субъектом некоторых правонарушений выступают предприятия, организации, учреждения, средства массовой информации. Однако вопрос о признании субъектом правонарушения коллектива людей является достаточно сложным. В действующем уголовном праве этот вопрос решается однозначно </w:t>
      </w:r>
      <w:r w:rsidR="00242AE4">
        <w:rPr>
          <w:rFonts w:ascii="Times New Roman" w:hAnsi="Times New Roman" w:cs="Times New Roman"/>
          <w:sz w:val="28"/>
          <w:szCs w:val="28"/>
        </w:rPr>
        <w:t xml:space="preserve">– </w:t>
      </w:r>
      <w:r w:rsidR="00D449F7" w:rsidRPr="00D449F7">
        <w:rPr>
          <w:rFonts w:ascii="Times New Roman" w:hAnsi="Times New Roman" w:cs="Times New Roman"/>
          <w:sz w:val="28"/>
          <w:szCs w:val="28"/>
        </w:rPr>
        <w:t xml:space="preserve">таковым является физическое лицо. Даже если преступление совершено группой лиц, </w:t>
      </w:r>
      <w:r w:rsidR="00D449F7" w:rsidRPr="00D449F7">
        <w:rPr>
          <w:rFonts w:ascii="Times New Roman" w:hAnsi="Times New Roman" w:cs="Times New Roman"/>
          <w:sz w:val="28"/>
          <w:szCs w:val="28"/>
        </w:rPr>
        <w:lastRenderedPageBreak/>
        <w:t>то каждый его участник отвечает лишь за то, что совершил лично, и не связ</w:t>
      </w:r>
      <w:r w:rsidR="00D65FBC">
        <w:rPr>
          <w:rFonts w:ascii="Times New Roman" w:hAnsi="Times New Roman" w:cs="Times New Roman"/>
          <w:sz w:val="28"/>
          <w:szCs w:val="28"/>
        </w:rPr>
        <w:t>ан солидарной ответственностью.</w:t>
      </w:r>
    </w:p>
    <w:p w:rsidR="00D449F7" w:rsidRPr="00D449F7" w:rsidRDefault="00D449F7" w:rsidP="0016484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Субъек</w:t>
      </w:r>
      <w:r w:rsidR="00D65FBC">
        <w:rPr>
          <w:rFonts w:ascii="Times New Roman" w:hAnsi="Times New Roman" w:cs="Times New Roman"/>
          <w:sz w:val="28"/>
          <w:szCs w:val="28"/>
        </w:rPr>
        <w:t>тивная сторона правонарушения</w:t>
      </w:r>
      <w:r w:rsidR="00560527">
        <w:rPr>
          <w:rFonts w:ascii="Times New Roman" w:hAnsi="Times New Roman" w:cs="Times New Roman"/>
          <w:sz w:val="28"/>
          <w:szCs w:val="28"/>
        </w:rPr>
        <w:t xml:space="preserve"> </w:t>
      </w:r>
      <w:r w:rsidRPr="00D449F7">
        <w:rPr>
          <w:rFonts w:ascii="Times New Roman" w:hAnsi="Times New Roman" w:cs="Times New Roman"/>
          <w:sz w:val="28"/>
          <w:szCs w:val="28"/>
        </w:rPr>
        <w:t>заключается в психическом отношении лиц</w:t>
      </w:r>
      <w:r w:rsidR="00B14968">
        <w:rPr>
          <w:rFonts w:ascii="Times New Roman" w:hAnsi="Times New Roman" w:cs="Times New Roman"/>
          <w:sz w:val="28"/>
          <w:szCs w:val="28"/>
        </w:rPr>
        <w:t xml:space="preserve">а к совершаемому им общественно </w:t>
      </w:r>
      <w:r w:rsidRPr="00D449F7">
        <w:rPr>
          <w:rFonts w:ascii="Times New Roman" w:hAnsi="Times New Roman" w:cs="Times New Roman"/>
          <w:sz w:val="28"/>
          <w:szCs w:val="28"/>
        </w:rPr>
        <w:t>опасному деянию. Она включает в себя два элемента: интеллектуальный и волевой. Интеллектуальный элемент означает, что лицо осознает общественную опасность и уголовную противоп</w:t>
      </w:r>
      <w:r w:rsidR="00FA3E81">
        <w:rPr>
          <w:rFonts w:ascii="Times New Roman" w:hAnsi="Times New Roman" w:cs="Times New Roman"/>
          <w:sz w:val="28"/>
          <w:szCs w:val="28"/>
        </w:rPr>
        <w:t>равность совершаемого им деяния. В</w:t>
      </w:r>
      <w:r w:rsidRPr="00D449F7">
        <w:rPr>
          <w:rFonts w:ascii="Times New Roman" w:hAnsi="Times New Roman" w:cs="Times New Roman"/>
          <w:sz w:val="28"/>
          <w:szCs w:val="28"/>
        </w:rPr>
        <w:t>олевой элемент означает, что указанное лицо желает или сознательно допускает наступление общественно опасных последствий.</w:t>
      </w:r>
    </w:p>
    <w:p w:rsidR="00D449F7" w:rsidRPr="00D449F7" w:rsidRDefault="00D449F7" w:rsidP="0016484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49F7">
        <w:rPr>
          <w:rFonts w:ascii="Times New Roman" w:hAnsi="Times New Roman" w:cs="Times New Roman"/>
          <w:sz w:val="28"/>
          <w:szCs w:val="28"/>
        </w:rPr>
        <w:t>Субъективная сторона правонарушения характер</w:t>
      </w:r>
      <w:r w:rsidR="0016484C">
        <w:rPr>
          <w:rFonts w:ascii="Times New Roman" w:hAnsi="Times New Roman" w:cs="Times New Roman"/>
          <w:sz w:val="28"/>
          <w:szCs w:val="28"/>
        </w:rPr>
        <w:t>изуется виной, целью и мотивом:</w:t>
      </w:r>
    </w:p>
    <w:p w:rsidR="00BD735D" w:rsidRDefault="00D449F7" w:rsidP="00A45870">
      <w:pPr>
        <w:pStyle w:val="a3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484C">
        <w:rPr>
          <w:rFonts w:ascii="Times New Roman" w:hAnsi="Times New Roman" w:cs="Times New Roman"/>
          <w:sz w:val="28"/>
          <w:szCs w:val="28"/>
        </w:rPr>
        <w:t xml:space="preserve">Вина </w:t>
      </w:r>
      <w:r w:rsidR="0016484C">
        <w:rPr>
          <w:rFonts w:ascii="Times New Roman" w:hAnsi="Times New Roman" w:cs="Times New Roman"/>
          <w:sz w:val="28"/>
          <w:szCs w:val="28"/>
        </w:rPr>
        <w:t>–</w:t>
      </w:r>
      <w:r w:rsidRPr="0016484C">
        <w:rPr>
          <w:rFonts w:ascii="Times New Roman" w:hAnsi="Times New Roman" w:cs="Times New Roman"/>
          <w:sz w:val="28"/>
          <w:szCs w:val="28"/>
        </w:rPr>
        <w:t xml:space="preserve"> психическое отношение лица к своему противоправному деянию (действию или бездействию) и его последствиям. Означает осознание (понимание) лицом недопустимости (противоправности) своего поведения и связанных с ним результатов. Необходимое условие юридической ответственности.</w:t>
      </w:r>
      <w:r w:rsidR="00FA5A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1DB4" w:rsidRDefault="00BD735D" w:rsidP="00821DB4">
      <w:pPr>
        <w:pStyle w:val="a3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Мотив преступления –</w:t>
      </w:r>
      <w:r w:rsidRPr="00BD735D">
        <w:rPr>
          <w:rFonts w:ascii="Times New Roman" w:hAnsi="Times New Roman" w:cs="Times New Roman"/>
          <w:sz w:val="28"/>
          <w:szCs w:val="28"/>
        </w:rPr>
        <w:t xml:space="preserve"> это основанные на существующих у лица потребностях и интересах факторы, которые обуславливают выбор лицом преступного варианта поведения и конкретную линию поведения в момент совершения преступления.</w:t>
      </w:r>
    </w:p>
    <w:p w:rsidR="00BD735D" w:rsidRPr="0091463A" w:rsidRDefault="00821DB4" w:rsidP="0091463A">
      <w:pPr>
        <w:pStyle w:val="a3"/>
        <w:numPr>
          <w:ilvl w:val="0"/>
          <w:numId w:val="5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преступления –</w:t>
      </w:r>
      <w:r w:rsidR="00BD735D" w:rsidRPr="00821DB4">
        <w:rPr>
          <w:rFonts w:ascii="Times New Roman" w:hAnsi="Times New Roman" w:cs="Times New Roman"/>
          <w:sz w:val="28"/>
          <w:szCs w:val="28"/>
        </w:rPr>
        <w:t xml:space="preserve"> это идеализированное представление лица о преступном результате, которого оно стремится достичь своими действиями.</w:t>
      </w:r>
    </w:p>
    <w:p w:rsidR="00BD735D" w:rsidRPr="00BD735D" w:rsidRDefault="00BD735D" w:rsidP="00D05F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735D">
        <w:rPr>
          <w:rFonts w:ascii="Times New Roman" w:hAnsi="Times New Roman" w:cs="Times New Roman"/>
          <w:sz w:val="28"/>
          <w:szCs w:val="28"/>
        </w:rPr>
        <w:t xml:space="preserve">Мотивы и цели тесно связаны между собой. Цель преступления формируется на основе сначала подсознательного, а потом осознанного влечения к удовлетворению потребности, составляющей мотив преступления. Цель и мотив являются психологической основой для образования у субъекта виновного отношения к совершаемому деянию. Мотивы и цели в умышленных </w:t>
      </w:r>
      <w:r w:rsidRPr="00BD735D">
        <w:rPr>
          <w:rFonts w:ascii="Times New Roman" w:hAnsi="Times New Roman" w:cs="Times New Roman"/>
          <w:sz w:val="28"/>
          <w:szCs w:val="28"/>
        </w:rPr>
        <w:lastRenderedPageBreak/>
        <w:t>преступлениях носят преступный характер, так как цели, которых желает достичь лицо, связаны с причинением определённого вреда объектам, охраняемым уголовным законом. В неосторожных преступлениях мотивы и цели носят нейтральный или общественно полезный характер (например, мотивом превышения скорости, повлекшего ДТП, могло быть стремление поскорее прибыть на рабочее место) и пото</w:t>
      </w:r>
      <w:r w:rsidR="00F27491">
        <w:rPr>
          <w:rFonts w:ascii="Times New Roman" w:hAnsi="Times New Roman" w:cs="Times New Roman"/>
          <w:sz w:val="28"/>
          <w:szCs w:val="28"/>
        </w:rPr>
        <w:t>му не признаются преступными</w:t>
      </w:r>
      <w:r w:rsidR="00D05F36">
        <w:rPr>
          <w:rFonts w:ascii="Times New Roman" w:hAnsi="Times New Roman" w:cs="Times New Roman"/>
          <w:sz w:val="28"/>
          <w:szCs w:val="28"/>
        </w:rPr>
        <w:t>.</w:t>
      </w:r>
    </w:p>
    <w:p w:rsidR="00BD735D" w:rsidRPr="00BD735D" w:rsidRDefault="00BD735D" w:rsidP="003E266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735D">
        <w:rPr>
          <w:rFonts w:ascii="Times New Roman" w:hAnsi="Times New Roman" w:cs="Times New Roman"/>
          <w:sz w:val="28"/>
          <w:szCs w:val="28"/>
        </w:rPr>
        <w:t xml:space="preserve">Мотивы и цели, как правило, чётко называются в уголовном законе. Однако в отдельных случаях законодатель может давать и обобщённую их характеристику, указывая, например, на какую-либо </w:t>
      </w:r>
      <w:r w:rsidR="003E2667">
        <w:rPr>
          <w:rFonts w:ascii="Times New Roman" w:hAnsi="Times New Roman" w:cs="Times New Roman"/>
          <w:sz w:val="28"/>
          <w:szCs w:val="28"/>
        </w:rPr>
        <w:t>личную заинтересованность лица.</w:t>
      </w:r>
    </w:p>
    <w:p w:rsidR="00BD735D" w:rsidRPr="00BD735D" w:rsidRDefault="00BD735D" w:rsidP="00266D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735D">
        <w:rPr>
          <w:rFonts w:ascii="Times New Roman" w:hAnsi="Times New Roman" w:cs="Times New Roman"/>
          <w:sz w:val="28"/>
          <w:szCs w:val="28"/>
        </w:rPr>
        <w:t>Мотивы и цели классифицируются с точки зрения их морально-правовой оценки: выделяются низменные и не имеющие низме</w:t>
      </w:r>
      <w:r w:rsidR="00266D4A">
        <w:rPr>
          <w:rFonts w:ascii="Times New Roman" w:hAnsi="Times New Roman" w:cs="Times New Roman"/>
          <w:sz w:val="28"/>
          <w:szCs w:val="28"/>
        </w:rPr>
        <w:t>нного содержания мотивы и цели.</w:t>
      </w:r>
    </w:p>
    <w:p w:rsidR="00BD735D" w:rsidRPr="00BD735D" w:rsidRDefault="00BD735D" w:rsidP="00287D3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735D">
        <w:rPr>
          <w:rFonts w:ascii="Times New Roman" w:hAnsi="Times New Roman" w:cs="Times New Roman"/>
          <w:sz w:val="28"/>
          <w:szCs w:val="28"/>
        </w:rPr>
        <w:t>С низменными мотивами и целями связывается усиление уголовной ответственности. Низменными являются корыстные, хулиганские и иные мотивы, осуждаемые обществом: мотив расовой, национальной, религиозной ненависти или вражды, кровной мести, мести за осуществление правомерной и общественно полезной деятельности, цели облегчить или скрыть другое преступление, использования органов и тканей потерпевшего, подрыва конституционн</w:t>
      </w:r>
      <w:r w:rsidR="00287D34">
        <w:rPr>
          <w:rFonts w:ascii="Times New Roman" w:hAnsi="Times New Roman" w:cs="Times New Roman"/>
          <w:sz w:val="28"/>
          <w:szCs w:val="28"/>
        </w:rPr>
        <w:t>ого строя государства и т.д.</w:t>
      </w:r>
    </w:p>
    <w:p w:rsidR="00C3372E" w:rsidRDefault="00BD735D" w:rsidP="00287D3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735D">
        <w:rPr>
          <w:rFonts w:ascii="Times New Roman" w:hAnsi="Times New Roman" w:cs="Times New Roman"/>
          <w:sz w:val="28"/>
          <w:szCs w:val="28"/>
        </w:rPr>
        <w:t>Мотивы и цели, не имеющие низменного содержания, либо не влияют на ответственность (это ревность, месть, карьеризм, личная неприязнь), либо смягчают её (мотив сострадания, ц</w:t>
      </w:r>
      <w:r w:rsidR="00287D34">
        <w:rPr>
          <w:rFonts w:ascii="Times New Roman" w:hAnsi="Times New Roman" w:cs="Times New Roman"/>
          <w:sz w:val="28"/>
          <w:szCs w:val="28"/>
        </w:rPr>
        <w:t>ель пресечения преступления)</w:t>
      </w:r>
      <w:r w:rsidRPr="00BD735D">
        <w:rPr>
          <w:rFonts w:ascii="Times New Roman" w:hAnsi="Times New Roman" w:cs="Times New Roman"/>
          <w:sz w:val="28"/>
          <w:szCs w:val="28"/>
        </w:rPr>
        <w:t>.</w:t>
      </w:r>
      <w:r w:rsidR="00C3372E">
        <w:rPr>
          <w:rFonts w:ascii="Times New Roman" w:hAnsi="Times New Roman" w:cs="Times New Roman"/>
          <w:sz w:val="28"/>
          <w:szCs w:val="28"/>
        </w:rPr>
        <w:br w:type="page"/>
      </w:r>
    </w:p>
    <w:p w:rsidR="00C3372E" w:rsidRPr="00BB3E60" w:rsidRDefault="00BB3E60" w:rsidP="00130899">
      <w:pPr>
        <w:pStyle w:val="1"/>
      </w:pPr>
      <w:bookmarkStart w:id="3" w:name="_Toc134198452"/>
      <w:r w:rsidRPr="00BB3E60">
        <w:lastRenderedPageBreak/>
        <w:t>2. Признаки правонарушений</w:t>
      </w:r>
      <w:bookmarkEnd w:id="3"/>
    </w:p>
    <w:p w:rsidR="00382A92" w:rsidRDefault="00382A92" w:rsidP="00382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2A92" w:rsidRDefault="00643165" w:rsidP="00382A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Нельзя отрицать того, что понятие «правонарушение» является одним из</w:t>
      </w:r>
      <w:r w:rsidR="000F623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фундаментальных в юридической науке. В каждой из отраслей права существует</w:t>
      </w:r>
      <w:r w:rsidR="000F623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свое отраслевое специфическое понятие правонарушения </w:t>
      </w:r>
      <w:r w:rsidR="00F61906">
        <w:rPr>
          <w:rFonts w:ascii="Times New Roman" w:hAnsi="Times New Roman" w:cs="Times New Roman"/>
          <w:sz w:val="28"/>
          <w:szCs w:val="28"/>
        </w:rPr>
        <w:t>–</w:t>
      </w:r>
      <w:r w:rsidRPr="00643165">
        <w:rPr>
          <w:rFonts w:ascii="Times New Roman" w:hAnsi="Times New Roman" w:cs="Times New Roman"/>
          <w:sz w:val="28"/>
          <w:szCs w:val="28"/>
        </w:rPr>
        <w:t xml:space="preserve"> уголовное,</w:t>
      </w:r>
      <w:r w:rsidR="00F61906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административное, дисциплинарное, экологическое и т. д. Но несмотря на</w:t>
      </w:r>
      <w:r w:rsidR="000B4559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разнообразный характер правонарушений, все виды правонарушений имеют общие</w:t>
      </w:r>
      <w:r w:rsidR="00E03004">
        <w:rPr>
          <w:rFonts w:ascii="Times New Roman" w:hAnsi="Times New Roman" w:cs="Times New Roman"/>
          <w:sz w:val="28"/>
          <w:szCs w:val="28"/>
        </w:rPr>
        <w:t xml:space="preserve"> </w:t>
      </w:r>
      <w:r w:rsidR="00382A92">
        <w:rPr>
          <w:rFonts w:ascii="Times New Roman" w:hAnsi="Times New Roman" w:cs="Times New Roman"/>
          <w:sz w:val="28"/>
          <w:szCs w:val="28"/>
        </w:rPr>
        <w:t>черты и характеристики.</w:t>
      </w:r>
    </w:p>
    <w:p w:rsidR="00643165" w:rsidRPr="00643165" w:rsidRDefault="00643165" w:rsidP="00382A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Правонарушение имеет ряд характеристик и особенностей. Многие вопросы,</w:t>
      </w:r>
      <w:r w:rsidR="00E03004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связанные с правонарушениями, являются спорными и по сей день, но в то же</w:t>
      </w:r>
      <w:r w:rsidR="004E4606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время сохраняется единство в отношении признаков правонарушения. Среди</w:t>
      </w:r>
      <w:r w:rsidR="004E4606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признаков правонарушения необходимо выделить следующее:</w:t>
      </w:r>
    </w:p>
    <w:p w:rsidR="00643165" w:rsidRPr="004E4606" w:rsidRDefault="00643165" w:rsidP="004E4606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4E4606">
        <w:rPr>
          <w:rFonts w:ascii="Times New Roman" w:hAnsi="Times New Roman" w:cs="Times New Roman"/>
          <w:sz w:val="28"/>
          <w:szCs w:val="28"/>
        </w:rPr>
        <w:t>Деяние, т.е. действие или бездействие.</w:t>
      </w:r>
    </w:p>
    <w:p w:rsidR="00382A92" w:rsidRDefault="00643165" w:rsidP="00382A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Правонарушениями, естественно, не могут быть мысли, чувства, помыслы, черты</w:t>
      </w:r>
      <w:r w:rsidR="004E009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характера, образ мыслей или личные качества человека, так как они не</w:t>
      </w:r>
      <w:r w:rsidR="008C5394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регулируются правом, не прописаны в законах </w:t>
      </w:r>
      <w:r w:rsidR="00233C76">
        <w:rPr>
          <w:rFonts w:ascii="Times New Roman" w:hAnsi="Times New Roman" w:cs="Times New Roman"/>
          <w:sz w:val="28"/>
          <w:szCs w:val="28"/>
        </w:rPr>
        <w:t xml:space="preserve">или иных правовых актах, однако </w:t>
      </w:r>
      <w:r w:rsidRPr="00643165">
        <w:rPr>
          <w:rFonts w:ascii="Times New Roman" w:hAnsi="Times New Roman" w:cs="Times New Roman"/>
          <w:sz w:val="28"/>
          <w:szCs w:val="28"/>
        </w:rPr>
        <w:t>они становятся правонарушениями, если выражаются в определенной</w:t>
      </w:r>
      <w:r w:rsidR="00233C76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деятельности человек</w:t>
      </w:r>
      <w:r w:rsidR="00233C76">
        <w:rPr>
          <w:rFonts w:ascii="Times New Roman" w:hAnsi="Times New Roman" w:cs="Times New Roman"/>
          <w:sz w:val="28"/>
          <w:szCs w:val="28"/>
        </w:rPr>
        <w:t>а, последствия которых наносят</w:t>
      </w:r>
      <w:r w:rsidRPr="00643165">
        <w:rPr>
          <w:rFonts w:ascii="Times New Roman" w:hAnsi="Times New Roman" w:cs="Times New Roman"/>
          <w:sz w:val="28"/>
          <w:szCs w:val="28"/>
        </w:rPr>
        <w:t xml:space="preserve"> вред обществу. То</w:t>
      </w:r>
      <w:r w:rsidR="00233C76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есть, </w:t>
      </w:r>
      <w:r w:rsidR="00382A92">
        <w:rPr>
          <w:rFonts w:ascii="Times New Roman" w:hAnsi="Times New Roman" w:cs="Times New Roman"/>
          <w:sz w:val="28"/>
          <w:szCs w:val="28"/>
        </w:rPr>
        <w:t>это волевое, осознанное деяние.</w:t>
      </w:r>
    </w:p>
    <w:p w:rsidR="00643165" w:rsidRPr="00643165" w:rsidRDefault="00643165" w:rsidP="002D73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Любое деяние человека выражается или в виде конкретного действия, или в виде</w:t>
      </w:r>
      <w:r w:rsidR="008A6B0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бездействия. Действие будет признано противоправным, если оно противоречит</w:t>
      </w:r>
      <w:r w:rsidR="003504E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существующему законодательству. А бездействие – это всего лишь один из видов</w:t>
      </w:r>
      <w:r w:rsidR="00FE1D30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поведения. В свою очередь, поведение имеет свой обязательный признак,</w:t>
      </w:r>
      <w:r w:rsidR="00624AD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выражающийся в том, что правовое поведение находится под контролем сознания</w:t>
      </w:r>
      <w:r w:rsidR="002D735D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и воли индивида, т.е</w:t>
      </w:r>
      <w:r w:rsidR="002D735D">
        <w:rPr>
          <w:rFonts w:ascii="Times New Roman" w:hAnsi="Times New Roman" w:cs="Times New Roman"/>
          <w:sz w:val="28"/>
          <w:szCs w:val="28"/>
        </w:rPr>
        <w:t>.</w:t>
      </w:r>
      <w:r w:rsidRPr="00643165">
        <w:rPr>
          <w:rFonts w:ascii="Times New Roman" w:hAnsi="Times New Roman" w:cs="Times New Roman"/>
          <w:sz w:val="28"/>
          <w:szCs w:val="28"/>
        </w:rPr>
        <w:t xml:space="preserve"> субъекта права. Именно поэтому не может признаваться</w:t>
      </w:r>
      <w:r w:rsidR="002D735D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правонарушением поведение в состоянии невменяемости или недееспособности. </w:t>
      </w:r>
    </w:p>
    <w:p w:rsidR="002D16DE" w:rsidRDefault="002D16DE" w:rsidP="002D735D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Противоправность.</w:t>
      </w:r>
    </w:p>
    <w:p w:rsidR="00424CE9" w:rsidRDefault="00643165" w:rsidP="00424CE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6DE">
        <w:rPr>
          <w:rFonts w:ascii="Times New Roman" w:hAnsi="Times New Roman" w:cs="Times New Roman"/>
          <w:sz w:val="28"/>
          <w:szCs w:val="28"/>
        </w:rPr>
        <w:t xml:space="preserve">Не всякое причинение </w:t>
      </w:r>
      <w:r w:rsidR="002D735D" w:rsidRPr="002D16DE">
        <w:rPr>
          <w:rFonts w:ascii="Times New Roman" w:hAnsi="Times New Roman" w:cs="Times New Roman"/>
          <w:sz w:val="28"/>
          <w:szCs w:val="28"/>
        </w:rPr>
        <w:t>вреда является правонарушением.</w:t>
      </w:r>
      <w:r w:rsidR="00241E59">
        <w:rPr>
          <w:rFonts w:ascii="Times New Roman" w:hAnsi="Times New Roman" w:cs="Times New Roman"/>
          <w:sz w:val="28"/>
          <w:szCs w:val="28"/>
        </w:rPr>
        <w:t xml:space="preserve"> </w:t>
      </w:r>
      <w:r w:rsidRPr="002D735D">
        <w:rPr>
          <w:rFonts w:ascii="Times New Roman" w:hAnsi="Times New Roman" w:cs="Times New Roman"/>
          <w:sz w:val="28"/>
          <w:szCs w:val="28"/>
        </w:rPr>
        <w:t>Законодательством</w:t>
      </w:r>
      <w:r w:rsidR="002D735D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допускаются ситуации, в которых подобные действия признаются правомерными.</w:t>
      </w:r>
      <w:r w:rsidR="00241E59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Из этого следует, что вторым и, пожалуй, одним из самых основных признаков</w:t>
      </w:r>
      <w:r w:rsidR="00B53491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является противоправность. То деяние является правонарушением, которое</w:t>
      </w:r>
      <w:r w:rsidR="00976527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совершается вопреки правовым нормам, т.е</w:t>
      </w:r>
      <w:r w:rsidR="00424CE9">
        <w:rPr>
          <w:rFonts w:ascii="Times New Roman" w:hAnsi="Times New Roman" w:cs="Times New Roman"/>
          <w:sz w:val="28"/>
          <w:szCs w:val="28"/>
        </w:rPr>
        <w:t>. нарушает закон.</w:t>
      </w:r>
    </w:p>
    <w:p w:rsidR="00BF62AA" w:rsidRDefault="00643165" w:rsidP="00BF62A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Конкретным выражением противоправности деяния может быть либо нарушение</w:t>
      </w:r>
      <w:r w:rsidR="00DF11AF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норм, прямо предусмотренных законом или иным нормативным правовым актом,</w:t>
      </w:r>
      <w:r w:rsidR="0047413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либо невыполнение обязательств,</w:t>
      </w:r>
      <w:r w:rsidR="00BF62AA">
        <w:rPr>
          <w:rFonts w:ascii="Times New Roman" w:hAnsi="Times New Roman" w:cs="Times New Roman"/>
          <w:sz w:val="28"/>
          <w:szCs w:val="28"/>
        </w:rPr>
        <w:t xml:space="preserve"> возложенных на субъекты права.</w:t>
      </w:r>
    </w:p>
    <w:p w:rsidR="00643165" w:rsidRPr="00643165" w:rsidRDefault="00643165" w:rsidP="00C0237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Границы противозаконности обычно устанавливаются самим государством с</w:t>
      </w:r>
      <w:r w:rsidR="00E2428E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учетом индивидуальных особенност</w:t>
      </w:r>
      <w:r w:rsidR="00C0237E">
        <w:rPr>
          <w:rFonts w:ascii="Times New Roman" w:hAnsi="Times New Roman" w:cs="Times New Roman"/>
          <w:sz w:val="28"/>
          <w:szCs w:val="28"/>
        </w:rPr>
        <w:t xml:space="preserve">ей его исторического положения, </w:t>
      </w:r>
      <w:r w:rsidRPr="00643165">
        <w:rPr>
          <w:rFonts w:ascii="Times New Roman" w:hAnsi="Times New Roman" w:cs="Times New Roman"/>
          <w:sz w:val="28"/>
          <w:szCs w:val="28"/>
        </w:rPr>
        <w:t>национальных традиций, обычаев, общественного мнения и многих других</w:t>
      </w:r>
      <w:r w:rsidR="00C0237E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факторов.</w:t>
      </w:r>
    </w:p>
    <w:p w:rsidR="00643165" w:rsidRPr="00801510" w:rsidRDefault="00643165" w:rsidP="00801510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801510">
        <w:rPr>
          <w:rFonts w:ascii="Times New Roman" w:hAnsi="Times New Roman" w:cs="Times New Roman"/>
          <w:sz w:val="28"/>
          <w:szCs w:val="28"/>
        </w:rPr>
        <w:t xml:space="preserve">Виновность </w:t>
      </w:r>
      <w:r w:rsidR="00DC793B">
        <w:rPr>
          <w:rFonts w:ascii="Times New Roman" w:hAnsi="Times New Roman" w:cs="Times New Roman"/>
          <w:sz w:val="28"/>
          <w:szCs w:val="28"/>
        </w:rPr>
        <w:t>–</w:t>
      </w:r>
      <w:r w:rsidRPr="00801510">
        <w:rPr>
          <w:rFonts w:ascii="Times New Roman" w:hAnsi="Times New Roman" w:cs="Times New Roman"/>
          <w:sz w:val="28"/>
          <w:szCs w:val="28"/>
        </w:rPr>
        <w:t xml:space="preserve"> важнейший признак правонарушения.</w:t>
      </w:r>
    </w:p>
    <w:p w:rsidR="00643165" w:rsidRPr="00643165" w:rsidRDefault="00643165" w:rsidP="00B261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Существует несколько толкований определения «вина», и это, в первую очередь,</w:t>
      </w:r>
      <w:r w:rsidR="00EA740C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зависит от отрасли права. Если давать общее определение, оказывается, что вина</w:t>
      </w:r>
      <w:r w:rsidR="00B2617B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является психическим состоянием и отношением человека к совершению</w:t>
      </w:r>
      <w:r w:rsidR="00B2617B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противоправного деяния </w:t>
      </w:r>
      <w:r w:rsidR="00B2617B">
        <w:rPr>
          <w:rFonts w:ascii="Times New Roman" w:hAnsi="Times New Roman" w:cs="Times New Roman"/>
          <w:sz w:val="28"/>
          <w:szCs w:val="28"/>
        </w:rPr>
        <w:t>–</w:t>
      </w:r>
      <w:r w:rsidRPr="00643165">
        <w:rPr>
          <w:rFonts w:ascii="Times New Roman" w:hAnsi="Times New Roman" w:cs="Times New Roman"/>
          <w:sz w:val="28"/>
          <w:szCs w:val="28"/>
        </w:rPr>
        <w:t xml:space="preserve"> действия или бездействия, а также к последствиям,</w:t>
      </w:r>
      <w:r w:rsidR="00B2617B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возникающим в результате данного деяния.</w:t>
      </w:r>
    </w:p>
    <w:p w:rsidR="009D47C2" w:rsidRDefault="00643165" w:rsidP="00460A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 xml:space="preserve"> Различают две формы</w:t>
      </w:r>
      <w:r w:rsidR="00124F99">
        <w:rPr>
          <w:rFonts w:ascii="Times New Roman" w:hAnsi="Times New Roman" w:cs="Times New Roman"/>
          <w:sz w:val="28"/>
          <w:szCs w:val="28"/>
        </w:rPr>
        <w:t xml:space="preserve"> вины: умысел и неосторожность. </w:t>
      </w:r>
      <w:r w:rsidRPr="00643165">
        <w:rPr>
          <w:rFonts w:ascii="Times New Roman" w:hAnsi="Times New Roman" w:cs="Times New Roman"/>
          <w:sz w:val="28"/>
          <w:szCs w:val="28"/>
        </w:rPr>
        <w:t>Умысел предполагает, что лицо, совершившее</w:t>
      </w:r>
      <w:r w:rsidR="00124F99">
        <w:rPr>
          <w:rFonts w:ascii="Times New Roman" w:hAnsi="Times New Roman" w:cs="Times New Roman"/>
          <w:sz w:val="28"/>
          <w:szCs w:val="28"/>
        </w:rPr>
        <w:t xml:space="preserve"> противоправное деяние, сознает </w:t>
      </w:r>
      <w:r w:rsidRPr="00643165">
        <w:rPr>
          <w:rFonts w:ascii="Times New Roman" w:hAnsi="Times New Roman" w:cs="Times New Roman"/>
          <w:sz w:val="28"/>
          <w:szCs w:val="28"/>
        </w:rPr>
        <w:t>общественно опасный характер своих действий или бездействия, предвидит их</w:t>
      </w:r>
      <w:r w:rsidR="00CF4069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общественно опасные последст</w:t>
      </w:r>
      <w:r w:rsidR="00CF4069">
        <w:rPr>
          <w:rFonts w:ascii="Times New Roman" w:hAnsi="Times New Roman" w:cs="Times New Roman"/>
          <w:sz w:val="28"/>
          <w:szCs w:val="28"/>
        </w:rPr>
        <w:t xml:space="preserve">вия и допускает их наступления. </w:t>
      </w:r>
    </w:p>
    <w:p w:rsidR="002328A4" w:rsidRDefault="00643165" w:rsidP="004E7F7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В том случае, когда лицо, сознавая общественно опасный характер совершаемого</w:t>
      </w:r>
      <w:r w:rsidR="00CF4069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им деяния, предвидит возможность и неизбежность его вредных </w:t>
      </w:r>
      <w:r w:rsidRPr="00643165">
        <w:rPr>
          <w:rFonts w:ascii="Times New Roman" w:hAnsi="Times New Roman" w:cs="Times New Roman"/>
          <w:sz w:val="28"/>
          <w:szCs w:val="28"/>
        </w:rPr>
        <w:lastRenderedPageBreak/>
        <w:t>последствий и</w:t>
      </w:r>
      <w:r w:rsidR="00460A07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желает их наступления, имеет место прямой умысел.</w:t>
      </w:r>
      <w:r w:rsidR="004E7F7F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Если же лицо понимает противоправность своего деяния и его последствия, но не</w:t>
      </w:r>
      <w:r w:rsidR="00ED4B6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желает их наступления, хотя и допускает такую возможность или безразлично</w:t>
      </w:r>
      <w:r w:rsidR="00ED4B6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относится к ним, сто</w:t>
      </w:r>
      <w:r w:rsidR="002328A4">
        <w:rPr>
          <w:rFonts w:ascii="Times New Roman" w:hAnsi="Times New Roman" w:cs="Times New Roman"/>
          <w:sz w:val="28"/>
          <w:szCs w:val="28"/>
        </w:rPr>
        <w:t>ит говорить о косвенном умысле.</w:t>
      </w:r>
    </w:p>
    <w:p w:rsidR="007271F7" w:rsidRDefault="00643165" w:rsidP="001F57F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Неосторожность как одна из форм вины бывает двух видов: самонадеянность и</w:t>
      </w:r>
      <w:r w:rsidR="002328A4">
        <w:rPr>
          <w:rFonts w:ascii="Times New Roman" w:hAnsi="Times New Roman" w:cs="Times New Roman"/>
          <w:sz w:val="28"/>
          <w:szCs w:val="28"/>
        </w:rPr>
        <w:t xml:space="preserve"> небрежность. </w:t>
      </w:r>
      <w:r w:rsidRPr="00643165">
        <w:rPr>
          <w:rFonts w:ascii="Times New Roman" w:hAnsi="Times New Roman" w:cs="Times New Roman"/>
          <w:sz w:val="28"/>
          <w:szCs w:val="28"/>
        </w:rPr>
        <w:t>Самонадеянность предполагает, что лицо предвидит общественно опасные</w:t>
      </w:r>
      <w:r w:rsidR="001F57F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последствия своего поведения, но рассчитывает их избежать, при этом не прилагая</w:t>
      </w:r>
      <w:r w:rsidR="007271F7">
        <w:rPr>
          <w:rFonts w:ascii="Times New Roman" w:hAnsi="Times New Roman" w:cs="Times New Roman"/>
          <w:sz w:val="28"/>
          <w:szCs w:val="28"/>
        </w:rPr>
        <w:t xml:space="preserve"> никаких усилий.</w:t>
      </w:r>
    </w:p>
    <w:p w:rsidR="00643165" w:rsidRPr="00643165" w:rsidRDefault="00643165" w:rsidP="001F57F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Небрежность предполагает, что лицо не предвидит общественно опасных</w:t>
      </w:r>
      <w:r w:rsidR="001F57F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последствий своих деяний, но может и должно их предвидеть. Небрежность</w:t>
      </w:r>
      <w:r w:rsidR="001F57F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указывает на безответственное и пренебрежительное отношение лица к</w:t>
      </w:r>
      <w:r w:rsidR="001F57F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выполнению возложенных на него обязанностей, к интересам общества и другого</w:t>
      </w:r>
      <w:r w:rsidR="001F57F3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лица.</w:t>
      </w:r>
    </w:p>
    <w:p w:rsidR="00643165" w:rsidRPr="00A2458C" w:rsidRDefault="00643165" w:rsidP="00A2458C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D368D">
        <w:rPr>
          <w:rFonts w:ascii="Times New Roman" w:hAnsi="Times New Roman" w:cs="Times New Roman"/>
          <w:sz w:val="28"/>
          <w:szCs w:val="28"/>
        </w:rPr>
        <w:t>Правонарушением является такое деяние, за которое предусмотрена</w:t>
      </w:r>
      <w:r w:rsidR="00A2458C">
        <w:rPr>
          <w:rFonts w:ascii="Times New Roman" w:hAnsi="Times New Roman" w:cs="Times New Roman"/>
          <w:sz w:val="28"/>
          <w:szCs w:val="28"/>
        </w:rPr>
        <w:t xml:space="preserve"> </w:t>
      </w:r>
      <w:r w:rsidRPr="00A2458C">
        <w:rPr>
          <w:rFonts w:ascii="Times New Roman" w:hAnsi="Times New Roman" w:cs="Times New Roman"/>
          <w:sz w:val="28"/>
          <w:szCs w:val="28"/>
        </w:rPr>
        <w:t>юридическая ответственность.</w:t>
      </w:r>
    </w:p>
    <w:p w:rsidR="00A55747" w:rsidRDefault="00643165" w:rsidP="00A5574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Юридическую ответственность от других видов социальной ответственности</w:t>
      </w:r>
      <w:r w:rsidR="0066607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отличает, прежде всего, то, что она связана с нарушением юридических норм,</w:t>
      </w:r>
      <w:r w:rsidR="00A55747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законов.</w:t>
      </w:r>
    </w:p>
    <w:p w:rsidR="00643165" w:rsidRPr="00643165" w:rsidRDefault="00643165" w:rsidP="00275D2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В юридической литературе представлено множество определений юридической</w:t>
      </w:r>
      <w:r w:rsidR="002B579F">
        <w:rPr>
          <w:rFonts w:ascii="Times New Roman" w:hAnsi="Times New Roman" w:cs="Times New Roman"/>
          <w:sz w:val="28"/>
          <w:szCs w:val="28"/>
        </w:rPr>
        <w:t xml:space="preserve"> </w:t>
      </w:r>
      <w:r w:rsidR="00ED155E">
        <w:rPr>
          <w:rFonts w:ascii="Times New Roman" w:hAnsi="Times New Roman" w:cs="Times New Roman"/>
          <w:sz w:val="28"/>
          <w:szCs w:val="28"/>
        </w:rPr>
        <w:t xml:space="preserve">ответственности. </w:t>
      </w:r>
      <w:r w:rsidRPr="00643165">
        <w:rPr>
          <w:rFonts w:ascii="Times New Roman" w:hAnsi="Times New Roman" w:cs="Times New Roman"/>
          <w:sz w:val="28"/>
          <w:szCs w:val="28"/>
        </w:rPr>
        <w:t>Несмотря на разброс мнений и определений понятия «юрид</w:t>
      </w:r>
      <w:r w:rsidR="00ED155E">
        <w:rPr>
          <w:rFonts w:ascii="Times New Roman" w:hAnsi="Times New Roman" w:cs="Times New Roman"/>
          <w:sz w:val="28"/>
          <w:szCs w:val="28"/>
        </w:rPr>
        <w:t xml:space="preserve">ическая </w:t>
      </w:r>
      <w:r w:rsidRPr="00643165">
        <w:rPr>
          <w:rFonts w:ascii="Times New Roman" w:hAnsi="Times New Roman" w:cs="Times New Roman"/>
          <w:sz w:val="28"/>
          <w:szCs w:val="28"/>
        </w:rPr>
        <w:t>ответственность», отечественные авторы согласны с тем, что юридическая</w:t>
      </w:r>
      <w:r w:rsidR="00DF640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ответственность связана с государственным принуждением, практическим</w:t>
      </w:r>
      <w:r w:rsidR="00DF640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применением санкций к правонарушителю. Она всегда влечет за собой не только</w:t>
      </w:r>
      <w:r w:rsidR="00AF1227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публичное, но и государственно-правовое осуждение поведения, нарушающего</w:t>
      </w:r>
      <w:r w:rsidR="0083678E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закон, при этом сопровождается наступлением негативных последствий для</w:t>
      </w:r>
      <w:r w:rsidR="0076567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правонарушителя в виде ограничений личного или имущественного порядка.</w:t>
      </w:r>
      <w:r w:rsidR="0076567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Юридическая ответственность всегда выступает в форме общественного</w:t>
      </w:r>
      <w:r w:rsidR="0076567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 xml:space="preserve">отношения, </w:t>
      </w:r>
      <w:r w:rsidRPr="00643165">
        <w:rPr>
          <w:rFonts w:ascii="Times New Roman" w:hAnsi="Times New Roman" w:cs="Times New Roman"/>
          <w:sz w:val="28"/>
          <w:szCs w:val="28"/>
        </w:rPr>
        <w:lastRenderedPageBreak/>
        <w:t>устанавливающегося между государством и правонарушителем.</w:t>
      </w:r>
      <w:r w:rsidR="00275D2C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Государство в данной ситуации яв</w:t>
      </w:r>
      <w:r w:rsidR="00275D2C">
        <w:rPr>
          <w:rFonts w:ascii="Times New Roman" w:hAnsi="Times New Roman" w:cs="Times New Roman"/>
          <w:sz w:val="28"/>
          <w:szCs w:val="28"/>
        </w:rPr>
        <w:t xml:space="preserve">ляется </w:t>
      </w:r>
      <w:proofErr w:type="spellStart"/>
      <w:r w:rsidR="00275D2C">
        <w:rPr>
          <w:rFonts w:ascii="Times New Roman" w:hAnsi="Times New Roman" w:cs="Times New Roman"/>
          <w:sz w:val="28"/>
          <w:szCs w:val="28"/>
        </w:rPr>
        <w:t>управомочной</w:t>
      </w:r>
      <w:proofErr w:type="spellEnd"/>
      <w:r w:rsidR="00275D2C">
        <w:rPr>
          <w:rFonts w:ascii="Times New Roman" w:hAnsi="Times New Roman" w:cs="Times New Roman"/>
          <w:sz w:val="28"/>
          <w:szCs w:val="28"/>
        </w:rPr>
        <w:t xml:space="preserve"> стороной, а </w:t>
      </w:r>
      <w:r w:rsidRPr="00643165">
        <w:rPr>
          <w:rFonts w:ascii="Times New Roman" w:hAnsi="Times New Roman" w:cs="Times New Roman"/>
          <w:sz w:val="28"/>
          <w:szCs w:val="28"/>
        </w:rPr>
        <w:t>правонарушитель – обязанной.</w:t>
      </w:r>
    </w:p>
    <w:p w:rsidR="00547B9D" w:rsidRDefault="00643165" w:rsidP="00547B9D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57883">
        <w:rPr>
          <w:rFonts w:ascii="Times New Roman" w:hAnsi="Times New Roman" w:cs="Times New Roman"/>
          <w:sz w:val="28"/>
          <w:szCs w:val="28"/>
        </w:rPr>
        <w:t>Общественная опасность выражается в причинении ущерба интересам личности,</w:t>
      </w:r>
      <w:r w:rsidR="00D62437">
        <w:rPr>
          <w:rFonts w:ascii="Times New Roman" w:hAnsi="Times New Roman" w:cs="Times New Roman"/>
          <w:sz w:val="28"/>
          <w:szCs w:val="28"/>
        </w:rPr>
        <w:t xml:space="preserve"> </w:t>
      </w:r>
      <w:r w:rsidRPr="00D62437">
        <w:rPr>
          <w:rFonts w:ascii="Times New Roman" w:hAnsi="Times New Roman" w:cs="Times New Roman"/>
          <w:sz w:val="28"/>
          <w:szCs w:val="28"/>
        </w:rPr>
        <w:t>общества, государства, либо же содержит угрозу причинения такого ущерба.</w:t>
      </w:r>
    </w:p>
    <w:p w:rsidR="002F7C45" w:rsidRDefault="00643165" w:rsidP="002F7C4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B9D">
        <w:rPr>
          <w:rFonts w:ascii="Times New Roman" w:hAnsi="Times New Roman" w:cs="Times New Roman"/>
          <w:sz w:val="28"/>
          <w:szCs w:val="28"/>
        </w:rPr>
        <w:t>Общественная опасность как отдельных преступлений, так и преступности</w:t>
      </w:r>
      <w:r w:rsidR="002F0CE2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в целом довольно динамична, т.е</w:t>
      </w:r>
      <w:r w:rsidR="00F02FEB">
        <w:rPr>
          <w:rFonts w:ascii="Times New Roman" w:hAnsi="Times New Roman" w:cs="Times New Roman"/>
          <w:sz w:val="28"/>
          <w:szCs w:val="28"/>
        </w:rPr>
        <w:t>.</w:t>
      </w:r>
      <w:r w:rsidRPr="00643165">
        <w:rPr>
          <w:rFonts w:ascii="Times New Roman" w:hAnsi="Times New Roman" w:cs="Times New Roman"/>
          <w:sz w:val="28"/>
          <w:szCs w:val="28"/>
        </w:rPr>
        <w:t xml:space="preserve"> изменчива. Ее определяют две</w:t>
      </w:r>
      <w:r w:rsidR="00F02FEB">
        <w:rPr>
          <w:rFonts w:ascii="Times New Roman" w:hAnsi="Times New Roman" w:cs="Times New Roman"/>
          <w:sz w:val="28"/>
          <w:szCs w:val="28"/>
        </w:rPr>
        <w:t xml:space="preserve"> подсистемы факторов –</w:t>
      </w:r>
      <w:r w:rsidRPr="00643165">
        <w:rPr>
          <w:rFonts w:ascii="Times New Roman" w:hAnsi="Times New Roman" w:cs="Times New Roman"/>
          <w:sz w:val="28"/>
          <w:szCs w:val="28"/>
        </w:rPr>
        <w:t xml:space="preserve"> криминологические и уголовно-политические.</w:t>
      </w:r>
    </w:p>
    <w:p w:rsidR="006B1AAB" w:rsidRDefault="00643165" w:rsidP="006B1AA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В действующем законодательстве формулировка общественной опасности</w:t>
      </w:r>
      <w:r w:rsidR="002F7C45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преступного деяния возможна, как правило, в трех вариантах: указанием</w:t>
      </w:r>
      <w:r w:rsidR="00A3656C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на объекты посягательства, которым деяние причиняет вред, на вредоносность</w:t>
      </w:r>
      <w:r w:rsidR="00997A68">
        <w:rPr>
          <w:rFonts w:ascii="Times New Roman" w:hAnsi="Times New Roman" w:cs="Times New Roman"/>
          <w:sz w:val="28"/>
          <w:szCs w:val="28"/>
        </w:rPr>
        <w:t xml:space="preserve"> </w:t>
      </w:r>
      <w:r w:rsidRPr="00643165">
        <w:rPr>
          <w:rFonts w:ascii="Times New Roman" w:hAnsi="Times New Roman" w:cs="Times New Roman"/>
          <w:sz w:val="28"/>
          <w:szCs w:val="28"/>
        </w:rPr>
        <w:t>де</w:t>
      </w:r>
      <w:r w:rsidR="006B1AAB">
        <w:rPr>
          <w:rFonts w:ascii="Times New Roman" w:hAnsi="Times New Roman" w:cs="Times New Roman"/>
          <w:sz w:val="28"/>
          <w:szCs w:val="28"/>
        </w:rPr>
        <w:t>яния, сочетание того и другого.</w:t>
      </w:r>
    </w:p>
    <w:p w:rsidR="00E710E4" w:rsidRDefault="00643165" w:rsidP="00E710E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3165">
        <w:rPr>
          <w:rFonts w:ascii="Times New Roman" w:hAnsi="Times New Roman" w:cs="Times New Roman"/>
          <w:sz w:val="28"/>
          <w:szCs w:val="28"/>
        </w:rPr>
        <w:t>Общественная опасность состоит из следующих элементов:</w:t>
      </w:r>
    </w:p>
    <w:p w:rsidR="00E710E4" w:rsidRDefault="00643165" w:rsidP="00E710E4">
      <w:pPr>
        <w:pStyle w:val="a3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710E4">
        <w:rPr>
          <w:rFonts w:ascii="Times New Roman" w:hAnsi="Times New Roman" w:cs="Times New Roman"/>
          <w:sz w:val="28"/>
          <w:szCs w:val="28"/>
        </w:rPr>
        <w:t>социально опа</w:t>
      </w:r>
      <w:r w:rsidR="00E710E4">
        <w:rPr>
          <w:rFonts w:ascii="Times New Roman" w:hAnsi="Times New Roman" w:cs="Times New Roman"/>
          <w:sz w:val="28"/>
          <w:szCs w:val="28"/>
        </w:rPr>
        <w:t>сные последствия (вред, ущерб);</w:t>
      </w:r>
    </w:p>
    <w:p w:rsidR="00E710E4" w:rsidRDefault="00643165" w:rsidP="00E710E4">
      <w:pPr>
        <w:pStyle w:val="a3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710E4">
        <w:rPr>
          <w:rFonts w:ascii="Times New Roman" w:hAnsi="Times New Roman" w:cs="Times New Roman"/>
          <w:sz w:val="28"/>
          <w:szCs w:val="28"/>
        </w:rPr>
        <w:t>формы вины (умысел,</w:t>
      </w:r>
      <w:r w:rsidR="00E710E4">
        <w:rPr>
          <w:rFonts w:ascii="Times New Roman" w:hAnsi="Times New Roman" w:cs="Times New Roman"/>
          <w:sz w:val="28"/>
          <w:szCs w:val="28"/>
        </w:rPr>
        <w:t xml:space="preserve"> неосторожность);</w:t>
      </w:r>
    </w:p>
    <w:p w:rsidR="00E710E4" w:rsidRDefault="00643165" w:rsidP="00E710E4">
      <w:pPr>
        <w:pStyle w:val="a3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710E4">
        <w:rPr>
          <w:rFonts w:ascii="Times New Roman" w:hAnsi="Times New Roman" w:cs="Times New Roman"/>
          <w:sz w:val="28"/>
          <w:szCs w:val="28"/>
        </w:rPr>
        <w:t>способы действий или бездействия (насильственные,</w:t>
      </w:r>
      <w:r w:rsidR="00E710E4">
        <w:rPr>
          <w:rFonts w:ascii="Times New Roman" w:hAnsi="Times New Roman" w:cs="Times New Roman"/>
          <w:sz w:val="28"/>
          <w:szCs w:val="28"/>
        </w:rPr>
        <w:t xml:space="preserve"> </w:t>
      </w:r>
      <w:r w:rsidRPr="00E710E4">
        <w:rPr>
          <w:rFonts w:ascii="Times New Roman" w:hAnsi="Times New Roman" w:cs="Times New Roman"/>
          <w:sz w:val="28"/>
          <w:szCs w:val="28"/>
        </w:rPr>
        <w:t>мошеннические, с использованием сл</w:t>
      </w:r>
      <w:r w:rsidR="00E710E4">
        <w:rPr>
          <w:rFonts w:ascii="Times New Roman" w:hAnsi="Times New Roman" w:cs="Times New Roman"/>
          <w:sz w:val="28"/>
          <w:szCs w:val="28"/>
        </w:rPr>
        <w:t>ужебного положения, групповые);</w:t>
      </w:r>
    </w:p>
    <w:p w:rsidR="00643165" w:rsidRPr="00E710E4" w:rsidRDefault="00643165" w:rsidP="00E710E4">
      <w:pPr>
        <w:pStyle w:val="a3"/>
        <w:numPr>
          <w:ilvl w:val="0"/>
          <w:numId w:val="7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710E4">
        <w:rPr>
          <w:rFonts w:ascii="Times New Roman" w:hAnsi="Times New Roman" w:cs="Times New Roman"/>
          <w:sz w:val="28"/>
          <w:szCs w:val="28"/>
        </w:rPr>
        <w:t>мотивы и</w:t>
      </w:r>
      <w:r w:rsidR="00E710E4">
        <w:rPr>
          <w:rFonts w:ascii="Times New Roman" w:hAnsi="Times New Roman" w:cs="Times New Roman"/>
          <w:sz w:val="28"/>
          <w:szCs w:val="28"/>
        </w:rPr>
        <w:t xml:space="preserve"> </w:t>
      </w:r>
      <w:r w:rsidRPr="00E710E4">
        <w:rPr>
          <w:rFonts w:ascii="Times New Roman" w:hAnsi="Times New Roman" w:cs="Times New Roman"/>
          <w:sz w:val="28"/>
          <w:szCs w:val="28"/>
        </w:rPr>
        <w:t>цели деяния.</w:t>
      </w:r>
    </w:p>
    <w:p w:rsidR="00643165" w:rsidRPr="00643165" w:rsidRDefault="005D7BD2" w:rsidP="005D797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43165" w:rsidRPr="00643165">
        <w:rPr>
          <w:rFonts w:ascii="Times New Roman" w:hAnsi="Times New Roman" w:cs="Times New Roman"/>
          <w:sz w:val="28"/>
          <w:szCs w:val="28"/>
        </w:rPr>
        <w:t>равонарушениями следует 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3165" w:rsidRPr="00643165">
        <w:rPr>
          <w:rFonts w:ascii="Times New Roman" w:hAnsi="Times New Roman" w:cs="Times New Roman"/>
          <w:sz w:val="28"/>
          <w:szCs w:val="28"/>
        </w:rPr>
        <w:t>не только такие противоправные действия, которые уже привели к пагубным</w:t>
      </w:r>
      <w:r w:rsidR="005D797F">
        <w:rPr>
          <w:rFonts w:ascii="Times New Roman" w:hAnsi="Times New Roman" w:cs="Times New Roman"/>
          <w:sz w:val="28"/>
          <w:szCs w:val="28"/>
        </w:rPr>
        <w:t xml:space="preserve"> </w:t>
      </w:r>
      <w:r w:rsidR="00643165" w:rsidRPr="00643165">
        <w:rPr>
          <w:rFonts w:ascii="Times New Roman" w:hAnsi="Times New Roman" w:cs="Times New Roman"/>
          <w:sz w:val="28"/>
          <w:szCs w:val="28"/>
        </w:rPr>
        <w:t>последствиям, но и такие, которые могут нанести вред обществу, человеку или</w:t>
      </w:r>
      <w:r w:rsidR="005D797F">
        <w:rPr>
          <w:rFonts w:ascii="Times New Roman" w:hAnsi="Times New Roman" w:cs="Times New Roman"/>
          <w:sz w:val="28"/>
          <w:szCs w:val="28"/>
        </w:rPr>
        <w:t xml:space="preserve"> </w:t>
      </w:r>
      <w:r w:rsidR="00643165" w:rsidRPr="00643165">
        <w:rPr>
          <w:rFonts w:ascii="Times New Roman" w:hAnsi="Times New Roman" w:cs="Times New Roman"/>
          <w:sz w:val="28"/>
          <w:szCs w:val="28"/>
        </w:rPr>
        <w:t>государству.</w:t>
      </w:r>
    </w:p>
    <w:p w:rsidR="006A35A4" w:rsidRPr="006A35A4" w:rsidRDefault="006A35A4" w:rsidP="006A35A4">
      <w:pPr>
        <w:pStyle w:val="a3"/>
        <w:numPr>
          <w:ilvl w:val="0"/>
          <w:numId w:val="6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Деликтоспособность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нарушителя</w:t>
      </w:r>
    </w:p>
    <w:p w:rsidR="00A86D02" w:rsidRDefault="00643165" w:rsidP="00B940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5A4">
        <w:rPr>
          <w:rFonts w:ascii="Times New Roman" w:hAnsi="Times New Roman" w:cs="Times New Roman"/>
          <w:sz w:val="28"/>
          <w:szCs w:val="28"/>
        </w:rPr>
        <w:t>Правонарушение карается законом только в том случае, если оно было</w:t>
      </w:r>
      <w:r w:rsidR="005A11CB" w:rsidRPr="006A35A4">
        <w:rPr>
          <w:rFonts w:ascii="Times New Roman" w:hAnsi="Times New Roman" w:cs="Times New Roman"/>
          <w:sz w:val="28"/>
          <w:szCs w:val="28"/>
        </w:rPr>
        <w:t xml:space="preserve"> </w:t>
      </w:r>
      <w:r w:rsidRPr="006A35A4">
        <w:rPr>
          <w:rFonts w:ascii="Times New Roman" w:hAnsi="Times New Roman" w:cs="Times New Roman"/>
          <w:sz w:val="28"/>
          <w:szCs w:val="28"/>
        </w:rPr>
        <w:t xml:space="preserve">совершено </w:t>
      </w:r>
      <w:proofErr w:type="spellStart"/>
      <w:r w:rsidRPr="006A35A4">
        <w:rPr>
          <w:rFonts w:ascii="Times New Roman" w:hAnsi="Times New Roman" w:cs="Times New Roman"/>
          <w:sz w:val="28"/>
          <w:szCs w:val="28"/>
        </w:rPr>
        <w:t>деликтоспособным</w:t>
      </w:r>
      <w:proofErr w:type="spellEnd"/>
      <w:r w:rsidRPr="006A35A4">
        <w:rPr>
          <w:rFonts w:ascii="Times New Roman" w:hAnsi="Times New Roman" w:cs="Times New Roman"/>
          <w:sz w:val="28"/>
          <w:szCs w:val="28"/>
        </w:rPr>
        <w:t xml:space="preserve"> лицом, т.е</w:t>
      </w:r>
      <w:r w:rsidR="005A11CB" w:rsidRPr="006A35A4">
        <w:rPr>
          <w:rFonts w:ascii="Times New Roman" w:hAnsi="Times New Roman" w:cs="Times New Roman"/>
          <w:sz w:val="28"/>
          <w:szCs w:val="28"/>
        </w:rPr>
        <w:t>.</w:t>
      </w:r>
      <w:r w:rsidRPr="006A35A4">
        <w:rPr>
          <w:rFonts w:ascii="Times New Roman" w:hAnsi="Times New Roman" w:cs="Times New Roman"/>
          <w:sz w:val="28"/>
          <w:szCs w:val="28"/>
        </w:rPr>
        <w:t xml:space="preserve"> способным контролировать и осознавать</w:t>
      </w:r>
      <w:r w:rsidR="005A11CB" w:rsidRPr="006A35A4">
        <w:rPr>
          <w:rFonts w:ascii="Times New Roman" w:hAnsi="Times New Roman" w:cs="Times New Roman"/>
          <w:sz w:val="28"/>
          <w:szCs w:val="28"/>
        </w:rPr>
        <w:t xml:space="preserve"> </w:t>
      </w:r>
      <w:r w:rsidRPr="006A35A4">
        <w:rPr>
          <w:rFonts w:ascii="Times New Roman" w:hAnsi="Times New Roman" w:cs="Times New Roman"/>
          <w:sz w:val="28"/>
          <w:szCs w:val="28"/>
        </w:rPr>
        <w:t>свое поведение, отдавать отчёт своим действиям, осознавать ответственность за их</w:t>
      </w:r>
      <w:r w:rsidR="00D106A0" w:rsidRPr="006A35A4">
        <w:rPr>
          <w:rFonts w:ascii="Times New Roman" w:hAnsi="Times New Roman" w:cs="Times New Roman"/>
          <w:sz w:val="28"/>
          <w:szCs w:val="28"/>
        </w:rPr>
        <w:t xml:space="preserve"> </w:t>
      </w:r>
      <w:r w:rsidRPr="006A35A4">
        <w:rPr>
          <w:rFonts w:ascii="Times New Roman" w:hAnsi="Times New Roman" w:cs="Times New Roman"/>
          <w:sz w:val="28"/>
          <w:szCs w:val="28"/>
        </w:rPr>
        <w:t>последствия.</w:t>
      </w:r>
      <w:r w:rsidR="00A86D02">
        <w:rPr>
          <w:rFonts w:ascii="Times New Roman" w:hAnsi="Times New Roman" w:cs="Times New Roman"/>
          <w:sz w:val="28"/>
          <w:szCs w:val="28"/>
        </w:rPr>
        <w:br w:type="page"/>
      </w:r>
    </w:p>
    <w:p w:rsidR="005C7D7D" w:rsidRPr="00BD27DF" w:rsidRDefault="00BD27DF" w:rsidP="00F13CDE">
      <w:pPr>
        <w:pStyle w:val="1"/>
      </w:pPr>
      <w:bookmarkStart w:id="4" w:name="_Toc134198453"/>
      <w:r w:rsidRPr="00BD27DF">
        <w:lastRenderedPageBreak/>
        <w:t>3. Виды правонарушений</w:t>
      </w:r>
      <w:bookmarkEnd w:id="4"/>
    </w:p>
    <w:p w:rsidR="00A86D02" w:rsidRDefault="00A86D02" w:rsidP="00A86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B09" w:rsidRPr="00ED6B09" w:rsidRDefault="00ED6B09" w:rsidP="00850A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B09">
        <w:rPr>
          <w:rFonts w:ascii="Times New Roman" w:hAnsi="Times New Roman" w:cs="Times New Roman"/>
          <w:sz w:val="28"/>
          <w:szCs w:val="28"/>
        </w:rPr>
        <w:t xml:space="preserve">Виды правонарушений или их классификация </w:t>
      </w:r>
      <w:r>
        <w:rPr>
          <w:rFonts w:ascii="Times New Roman" w:hAnsi="Times New Roman" w:cs="Times New Roman"/>
          <w:sz w:val="28"/>
          <w:szCs w:val="28"/>
        </w:rPr>
        <w:t xml:space="preserve">– это деление правонарушений на </w:t>
      </w:r>
      <w:r w:rsidRPr="00ED6B09">
        <w:rPr>
          <w:rFonts w:ascii="Times New Roman" w:hAnsi="Times New Roman" w:cs="Times New Roman"/>
          <w:sz w:val="28"/>
          <w:szCs w:val="28"/>
        </w:rPr>
        <w:t>группы, категории по определенным признакам: характеру регулируемых</w:t>
      </w:r>
      <w:r w:rsidR="00422363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отношений, степени общественной опасности, субъектам, распространенности, т.е</w:t>
      </w:r>
      <w:r w:rsidR="00850A7B">
        <w:rPr>
          <w:rFonts w:ascii="Times New Roman" w:hAnsi="Times New Roman" w:cs="Times New Roman"/>
          <w:sz w:val="28"/>
          <w:szCs w:val="28"/>
        </w:rPr>
        <w:t xml:space="preserve">. </w:t>
      </w:r>
      <w:r w:rsidRPr="00ED6B09">
        <w:rPr>
          <w:rFonts w:ascii="Times New Roman" w:hAnsi="Times New Roman" w:cs="Times New Roman"/>
          <w:sz w:val="28"/>
          <w:szCs w:val="28"/>
        </w:rPr>
        <w:t>по количеству, времени и регионам.</w:t>
      </w:r>
    </w:p>
    <w:p w:rsidR="005E6774" w:rsidRDefault="00ED6B09" w:rsidP="005E6774">
      <w:pPr>
        <w:pStyle w:val="a3"/>
        <w:numPr>
          <w:ilvl w:val="0"/>
          <w:numId w:val="8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32083">
        <w:rPr>
          <w:rFonts w:ascii="Times New Roman" w:hAnsi="Times New Roman" w:cs="Times New Roman"/>
          <w:sz w:val="28"/>
          <w:szCs w:val="28"/>
        </w:rPr>
        <w:t>По областям регулируемых отношений правонарушения различаются:</w:t>
      </w:r>
    </w:p>
    <w:p w:rsidR="005C2C8B" w:rsidRDefault="003B0D9F" w:rsidP="005C2C8B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D6B09" w:rsidRPr="005E6774">
        <w:rPr>
          <w:rFonts w:ascii="Times New Roman" w:hAnsi="Times New Roman" w:cs="Times New Roman"/>
          <w:sz w:val="28"/>
          <w:szCs w:val="28"/>
        </w:rPr>
        <w:t xml:space="preserve">ражданские </w:t>
      </w:r>
      <w:r w:rsidR="008674EF">
        <w:rPr>
          <w:rFonts w:ascii="Times New Roman" w:hAnsi="Times New Roman" w:cs="Times New Roman"/>
          <w:sz w:val="28"/>
          <w:szCs w:val="28"/>
        </w:rPr>
        <w:t>–</w:t>
      </w:r>
      <w:r w:rsidR="00ED6B09" w:rsidRPr="005E6774">
        <w:rPr>
          <w:rFonts w:ascii="Times New Roman" w:hAnsi="Times New Roman" w:cs="Times New Roman"/>
          <w:sz w:val="28"/>
          <w:szCs w:val="28"/>
        </w:rPr>
        <w:t xml:space="preserve"> правонарушения в област</w:t>
      </w:r>
      <w:r w:rsidR="00A64332">
        <w:rPr>
          <w:rFonts w:ascii="Times New Roman" w:hAnsi="Times New Roman" w:cs="Times New Roman"/>
          <w:sz w:val="28"/>
          <w:szCs w:val="28"/>
        </w:rPr>
        <w:t>и гражданского законодательства,</w:t>
      </w:r>
    </w:p>
    <w:p w:rsidR="00AC3274" w:rsidRDefault="003B0D9F" w:rsidP="00AC3274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D6B09" w:rsidRPr="005C2C8B">
        <w:rPr>
          <w:rFonts w:ascii="Times New Roman" w:hAnsi="Times New Roman" w:cs="Times New Roman"/>
          <w:sz w:val="28"/>
          <w:szCs w:val="28"/>
        </w:rPr>
        <w:t xml:space="preserve">рудовые </w:t>
      </w:r>
      <w:r w:rsidR="005C2C8B">
        <w:rPr>
          <w:rFonts w:ascii="Times New Roman" w:hAnsi="Times New Roman" w:cs="Times New Roman"/>
          <w:sz w:val="28"/>
          <w:szCs w:val="28"/>
        </w:rPr>
        <w:t>–</w:t>
      </w:r>
      <w:r w:rsidR="00ED6B09" w:rsidRPr="005C2C8B">
        <w:rPr>
          <w:rFonts w:ascii="Times New Roman" w:hAnsi="Times New Roman" w:cs="Times New Roman"/>
          <w:sz w:val="28"/>
          <w:szCs w:val="28"/>
        </w:rPr>
        <w:t xml:space="preserve"> правонарушения по поводу выполнения трудового</w:t>
      </w:r>
      <w:r w:rsidR="00AC3274">
        <w:rPr>
          <w:rFonts w:ascii="Times New Roman" w:hAnsi="Times New Roman" w:cs="Times New Roman"/>
          <w:sz w:val="28"/>
          <w:szCs w:val="28"/>
        </w:rPr>
        <w:t xml:space="preserve"> </w:t>
      </w:r>
      <w:r w:rsidR="00A64332">
        <w:rPr>
          <w:rFonts w:ascii="Times New Roman" w:hAnsi="Times New Roman" w:cs="Times New Roman"/>
          <w:sz w:val="28"/>
          <w:szCs w:val="28"/>
        </w:rPr>
        <w:t>законодательства,</w:t>
      </w:r>
    </w:p>
    <w:p w:rsidR="00CC6A12" w:rsidRDefault="003B0D9F" w:rsidP="00CC6A12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D6B09" w:rsidRPr="00AC3274">
        <w:rPr>
          <w:rFonts w:ascii="Times New Roman" w:hAnsi="Times New Roman" w:cs="Times New Roman"/>
          <w:sz w:val="28"/>
          <w:szCs w:val="28"/>
        </w:rPr>
        <w:t xml:space="preserve">головные </w:t>
      </w:r>
      <w:r w:rsidR="00AC3274">
        <w:rPr>
          <w:rFonts w:ascii="Times New Roman" w:hAnsi="Times New Roman" w:cs="Times New Roman"/>
          <w:sz w:val="28"/>
          <w:szCs w:val="28"/>
        </w:rPr>
        <w:t>–</w:t>
      </w:r>
      <w:r w:rsidR="00ED6B09" w:rsidRPr="00AC3274">
        <w:rPr>
          <w:rFonts w:ascii="Times New Roman" w:hAnsi="Times New Roman" w:cs="Times New Roman"/>
          <w:sz w:val="28"/>
          <w:szCs w:val="28"/>
        </w:rPr>
        <w:t xml:space="preserve"> правонарушения, </w:t>
      </w:r>
      <w:proofErr w:type="spellStart"/>
      <w:r w:rsidR="00A64332">
        <w:rPr>
          <w:rFonts w:ascii="Times New Roman" w:hAnsi="Times New Roman" w:cs="Times New Roman"/>
          <w:sz w:val="28"/>
          <w:szCs w:val="28"/>
        </w:rPr>
        <w:t>подводящие</w:t>
      </w:r>
      <w:r w:rsidR="00A64332" w:rsidRPr="00AC327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ED6B09" w:rsidRPr="00AC3274">
        <w:rPr>
          <w:rFonts w:ascii="Times New Roman" w:hAnsi="Times New Roman" w:cs="Times New Roman"/>
          <w:sz w:val="28"/>
          <w:szCs w:val="28"/>
        </w:rPr>
        <w:t xml:space="preserve"> под уголовную ответственность</w:t>
      </w:r>
      <w:r w:rsidR="00CC6A12">
        <w:rPr>
          <w:rFonts w:ascii="Times New Roman" w:hAnsi="Times New Roman" w:cs="Times New Roman"/>
          <w:sz w:val="28"/>
          <w:szCs w:val="28"/>
        </w:rPr>
        <w:t>,</w:t>
      </w:r>
    </w:p>
    <w:p w:rsidR="002633F4" w:rsidRDefault="003B0D9F" w:rsidP="002633F4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D6B09" w:rsidRPr="00CC6A12">
        <w:rPr>
          <w:rFonts w:ascii="Times New Roman" w:hAnsi="Times New Roman" w:cs="Times New Roman"/>
          <w:sz w:val="28"/>
          <w:szCs w:val="28"/>
        </w:rPr>
        <w:t xml:space="preserve">дминистративные </w:t>
      </w:r>
      <w:r w:rsidR="00CC6A12">
        <w:rPr>
          <w:rFonts w:ascii="Times New Roman" w:hAnsi="Times New Roman" w:cs="Times New Roman"/>
          <w:sz w:val="28"/>
          <w:szCs w:val="28"/>
        </w:rPr>
        <w:t>–</w:t>
      </w:r>
      <w:r w:rsidR="00ED6B09" w:rsidRPr="00CC6A12">
        <w:rPr>
          <w:rFonts w:ascii="Times New Roman" w:hAnsi="Times New Roman" w:cs="Times New Roman"/>
          <w:sz w:val="28"/>
          <w:szCs w:val="28"/>
        </w:rPr>
        <w:t xml:space="preserve"> правонарушения, за которые настоящим Кодексом или</w:t>
      </w:r>
      <w:r w:rsidR="00AA040E">
        <w:rPr>
          <w:rFonts w:ascii="Times New Roman" w:hAnsi="Times New Roman" w:cs="Times New Roman"/>
          <w:sz w:val="28"/>
          <w:szCs w:val="28"/>
        </w:rPr>
        <w:t xml:space="preserve"> </w:t>
      </w:r>
      <w:r w:rsidR="00C53F8A">
        <w:rPr>
          <w:rFonts w:ascii="Times New Roman" w:hAnsi="Times New Roman" w:cs="Times New Roman"/>
          <w:sz w:val="28"/>
          <w:szCs w:val="28"/>
        </w:rPr>
        <w:t>законами</w:t>
      </w:r>
      <w:r w:rsidR="00ED6B09" w:rsidRPr="00AA040E">
        <w:rPr>
          <w:rFonts w:ascii="Times New Roman" w:hAnsi="Times New Roman" w:cs="Times New Roman"/>
          <w:sz w:val="28"/>
          <w:szCs w:val="28"/>
        </w:rPr>
        <w:t xml:space="preserve"> субъектов Российской Федерации установлена административная</w:t>
      </w:r>
      <w:r w:rsidR="00E506A5">
        <w:rPr>
          <w:rFonts w:ascii="Times New Roman" w:hAnsi="Times New Roman" w:cs="Times New Roman"/>
          <w:sz w:val="28"/>
          <w:szCs w:val="28"/>
        </w:rPr>
        <w:t xml:space="preserve"> ответственность,</w:t>
      </w:r>
    </w:p>
    <w:p w:rsidR="005411B7" w:rsidRPr="002633F4" w:rsidRDefault="003B0D9F" w:rsidP="002633F4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D6B09" w:rsidRPr="002633F4">
        <w:rPr>
          <w:rFonts w:ascii="Times New Roman" w:hAnsi="Times New Roman" w:cs="Times New Roman"/>
          <w:sz w:val="28"/>
          <w:szCs w:val="28"/>
        </w:rPr>
        <w:t>роцессуальные</w:t>
      </w:r>
      <w:r w:rsidR="00AA2A91" w:rsidRPr="002633F4">
        <w:rPr>
          <w:rFonts w:ascii="Times New Roman" w:hAnsi="Times New Roman" w:cs="Times New Roman"/>
          <w:sz w:val="28"/>
          <w:szCs w:val="28"/>
        </w:rPr>
        <w:t xml:space="preserve"> –</w:t>
      </w:r>
      <w:r w:rsidR="00C03C53" w:rsidRPr="002633F4">
        <w:rPr>
          <w:rFonts w:ascii="Times New Roman" w:hAnsi="Times New Roman" w:cs="Times New Roman"/>
          <w:sz w:val="28"/>
          <w:szCs w:val="28"/>
        </w:rPr>
        <w:t xml:space="preserve"> </w:t>
      </w:r>
      <w:r w:rsidR="00B42DD3" w:rsidRPr="002633F4">
        <w:rPr>
          <w:rFonts w:ascii="Times New Roman" w:hAnsi="Times New Roman" w:cs="Times New Roman"/>
          <w:sz w:val="28"/>
          <w:szCs w:val="28"/>
        </w:rPr>
        <w:t xml:space="preserve">нарушения гражданами или государственными органами </w:t>
      </w:r>
      <w:r w:rsidR="00AA2A91" w:rsidRPr="002633F4">
        <w:rPr>
          <w:rFonts w:ascii="Times New Roman" w:hAnsi="Times New Roman" w:cs="Times New Roman"/>
          <w:sz w:val="28"/>
          <w:szCs w:val="28"/>
        </w:rPr>
        <w:t>интересов правосудия или процессуальных прав стороны, с которой правонарушитель состоит в правоотношении</w:t>
      </w:r>
      <w:r w:rsidR="00E506A5" w:rsidRPr="002633F4">
        <w:rPr>
          <w:rFonts w:ascii="Times New Roman" w:hAnsi="Times New Roman" w:cs="Times New Roman"/>
          <w:sz w:val="28"/>
          <w:szCs w:val="28"/>
        </w:rPr>
        <w:t>.</w:t>
      </w:r>
    </w:p>
    <w:p w:rsidR="002633F4" w:rsidRDefault="00ED6B09" w:rsidP="002633F4">
      <w:pPr>
        <w:pStyle w:val="a3"/>
        <w:numPr>
          <w:ilvl w:val="0"/>
          <w:numId w:val="8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411B7">
        <w:rPr>
          <w:rFonts w:ascii="Times New Roman" w:hAnsi="Times New Roman" w:cs="Times New Roman"/>
          <w:sz w:val="28"/>
          <w:szCs w:val="28"/>
        </w:rPr>
        <w:t>По общественной опасности правонарушения принято делить на:</w:t>
      </w:r>
    </w:p>
    <w:p w:rsidR="003B0D9F" w:rsidRDefault="003B0D9F" w:rsidP="003B0D9F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33F4">
        <w:rPr>
          <w:rFonts w:ascii="Times New Roman" w:hAnsi="Times New Roman" w:cs="Times New Roman"/>
          <w:sz w:val="28"/>
          <w:szCs w:val="28"/>
        </w:rPr>
        <w:t>П</w:t>
      </w:r>
      <w:r w:rsidR="00ED6B09" w:rsidRPr="002633F4">
        <w:rPr>
          <w:rFonts w:ascii="Times New Roman" w:hAnsi="Times New Roman" w:cs="Times New Roman"/>
          <w:sz w:val="28"/>
          <w:szCs w:val="28"/>
        </w:rPr>
        <w:t>реступления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A15E4" w:rsidRDefault="003B0D9F" w:rsidP="007A15E4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D6B09" w:rsidRPr="003B0D9F">
        <w:rPr>
          <w:rFonts w:ascii="Times New Roman" w:hAnsi="Times New Roman" w:cs="Times New Roman"/>
          <w:sz w:val="28"/>
          <w:szCs w:val="28"/>
        </w:rPr>
        <w:t>ные правонарушения, к числу которых относятся проступки.</w:t>
      </w:r>
    </w:p>
    <w:p w:rsidR="00D7588A" w:rsidRDefault="00ED6B09" w:rsidP="00D7588A">
      <w:pPr>
        <w:pStyle w:val="a3"/>
        <w:numPr>
          <w:ilvl w:val="0"/>
          <w:numId w:val="8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A15E4">
        <w:rPr>
          <w:rFonts w:ascii="Times New Roman" w:hAnsi="Times New Roman" w:cs="Times New Roman"/>
          <w:sz w:val="28"/>
          <w:szCs w:val="28"/>
        </w:rPr>
        <w:t>Существует также классификация правонарушений на основе наличия</w:t>
      </w:r>
      <w:r w:rsidR="005E1E1A">
        <w:rPr>
          <w:rFonts w:ascii="Times New Roman" w:hAnsi="Times New Roman" w:cs="Times New Roman"/>
          <w:sz w:val="28"/>
          <w:szCs w:val="28"/>
        </w:rPr>
        <w:t xml:space="preserve"> </w:t>
      </w:r>
      <w:r w:rsidRPr="005E1E1A">
        <w:rPr>
          <w:rFonts w:ascii="Times New Roman" w:hAnsi="Times New Roman" w:cs="Times New Roman"/>
          <w:sz w:val="28"/>
          <w:szCs w:val="28"/>
        </w:rPr>
        <w:t xml:space="preserve">экономических, социальных, политический отношений общества. Поэтому </w:t>
      </w:r>
      <w:r w:rsidR="00487851">
        <w:rPr>
          <w:rFonts w:ascii="Times New Roman" w:hAnsi="Times New Roman" w:cs="Times New Roman"/>
          <w:sz w:val="28"/>
          <w:szCs w:val="28"/>
        </w:rPr>
        <w:t>очевидно</w:t>
      </w:r>
      <w:r w:rsidRPr="005E1E1A">
        <w:rPr>
          <w:rFonts w:ascii="Times New Roman" w:hAnsi="Times New Roman" w:cs="Times New Roman"/>
          <w:sz w:val="28"/>
          <w:szCs w:val="28"/>
        </w:rPr>
        <w:t>, что в соответствии с этой классификацией различают три вида</w:t>
      </w:r>
      <w:r w:rsidR="00D7588A">
        <w:rPr>
          <w:rFonts w:ascii="Times New Roman" w:hAnsi="Times New Roman" w:cs="Times New Roman"/>
          <w:sz w:val="28"/>
          <w:szCs w:val="28"/>
        </w:rPr>
        <w:t xml:space="preserve"> </w:t>
      </w:r>
      <w:r w:rsidRPr="00D7588A">
        <w:rPr>
          <w:rFonts w:ascii="Times New Roman" w:hAnsi="Times New Roman" w:cs="Times New Roman"/>
          <w:sz w:val="28"/>
          <w:szCs w:val="28"/>
        </w:rPr>
        <w:t>правонарушений:</w:t>
      </w:r>
    </w:p>
    <w:p w:rsidR="00F23DB3" w:rsidRDefault="00D7588A" w:rsidP="00F23DB3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D6B09" w:rsidRPr="00D7588A">
        <w:rPr>
          <w:rFonts w:ascii="Times New Roman" w:hAnsi="Times New Roman" w:cs="Times New Roman"/>
          <w:sz w:val="28"/>
          <w:szCs w:val="28"/>
        </w:rPr>
        <w:t xml:space="preserve"> области эк</w:t>
      </w:r>
      <w:r w:rsidR="00B454F3">
        <w:rPr>
          <w:rFonts w:ascii="Times New Roman" w:hAnsi="Times New Roman" w:cs="Times New Roman"/>
          <w:sz w:val="28"/>
          <w:szCs w:val="28"/>
        </w:rPr>
        <w:t>ономических отношений (например,</w:t>
      </w:r>
      <w:r w:rsidR="00ED6B09" w:rsidRPr="00D7588A">
        <w:rPr>
          <w:rFonts w:ascii="Times New Roman" w:hAnsi="Times New Roman" w:cs="Times New Roman"/>
          <w:sz w:val="28"/>
          <w:szCs w:val="28"/>
        </w:rPr>
        <w:t xml:space="preserve"> собственность, труд,</w:t>
      </w:r>
      <w:r w:rsidR="00B454F3">
        <w:rPr>
          <w:rFonts w:ascii="Times New Roman" w:hAnsi="Times New Roman" w:cs="Times New Roman"/>
          <w:sz w:val="28"/>
          <w:szCs w:val="28"/>
        </w:rPr>
        <w:t xml:space="preserve"> </w:t>
      </w:r>
      <w:r w:rsidR="00ED6B09" w:rsidRPr="00B454F3">
        <w:rPr>
          <w:rFonts w:ascii="Times New Roman" w:hAnsi="Times New Roman" w:cs="Times New Roman"/>
          <w:sz w:val="28"/>
          <w:szCs w:val="28"/>
        </w:rPr>
        <w:t>распределение, и другие)</w:t>
      </w:r>
      <w:r w:rsidR="00F23DB3">
        <w:rPr>
          <w:rFonts w:ascii="Times New Roman" w:hAnsi="Times New Roman" w:cs="Times New Roman"/>
          <w:sz w:val="28"/>
          <w:szCs w:val="28"/>
        </w:rPr>
        <w:t>,</w:t>
      </w:r>
    </w:p>
    <w:p w:rsidR="00E26EFA" w:rsidRDefault="00F23DB3" w:rsidP="00E26EFA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875A5">
        <w:rPr>
          <w:rFonts w:ascii="Times New Roman" w:hAnsi="Times New Roman" w:cs="Times New Roman"/>
          <w:sz w:val="28"/>
          <w:szCs w:val="28"/>
        </w:rPr>
        <w:t xml:space="preserve"> области социально-бытовых отношений (например,</w:t>
      </w:r>
      <w:r w:rsidR="00ED6B09" w:rsidRPr="00F23DB3">
        <w:rPr>
          <w:rFonts w:ascii="Times New Roman" w:hAnsi="Times New Roman" w:cs="Times New Roman"/>
          <w:sz w:val="28"/>
          <w:szCs w:val="28"/>
        </w:rPr>
        <w:t xml:space="preserve"> семья, быт,</w:t>
      </w:r>
      <w:r w:rsidR="00C875A5">
        <w:rPr>
          <w:rFonts w:ascii="Times New Roman" w:hAnsi="Times New Roman" w:cs="Times New Roman"/>
          <w:sz w:val="28"/>
          <w:szCs w:val="28"/>
        </w:rPr>
        <w:t xml:space="preserve"> </w:t>
      </w:r>
      <w:r w:rsidR="00ED6B09" w:rsidRPr="00C875A5">
        <w:rPr>
          <w:rFonts w:ascii="Times New Roman" w:hAnsi="Times New Roman" w:cs="Times New Roman"/>
          <w:sz w:val="28"/>
          <w:szCs w:val="28"/>
        </w:rPr>
        <w:t>общественный порядок)</w:t>
      </w:r>
      <w:r w:rsidR="00E26EFA">
        <w:rPr>
          <w:rFonts w:ascii="Times New Roman" w:hAnsi="Times New Roman" w:cs="Times New Roman"/>
          <w:sz w:val="28"/>
          <w:szCs w:val="28"/>
        </w:rPr>
        <w:t>,</w:t>
      </w:r>
    </w:p>
    <w:p w:rsidR="002444E5" w:rsidRDefault="00E26EFA" w:rsidP="002444E5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D6B09" w:rsidRPr="00E26EFA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фере управления (например,</w:t>
      </w:r>
      <w:r w:rsidR="00ED6B09" w:rsidRPr="00E26EFA">
        <w:rPr>
          <w:rFonts w:ascii="Times New Roman" w:hAnsi="Times New Roman" w:cs="Times New Roman"/>
          <w:sz w:val="28"/>
          <w:szCs w:val="28"/>
        </w:rPr>
        <w:t xml:space="preserve"> деятельность государственного аппарата,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B09" w:rsidRPr="00E26EFA">
        <w:rPr>
          <w:rFonts w:ascii="Times New Roman" w:hAnsi="Times New Roman" w:cs="Times New Roman"/>
          <w:sz w:val="28"/>
          <w:szCs w:val="28"/>
        </w:rPr>
        <w:t>общегражданские обязанности).</w:t>
      </w:r>
    </w:p>
    <w:p w:rsidR="003D28D0" w:rsidRDefault="00ED6B09" w:rsidP="003D28D0">
      <w:pPr>
        <w:pStyle w:val="a3"/>
        <w:numPr>
          <w:ilvl w:val="0"/>
          <w:numId w:val="8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444E5">
        <w:rPr>
          <w:rFonts w:ascii="Times New Roman" w:hAnsi="Times New Roman" w:cs="Times New Roman"/>
          <w:sz w:val="28"/>
          <w:szCs w:val="28"/>
        </w:rPr>
        <w:t>Можно также различать правонарушения, посягающие на:</w:t>
      </w:r>
    </w:p>
    <w:p w:rsidR="00095C50" w:rsidRDefault="003D28D0" w:rsidP="00095C50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6B09" w:rsidRPr="003D28D0">
        <w:rPr>
          <w:rFonts w:ascii="Times New Roman" w:hAnsi="Times New Roman" w:cs="Times New Roman"/>
          <w:sz w:val="28"/>
          <w:szCs w:val="28"/>
        </w:rPr>
        <w:t>уховные или материальные блага</w:t>
      </w:r>
      <w:r w:rsidR="00095C50">
        <w:rPr>
          <w:rFonts w:ascii="Times New Roman" w:hAnsi="Times New Roman" w:cs="Times New Roman"/>
          <w:sz w:val="28"/>
          <w:szCs w:val="28"/>
        </w:rPr>
        <w:t>,</w:t>
      </w:r>
    </w:p>
    <w:p w:rsidR="00ED6B09" w:rsidRPr="00095C50" w:rsidRDefault="00095C50" w:rsidP="00095C50">
      <w:pPr>
        <w:pStyle w:val="a3"/>
        <w:numPr>
          <w:ilvl w:val="1"/>
          <w:numId w:val="8"/>
        </w:numPr>
        <w:spacing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D6B09" w:rsidRPr="00095C50">
        <w:rPr>
          <w:rFonts w:ascii="Times New Roman" w:hAnsi="Times New Roman" w:cs="Times New Roman"/>
          <w:sz w:val="28"/>
          <w:szCs w:val="28"/>
        </w:rPr>
        <w:t>бщественные или личные интересы</w:t>
      </w:r>
    </w:p>
    <w:p w:rsidR="00ED6B09" w:rsidRDefault="00ED6B09" w:rsidP="003B5D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B09">
        <w:rPr>
          <w:rFonts w:ascii="Times New Roman" w:hAnsi="Times New Roman" w:cs="Times New Roman"/>
          <w:sz w:val="28"/>
          <w:szCs w:val="28"/>
        </w:rPr>
        <w:t>Фактически, каждая классификация является условной, поскольку между</w:t>
      </w:r>
      <w:r w:rsidR="006A14A7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различными преступлениями возникает особенная связь. Например, совершение</w:t>
      </w:r>
      <w:r w:rsidR="006A14A7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преступления одним лицом может предопределить совершение какого-либо</w:t>
      </w:r>
      <w:r w:rsidR="006A14A7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преступления другим лицом. Один и тот же акт может нарушить диспозиции</w:t>
      </w:r>
      <w:r w:rsidR="00BE338E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нескольких отраслей законодательства и одновременно влечь несколько различных</w:t>
      </w:r>
      <w:r w:rsidR="003B5D07">
        <w:rPr>
          <w:rFonts w:ascii="Times New Roman" w:hAnsi="Times New Roman" w:cs="Times New Roman"/>
          <w:sz w:val="28"/>
          <w:szCs w:val="28"/>
        </w:rPr>
        <w:t xml:space="preserve"> </w:t>
      </w:r>
      <w:r w:rsidRPr="00ED6B09">
        <w:rPr>
          <w:rFonts w:ascii="Times New Roman" w:hAnsi="Times New Roman" w:cs="Times New Roman"/>
          <w:sz w:val="28"/>
          <w:szCs w:val="28"/>
        </w:rPr>
        <w:t>санкций.</w:t>
      </w:r>
    </w:p>
    <w:p w:rsidR="00B506FC" w:rsidRDefault="007A7221" w:rsidP="00B506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Преступления представляют собой опас</w:t>
      </w:r>
      <w:r w:rsidR="005461BE">
        <w:rPr>
          <w:rFonts w:ascii="Times New Roman" w:hAnsi="Times New Roman" w:cs="Times New Roman"/>
          <w:sz w:val="28"/>
          <w:szCs w:val="28"/>
        </w:rPr>
        <w:t xml:space="preserve">ные виновные деяния, за которые </w:t>
      </w:r>
      <w:r w:rsidRPr="007A7221">
        <w:rPr>
          <w:rFonts w:ascii="Times New Roman" w:hAnsi="Times New Roman" w:cs="Times New Roman"/>
          <w:sz w:val="28"/>
          <w:szCs w:val="28"/>
        </w:rPr>
        <w:t>законодательством предусмотрены меры ответственности. Они посягают на</w:t>
      </w:r>
      <w:r w:rsidR="00A5626A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общественный строй, собственность, экономические, политические, культурные и</w:t>
      </w:r>
      <w:r w:rsidR="00B319D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личные права и интересы человека. За совершение преступлений применяются</w:t>
      </w:r>
      <w:r w:rsidR="00B319DD">
        <w:rPr>
          <w:rFonts w:ascii="Times New Roman" w:hAnsi="Times New Roman" w:cs="Times New Roman"/>
          <w:sz w:val="28"/>
          <w:szCs w:val="28"/>
        </w:rPr>
        <w:t xml:space="preserve"> </w:t>
      </w:r>
      <w:r w:rsidR="00133599">
        <w:rPr>
          <w:rFonts w:ascii="Times New Roman" w:hAnsi="Times New Roman" w:cs="Times New Roman"/>
          <w:sz w:val="28"/>
          <w:szCs w:val="28"/>
        </w:rPr>
        <w:t>строгие наказания (например,</w:t>
      </w:r>
      <w:r w:rsidRPr="007A7221">
        <w:rPr>
          <w:rFonts w:ascii="Times New Roman" w:hAnsi="Times New Roman" w:cs="Times New Roman"/>
          <w:sz w:val="28"/>
          <w:szCs w:val="28"/>
        </w:rPr>
        <w:t xml:space="preserve"> тюремное заключение, смертная казнь, пожизненное</w:t>
      </w:r>
      <w:r w:rsidR="00133599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заключени</w:t>
      </w:r>
      <w:r w:rsidR="00B506FC">
        <w:rPr>
          <w:rFonts w:ascii="Times New Roman" w:hAnsi="Times New Roman" w:cs="Times New Roman"/>
          <w:sz w:val="28"/>
          <w:szCs w:val="28"/>
        </w:rPr>
        <w:t>е).</w:t>
      </w:r>
    </w:p>
    <w:p w:rsidR="00E05441" w:rsidRDefault="007A7221" w:rsidP="00E054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По своему характеру преступл</w:t>
      </w:r>
      <w:r w:rsidR="00B506FC">
        <w:rPr>
          <w:rFonts w:ascii="Times New Roman" w:hAnsi="Times New Roman" w:cs="Times New Roman"/>
          <w:sz w:val="28"/>
          <w:szCs w:val="28"/>
        </w:rPr>
        <w:t xml:space="preserve">ения всегда являются уголовными </w:t>
      </w:r>
      <w:r w:rsidRPr="007A7221">
        <w:rPr>
          <w:rFonts w:ascii="Times New Roman" w:hAnsi="Times New Roman" w:cs="Times New Roman"/>
          <w:sz w:val="28"/>
          <w:szCs w:val="28"/>
        </w:rPr>
        <w:t>правонарушениями. Именно с преступностью как явлением государство ведёт</w:t>
      </w:r>
      <w:r w:rsidR="007B6DC6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развернутую, последовательную и постоянную борьбу, стараясь сократить её,</w:t>
      </w:r>
      <w:r w:rsidR="00832F5A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свести к минимальной отметке, потому что избавиться от неё практически</w:t>
      </w:r>
      <w:r w:rsidR="00832F5A">
        <w:rPr>
          <w:rFonts w:ascii="Times New Roman" w:hAnsi="Times New Roman" w:cs="Times New Roman"/>
          <w:sz w:val="28"/>
          <w:szCs w:val="28"/>
        </w:rPr>
        <w:t xml:space="preserve"> </w:t>
      </w:r>
      <w:r w:rsidR="00E05441">
        <w:rPr>
          <w:rFonts w:ascii="Times New Roman" w:hAnsi="Times New Roman" w:cs="Times New Roman"/>
          <w:sz w:val="28"/>
          <w:szCs w:val="28"/>
        </w:rPr>
        <w:t>невозможно.</w:t>
      </w:r>
    </w:p>
    <w:p w:rsidR="0060428F" w:rsidRDefault="007A7221" w:rsidP="0060428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За преступления применяются наиболее строгие меры наказания, как говорилось</w:t>
      </w:r>
      <w:r w:rsidR="005F5D0E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раннее, существенно ограничивающие правовой статус лица, признанного</w:t>
      </w:r>
      <w:r w:rsidR="000A1703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виновным в совершении преступления (лишение или ограничение свободы,</w:t>
      </w:r>
      <w:r w:rsidR="00743297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 xml:space="preserve">длительные сроки исправительных работ или лишение </w:t>
      </w:r>
      <w:r w:rsidRPr="007A7221">
        <w:rPr>
          <w:rFonts w:ascii="Times New Roman" w:hAnsi="Times New Roman" w:cs="Times New Roman"/>
          <w:sz w:val="28"/>
          <w:szCs w:val="28"/>
        </w:rPr>
        <w:lastRenderedPageBreak/>
        <w:t>каких-либо специальных</w:t>
      </w:r>
      <w:r w:rsidR="005F3B8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прав, крупные штрафы и др.). За особо тяжкие преступления, посягающие на</w:t>
      </w:r>
      <w:r w:rsidR="00416378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 xml:space="preserve">жизнь, применяется исключительная мера наказания </w:t>
      </w:r>
      <w:r w:rsidR="006D274B">
        <w:rPr>
          <w:rFonts w:ascii="Times New Roman" w:hAnsi="Times New Roman" w:cs="Times New Roman"/>
          <w:sz w:val="28"/>
          <w:szCs w:val="28"/>
        </w:rPr>
        <w:t>–</w:t>
      </w:r>
      <w:r w:rsidRPr="007A7221">
        <w:rPr>
          <w:rFonts w:ascii="Times New Roman" w:hAnsi="Times New Roman" w:cs="Times New Roman"/>
          <w:sz w:val="28"/>
          <w:szCs w:val="28"/>
        </w:rPr>
        <w:t xml:space="preserve"> смертная казнь, однако не во</w:t>
      </w:r>
      <w:r w:rsidR="00BD72FF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всех странах. Так, например, в нашей стране введен мораторий на смертную казнь.</w:t>
      </w:r>
    </w:p>
    <w:p w:rsidR="00193F9C" w:rsidRDefault="007A7221" w:rsidP="00193F9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Уголовное наказание применяется не только к уже совершенным преступлениям,</w:t>
      </w:r>
      <w:r w:rsidR="00E7427A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но также к попытке, соучастию, подготовке и по некоторым составам даже для</w:t>
      </w:r>
      <w:r w:rsidR="00D5737C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сокрытия преступления. Давность привлечения к уголовной ответственности (в</w:t>
      </w:r>
      <w:r w:rsidR="009532A9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зависимости от тяжести преступления) может достигать пятнадцати лет, срок</w:t>
      </w:r>
      <w:r w:rsidR="009532A9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давности не применяется только к лицам, совершившим преступления против</w:t>
      </w:r>
      <w:r w:rsidR="009532A9">
        <w:rPr>
          <w:rFonts w:ascii="Times New Roman" w:hAnsi="Times New Roman" w:cs="Times New Roman"/>
          <w:sz w:val="28"/>
          <w:szCs w:val="28"/>
        </w:rPr>
        <w:t xml:space="preserve"> </w:t>
      </w:r>
      <w:r w:rsidR="00532D53">
        <w:rPr>
          <w:rFonts w:ascii="Times New Roman" w:hAnsi="Times New Roman" w:cs="Times New Roman"/>
          <w:sz w:val="28"/>
          <w:szCs w:val="28"/>
        </w:rPr>
        <w:t>человечества.</w:t>
      </w:r>
      <w:r w:rsidR="00193F9C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Вывести приговор и назначить меру</w:t>
      </w:r>
      <w:r w:rsidR="00CC74A8">
        <w:rPr>
          <w:rFonts w:ascii="Times New Roman" w:hAnsi="Times New Roman" w:cs="Times New Roman"/>
          <w:sz w:val="28"/>
          <w:szCs w:val="28"/>
        </w:rPr>
        <w:t xml:space="preserve"> ответственности за совершенное </w:t>
      </w:r>
      <w:r w:rsidR="00193F9C">
        <w:rPr>
          <w:rFonts w:ascii="Times New Roman" w:hAnsi="Times New Roman" w:cs="Times New Roman"/>
          <w:sz w:val="28"/>
          <w:szCs w:val="28"/>
        </w:rPr>
        <w:t>преступление может только суд.</w:t>
      </w:r>
    </w:p>
    <w:p w:rsidR="007A5CFD" w:rsidRDefault="007A7221" w:rsidP="007A5C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Отбывание наказания регулируется специальным, уголовно-исполнительным,</w:t>
      </w:r>
      <w:r w:rsidR="00821F02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законодательством. После отбывани</w:t>
      </w:r>
      <w:r w:rsidR="00E561A1">
        <w:rPr>
          <w:rFonts w:ascii="Times New Roman" w:hAnsi="Times New Roman" w:cs="Times New Roman"/>
          <w:sz w:val="28"/>
          <w:szCs w:val="28"/>
        </w:rPr>
        <w:t xml:space="preserve">я наказания лицо, осужденное за </w:t>
      </w:r>
      <w:r w:rsidRPr="007A7221">
        <w:rPr>
          <w:rFonts w:ascii="Times New Roman" w:hAnsi="Times New Roman" w:cs="Times New Roman"/>
          <w:sz w:val="28"/>
          <w:szCs w:val="28"/>
        </w:rPr>
        <w:t>преступление, в течение длительного времени (в зависимости от тяжести</w:t>
      </w:r>
      <w:r w:rsidR="003405B5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преступления и отбытого наказания) сохраняет судимость, которая является</w:t>
      </w:r>
      <w:r w:rsidR="00C45A20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особым правовым условием, усугубляющим положение осужденного при</w:t>
      </w:r>
      <w:r w:rsidR="002115B9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повторном преступлении, а также затрагивающим морально-правовой статус</w:t>
      </w:r>
      <w:r w:rsidR="002115B9">
        <w:rPr>
          <w:rFonts w:ascii="Times New Roman" w:hAnsi="Times New Roman" w:cs="Times New Roman"/>
          <w:sz w:val="28"/>
          <w:szCs w:val="28"/>
        </w:rPr>
        <w:t xml:space="preserve"> </w:t>
      </w:r>
      <w:r w:rsidR="007A5CFD">
        <w:rPr>
          <w:rFonts w:ascii="Times New Roman" w:hAnsi="Times New Roman" w:cs="Times New Roman"/>
          <w:sz w:val="28"/>
          <w:szCs w:val="28"/>
        </w:rPr>
        <w:t>человека.</w:t>
      </w:r>
    </w:p>
    <w:p w:rsidR="007A7221" w:rsidRPr="007A7221" w:rsidRDefault="007A7221" w:rsidP="007A5CF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В соответствии с УК РФ преступления классифицируются в зависимости от</w:t>
      </w:r>
      <w:r w:rsidR="007A5CF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характера и степени</w:t>
      </w:r>
      <w:r w:rsidR="00306E61">
        <w:rPr>
          <w:rFonts w:ascii="Times New Roman" w:hAnsi="Times New Roman" w:cs="Times New Roman"/>
          <w:sz w:val="28"/>
          <w:szCs w:val="28"/>
        </w:rPr>
        <w:t xml:space="preserve"> общественной опасности деяния. </w:t>
      </w:r>
      <w:r w:rsidRPr="007A7221">
        <w:rPr>
          <w:rFonts w:ascii="Times New Roman" w:hAnsi="Times New Roman" w:cs="Times New Roman"/>
          <w:sz w:val="28"/>
          <w:szCs w:val="28"/>
        </w:rPr>
        <w:t>Предусматриваются:</w:t>
      </w:r>
    </w:p>
    <w:p w:rsidR="007A7221" w:rsidRPr="00574EC1" w:rsidRDefault="00574EC1" w:rsidP="00574EC1">
      <w:pPr>
        <w:pStyle w:val="a3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221" w:rsidRPr="00574EC1">
        <w:rPr>
          <w:rFonts w:ascii="Times New Roman" w:hAnsi="Times New Roman" w:cs="Times New Roman"/>
          <w:sz w:val="28"/>
          <w:szCs w:val="28"/>
        </w:rPr>
        <w:t>реступления небольшой тяжести.</w:t>
      </w:r>
    </w:p>
    <w:p w:rsidR="007A7221" w:rsidRPr="007A7221" w:rsidRDefault="007A7221" w:rsidP="008A03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Преступлениями небольшой тяжести признаются умышленные и неосторожные</w:t>
      </w:r>
      <w:r w:rsidR="00C15EC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деяния, за совершение которых максимальное наказание, предусмотренное</w:t>
      </w:r>
      <w:r w:rsidR="008A039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Уго</w:t>
      </w:r>
      <w:r w:rsidR="0073681A">
        <w:rPr>
          <w:rFonts w:ascii="Times New Roman" w:hAnsi="Times New Roman" w:cs="Times New Roman"/>
          <w:sz w:val="28"/>
          <w:szCs w:val="28"/>
        </w:rPr>
        <w:t>ловным Кодексом, не превышает двух</w:t>
      </w:r>
      <w:r w:rsidRPr="007A7221">
        <w:rPr>
          <w:rFonts w:ascii="Times New Roman" w:hAnsi="Times New Roman" w:cs="Times New Roman"/>
          <w:sz w:val="28"/>
          <w:szCs w:val="28"/>
        </w:rPr>
        <w:t xml:space="preserve"> лет лишения свободы.</w:t>
      </w:r>
    </w:p>
    <w:p w:rsidR="007A7221" w:rsidRPr="003D74BB" w:rsidRDefault="003D74BB" w:rsidP="003D74BB">
      <w:pPr>
        <w:pStyle w:val="a3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221" w:rsidRPr="003D74BB">
        <w:rPr>
          <w:rFonts w:ascii="Times New Roman" w:hAnsi="Times New Roman" w:cs="Times New Roman"/>
          <w:sz w:val="28"/>
          <w:szCs w:val="28"/>
        </w:rPr>
        <w:t>реступления средней тяжести.</w:t>
      </w:r>
    </w:p>
    <w:p w:rsidR="007A7221" w:rsidRPr="007A7221" w:rsidRDefault="007A7221" w:rsidP="005C580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lastRenderedPageBreak/>
        <w:t>Преступлениями средней тяжести признаются умышленные деяния, за</w:t>
      </w:r>
      <w:r w:rsidR="000C222F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совершение которых максимальное наказание, предусмотренное Уголовным</w:t>
      </w:r>
      <w:r w:rsidR="000C222F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 xml:space="preserve">Кодексом, не превышает </w:t>
      </w:r>
      <w:r w:rsidR="000C222F">
        <w:rPr>
          <w:rFonts w:ascii="Times New Roman" w:hAnsi="Times New Roman" w:cs="Times New Roman"/>
          <w:sz w:val="28"/>
          <w:szCs w:val="28"/>
        </w:rPr>
        <w:t>пяти</w:t>
      </w:r>
      <w:r w:rsidRPr="007A7221">
        <w:rPr>
          <w:rFonts w:ascii="Times New Roman" w:hAnsi="Times New Roman" w:cs="Times New Roman"/>
          <w:sz w:val="28"/>
          <w:szCs w:val="28"/>
        </w:rPr>
        <w:t xml:space="preserve"> лет лишения свободы, а также неосторожные деяния,</w:t>
      </w:r>
      <w:r w:rsidR="0029625D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за совершение которых максимальное наказание не превышает три года лишения</w:t>
      </w:r>
      <w:r w:rsidR="005C5803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свободы.</w:t>
      </w:r>
    </w:p>
    <w:p w:rsidR="007A7221" w:rsidRPr="0021289C" w:rsidRDefault="0021289C" w:rsidP="0021289C">
      <w:pPr>
        <w:pStyle w:val="a3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1289C">
        <w:rPr>
          <w:rFonts w:ascii="Times New Roman" w:hAnsi="Times New Roman" w:cs="Times New Roman"/>
          <w:sz w:val="28"/>
          <w:szCs w:val="28"/>
        </w:rPr>
        <w:t>Т</w:t>
      </w:r>
      <w:r w:rsidR="007A7221" w:rsidRPr="0021289C">
        <w:rPr>
          <w:rFonts w:ascii="Times New Roman" w:hAnsi="Times New Roman" w:cs="Times New Roman"/>
          <w:sz w:val="28"/>
          <w:szCs w:val="28"/>
        </w:rPr>
        <w:t>яжкие преступления.</w:t>
      </w:r>
    </w:p>
    <w:p w:rsidR="007A7221" w:rsidRPr="007A7221" w:rsidRDefault="007A7221" w:rsidP="00D14F6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Тяжкими преступлениями признаются умышленные деяния, за совершение</w:t>
      </w:r>
      <w:r w:rsidR="00AD61C6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которых максимальное наказ</w:t>
      </w:r>
      <w:r w:rsidR="00D14F65">
        <w:rPr>
          <w:rFonts w:ascii="Times New Roman" w:hAnsi="Times New Roman" w:cs="Times New Roman"/>
          <w:sz w:val="28"/>
          <w:szCs w:val="28"/>
        </w:rPr>
        <w:t xml:space="preserve">ание, предусмотренное Уголовным </w:t>
      </w:r>
      <w:r w:rsidRPr="007A7221">
        <w:rPr>
          <w:rFonts w:ascii="Times New Roman" w:hAnsi="Times New Roman" w:cs="Times New Roman"/>
          <w:sz w:val="28"/>
          <w:szCs w:val="28"/>
        </w:rPr>
        <w:t>Кодексом, не</w:t>
      </w:r>
      <w:r w:rsidR="00D14F65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превышает десяти лет лишения свободы.</w:t>
      </w:r>
    </w:p>
    <w:p w:rsidR="007A7221" w:rsidRPr="00CA4CD4" w:rsidRDefault="00CA4CD4" w:rsidP="00CA4CD4">
      <w:pPr>
        <w:pStyle w:val="a3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A7221" w:rsidRPr="00CA4CD4">
        <w:rPr>
          <w:rFonts w:ascii="Times New Roman" w:hAnsi="Times New Roman" w:cs="Times New Roman"/>
          <w:sz w:val="28"/>
          <w:szCs w:val="28"/>
        </w:rPr>
        <w:t>собо тяжкие преступления.</w:t>
      </w:r>
    </w:p>
    <w:p w:rsidR="00186812" w:rsidRDefault="007A7221" w:rsidP="0018681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21">
        <w:rPr>
          <w:rFonts w:ascii="Times New Roman" w:hAnsi="Times New Roman" w:cs="Times New Roman"/>
          <w:sz w:val="28"/>
          <w:szCs w:val="28"/>
        </w:rPr>
        <w:t>Особо тяжкими являются умышленные деяния, за совершение которых</w:t>
      </w:r>
      <w:r w:rsidR="006D32FC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Уголовным Кодексом предусмотрено наказание в виде лишения свободы на срок</w:t>
      </w:r>
      <w:r w:rsidR="00704295">
        <w:rPr>
          <w:rFonts w:ascii="Times New Roman" w:hAnsi="Times New Roman" w:cs="Times New Roman"/>
          <w:sz w:val="28"/>
          <w:szCs w:val="28"/>
        </w:rPr>
        <w:t xml:space="preserve"> </w:t>
      </w:r>
      <w:r w:rsidRPr="007A7221">
        <w:rPr>
          <w:rFonts w:ascii="Times New Roman" w:hAnsi="Times New Roman" w:cs="Times New Roman"/>
          <w:sz w:val="28"/>
          <w:szCs w:val="28"/>
        </w:rPr>
        <w:t>выше десяти л</w:t>
      </w:r>
      <w:r w:rsidR="00704295">
        <w:rPr>
          <w:rFonts w:ascii="Times New Roman" w:hAnsi="Times New Roman" w:cs="Times New Roman"/>
          <w:sz w:val="28"/>
          <w:szCs w:val="28"/>
        </w:rPr>
        <w:t>ет или более строгое наказание.</w:t>
      </w:r>
    </w:p>
    <w:p w:rsidR="00A3544C" w:rsidRDefault="00186812" w:rsidP="00A3544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Проступок менее опасен по своему характеру и последствиям, чем преступления.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Они совершаются в уголовно-правовой сфере даже не преступниками, а обычными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гражданами в различных областях: экономической, хозяйственной, трудовой,</w:t>
      </w:r>
      <w:r w:rsidR="00490077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административной, культурной, семейной и производственной деятельности. Чаще</w:t>
      </w:r>
      <w:r w:rsidR="00490077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всего проступки влекут за собой не наказания, а взыскания. Проступок, в отличие</w:t>
      </w:r>
      <w:r w:rsidR="00236FF6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от преступлений, не представляет общественной опасности со стороны самого</w:t>
      </w:r>
      <w:r w:rsidR="000D111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человека. Но человек, который неоднократно нарушает существующее право,</w:t>
      </w:r>
      <w:r w:rsidR="00B03ABD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становится социально опасным, а последующие правонарушения со стороны этого</w:t>
      </w:r>
      <w:r w:rsidR="00B03ABD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лица больше не будут расцениваться как проступки. Поэтому некоторые</w:t>
      </w:r>
      <w:r w:rsidR="00A3544C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правонарушения могут быть пере</w:t>
      </w:r>
      <w:r w:rsidR="00A3544C">
        <w:rPr>
          <w:rFonts w:ascii="Times New Roman" w:hAnsi="Times New Roman" w:cs="Times New Roman"/>
          <w:sz w:val="28"/>
          <w:szCs w:val="28"/>
        </w:rPr>
        <w:t>квалифицированы в преступления.</w:t>
      </w:r>
    </w:p>
    <w:p w:rsidR="00186812" w:rsidRPr="00186812" w:rsidRDefault="00186812" w:rsidP="00A3544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Различают следующие виды проступков:</w:t>
      </w:r>
    </w:p>
    <w:p w:rsidR="0026644D" w:rsidRDefault="00186812" w:rsidP="009A349F">
      <w:pPr>
        <w:pStyle w:val="a3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544C">
        <w:rPr>
          <w:rFonts w:ascii="Times New Roman" w:hAnsi="Times New Roman" w:cs="Times New Roman"/>
          <w:sz w:val="28"/>
          <w:szCs w:val="28"/>
        </w:rPr>
        <w:t>Гражданские правонарушения или, как их еще называют, гражданско-правовые</w:t>
      </w:r>
      <w:r w:rsidR="009A349F">
        <w:rPr>
          <w:rFonts w:ascii="Times New Roman" w:hAnsi="Times New Roman" w:cs="Times New Roman"/>
          <w:sz w:val="28"/>
          <w:szCs w:val="28"/>
        </w:rPr>
        <w:t xml:space="preserve"> </w:t>
      </w:r>
      <w:r w:rsidRPr="009A349F">
        <w:rPr>
          <w:rFonts w:ascii="Times New Roman" w:hAnsi="Times New Roman" w:cs="Times New Roman"/>
          <w:sz w:val="28"/>
          <w:szCs w:val="28"/>
        </w:rPr>
        <w:t>проступки</w:t>
      </w:r>
      <w:r w:rsidR="0026644D">
        <w:rPr>
          <w:rFonts w:ascii="Times New Roman" w:hAnsi="Times New Roman" w:cs="Times New Roman"/>
          <w:sz w:val="28"/>
          <w:szCs w:val="28"/>
        </w:rPr>
        <w:t>.</w:t>
      </w:r>
    </w:p>
    <w:p w:rsidR="001113B6" w:rsidRDefault="0026644D" w:rsidP="008742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86812" w:rsidRPr="0026644D">
        <w:rPr>
          <w:rFonts w:ascii="Times New Roman" w:hAnsi="Times New Roman" w:cs="Times New Roman"/>
          <w:sz w:val="28"/>
          <w:szCs w:val="28"/>
        </w:rPr>
        <w:t>ыражаются в нарушении имущественных и связанных с ними</w:t>
      </w:r>
      <w:r w:rsidR="00D91E97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неимущественных прав индивидов, юридических лиц и</w:t>
      </w:r>
      <w:r w:rsidR="00D36DF2">
        <w:rPr>
          <w:rFonts w:ascii="Times New Roman" w:hAnsi="Times New Roman" w:cs="Times New Roman"/>
          <w:sz w:val="28"/>
          <w:szCs w:val="28"/>
        </w:rPr>
        <w:t>,</w:t>
      </w:r>
      <w:r w:rsidR="00186812" w:rsidRPr="00186812">
        <w:rPr>
          <w:rFonts w:ascii="Times New Roman" w:hAnsi="Times New Roman" w:cs="Times New Roman"/>
          <w:sz w:val="28"/>
          <w:szCs w:val="28"/>
        </w:rPr>
        <w:t xml:space="preserve"> конечно же</w:t>
      </w:r>
      <w:r w:rsidR="00D36DF2">
        <w:rPr>
          <w:rFonts w:ascii="Times New Roman" w:hAnsi="Times New Roman" w:cs="Times New Roman"/>
          <w:sz w:val="28"/>
          <w:szCs w:val="28"/>
        </w:rPr>
        <w:t>,</w:t>
      </w:r>
      <w:r w:rsidR="00186812" w:rsidRPr="00186812">
        <w:rPr>
          <w:rFonts w:ascii="Times New Roman" w:hAnsi="Times New Roman" w:cs="Times New Roman"/>
          <w:sz w:val="28"/>
          <w:szCs w:val="28"/>
        </w:rPr>
        <w:t xml:space="preserve"> государства.</w:t>
      </w:r>
      <w:r w:rsidR="00C31CB3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Гражданские правонарушения</w:t>
      </w:r>
      <w:r w:rsidR="0079681B">
        <w:rPr>
          <w:rFonts w:ascii="Times New Roman" w:hAnsi="Times New Roman" w:cs="Times New Roman"/>
          <w:sz w:val="28"/>
          <w:szCs w:val="28"/>
        </w:rPr>
        <w:t>,</w:t>
      </w:r>
      <w:r w:rsidR="00186812" w:rsidRPr="00186812">
        <w:rPr>
          <w:rFonts w:ascii="Times New Roman" w:hAnsi="Times New Roman" w:cs="Times New Roman"/>
          <w:sz w:val="28"/>
          <w:szCs w:val="28"/>
        </w:rPr>
        <w:t xml:space="preserve"> в отличие от преступлений и других видов</w:t>
      </w:r>
      <w:r w:rsidR="00FE4D2E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правонарушений</w:t>
      </w:r>
      <w:r w:rsidR="0079681B">
        <w:rPr>
          <w:rFonts w:ascii="Times New Roman" w:hAnsi="Times New Roman" w:cs="Times New Roman"/>
          <w:sz w:val="28"/>
          <w:szCs w:val="28"/>
        </w:rPr>
        <w:t>,</w:t>
      </w:r>
      <w:r w:rsidR="00186812" w:rsidRPr="00186812">
        <w:rPr>
          <w:rFonts w:ascii="Times New Roman" w:hAnsi="Times New Roman" w:cs="Times New Roman"/>
          <w:sz w:val="28"/>
          <w:szCs w:val="28"/>
        </w:rPr>
        <w:t xml:space="preserve"> не могут быть перечислены полностью. Данные правонарушения</w:t>
      </w:r>
      <w:r w:rsidR="008009A3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являются следствием гражданских правоотношений, которые в свою очередь</w:t>
      </w:r>
      <w:r w:rsidR="008009A3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возникают: из договоров и иных сделок, из судебного решения, вследствие</w:t>
      </w:r>
      <w:r w:rsidR="008009A3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неосновательного обогащения, вследстви</w:t>
      </w:r>
      <w:r w:rsidR="008009A3">
        <w:rPr>
          <w:rFonts w:ascii="Times New Roman" w:hAnsi="Times New Roman" w:cs="Times New Roman"/>
          <w:sz w:val="28"/>
          <w:szCs w:val="28"/>
        </w:rPr>
        <w:t xml:space="preserve">е причинения вреда другому лицу </w:t>
      </w:r>
      <w:r w:rsidR="00186812" w:rsidRPr="00186812">
        <w:rPr>
          <w:rFonts w:ascii="Times New Roman" w:hAnsi="Times New Roman" w:cs="Times New Roman"/>
          <w:sz w:val="28"/>
          <w:szCs w:val="28"/>
        </w:rPr>
        <w:t>и</w:t>
      </w:r>
      <w:r w:rsidR="008009A3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т.д. Последствия этих проступков, в большинстве случаев, связаны с применением</w:t>
      </w:r>
      <w:r w:rsidR="00292324">
        <w:rPr>
          <w:rFonts w:ascii="Times New Roman" w:hAnsi="Times New Roman" w:cs="Times New Roman"/>
          <w:sz w:val="28"/>
          <w:szCs w:val="28"/>
        </w:rPr>
        <w:t xml:space="preserve"> </w:t>
      </w:r>
      <w:r w:rsidR="00186812" w:rsidRPr="00186812">
        <w:rPr>
          <w:rFonts w:ascii="Times New Roman" w:hAnsi="Times New Roman" w:cs="Times New Roman"/>
          <w:sz w:val="28"/>
          <w:szCs w:val="28"/>
        </w:rPr>
        <w:t>восстановительных санкций имущественног</w:t>
      </w:r>
      <w:r w:rsidR="001113B6">
        <w:rPr>
          <w:rFonts w:ascii="Times New Roman" w:hAnsi="Times New Roman" w:cs="Times New Roman"/>
          <w:sz w:val="28"/>
          <w:szCs w:val="28"/>
        </w:rPr>
        <w:t>о и неимущественного характера.</w:t>
      </w:r>
    </w:p>
    <w:p w:rsidR="00186812" w:rsidRDefault="00186812" w:rsidP="00C610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Свое</w:t>
      </w:r>
      <w:r w:rsidR="003A53A2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внешнее выражение гражданские правонарушения находят в причинении</w:t>
      </w:r>
      <w:r w:rsidR="00874293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гражданам или их организациям имущественного вреда, неисполнении договорных</w:t>
      </w:r>
      <w:r w:rsidR="001113B6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обязательств, распространении сведений, порочащих честь и достоинство</w:t>
      </w:r>
      <w:r w:rsidR="007C540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гражданина, заключении незаконных сделок, нарушении гражданских прав тех или</w:t>
      </w:r>
      <w:r w:rsidR="001574F6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иных лиц, либо организаций. Пр</w:t>
      </w:r>
      <w:r w:rsidR="00C460EB">
        <w:rPr>
          <w:rFonts w:ascii="Times New Roman" w:hAnsi="Times New Roman" w:cs="Times New Roman"/>
          <w:sz w:val="28"/>
          <w:szCs w:val="28"/>
        </w:rPr>
        <w:t xml:space="preserve">и имущественных правонарушениях </w:t>
      </w:r>
      <w:r w:rsidRPr="00186812">
        <w:rPr>
          <w:rFonts w:ascii="Times New Roman" w:hAnsi="Times New Roman" w:cs="Times New Roman"/>
          <w:sz w:val="28"/>
          <w:szCs w:val="28"/>
        </w:rPr>
        <w:t>ответственность наступает в виде возмещения убытков, уплаты неустойки, изъятия</w:t>
      </w:r>
      <w:r w:rsidR="00451B5E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вещи у должника, признания сделки недействительной, принудительного</w:t>
      </w:r>
      <w:r w:rsidR="00C6104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исполнения условий договора и т.д. Привлекают к гражданско-правовой</w:t>
      </w:r>
      <w:r w:rsidR="00C6104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ответственности суд, арбитражные суды, третейский суд, в соответствии с</w:t>
      </w:r>
      <w:r w:rsidR="00C6104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Гражданско-процессуальным Кодексом.</w:t>
      </w:r>
    </w:p>
    <w:p w:rsidR="003E6ECE" w:rsidRPr="003E6ECE" w:rsidRDefault="003E6ECE" w:rsidP="003E6ECE">
      <w:pPr>
        <w:pStyle w:val="a3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Административное правонарушение.</w:t>
      </w:r>
    </w:p>
    <w:p w:rsidR="00952AA5" w:rsidRDefault="00186812" w:rsidP="00952AA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Административным правонарушением признается противоправное,</w:t>
      </w:r>
      <w:r w:rsidR="003E6ECE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виновное, действие (или же бездействие) физического или юридического лица, за</w:t>
      </w:r>
      <w:r w:rsidR="009B216F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которое КоАПом или законами Российской Федерации об административных</w:t>
      </w:r>
      <w:r w:rsidR="0034410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правонарушениях установлена адм</w:t>
      </w:r>
      <w:r w:rsidR="0034410A">
        <w:rPr>
          <w:rFonts w:ascii="Times New Roman" w:hAnsi="Times New Roman" w:cs="Times New Roman"/>
          <w:sz w:val="28"/>
          <w:szCs w:val="28"/>
        </w:rPr>
        <w:t>инистративная ответственность</w:t>
      </w:r>
      <w:r w:rsidRPr="00186812">
        <w:rPr>
          <w:rFonts w:ascii="Times New Roman" w:hAnsi="Times New Roman" w:cs="Times New Roman"/>
          <w:sz w:val="28"/>
          <w:szCs w:val="28"/>
        </w:rPr>
        <w:t>. В Кодексе</w:t>
      </w:r>
      <w:r w:rsidR="0034410A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об Административных правонарушениях Российской Федерации устанавливаются</w:t>
      </w:r>
      <w:r w:rsidR="0075322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меры административной ответственности за эти правонарушения. Типичные</w:t>
      </w:r>
      <w:r w:rsidR="00666420">
        <w:rPr>
          <w:rFonts w:ascii="Times New Roman" w:hAnsi="Times New Roman" w:cs="Times New Roman"/>
          <w:sz w:val="28"/>
          <w:szCs w:val="28"/>
        </w:rPr>
        <w:t xml:space="preserve"> взыскания: </w:t>
      </w:r>
      <w:r w:rsidR="00666420">
        <w:rPr>
          <w:rFonts w:ascii="Times New Roman" w:hAnsi="Times New Roman" w:cs="Times New Roman"/>
          <w:sz w:val="28"/>
          <w:szCs w:val="28"/>
        </w:rPr>
        <w:lastRenderedPageBreak/>
        <w:t>административный штраф, предупреждение,</w:t>
      </w:r>
      <w:r w:rsidRPr="00186812">
        <w:rPr>
          <w:rFonts w:ascii="Times New Roman" w:hAnsi="Times New Roman" w:cs="Times New Roman"/>
          <w:sz w:val="28"/>
          <w:szCs w:val="28"/>
        </w:rPr>
        <w:t xml:space="preserve"> лишение специального</w:t>
      </w:r>
      <w:r w:rsidR="0066642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права, пр</w:t>
      </w:r>
      <w:r w:rsidR="006C4939">
        <w:rPr>
          <w:rFonts w:ascii="Times New Roman" w:hAnsi="Times New Roman" w:cs="Times New Roman"/>
          <w:sz w:val="28"/>
          <w:szCs w:val="28"/>
        </w:rPr>
        <w:t>едоставленного физическому лицу, административный арест,</w:t>
      </w:r>
      <w:r w:rsidR="00342EE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дисквалификация</w:t>
      </w:r>
      <w:r w:rsidR="00342EE1">
        <w:rPr>
          <w:rFonts w:ascii="Times New Roman" w:hAnsi="Times New Roman" w:cs="Times New Roman"/>
          <w:sz w:val="28"/>
          <w:szCs w:val="28"/>
        </w:rPr>
        <w:t>,</w:t>
      </w:r>
      <w:r w:rsidRPr="00186812">
        <w:rPr>
          <w:rFonts w:ascii="Times New Roman" w:hAnsi="Times New Roman" w:cs="Times New Roman"/>
          <w:sz w:val="28"/>
          <w:szCs w:val="28"/>
        </w:rPr>
        <w:t xml:space="preserve"> обяза</w:t>
      </w:r>
      <w:r w:rsidR="00342EE1">
        <w:rPr>
          <w:rFonts w:ascii="Times New Roman" w:hAnsi="Times New Roman" w:cs="Times New Roman"/>
          <w:sz w:val="28"/>
          <w:szCs w:val="28"/>
        </w:rPr>
        <w:t>тельные работы,</w:t>
      </w:r>
      <w:r w:rsidRPr="00186812">
        <w:rPr>
          <w:rFonts w:ascii="Times New Roman" w:hAnsi="Times New Roman" w:cs="Times New Roman"/>
          <w:sz w:val="28"/>
          <w:szCs w:val="28"/>
        </w:rPr>
        <w:t xml:space="preserve"> высылка за пределы</w:t>
      </w:r>
      <w:r w:rsidR="00342EE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РФ иностранного граж</w:t>
      </w:r>
      <w:r w:rsidR="00F6263C">
        <w:rPr>
          <w:rFonts w:ascii="Times New Roman" w:hAnsi="Times New Roman" w:cs="Times New Roman"/>
          <w:sz w:val="28"/>
          <w:szCs w:val="28"/>
        </w:rPr>
        <w:t>данина или лица без гражданства,</w:t>
      </w:r>
      <w:r w:rsidRPr="00186812">
        <w:rPr>
          <w:rFonts w:ascii="Times New Roman" w:hAnsi="Times New Roman" w:cs="Times New Roman"/>
          <w:sz w:val="28"/>
          <w:szCs w:val="28"/>
        </w:rPr>
        <w:t xml:space="preserve"> конфискация орудия</w:t>
      </w:r>
      <w:r w:rsidR="00F6263C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совершения или предмета ад</w:t>
      </w:r>
      <w:r w:rsidR="00F6263C">
        <w:rPr>
          <w:rFonts w:ascii="Times New Roman" w:hAnsi="Times New Roman" w:cs="Times New Roman"/>
          <w:sz w:val="28"/>
          <w:szCs w:val="28"/>
        </w:rPr>
        <w:t xml:space="preserve">министративного правонарушения, </w:t>
      </w:r>
      <w:r w:rsidRPr="00186812">
        <w:rPr>
          <w:rFonts w:ascii="Times New Roman" w:hAnsi="Times New Roman" w:cs="Times New Roman"/>
          <w:sz w:val="28"/>
          <w:szCs w:val="28"/>
        </w:rPr>
        <w:t>административный запрет на посещение мест проведения официальных</w:t>
      </w:r>
      <w:r w:rsidR="002C5AC3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спортивных сор</w:t>
      </w:r>
      <w:r w:rsidR="005B1707">
        <w:rPr>
          <w:rFonts w:ascii="Times New Roman" w:hAnsi="Times New Roman" w:cs="Times New Roman"/>
          <w:sz w:val="28"/>
          <w:szCs w:val="28"/>
        </w:rPr>
        <w:t>евнований в дни их проведения.</w:t>
      </w:r>
      <w:r w:rsidR="00952AA5">
        <w:rPr>
          <w:rFonts w:ascii="Times New Roman" w:hAnsi="Times New Roman" w:cs="Times New Roman"/>
          <w:sz w:val="28"/>
          <w:szCs w:val="28"/>
        </w:rPr>
        <w:t xml:space="preserve"> </w:t>
      </w:r>
      <w:r w:rsidR="005B1707">
        <w:rPr>
          <w:rFonts w:ascii="Times New Roman" w:hAnsi="Times New Roman" w:cs="Times New Roman"/>
          <w:sz w:val="28"/>
          <w:szCs w:val="28"/>
        </w:rPr>
        <w:t xml:space="preserve">Ответственность за </w:t>
      </w:r>
      <w:r w:rsidRPr="00186812">
        <w:rPr>
          <w:rFonts w:ascii="Times New Roman" w:hAnsi="Times New Roman" w:cs="Times New Roman"/>
          <w:sz w:val="28"/>
          <w:szCs w:val="28"/>
        </w:rPr>
        <w:t>административный проступок налагается органами, список и полномочия которых</w:t>
      </w:r>
      <w:r w:rsidR="00D62108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указаны в Кодексе об Адми</w:t>
      </w:r>
      <w:r w:rsidR="00952AA5">
        <w:rPr>
          <w:rFonts w:ascii="Times New Roman" w:hAnsi="Times New Roman" w:cs="Times New Roman"/>
          <w:sz w:val="28"/>
          <w:szCs w:val="28"/>
        </w:rPr>
        <w:t>нистративных правонарушениях.</w:t>
      </w:r>
    </w:p>
    <w:p w:rsidR="00186812" w:rsidRDefault="00186812" w:rsidP="00952AA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Административное взыскание может быть наложено не позднее двух месяцев со</w:t>
      </w:r>
      <w:r w:rsidR="004B0B1F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дня совершения правонарушения. Согласно Российскому законодательству,</w:t>
      </w:r>
      <w:r w:rsidR="004B0B1F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повторность одного и того же административного проступка в ряде случаев может</w:t>
      </w:r>
      <w:r w:rsidR="00FC22AD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повлечь за собой «трансформацию» административной ответственности в</w:t>
      </w:r>
      <w:r w:rsidR="00673898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уголовную, т.е. её переквалификация.</w:t>
      </w:r>
    </w:p>
    <w:p w:rsidR="00FE7ECE" w:rsidRPr="00FE7ECE" w:rsidRDefault="00FE7ECE" w:rsidP="00FE7ECE">
      <w:pPr>
        <w:pStyle w:val="a3"/>
        <w:numPr>
          <w:ilvl w:val="0"/>
          <w:numId w:val="10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Дисциплинарные правонарушения.</w:t>
      </w:r>
    </w:p>
    <w:p w:rsidR="005D4262" w:rsidRDefault="00186812" w:rsidP="005D4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Дисциплинарные правонарушения связаны с нарушениями производственной,</w:t>
      </w:r>
      <w:r w:rsidR="00036732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служебной, воинской, учебной, финансовой дисциплины, внутреннего трудового</w:t>
      </w:r>
      <w:r w:rsidR="008A7BEB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распорядка различных организаций, учреждений, предприятий, а также других</w:t>
      </w:r>
      <w:r w:rsidR="004F4175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государственных структур. Получается, данные проступки наносят ущерб</w:t>
      </w:r>
      <w:r w:rsidR="00CF3F7D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производственной, воинской или учебной дисциплине. Ответственность за</w:t>
      </w:r>
      <w:r w:rsidR="00CF3F7D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совершение дисциплинарных проступков предусматривается в различных</w:t>
      </w:r>
      <w:r w:rsidR="00A6456E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ведомственных (уставах, положениях, инструкциях) и локальных (решениях</w:t>
      </w:r>
      <w:r w:rsidR="00E02E03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местных органов государственной власти), нормативно-правовых актах.</w:t>
      </w:r>
    </w:p>
    <w:p w:rsidR="00186812" w:rsidRPr="00186812" w:rsidRDefault="00186812" w:rsidP="007D267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Устанавливаются различные меры административного воздействия и в текущем</w:t>
      </w:r>
      <w:r w:rsidR="005D4262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закон</w:t>
      </w:r>
      <w:r w:rsidR="004D49D9">
        <w:rPr>
          <w:rFonts w:ascii="Times New Roman" w:hAnsi="Times New Roman" w:cs="Times New Roman"/>
          <w:sz w:val="28"/>
          <w:szCs w:val="28"/>
        </w:rPr>
        <w:t xml:space="preserve">одательстве. Скажем, </w:t>
      </w:r>
      <w:r w:rsidRPr="00186812">
        <w:rPr>
          <w:rFonts w:ascii="Times New Roman" w:hAnsi="Times New Roman" w:cs="Times New Roman"/>
          <w:sz w:val="28"/>
          <w:szCs w:val="28"/>
        </w:rPr>
        <w:t>Трудовым Кодексом Российской Федерации</w:t>
      </w:r>
      <w:r w:rsidR="004D49D9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предусматриваются такие дисциплинарные взыскания за нарушение трудовой</w:t>
      </w:r>
      <w:r w:rsidR="003B76B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 xml:space="preserve">дисциплины, как замечание, выговор, строгий выговор, </w:t>
      </w:r>
      <w:r w:rsidRPr="00186812">
        <w:rPr>
          <w:rFonts w:ascii="Times New Roman" w:hAnsi="Times New Roman" w:cs="Times New Roman"/>
          <w:sz w:val="28"/>
          <w:szCs w:val="28"/>
        </w:rPr>
        <w:lastRenderedPageBreak/>
        <w:t>перевод на</w:t>
      </w:r>
      <w:r w:rsidR="003B76B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нижеоплачиваемую работу на срок до трех месяцев или смещение на низшую</w:t>
      </w:r>
      <w:r w:rsidR="003B76B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должн</w:t>
      </w:r>
      <w:r w:rsidR="003B76B0">
        <w:rPr>
          <w:rFonts w:ascii="Times New Roman" w:hAnsi="Times New Roman" w:cs="Times New Roman"/>
          <w:sz w:val="28"/>
          <w:szCs w:val="28"/>
        </w:rPr>
        <w:t xml:space="preserve">ость на тот же срок, увольнение. </w:t>
      </w:r>
      <w:r w:rsidRPr="00186812">
        <w:rPr>
          <w:rFonts w:ascii="Times New Roman" w:hAnsi="Times New Roman" w:cs="Times New Roman"/>
          <w:sz w:val="28"/>
          <w:szCs w:val="28"/>
        </w:rPr>
        <w:t>Дисциплинарная ответственность судей, прокуроров и</w:t>
      </w:r>
      <w:r w:rsidR="008E0C4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некоторых других категорий должностных лиц регулируется специальными</w:t>
      </w:r>
      <w:r w:rsidR="008E0C41">
        <w:rPr>
          <w:rFonts w:ascii="Times New Roman" w:hAnsi="Times New Roman" w:cs="Times New Roman"/>
          <w:sz w:val="28"/>
          <w:szCs w:val="28"/>
        </w:rPr>
        <w:t xml:space="preserve"> положениями. </w:t>
      </w:r>
      <w:r w:rsidRPr="00186812">
        <w:rPr>
          <w:rFonts w:ascii="Times New Roman" w:hAnsi="Times New Roman" w:cs="Times New Roman"/>
          <w:sz w:val="28"/>
          <w:szCs w:val="28"/>
        </w:rPr>
        <w:t>Привлекает к дисциплинарной ответственности вышестоящий орган</w:t>
      </w:r>
      <w:r w:rsidR="008E0C4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 xml:space="preserve">или должностное лицо (руководитель) </w:t>
      </w:r>
      <w:r w:rsidR="006207FE">
        <w:rPr>
          <w:rFonts w:ascii="Times New Roman" w:hAnsi="Times New Roman" w:cs="Times New Roman"/>
          <w:sz w:val="28"/>
          <w:szCs w:val="28"/>
        </w:rPr>
        <w:t>не позднее одного месяца со дня обнаружения проступка,</w:t>
      </w:r>
      <w:r w:rsidRPr="00186812">
        <w:rPr>
          <w:rFonts w:ascii="Times New Roman" w:hAnsi="Times New Roman" w:cs="Times New Roman"/>
          <w:sz w:val="28"/>
          <w:szCs w:val="28"/>
        </w:rPr>
        <w:t xml:space="preserve"> взыскание не может быть наложено позднее шести</w:t>
      </w:r>
      <w:r w:rsidR="006207FE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месяцев со дня совершения проступка. Давность дисциплинарного взыскания (как</w:t>
      </w:r>
      <w:r w:rsidR="007D267B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и административного) составляет один год.</w:t>
      </w:r>
    </w:p>
    <w:p w:rsidR="009E3101" w:rsidRDefault="00186812" w:rsidP="009E31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 xml:space="preserve"> Относительно классификации правонаруш</w:t>
      </w:r>
      <w:r w:rsidR="00E03F37">
        <w:rPr>
          <w:rFonts w:ascii="Times New Roman" w:hAnsi="Times New Roman" w:cs="Times New Roman"/>
          <w:sz w:val="28"/>
          <w:szCs w:val="28"/>
        </w:rPr>
        <w:t xml:space="preserve">ений существуют различные точки </w:t>
      </w:r>
      <w:r w:rsidRPr="00186812">
        <w:rPr>
          <w:rFonts w:ascii="Times New Roman" w:hAnsi="Times New Roman" w:cs="Times New Roman"/>
          <w:sz w:val="28"/>
          <w:szCs w:val="28"/>
        </w:rPr>
        <w:t>зрения. Обычно называют три выше указанных вида проступков, однако ряд</w:t>
      </w:r>
      <w:r w:rsidR="00EA2316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других авторов выделяют в качестве самостоятельной группы конституционные,</w:t>
      </w:r>
      <w:r w:rsidR="009303A5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процессуальные, материальные и некоторые др</w:t>
      </w:r>
      <w:r w:rsidR="009E3101">
        <w:rPr>
          <w:rFonts w:ascii="Times New Roman" w:hAnsi="Times New Roman" w:cs="Times New Roman"/>
          <w:sz w:val="28"/>
          <w:szCs w:val="28"/>
        </w:rPr>
        <w:t>угие виды проступков.</w:t>
      </w:r>
    </w:p>
    <w:p w:rsidR="006048B7" w:rsidRDefault="00186812" w:rsidP="006048B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Конституционные правонарушения – деяния, причиняющие ущерб всему</w:t>
      </w:r>
      <w:r w:rsidR="00B42DF5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государственному строю, порядку орг</w:t>
      </w:r>
      <w:r w:rsidR="006048B7">
        <w:rPr>
          <w:rFonts w:ascii="Times New Roman" w:hAnsi="Times New Roman" w:cs="Times New Roman"/>
          <w:sz w:val="28"/>
          <w:szCs w:val="28"/>
        </w:rPr>
        <w:t xml:space="preserve">анизации и деятельности органов </w:t>
      </w:r>
      <w:r w:rsidRPr="00186812">
        <w:rPr>
          <w:rFonts w:ascii="Times New Roman" w:hAnsi="Times New Roman" w:cs="Times New Roman"/>
          <w:sz w:val="28"/>
          <w:szCs w:val="28"/>
        </w:rPr>
        <w:t xml:space="preserve">государственной власти и управления, </w:t>
      </w:r>
      <w:r w:rsidR="006048B7">
        <w:rPr>
          <w:rFonts w:ascii="Times New Roman" w:hAnsi="Times New Roman" w:cs="Times New Roman"/>
          <w:sz w:val="28"/>
          <w:szCs w:val="28"/>
        </w:rPr>
        <w:t xml:space="preserve">конституционным правам граждан. </w:t>
      </w:r>
      <w:r w:rsidRPr="00186812">
        <w:rPr>
          <w:rFonts w:ascii="Times New Roman" w:hAnsi="Times New Roman" w:cs="Times New Roman"/>
          <w:sz w:val="28"/>
          <w:szCs w:val="28"/>
        </w:rPr>
        <w:t>Однако</w:t>
      </w:r>
      <w:r w:rsidR="006048B7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они не содержат признаков</w:t>
      </w:r>
      <w:r w:rsidR="006048B7">
        <w:rPr>
          <w:rFonts w:ascii="Times New Roman" w:hAnsi="Times New Roman" w:cs="Times New Roman"/>
          <w:sz w:val="28"/>
          <w:szCs w:val="28"/>
        </w:rPr>
        <w:t xml:space="preserve"> состава преступления.</w:t>
      </w:r>
    </w:p>
    <w:p w:rsidR="00AF025D" w:rsidRDefault="00186812" w:rsidP="00AF02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>Процессуальные правонарушения (например, неявка в суд, к следователю на</w:t>
      </w:r>
      <w:r w:rsidR="002D0C81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допрос, отказ добровольно выдать вещественное доказательство и т.д.)</w:t>
      </w:r>
      <w:r w:rsidR="00A540F0">
        <w:rPr>
          <w:rFonts w:ascii="Times New Roman" w:hAnsi="Times New Roman" w:cs="Times New Roman"/>
          <w:sz w:val="28"/>
          <w:szCs w:val="28"/>
        </w:rPr>
        <w:t>. В</w:t>
      </w:r>
      <w:r w:rsidRPr="00186812">
        <w:rPr>
          <w:rFonts w:ascii="Times New Roman" w:hAnsi="Times New Roman" w:cs="Times New Roman"/>
          <w:sz w:val="28"/>
          <w:szCs w:val="28"/>
        </w:rPr>
        <w:t xml:space="preserve"> т</w:t>
      </w:r>
      <w:r w:rsidR="00A540F0">
        <w:rPr>
          <w:rFonts w:ascii="Times New Roman" w:hAnsi="Times New Roman" w:cs="Times New Roman"/>
          <w:sz w:val="28"/>
          <w:szCs w:val="28"/>
        </w:rPr>
        <w:t>а</w:t>
      </w:r>
      <w:r w:rsidRPr="00186812">
        <w:rPr>
          <w:rFonts w:ascii="Times New Roman" w:hAnsi="Times New Roman" w:cs="Times New Roman"/>
          <w:sz w:val="28"/>
          <w:szCs w:val="28"/>
        </w:rPr>
        <w:t>ком</w:t>
      </w:r>
      <w:r w:rsidR="00A540F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случае санкция – это принудительный привод по повестке к заинтересованному</w:t>
      </w:r>
      <w:r w:rsidR="00565C40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должностн</w:t>
      </w:r>
      <w:r w:rsidR="00AF025D">
        <w:rPr>
          <w:rFonts w:ascii="Times New Roman" w:hAnsi="Times New Roman" w:cs="Times New Roman"/>
          <w:sz w:val="28"/>
          <w:szCs w:val="28"/>
        </w:rPr>
        <w:t>ому лицу или органу.</w:t>
      </w:r>
    </w:p>
    <w:p w:rsidR="00712892" w:rsidRDefault="00186812" w:rsidP="00592DB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6812">
        <w:rPr>
          <w:rFonts w:ascii="Times New Roman" w:hAnsi="Times New Roman" w:cs="Times New Roman"/>
          <w:sz w:val="28"/>
          <w:szCs w:val="28"/>
        </w:rPr>
        <w:t xml:space="preserve">Материальные правонарушения – </w:t>
      </w:r>
      <w:r w:rsidR="00461E68">
        <w:rPr>
          <w:rFonts w:ascii="Times New Roman" w:hAnsi="Times New Roman" w:cs="Times New Roman"/>
          <w:sz w:val="28"/>
          <w:szCs w:val="28"/>
        </w:rPr>
        <w:t xml:space="preserve">причинение рабочими и служащими </w:t>
      </w:r>
      <w:r w:rsidRPr="00186812">
        <w:rPr>
          <w:rFonts w:ascii="Times New Roman" w:hAnsi="Times New Roman" w:cs="Times New Roman"/>
          <w:sz w:val="28"/>
          <w:szCs w:val="28"/>
        </w:rPr>
        <w:t>материального ущерба своим предприятиям, учреждениям, организациям.</w:t>
      </w:r>
      <w:r w:rsidR="00592DB2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 xml:space="preserve">Санкции (в основном </w:t>
      </w:r>
      <w:proofErr w:type="spellStart"/>
      <w:r w:rsidR="00592DB2">
        <w:rPr>
          <w:rFonts w:ascii="Times New Roman" w:hAnsi="Times New Roman" w:cs="Times New Roman"/>
          <w:sz w:val="28"/>
          <w:szCs w:val="28"/>
        </w:rPr>
        <w:t>право</w:t>
      </w:r>
      <w:r w:rsidR="00592DB2" w:rsidRPr="00186812">
        <w:rPr>
          <w:rFonts w:ascii="Times New Roman" w:hAnsi="Times New Roman" w:cs="Times New Roman"/>
          <w:sz w:val="28"/>
          <w:szCs w:val="28"/>
        </w:rPr>
        <w:t>во</w:t>
      </w:r>
      <w:r w:rsidR="00592DB2">
        <w:rPr>
          <w:rFonts w:ascii="Times New Roman" w:hAnsi="Times New Roman" w:cs="Times New Roman"/>
          <w:sz w:val="28"/>
          <w:szCs w:val="28"/>
        </w:rPr>
        <w:t>с</w:t>
      </w:r>
      <w:r w:rsidR="00592DB2" w:rsidRPr="00186812">
        <w:rPr>
          <w:rFonts w:ascii="Times New Roman" w:hAnsi="Times New Roman" w:cs="Times New Roman"/>
          <w:sz w:val="28"/>
          <w:szCs w:val="28"/>
        </w:rPr>
        <w:t>становительные</w:t>
      </w:r>
      <w:proofErr w:type="spellEnd"/>
      <w:r w:rsidRPr="00186812">
        <w:rPr>
          <w:rFonts w:ascii="Times New Roman" w:hAnsi="Times New Roman" w:cs="Times New Roman"/>
          <w:sz w:val="28"/>
          <w:szCs w:val="28"/>
        </w:rPr>
        <w:t>) – удержание части заработной</w:t>
      </w:r>
      <w:r w:rsidR="00592DB2">
        <w:rPr>
          <w:rFonts w:ascii="Times New Roman" w:hAnsi="Times New Roman" w:cs="Times New Roman"/>
          <w:sz w:val="28"/>
          <w:szCs w:val="28"/>
        </w:rPr>
        <w:t xml:space="preserve"> </w:t>
      </w:r>
      <w:r w:rsidRPr="00186812">
        <w:rPr>
          <w:rFonts w:ascii="Times New Roman" w:hAnsi="Times New Roman" w:cs="Times New Roman"/>
          <w:sz w:val="28"/>
          <w:szCs w:val="28"/>
        </w:rPr>
        <w:t>платы, возмещение ущерба, в крайнем случае увольнение с работы.</w:t>
      </w:r>
      <w:r w:rsidR="00712892">
        <w:rPr>
          <w:rFonts w:ascii="Times New Roman" w:hAnsi="Times New Roman" w:cs="Times New Roman"/>
          <w:sz w:val="28"/>
          <w:szCs w:val="28"/>
        </w:rPr>
        <w:br w:type="page"/>
      </w:r>
    </w:p>
    <w:p w:rsidR="00712892" w:rsidRPr="00356D8E" w:rsidRDefault="00356D8E" w:rsidP="006755C6">
      <w:pPr>
        <w:pStyle w:val="1"/>
      </w:pPr>
      <w:bookmarkStart w:id="5" w:name="_Toc134198454"/>
      <w:r>
        <w:lastRenderedPageBreak/>
        <w:t>ЗАКЛЮЧЕНИЕ</w:t>
      </w:r>
      <w:bookmarkEnd w:id="5"/>
    </w:p>
    <w:p w:rsidR="00356D8E" w:rsidRDefault="00356D8E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118" w:rsidRPr="00F95118" w:rsidRDefault="00F95118" w:rsidP="00F951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5118"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правонарушения </w:t>
      </w:r>
      <w:r w:rsidR="00410609">
        <w:rPr>
          <w:rFonts w:ascii="Times New Roman" w:hAnsi="Times New Roman" w:cs="Times New Roman"/>
          <w:sz w:val="28"/>
          <w:szCs w:val="28"/>
        </w:rPr>
        <w:t>–</w:t>
      </w:r>
      <w:r w:rsidRPr="00F95118">
        <w:rPr>
          <w:rFonts w:ascii="Times New Roman" w:hAnsi="Times New Roman" w:cs="Times New Roman"/>
          <w:sz w:val="28"/>
          <w:szCs w:val="28"/>
        </w:rPr>
        <w:t xml:space="preserve"> это один</w:t>
      </w:r>
      <w:r w:rsidR="00DD5D63">
        <w:rPr>
          <w:rFonts w:ascii="Times New Roman" w:hAnsi="Times New Roman" w:cs="Times New Roman"/>
          <w:sz w:val="28"/>
          <w:szCs w:val="28"/>
        </w:rPr>
        <w:t xml:space="preserve"> из главных вызовов современному</w:t>
      </w:r>
      <w:r w:rsidRPr="00F95118">
        <w:rPr>
          <w:rFonts w:ascii="Times New Roman" w:hAnsi="Times New Roman" w:cs="Times New Roman"/>
          <w:sz w:val="28"/>
          <w:szCs w:val="28"/>
        </w:rPr>
        <w:t xml:space="preserve"> общест</w:t>
      </w:r>
      <w:r w:rsidR="002C7A5B">
        <w:rPr>
          <w:rFonts w:ascii="Times New Roman" w:hAnsi="Times New Roman" w:cs="Times New Roman"/>
          <w:sz w:val="28"/>
          <w:szCs w:val="28"/>
        </w:rPr>
        <w:t>ву</w:t>
      </w:r>
      <w:r w:rsidRPr="00F95118">
        <w:rPr>
          <w:rFonts w:ascii="Times New Roman" w:hAnsi="Times New Roman" w:cs="Times New Roman"/>
          <w:sz w:val="28"/>
          <w:szCs w:val="28"/>
        </w:rPr>
        <w:t>.</w:t>
      </w:r>
      <w:r w:rsidR="005C6730">
        <w:rPr>
          <w:rFonts w:ascii="Times New Roman" w:hAnsi="Times New Roman" w:cs="Times New Roman"/>
          <w:sz w:val="28"/>
          <w:szCs w:val="28"/>
        </w:rPr>
        <w:t xml:space="preserve"> Н</w:t>
      </w:r>
      <w:r w:rsidRPr="00F95118">
        <w:rPr>
          <w:rFonts w:ascii="Times New Roman" w:hAnsi="Times New Roman" w:cs="Times New Roman"/>
          <w:sz w:val="28"/>
          <w:szCs w:val="28"/>
        </w:rPr>
        <w:t>еподгот</w:t>
      </w:r>
      <w:r w:rsidR="00891DB2">
        <w:rPr>
          <w:rFonts w:ascii="Times New Roman" w:hAnsi="Times New Roman" w:cs="Times New Roman"/>
          <w:sz w:val="28"/>
          <w:szCs w:val="28"/>
        </w:rPr>
        <w:t xml:space="preserve">овленность общественных служб, </w:t>
      </w:r>
      <w:r w:rsidRPr="00F95118">
        <w:rPr>
          <w:rFonts w:ascii="Times New Roman" w:hAnsi="Times New Roman" w:cs="Times New Roman"/>
          <w:sz w:val="28"/>
          <w:szCs w:val="28"/>
        </w:rPr>
        <w:t xml:space="preserve">их неэффективная работа, экономические и социальные проблемы </w:t>
      </w:r>
      <w:r w:rsidR="006C594A">
        <w:rPr>
          <w:rFonts w:ascii="Times New Roman" w:hAnsi="Times New Roman" w:cs="Times New Roman"/>
          <w:sz w:val="28"/>
          <w:szCs w:val="28"/>
        </w:rPr>
        <w:t>–</w:t>
      </w:r>
      <w:r w:rsidRPr="00F95118">
        <w:rPr>
          <w:rFonts w:ascii="Times New Roman" w:hAnsi="Times New Roman" w:cs="Times New Roman"/>
          <w:sz w:val="28"/>
          <w:szCs w:val="28"/>
        </w:rPr>
        <w:t xml:space="preserve"> все это ведет к повышен</w:t>
      </w:r>
      <w:r w:rsidR="005C6730">
        <w:rPr>
          <w:rFonts w:ascii="Times New Roman" w:hAnsi="Times New Roman" w:cs="Times New Roman"/>
          <w:sz w:val="28"/>
          <w:szCs w:val="28"/>
        </w:rPr>
        <w:t>ному количеству правонарушений</w:t>
      </w:r>
      <w:r w:rsidRPr="00F95118">
        <w:rPr>
          <w:rFonts w:ascii="Times New Roman" w:hAnsi="Times New Roman" w:cs="Times New Roman"/>
          <w:sz w:val="28"/>
          <w:szCs w:val="28"/>
        </w:rPr>
        <w:t>. Борьба с этой проблемой должна быть проведена на разных уровнях: от повы</w:t>
      </w:r>
      <w:r w:rsidR="007533B6">
        <w:rPr>
          <w:rFonts w:ascii="Times New Roman" w:hAnsi="Times New Roman" w:cs="Times New Roman"/>
          <w:sz w:val="28"/>
          <w:szCs w:val="28"/>
        </w:rPr>
        <w:t>шения правовой культуры граждан</w:t>
      </w:r>
      <w:r w:rsidRPr="00F95118">
        <w:rPr>
          <w:rFonts w:ascii="Times New Roman" w:hAnsi="Times New Roman" w:cs="Times New Roman"/>
          <w:sz w:val="28"/>
          <w:szCs w:val="28"/>
        </w:rPr>
        <w:t xml:space="preserve"> до улучшения работы правоохранительных органов и изменения о</w:t>
      </w:r>
      <w:r>
        <w:rPr>
          <w:rFonts w:ascii="Times New Roman" w:hAnsi="Times New Roman" w:cs="Times New Roman"/>
          <w:sz w:val="28"/>
          <w:szCs w:val="28"/>
        </w:rPr>
        <w:t xml:space="preserve">рганизации общественной жизни. </w:t>
      </w:r>
    </w:p>
    <w:p w:rsidR="009C75BD" w:rsidRDefault="00F95118" w:rsidP="00F951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5118">
        <w:rPr>
          <w:rFonts w:ascii="Times New Roman" w:hAnsi="Times New Roman" w:cs="Times New Roman"/>
          <w:sz w:val="28"/>
          <w:szCs w:val="28"/>
        </w:rPr>
        <w:t>Каждый должен осознавать свою ответственность и уважать законы, чтобы создать благоприятные условия</w:t>
      </w:r>
      <w:r w:rsidR="00F007F5">
        <w:rPr>
          <w:rFonts w:ascii="Times New Roman" w:hAnsi="Times New Roman" w:cs="Times New Roman"/>
          <w:sz w:val="28"/>
          <w:szCs w:val="28"/>
        </w:rPr>
        <w:t xml:space="preserve"> для развития общества. Однако </w:t>
      </w:r>
      <w:r w:rsidRPr="00F95118">
        <w:rPr>
          <w:rFonts w:ascii="Times New Roman" w:hAnsi="Times New Roman" w:cs="Times New Roman"/>
          <w:sz w:val="28"/>
          <w:szCs w:val="28"/>
        </w:rPr>
        <w:t xml:space="preserve">борьба с правонарушениями </w:t>
      </w:r>
      <w:r w:rsidR="00CC3F2A">
        <w:rPr>
          <w:rFonts w:ascii="Times New Roman" w:hAnsi="Times New Roman" w:cs="Times New Roman"/>
          <w:sz w:val="28"/>
          <w:szCs w:val="28"/>
        </w:rPr>
        <w:t>–</w:t>
      </w:r>
      <w:r w:rsidRPr="00F95118">
        <w:rPr>
          <w:rFonts w:ascii="Times New Roman" w:hAnsi="Times New Roman" w:cs="Times New Roman"/>
          <w:sz w:val="28"/>
          <w:szCs w:val="28"/>
        </w:rPr>
        <w:t xml:space="preserve"> это не только дело правоохранительных органов, но и общества в целом. Необходимо глубокое изучение настоящего положения, чтобы разработать эффективные меры по борьбе с проблемой правонарушений </w:t>
      </w:r>
      <w:r w:rsidR="00016715">
        <w:rPr>
          <w:rFonts w:ascii="Times New Roman" w:hAnsi="Times New Roman" w:cs="Times New Roman"/>
          <w:sz w:val="28"/>
          <w:szCs w:val="28"/>
        </w:rPr>
        <w:t>и их профилактики</w:t>
      </w:r>
      <w:r w:rsidRPr="00F95118">
        <w:rPr>
          <w:rFonts w:ascii="Times New Roman" w:hAnsi="Times New Roman" w:cs="Times New Roman"/>
          <w:sz w:val="28"/>
          <w:szCs w:val="28"/>
        </w:rPr>
        <w:t xml:space="preserve"> в будущем.</w:t>
      </w:r>
      <w:r w:rsidRPr="00F95118">
        <w:rPr>
          <w:rFonts w:ascii="Times New Roman" w:hAnsi="Times New Roman" w:cs="Times New Roman"/>
          <w:sz w:val="28"/>
          <w:szCs w:val="28"/>
        </w:rPr>
        <w:t xml:space="preserve"> От эффективности таких мер зависит качество жизни людей, благополучие общества и устойчивость правового порядка.</w:t>
      </w:r>
    </w:p>
    <w:p w:rsidR="00356D8E" w:rsidRDefault="00356D8E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2892" w:rsidRDefault="00712892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51B9" w:rsidRPr="00FC1DCB" w:rsidRDefault="00FC1DCB" w:rsidP="00EE3E8D">
      <w:pPr>
        <w:pStyle w:val="1"/>
      </w:pPr>
      <w:bookmarkStart w:id="6" w:name="_Toc134198455"/>
      <w:r w:rsidRPr="00FC1DCB">
        <w:lastRenderedPageBreak/>
        <w:t>СПИСОК ЛИТЕРАТУРЫ И ИСТОЧНИКОВ</w:t>
      </w:r>
      <w:bookmarkEnd w:id="6"/>
    </w:p>
    <w:p w:rsidR="00FC1DCB" w:rsidRDefault="00FC1DCB" w:rsidP="00E876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032B" w:rsidRDefault="0025032B" w:rsidP="00EA60DF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032B">
        <w:rPr>
          <w:rFonts w:ascii="Times New Roman" w:hAnsi="Times New Roman" w:cs="Times New Roman"/>
          <w:sz w:val="28"/>
          <w:szCs w:val="28"/>
        </w:rPr>
        <w:t>Гарафутдинова</w:t>
      </w:r>
      <w:proofErr w:type="spellEnd"/>
      <w:r w:rsidRPr="0025032B">
        <w:rPr>
          <w:rFonts w:ascii="Times New Roman" w:hAnsi="Times New Roman" w:cs="Times New Roman"/>
          <w:sz w:val="28"/>
          <w:szCs w:val="28"/>
        </w:rPr>
        <w:t>, Ф. М. Модел</w:t>
      </w:r>
      <w:r w:rsidR="00286B5D">
        <w:rPr>
          <w:rFonts w:ascii="Times New Roman" w:hAnsi="Times New Roman" w:cs="Times New Roman"/>
          <w:sz w:val="28"/>
          <w:szCs w:val="28"/>
        </w:rPr>
        <w:t>ирование механизма преступления</w:t>
      </w:r>
      <w:r w:rsidRPr="0025032B">
        <w:rPr>
          <w:rFonts w:ascii="Times New Roman" w:hAnsi="Times New Roman" w:cs="Times New Roman"/>
          <w:sz w:val="28"/>
          <w:szCs w:val="28"/>
        </w:rPr>
        <w:t xml:space="preserve">: учебное пособие / Ф. М. </w:t>
      </w:r>
      <w:proofErr w:type="spellStart"/>
      <w:r w:rsidRPr="0025032B">
        <w:rPr>
          <w:rFonts w:ascii="Times New Roman" w:hAnsi="Times New Roman" w:cs="Times New Roman"/>
          <w:sz w:val="28"/>
          <w:szCs w:val="28"/>
        </w:rPr>
        <w:t>Гарафутдинова</w:t>
      </w:r>
      <w:proofErr w:type="spellEnd"/>
      <w:r w:rsidRPr="0025032B">
        <w:rPr>
          <w:rFonts w:ascii="Times New Roman" w:hAnsi="Times New Roman" w:cs="Times New Roman"/>
          <w:sz w:val="28"/>
          <w:szCs w:val="28"/>
        </w:rPr>
        <w:t xml:space="preserve">, К. В. Шевелева. </w:t>
      </w:r>
      <w:r w:rsidR="00EA60DF">
        <w:rPr>
          <w:rFonts w:ascii="Times New Roman" w:hAnsi="Times New Roman" w:cs="Times New Roman"/>
          <w:sz w:val="28"/>
          <w:szCs w:val="28"/>
        </w:rPr>
        <w:t>–</w:t>
      </w:r>
      <w:r w:rsidR="00EA60DF" w:rsidRPr="0056320A">
        <w:rPr>
          <w:rFonts w:ascii="Times New Roman" w:hAnsi="Times New Roman" w:cs="Times New Roman"/>
          <w:sz w:val="28"/>
          <w:szCs w:val="28"/>
        </w:rPr>
        <w:t xml:space="preserve"> </w:t>
      </w:r>
      <w:r w:rsidR="009F6E8D">
        <w:rPr>
          <w:rFonts w:ascii="Times New Roman" w:hAnsi="Times New Roman" w:cs="Times New Roman"/>
          <w:sz w:val="28"/>
          <w:szCs w:val="28"/>
        </w:rPr>
        <w:t>М.</w:t>
      </w:r>
      <w:r w:rsidRPr="0025032B">
        <w:rPr>
          <w:rFonts w:ascii="Times New Roman" w:hAnsi="Times New Roman" w:cs="Times New Roman"/>
          <w:sz w:val="28"/>
          <w:szCs w:val="28"/>
        </w:rPr>
        <w:t>: РТУ МИРЭА, 2022</w:t>
      </w:r>
    </w:p>
    <w:p w:rsidR="00DB4D88" w:rsidRDefault="00DB4D88" w:rsidP="00DB4D88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1CE1">
        <w:rPr>
          <w:rFonts w:ascii="Times New Roman" w:hAnsi="Times New Roman" w:cs="Times New Roman"/>
          <w:sz w:val="28"/>
          <w:szCs w:val="28"/>
        </w:rPr>
        <w:t>Долголенко</w:t>
      </w:r>
      <w:proofErr w:type="spellEnd"/>
      <w:r w:rsidRPr="005C1CE1">
        <w:rPr>
          <w:rFonts w:ascii="Times New Roman" w:hAnsi="Times New Roman" w:cs="Times New Roman"/>
          <w:sz w:val="28"/>
          <w:szCs w:val="28"/>
        </w:rPr>
        <w:t>, Т. В. Преступлени</w:t>
      </w:r>
      <w:r>
        <w:rPr>
          <w:rFonts w:ascii="Times New Roman" w:hAnsi="Times New Roman" w:cs="Times New Roman"/>
          <w:sz w:val="28"/>
          <w:szCs w:val="28"/>
        </w:rPr>
        <w:t>я против жизни и здоровья</w:t>
      </w:r>
      <w:r w:rsidRPr="005C1CE1">
        <w:rPr>
          <w:rFonts w:ascii="Times New Roman" w:hAnsi="Times New Roman" w:cs="Times New Roman"/>
          <w:sz w:val="28"/>
          <w:szCs w:val="28"/>
        </w:rPr>
        <w:t xml:space="preserve">: учебное пособие / Т. В. </w:t>
      </w:r>
      <w:proofErr w:type="spellStart"/>
      <w:r w:rsidRPr="005C1CE1">
        <w:rPr>
          <w:rFonts w:ascii="Times New Roman" w:hAnsi="Times New Roman" w:cs="Times New Roman"/>
          <w:sz w:val="28"/>
          <w:szCs w:val="28"/>
        </w:rPr>
        <w:t>Долголенко</w:t>
      </w:r>
      <w:proofErr w:type="spellEnd"/>
      <w:r w:rsidRPr="005C1C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 w:rsidRPr="005C1CE1">
        <w:rPr>
          <w:rFonts w:ascii="Times New Roman" w:hAnsi="Times New Roman" w:cs="Times New Roman"/>
          <w:sz w:val="28"/>
          <w:szCs w:val="28"/>
        </w:rPr>
        <w:t xml:space="preserve">2-е изд.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5C1CE1">
        <w:rPr>
          <w:rFonts w:ascii="Times New Roman" w:hAnsi="Times New Roman" w:cs="Times New Roman"/>
          <w:sz w:val="28"/>
          <w:szCs w:val="28"/>
        </w:rPr>
        <w:t>: Проспект, 2021</w:t>
      </w:r>
    </w:p>
    <w:p w:rsidR="000C4829" w:rsidRDefault="000C4829" w:rsidP="000C4829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60DF">
        <w:rPr>
          <w:rFonts w:ascii="Times New Roman" w:hAnsi="Times New Roman" w:cs="Times New Roman"/>
          <w:sz w:val="28"/>
          <w:szCs w:val="28"/>
        </w:rPr>
        <w:t>Корнеева, А. В. Т</w:t>
      </w:r>
      <w:r>
        <w:rPr>
          <w:rFonts w:ascii="Times New Roman" w:hAnsi="Times New Roman" w:cs="Times New Roman"/>
          <w:sz w:val="28"/>
          <w:szCs w:val="28"/>
        </w:rPr>
        <w:t>еория квалификации преступлений</w:t>
      </w:r>
      <w:r w:rsidRPr="00EA60DF">
        <w:rPr>
          <w:rFonts w:ascii="Times New Roman" w:hAnsi="Times New Roman" w:cs="Times New Roman"/>
          <w:sz w:val="28"/>
          <w:szCs w:val="28"/>
        </w:rPr>
        <w:t xml:space="preserve">: учебное пособие / А. В. Корнеева.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EA60DF">
        <w:rPr>
          <w:rFonts w:ascii="Times New Roman" w:hAnsi="Times New Roman" w:cs="Times New Roman"/>
          <w:sz w:val="28"/>
          <w:szCs w:val="28"/>
        </w:rPr>
        <w:t>: Проспект, 2023</w:t>
      </w:r>
    </w:p>
    <w:p w:rsidR="000C4829" w:rsidRDefault="000C4829" w:rsidP="000C4829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60DF">
        <w:rPr>
          <w:rFonts w:ascii="Times New Roman" w:hAnsi="Times New Roman" w:cs="Times New Roman"/>
          <w:sz w:val="28"/>
          <w:szCs w:val="28"/>
        </w:rPr>
        <w:t>Ларьков, А. Н. Аналитические основы надзорной деятельности в сф</w:t>
      </w:r>
      <w:r>
        <w:rPr>
          <w:rFonts w:ascii="Times New Roman" w:hAnsi="Times New Roman" w:cs="Times New Roman"/>
          <w:sz w:val="28"/>
          <w:szCs w:val="28"/>
        </w:rPr>
        <w:t>ере профилактики правонарушений</w:t>
      </w:r>
      <w:r w:rsidRPr="00EA60DF">
        <w:rPr>
          <w:rFonts w:ascii="Times New Roman" w:hAnsi="Times New Roman" w:cs="Times New Roman"/>
          <w:sz w:val="28"/>
          <w:szCs w:val="28"/>
        </w:rPr>
        <w:t xml:space="preserve">: монография / А. Н. Ларьков, Т. В. Раскина.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EA60DF">
        <w:rPr>
          <w:rFonts w:ascii="Times New Roman" w:hAnsi="Times New Roman" w:cs="Times New Roman"/>
          <w:sz w:val="28"/>
          <w:szCs w:val="28"/>
        </w:rPr>
        <w:t>: Проспект, 2021</w:t>
      </w:r>
    </w:p>
    <w:p w:rsidR="00BA4F97" w:rsidRPr="00BA4F97" w:rsidRDefault="00BA4F97" w:rsidP="00BA4F97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60DF">
        <w:rPr>
          <w:rFonts w:ascii="Times New Roman" w:hAnsi="Times New Roman" w:cs="Times New Roman"/>
          <w:sz w:val="28"/>
          <w:szCs w:val="28"/>
        </w:rPr>
        <w:t>Мигущенко</w:t>
      </w:r>
      <w:proofErr w:type="spellEnd"/>
      <w:r w:rsidRPr="00EA60DF">
        <w:rPr>
          <w:rFonts w:ascii="Times New Roman" w:hAnsi="Times New Roman" w:cs="Times New Roman"/>
          <w:sz w:val="28"/>
          <w:szCs w:val="28"/>
        </w:rPr>
        <w:t xml:space="preserve">, О. Н. Методика предупреждения преступлений и </w:t>
      </w:r>
      <w:r>
        <w:rPr>
          <w:rFonts w:ascii="Times New Roman" w:hAnsi="Times New Roman" w:cs="Times New Roman"/>
          <w:sz w:val="28"/>
          <w:szCs w:val="28"/>
        </w:rPr>
        <w:t>административных правонарушений</w:t>
      </w:r>
      <w:r w:rsidRPr="00EA60DF">
        <w:rPr>
          <w:rFonts w:ascii="Times New Roman" w:hAnsi="Times New Roman" w:cs="Times New Roman"/>
          <w:sz w:val="28"/>
          <w:szCs w:val="28"/>
        </w:rPr>
        <w:t xml:space="preserve">: учебное пособие / О. Н. </w:t>
      </w:r>
      <w:proofErr w:type="spellStart"/>
      <w:r w:rsidRPr="00EA60DF">
        <w:rPr>
          <w:rFonts w:ascii="Times New Roman" w:hAnsi="Times New Roman" w:cs="Times New Roman"/>
          <w:sz w:val="28"/>
          <w:szCs w:val="28"/>
        </w:rPr>
        <w:t>Мигущенко</w:t>
      </w:r>
      <w:proofErr w:type="spellEnd"/>
      <w:r w:rsidRPr="00EA6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Курск</w:t>
      </w:r>
      <w:r w:rsidRPr="00EA60DF">
        <w:rPr>
          <w:rFonts w:ascii="Times New Roman" w:hAnsi="Times New Roman" w:cs="Times New Roman"/>
          <w:sz w:val="28"/>
          <w:szCs w:val="28"/>
        </w:rPr>
        <w:t>: КГУ, 2022</w:t>
      </w:r>
    </w:p>
    <w:p w:rsidR="00DB4D88" w:rsidRDefault="00DB4D88" w:rsidP="00DB4D88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Мирончик, А. С. Преступления пр</w:t>
      </w:r>
      <w:r>
        <w:rPr>
          <w:rFonts w:ascii="Times New Roman" w:hAnsi="Times New Roman" w:cs="Times New Roman"/>
          <w:sz w:val="28"/>
          <w:szCs w:val="28"/>
        </w:rPr>
        <w:t>отив собственности</w:t>
      </w:r>
      <w:r w:rsidRPr="0056320A">
        <w:rPr>
          <w:rFonts w:ascii="Times New Roman" w:hAnsi="Times New Roman" w:cs="Times New Roman"/>
          <w:sz w:val="28"/>
          <w:szCs w:val="28"/>
        </w:rPr>
        <w:t xml:space="preserve">: учебное пособие / А. С. Мирончик, А. А. Боровков. </w:t>
      </w:r>
      <w:r>
        <w:rPr>
          <w:rFonts w:ascii="Times New Roman" w:hAnsi="Times New Roman" w:cs="Times New Roman"/>
          <w:sz w:val="28"/>
          <w:szCs w:val="28"/>
        </w:rPr>
        <w:t>– Красноярск</w:t>
      </w:r>
      <w:r w:rsidRPr="0056320A">
        <w:rPr>
          <w:rFonts w:ascii="Times New Roman" w:hAnsi="Times New Roman" w:cs="Times New Roman"/>
          <w:sz w:val="28"/>
          <w:szCs w:val="28"/>
        </w:rPr>
        <w:t>: СФУ, 2019</w:t>
      </w:r>
    </w:p>
    <w:p w:rsidR="00DB4D88" w:rsidRPr="00DB4D88" w:rsidRDefault="00DB4D88" w:rsidP="00DB4D88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5032B">
        <w:rPr>
          <w:rFonts w:ascii="Times New Roman" w:hAnsi="Times New Roman" w:cs="Times New Roman"/>
          <w:sz w:val="28"/>
          <w:szCs w:val="28"/>
        </w:rPr>
        <w:t>Радченко, Т. В. Особенности квали</w:t>
      </w:r>
      <w:r>
        <w:rPr>
          <w:rFonts w:ascii="Times New Roman" w:hAnsi="Times New Roman" w:cs="Times New Roman"/>
          <w:sz w:val="28"/>
          <w:szCs w:val="28"/>
        </w:rPr>
        <w:t>фикации преступлений: практикум</w:t>
      </w:r>
      <w:r w:rsidRPr="0025032B">
        <w:rPr>
          <w:rFonts w:ascii="Times New Roman" w:hAnsi="Times New Roman" w:cs="Times New Roman"/>
          <w:sz w:val="28"/>
          <w:szCs w:val="28"/>
        </w:rPr>
        <w:t xml:space="preserve">: учебное пособие / Т. В. Радченко.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Pr="0025032B">
        <w:rPr>
          <w:rFonts w:ascii="Times New Roman" w:hAnsi="Times New Roman" w:cs="Times New Roman"/>
          <w:sz w:val="28"/>
          <w:szCs w:val="28"/>
        </w:rPr>
        <w:t>: РТУ МИРЭА, 2022</w:t>
      </w:r>
    </w:p>
    <w:p w:rsidR="0025032B" w:rsidRDefault="0025032B" w:rsidP="00EA60DF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5032B">
        <w:rPr>
          <w:rFonts w:ascii="Times New Roman" w:hAnsi="Times New Roman" w:cs="Times New Roman"/>
          <w:sz w:val="28"/>
          <w:szCs w:val="28"/>
        </w:rPr>
        <w:t xml:space="preserve">Сафин, Ф. </w:t>
      </w:r>
      <w:r w:rsidR="00453880">
        <w:rPr>
          <w:rFonts w:ascii="Times New Roman" w:hAnsi="Times New Roman" w:cs="Times New Roman"/>
          <w:sz w:val="28"/>
          <w:szCs w:val="28"/>
        </w:rPr>
        <w:t>Ю. Преступления против личности</w:t>
      </w:r>
      <w:r w:rsidRPr="0025032B">
        <w:rPr>
          <w:rFonts w:ascii="Times New Roman" w:hAnsi="Times New Roman" w:cs="Times New Roman"/>
          <w:sz w:val="28"/>
          <w:szCs w:val="28"/>
        </w:rPr>
        <w:t xml:space="preserve">: учебно-методическое пособие / Ф. Ю. Сафин, В. Н. Сафонов. </w:t>
      </w:r>
      <w:r w:rsidR="00EA60DF">
        <w:rPr>
          <w:rFonts w:ascii="Times New Roman" w:hAnsi="Times New Roman" w:cs="Times New Roman"/>
          <w:sz w:val="28"/>
          <w:szCs w:val="28"/>
        </w:rPr>
        <w:t>–</w:t>
      </w:r>
      <w:r w:rsidR="00EA60DF" w:rsidRPr="005632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6691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25032B">
        <w:rPr>
          <w:rFonts w:ascii="Times New Roman" w:hAnsi="Times New Roman" w:cs="Times New Roman"/>
          <w:sz w:val="28"/>
          <w:szCs w:val="28"/>
        </w:rPr>
        <w:t xml:space="preserve"> ГУАП, 2022</w:t>
      </w:r>
    </w:p>
    <w:p w:rsidR="004A41FF" w:rsidRDefault="004A41FF" w:rsidP="00EA60DF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4A41FF">
        <w:rPr>
          <w:rFonts w:ascii="Times New Roman" w:hAnsi="Times New Roman" w:cs="Times New Roman"/>
          <w:sz w:val="28"/>
          <w:szCs w:val="28"/>
        </w:rPr>
        <w:t>Устинова, Т</w:t>
      </w:r>
      <w:r w:rsidR="007C6691">
        <w:rPr>
          <w:rFonts w:ascii="Times New Roman" w:hAnsi="Times New Roman" w:cs="Times New Roman"/>
          <w:sz w:val="28"/>
          <w:szCs w:val="28"/>
        </w:rPr>
        <w:t>. Д. Экономические преступления</w:t>
      </w:r>
      <w:r w:rsidRPr="004A41FF">
        <w:rPr>
          <w:rFonts w:ascii="Times New Roman" w:hAnsi="Times New Roman" w:cs="Times New Roman"/>
          <w:sz w:val="28"/>
          <w:szCs w:val="28"/>
        </w:rPr>
        <w:t xml:space="preserve">: учебное пособие / Т. Д. Устинова, А. С. Рубцова. </w:t>
      </w:r>
      <w:r w:rsidR="00EA60DF">
        <w:rPr>
          <w:rFonts w:ascii="Times New Roman" w:hAnsi="Times New Roman" w:cs="Times New Roman"/>
          <w:sz w:val="28"/>
          <w:szCs w:val="28"/>
        </w:rPr>
        <w:t>–</w:t>
      </w:r>
      <w:r w:rsidR="00EA60DF" w:rsidRPr="0056320A">
        <w:rPr>
          <w:rFonts w:ascii="Times New Roman" w:hAnsi="Times New Roman" w:cs="Times New Roman"/>
          <w:sz w:val="28"/>
          <w:szCs w:val="28"/>
        </w:rPr>
        <w:t xml:space="preserve"> </w:t>
      </w:r>
      <w:r w:rsidR="007C6691">
        <w:rPr>
          <w:rFonts w:ascii="Times New Roman" w:hAnsi="Times New Roman" w:cs="Times New Roman"/>
          <w:sz w:val="28"/>
          <w:szCs w:val="28"/>
        </w:rPr>
        <w:t>М.</w:t>
      </w:r>
      <w:r w:rsidRPr="004A41FF">
        <w:rPr>
          <w:rFonts w:ascii="Times New Roman" w:hAnsi="Times New Roman" w:cs="Times New Roman"/>
          <w:sz w:val="28"/>
          <w:szCs w:val="28"/>
        </w:rPr>
        <w:t>: Проспект, 2021</w:t>
      </w:r>
    </w:p>
    <w:p w:rsidR="00EA60DF" w:rsidRDefault="00EA60DF" w:rsidP="00EA60DF">
      <w:pPr>
        <w:pStyle w:val="a3"/>
        <w:numPr>
          <w:ilvl w:val="0"/>
          <w:numId w:val="12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EA60DF">
        <w:rPr>
          <w:rFonts w:ascii="Times New Roman" w:hAnsi="Times New Roman" w:cs="Times New Roman"/>
          <w:sz w:val="28"/>
          <w:szCs w:val="28"/>
        </w:rPr>
        <w:t xml:space="preserve">Федорова, Т. В. Административная ответственность и </w:t>
      </w:r>
      <w:r w:rsidR="00887C5C">
        <w:rPr>
          <w:rFonts w:ascii="Times New Roman" w:hAnsi="Times New Roman" w:cs="Times New Roman"/>
          <w:sz w:val="28"/>
          <w:szCs w:val="28"/>
        </w:rPr>
        <w:t>административные правонарушения</w:t>
      </w:r>
      <w:r w:rsidRPr="00EA60DF">
        <w:rPr>
          <w:rFonts w:ascii="Times New Roman" w:hAnsi="Times New Roman" w:cs="Times New Roman"/>
          <w:sz w:val="28"/>
          <w:szCs w:val="28"/>
        </w:rPr>
        <w:t xml:space="preserve">: учебное пособие / Т. В. Федорова.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320A">
        <w:rPr>
          <w:rFonts w:ascii="Times New Roman" w:hAnsi="Times New Roman" w:cs="Times New Roman"/>
          <w:sz w:val="28"/>
          <w:szCs w:val="28"/>
        </w:rPr>
        <w:t xml:space="preserve"> </w:t>
      </w:r>
      <w:r w:rsidR="00887C5C">
        <w:rPr>
          <w:rFonts w:ascii="Times New Roman" w:hAnsi="Times New Roman" w:cs="Times New Roman"/>
          <w:sz w:val="28"/>
          <w:szCs w:val="28"/>
        </w:rPr>
        <w:t>М.</w:t>
      </w:r>
      <w:r w:rsidRPr="00EA60DF">
        <w:rPr>
          <w:rFonts w:ascii="Times New Roman" w:hAnsi="Times New Roman" w:cs="Times New Roman"/>
          <w:sz w:val="28"/>
          <w:szCs w:val="28"/>
        </w:rPr>
        <w:t>: РГУП, 2020</w:t>
      </w:r>
    </w:p>
    <w:sectPr w:rsidR="00EA60DF" w:rsidSect="00B453E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67" w:rsidRDefault="00884267" w:rsidP="00B453E7">
      <w:pPr>
        <w:spacing w:after="0" w:line="240" w:lineRule="auto"/>
      </w:pPr>
      <w:r>
        <w:separator/>
      </w:r>
    </w:p>
  </w:endnote>
  <w:endnote w:type="continuationSeparator" w:id="0">
    <w:p w:rsidR="00884267" w:rsidRDefault="00884267" w:rsidP="00B4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403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453E7" w:rsidRPr="00B453E7" w:rsidRDefault="00B453E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453E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453E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453E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A0086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B453E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453E7" w:rsidRDefault="00B453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67" w:rsidRDefault="00884267" w:rsidP="00B453E7">
      <w:pPr>
        <w:spacing w:after="0" w:line="240" w:lineRule="auto"/>
      </w:pPr>
      <w:r>
        <w:separator/>
      </w:r>
    </w:p>
  </w:footnote>
  <w:footnote w:type="continuationSeparator" w:id="0">
    <w:p w:rsidR="00884267" w:rsidRDefault="00884267" w:rsidP="00B45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96960"/>
    <w:multiLevelType w:val="hybridMultilevel"/>
    <w:tmpl w:val="29E4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F278E"/>
    <w:multiLevelType w:val="hybridMultilevel"/>
    <w:tmpl w:val="54FA5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78F"/>
    <w:multiLevelType w:val="hybridMultilevel"/>
    <w:tmpl w:val="91AE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14DB"/>
    <w:multiLevelType w:val="hybridMultilevel"/>
    <w:tmpl w:val="F85C9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7C7D"/>
    <w:multiLevelType w:val="hybridMultilevel"/>
    <w:tmpl w:val="F688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60F8B"/>
    <w:multiLevelType w:val="hybridMultilevel"/>
    <w:tmpl w:val="18607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C0822"/>
    <w:multiLevelType w:val="hybridMultilevel"/>
    <w:tmpl w:val="E1145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D690D"/>
    <w:multiLevelType w:val="hybridMultilevel"/>
    <w:tmpl w:val="E0886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1676E"/>
    <w:multiLevelType w:val="hybridMultilevel"/>
    <w:tmpl w:val="CC7C6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2645"/>
    <w:multiLevelType w:val="hybridMultilevel"/>
    <w:tmpl w:val="E18C3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A12C1"/>
    <w:multiLevelType w:val="hybridMultilevel"/>
    <w:tmpl w:val="587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D4E24"/>
    <w:multiLevelType w:val="hybridMultilevel"/>
    <w:tmpl w:val="ED1E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1F"/>
    <w:rsid w:val="00016715"/>
    <w:rsid w:val="00036732"/>
    <w:rsid w:val="00090BE3"/>
    <w:rsid w:val="00095C50"/>
    <w:rsid w:val="000A1703"/>
    <w:rsid w:val="000A59EA"/>
    <w:rsid w:val="000B4559"/>
    <w:rsid w:val="000C222F"/>
    <w:rsid w:val="000C4829"/>
    <w:rsid w:val="000D111A"/>
    <w:rsid w:val="000F6235"/>
    <w:rsid w:val="001113B6"/>
    <w:rsid w:val="00117645"/>
    <w:rsid w:val="00124F99"/>
    <w:rsid w:val="00130899"/>
    <w:rsid w:val="0013198F"/>
    <w:rsid w:val="00133599"/>
    <w:rsid w:val="001443FC"/>
    <w:rsid w:val="00147D1E"/>
    <w:rsid w:val="001574F6"/>
    <w:rsid w:val="0016484C"/>
    <w:rsid w:val="00186812"/>
    <w:rsid w:val="00193F9C"/>
    <w:rsid w:val="001C731A"/>
    <w:rsid w:val="001D4199"/>
    <w:rsid w:val="001F0D7D"/>
    <w:rsid w:val="001F57F3"/>
    <w:rsid w:val="001F60FF"/>
    <w:rsid w:val="002115B9"/>
    <w:rsid w:val="0021289C"/>
    <w:rsid w:val="00213CEC"/>
    <w:rsid w:val="0021458C"/>
    <w:rsid w:val="0022443A"/>
    <w:rsid w:val="002328A4"/>
    <w:rsid w:val="00233C76"/>
    <w:rsid w:val="00236FF6"/>
    <w:rsid w:val="00241E59"/>
    <w:rsid w:val="00242AE4"/>
    <w:rsid w:val="002444E5"/>
    <w:rsid w:val="0025032B"/>
    <w:rsid w:val="002633F4"/>
    <w:rsid w:val="0026644D"/>
    <w:rsid w:val="00266D4A"/>
    <w:rsid w:val="00275D2C"/>
    <w:rsid w:val="00286B5D"/>
    <w:rsid w:val="00287D34"/>
    <w:rsid w:val="00290FD3"/>
    <w:rsid w:val="00292324"/>
    <w:rsid w:val="00293845"/>
    <w:rsid w:val="0029625D"/>
    <w:rsid w:val="002A0086"/>
    <w:rsid w:val="002A67EB"/>
    <w:rsid w:val="002B03EC"/>
    <w:rsid w:val="002B579F"/>
    <w:rsid w:val="002B598C"/>
    <w:rsid w:val="002C5AC3"/>
    <w:rsid w:val="002C7A5B"/>
    <w:rsid w:val="002D0C81"/>
    <w:rsid w:val="002D16DE"/>
    <w:rsid w:val="002D6D0C"/>
    <w:rsid w:val="002D735D"/>
    <w:rsid w:val="002F0CE2"/>
    <w:rsid w:val="002F7C45"/>
    <w:rsid w:val="00306AB7"/>
    <w:rsid w:val="00306E61"/>
    <w:rsid w:val="0032725F"/>
    <w:rsid w:val="00327A16"/>
    <w:rsid w:val="00330062"/>
    <w:rsid w:val="003405B5"/>
    <w:rsid w:val="00342EE1"/>
    <w:rsid w:val="0034410A"/>
    <w:rsid w:val="003451EC"/>
    <w:rsid w:val="003504E5"/>
    <w:rsid w:val="0035636B"/>
    <w:rsid w:val="00356D8E"/>
    <w:rsid w:val="00377D1C"/>
    <w:rsid w:val="00382A92"/>
    <w:rsid w:val="003A11CC"/>
    <w:rsid w:val="003A53A2"/>
    <w:rsid w:val="003B0D9F"/>
    <w:rsid w:val="003B5D07"/>
    <w:rsid w:val="003B76B0"/>
    <w:rsid w:val="003C10A9"/>
    <w:rsid w:val="003D28D0"/>
    <w:rsid w:val="003D74BB"/>
    <w:rsid w:val="003E2667"/>
    <w:rsid w:val="003E6ECE"/>
    <w:rsid w:val="00400696"/>
    <w:rsid w:val="004010CB"/>
    <w:rsid w:val="00403816"/>
    <w:rsid w:val="00410609"/>
    <w:rsid w:val="00416378"/>
    <w:rsid w:val="00422363"/>
    <w:rsid w:val="00424CE9"/>
    <w:rsid w:val="00440D90"/>
    <w:rsid w:val="00451B5E"/>
    <w:rsid w:val="00453880"/>
    <w:rsid w:val="00460A07"/>
    <w:rsid w:val="00461E68"/>
    <w:rsid w:val="00465229"/>
    <w:rsid w:val="0047398A"/>
    <w:rsid w:val="00474132"/>
    <w:rsid w:val="00474F5E"/>
    <w:rsid w:val="00477573"/>
    <w:rsid w:val="00487851"/>
    <w:rsid w:val="00490077"/>
    <w:rsid w:val="00492B3B"/>
    <w:rsid w:val="00497759"/>
    <w:rsid w:val="004A33F2"/>
    <w:rsid w:val="004A41FF"/>
    <w:rsid w:val="004A7EE7"/>
    <w:rsid w:val="004B0B1F"/>
    <w:rsid w:val="004D49D9"/>
    <w:rsid w:val="004D61F9"/>
    <w:rsid w:val="004E0095"/>
    <w:rsid w:val="004E4606"/>
    <w:rsid w:val="004E7F7F"/>
    <w:rsid w:val="004F4175"/>
    <w:rsid w:val="00532D53"/>
    <w:rsid w:val="005411B7"/>
    <w:rsid w:val="005461BE"/>
    <w:rsid w:val="00547B9D"/>
    <w:rsid w:val="00557883"/>
    <w:rsid w:val="00560527"/>
    <w:rsid w:val="0056320A"/>
    <w:rsid w:val="00563F23"/>
    <w:rsid w:val="00564F3E"/>
    <w:rsid w:val="00565C40"/>
    <w:rsid w:val="00574EC1"/>
    <w:rsid w:val="00581BB6"/>
    <w:rsid w:val="00592DB2"/>
    <w:rsid w:val="005A11CB"/>
    <w:rsid w:val="005B1707"/>
    <w:rsid w:val="005B6E6A"/>
    <w:rsid w:val="005C1CE1"/>
    <w:rsid w:val="005C2C8B"/>
    <w:rsid w:val="005C5803"/>
    <w:rsid w:val="005C6730"/>
    <w:rsid w:val="005C7D7D"/>
    <w:rsid w:val="005D368D"/>
    <w:rsid w:val="005D4262"/>
    <w:rsid w:val="005D797F"/>
    <w:rsid w:val="005D7BD2"/>
    <w:rsid w:val="005E1E1A"/>
    <w:rsid w:val="005E6774"/>
    <w:rsid w:val="005F3B8D"/>
    <w:rsid w:val="005F5D0E"/>
    <w:rsid w:val="0060428F"/>
    <w:rsid w:val="006048B7"/>
    <w:rsid w:val="0060531D"/>
    <w:rsid w:val="00606B7E"/>
    <w:rsid w:val="006207FE"/>
    <w:rsid w:val="00624AD3"/>
    <w:rsid w:val="00643165"/>
    <w:rsid w:val="00666072"/>
    <w:rsid w:val="00666420"/>
    <w:rsid w:val="0067381F"/>
    <w:rsid w:val="00673898"/>
    <w:rsid w:val="006755C6"/>
    <w:rsid w:val="00683006"/>
    <w:rsid w:val="00684596"/>
    <w:rsid w:val="006A14A7"/>
    <w:rsid w:val="006A35A4"/>
    <w:rsid w:val="006B1AAB"/>
    <w:rsid w:val="006C4939"/>
    <w:rsid w:val="006C594A"/>
    <w:rsid w:val="006D274B"/>
    <w:rsid w:val="006D297D"/>
    <w:rsid w:val="006D32FC"/>
    <w:rsid w:val="006E012F"/>
    <w:rsid w:val="006E3023"/>
    <w:rsid w:val="00704295"/>
    <w:rsid w:val="00706D70"/>
    <w:rsid w:val="00712892"/>
    <w:rsid w:val="00726F85"/>
    <w:rsid w:val="007271F7"/>
    <w:rsid w:val="0072752A"/>
    <w:rsid w:val="00731CEB"/>
    <w:rsid w:val="0073681A"/>
    <w:rsid w:val="00741F23"/>
    <w:rsid w:val="00743297"/>
    <w:rsid w:val="00753221"/>
    <w:rsid w:val="007533B6"/>
    <w:rsid w:val="00765672"/>
    <w:rsid w:val="0079681B"/>
    <w:rsid w:val="0079691D"/>
    <w:rsid w:val="007A075C"/>
    <w:rsid w:val="007A15E4"/>
    <w:rsid w:val="007A4C1E"/>
    <w:rsid w:val="007A5CFD"/>
    <w:rsid w:val="007A7221"/>
    <w:rsid w:val="007B0D73"/>
    <w:rsid w:val="007B6DC6"/>
    <w:rsid w:val="007C3A36"/>
    <w:rsid w:val="007C540A"/>
    <w:rsid w:val="007C6691"/>
    <w:rsid w:val="007D267B"/>
    <w:rsid w:val="007E33DC"/>
    <w:rsid w:val="008009A3"/>
    <w:rsid w:val="00801510"/>
    <w:rsid w:val="00821DB4"/>
    <w:rsid w:val="00821F02"/>
    <w:rsid w:val="00832F5A"/>
    <w:rsid w:val="00834615"/>
    <w:rsid w:val="0083487E"/>
    <w:rsid w:val="0083678E"/>
    <w:rsid w:val="00850A7B"/>
    <w:rsid w:val="008674EF"/>
    <w:rsid w:val="00874293"/>
    <w:rsid w:val="00884267"/>
    <w:rsid w:val="00887C5C"/>
    <w:rsid w:val="00891DB2"/>
    <w:rsid w:val="008A039D"/>
    <w:rsid w:val="008A6B02"/>
    <w:rsid w:val="008A7BEB"/>
    <w:rsid w:val="008C3892"/>
    <w:rsid w:val="008C4A58"/>
    <w:rsid w:val="008C5394"/>
    <w:rsid w:val="008D50C5"/>
    <w:rsid w:val="008E0C41"/>
    <w:rsid w:val="008E65D6"/>
    <w:rsid w:val="008E6AB5"/>
    <w:rsid w:val="008F3592"/>
    <w:rsid w:val="00910346"/>
    <w:rsid w:val="00913D52"/>
    <w:rsid w:val="0091463A"/>
    <w:rsid w:val="009303A5"/>
    <w:rsid w:val="009344EF"/>
    <w:rsid w:val="00940641"/>
    <w:rsid w:val="009416A5"/>
    <w:rsid w:val="009519A8"/>
    <w:rsid w:val="00952AA5"/>
    <w:rsid w:val="009532A9"/>
    <w:rsid w:val="009717AF"/>
    <w:rsid w:val="00976527"/>
    <w:rsid w:val="00997A68"/>
    <w:rsid w:val="009A349F"/>
    <w:rsid w:val="009B216F"/>
    <w:rsid w:val="009B7630"/>
    <w:rsid w:val="009C32CD"/>
    <w:rsid w:val="009C5490"/>
    <w:rsid w:val="009C5D1B"/>
    <w:rsid w:val="009C75BD"/>
    <w:rsid w:val="009D47C2"/>
    <w:rsid w:val="009E239F"/>
    <w:rsid w:val="009E3101"/>
    <w:rsid w:val="009F6E8D"/>
    <w:rsid w:val="00A17697"/>
    <w:rsid w:val="00A2458C"/>
    <w:rsid w:val="00A3544C"/>
    <w:rsid w:val="00A3656C"/>
    <w:rsid w:val="00A45870"/>
    <w:rsid w:val="00A540F0"/>
    <w:rsid w:val="00A55397"/>
    <w:rsid w:val="00A55747"/>
    <w:rsid w:val="00A5626A"/>
    <w:rsid w:val="00A64332"/>
    <w:rsid w:val="00A6456E"/>
    <w:rsid w:val="00A6484A"/>
    <w:rsid w:val="00A651F7"/>
    <w:rsid w:val="00A779F7"/>
    <w:rsid w:val="00A86D02"/>
    <w:rsid w:val="00AA040E"/>
    <w:rsid w:val="00AA2A91"/>
    <w:rsid w:val="00AC3274"/>
    <w:rsid w:val="00AD61C6"/>
    <w:rsid w:val="00AE43A8"/>
    <w:rsid w:val="00AE6B64"/>
    <w:rsid w:val="00AF025D"/>
    <w:rsid w:val="00AF1227"/>
    <w:rsid w:val="00B03ABD"/>
    <w:rsid w:val="00B050B1"/>
    <w:rsid w:val="00B14968"/>
    <w:rsid w:val="00B15134"/>
    <w:rsid w:val="00B25FBD"/>
    <w:rsid w:val="00B2617B"/>
    <w:rsid w:val="00B319DD"/>
    <w:rsid w:val="00B32083"/>
    <w:rsid w:val="00B426EE"/>
    <w:rsid w:val="00B42DD3"/>
    <w:rsid w:val="00B42DF5"/>
    <w:rsid w:val="00B4326D"/>
    <w:rsid w:val="00B453E7"/>
    <w:rsid w:val="00B454F3"/>
    <w:rsid w:val="00B506FC"/>
    <w:rsid w:val="00B53491"/>
    <w:rsid w:val="00B64D24"/>
    <w:rsid w:val="00B94037"/>
    <w:rsid w:val="00B9439E"/>
    <w:rsid w:val="00BA4B13"/>
    <w:rsid w:val="00BA4F97"/>
    <w:rsid w:val="00BB3E60"/>
    <w:rsid w:val="00BD27DF"/>
    <w:rsid w:val="00BD72FF"/>
    <w:rsid w:val="00BD735D"/>
    <w:rsid w:val="00BE338E"/>
    <w:rsid w:val="00BF62AA"/>
    <w:rsid w:val="00C000B3"/>
    <w:rsid w:val="00C0237E"/>
    <w:rsid w:val="00C03C53"/>
    <w:rsid w:val="00C15ECD"/>
    <w:rsid w:val="00C22E76"/>
    <w:rsid w:val="00C31CB3"/>
    <w:rsid w:val="00C3372E"/>
    <w:rsid w:val="00C41F35"/>
    <w:rsid w:val="00C45A20"/>
    <w:rsid w:val="00C460EB"/>
    <w:rsid w:val="00C53F8A"/>
    <w:rsid w:val="00C6104A"/>
    <w:rsid w:val="00C801F7"/>
    <w:rsid w:val="00C85E21"/>
    <w:rsid w:val="00C875A5"/>
    <w:rsid w:val="00C87EEB"/>
    <w:rsid w:val="00C927CF"/>
    <w:rsid w:val="00CA4CD4"/>
    <w:rsid w:val="00CB7508"/>
    <w:rsid w:val="00CC3F2A"/>
    <w:rsid w:val="00CC5BD9"/>
    <w:rsid w:val="00CC6A12"/>
    <w:rsid w:val="00CC74A8"/>
    <w:rsid w:val="00CD49BA"/>
    <w:rsid w:val="00CF3F7D"/>
    <w:rsid w:val="00CF4069"/>
    <w:rsid w:val="00D055D4"/>
    <w:rsid w:val="00D05F36"/>
    <w:rsid w:val="00D106A0"/>
    <w:rsid w:val="00D11C46"/>
    <w:rsid w:val="00D14F65"/>
    <w:rsid w:val="00D151B9"/>
    <w:rsid w:val="00D36DF2"/>
    <w:rsid w:val="00D449F7"/>
    <w:rsid w:val="00D5737C"/>
    <w:rsid w:val="00D57BC3"/>
    <w:rsid w:val="00D62108"/>
    <w:rsid w:val="00D62437"/>
    <w:rsid w:val="00D6553C"/>
    <w:rsid w:val="00D65FBC"/>
    <w:rsid w:val="00D7588A"/>
    <w:rsid w:val="00D817CD"/>
    <w:rsid w:val="00D91B46"/>
    <w:rsid w:val="00D91E97"/>
    <w:rsid w:val="00DA1554"/>
    <w:rsid w:val="00DA259F"/>
    <w:rsid w:val="00DB4D88"/>
    <w:rsid w:val="00DC793B"/>
    <w:rsid w:val="00DD1A49"/>
    <w:rsid w:val="00DD5D63"/>
    <w:rsid w:val="00DE0E36"/>
    <w:rsid w:val="00DE66E5"/>
    <w:rsid w:val="00DF11AF"/>
    <w:rsid w:val="00DF4627"/>
    <w:rsid w:val="00DF6405"/>
    <w:rsid w:val="00E02E03"/>
    <w:rsid w:val="00E03004"/>
    <w:rsid w:val="00E03F37"/>
    <w:rsid w:val="00E05441"/>
    <w:rsid w:val="00E2428E"/>
    <w:rsid w:val="00E26EFA"/>
    <w:rsid w:val="00E47D3B"/>
    <w:rsid w:val="00E506A5"/>
    <w:rsid w:val="00E561A1"/>
    <w:rsid w:val="00E710E4"/>
    <w:rsid w:val="00E7427A"/>
    <w:rsid w:val="00E8763E"/>
    <w:rsid w:val="00EA0FAD"/>
    <w:rsid w:val="00EA1FC3"/>
    <w:rsid w:val="00EA2316"/>
    <w:rsid w:val="00EA60DF"/>
    <w:rsid w:val="00EA740C"/>
    <w:rsid w:val="00EB2483"/>
    <w:rsid w:val="00EB5A61"/>
    <w:rsid w:val="00ED155E"/>
    <w:rsid w:val="00ED4B63"/>
    <w:rsid w:val="00ED6B09"/>
    <w:rsid w:val="00EE3E8D"/>
    <w:rsid w:val="00EF263D"/>
    <w:rsid w:val="00EF28C9"/>
    <w:rsid w:val="00F007F5"/>
    <w:rsid w:val="00F02FEB"/>
    <w:rsid w:val="00F13CDE"/>
    <w:rsid w:val="00F13D8D"/>
    <w:rsid w:val="00F23DB3"/>
    <w:rsid w:val="00F27491"/>
    <w:rsid w:val="00F30871"/>
    <w:rsid w:val="00F5102A"/>
    <w:rsid w:val="00F51904"/>
    <w:rsid w:val="00F61906"/>
    <w:rsid w:val="00F6263C"/>
    <w:rsid w:val="00F71772"/>
    <w:rsid w:val="00F84EE3"/>
    <w:rsid w:val="00F95118"/>
    <w:rsid w:val="00FA3E81"/>
    <w:rsid w:val="00FA5A4B"/>
    <w:rsid w:val="00FB4242"/>
    <w:rsid w:val="00FC1DCB"/>
    <w:rsid w:val="00FC22AD"/>
    <w:rsid w:val="00FC273C"/>
    <w:rsid w:val="00FE0D82"/>
    <w:rsid w:val="00FE1D30"/>
    <w:rsid w:val="00FE4D2E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C5353-4D47-4ACB-831B-43CC5B7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A16"/>
    <w:p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3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5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53E7"/>
  </w:style>
  <w:style w:type="paragraph" w:styleId="a6">
    <w:name w:val="footer"/>
    <w:basedOn w:val="a"/>
    <w:link w:val="a7"/>
    <w:uiPriority w:val="99"/>
    <w:unhideWhenUsed/>
    <w:rsid w:val="00B453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53E7"/>
  </w:style>
  <w:style w:type="character" w:customStyle="1" w:styleId="10">
    <w:name w:val="Заголовок 1 Знак"/>
    <w:basedOn w:val="a0"/>
    <w:link w:val="1"/>
    <w:uiPriority w:val="9"/>
    <w:rsid w:val="00327A16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C87EE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EEB"/>
    <w:pPr>
      <w:spacing w:after="100"/>
    </w:pPr>
  </w:style>
  <w:style w:type="character" w:styleId="a9">
    <w:name w:val="Hyperlink"/>
    <w:basedOn w:val="a0"/>
    <w:uiPriority w:val="99"/>
    <w:unhideWhenUsed/>
    <w:rsid w:val="00C87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7009-6F70-42DA-95AD-61A738C8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414</cp:revision>
  <cp:lastPrinted>2023-05-05T16:02:00Z</cp:lastPrinted>
  <dcterms:created xsi:type="dcterms:W3CDTF">2023-05-04T14:07:00Z</dcterms:created>
  <dcterms:modified xsi:type="dcterms:W3CDTF">2023-05-05T16:03:00Z</dcterms:modified>
</cp:coreProperties>
</file>