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41E" w:rsidRDefault="0058141E" w:rsidP="0058141E">
      <w:pPr>
        <w:jc w:val="center"/>
      </w:pPr>
      <w:r>
        <w:t>ВАРИАНТ 2</w:t>
      </w:r>
    </w:p>
    <w:p w:rsidR="008F3592" w:rsidRPr="00B341F2" w:rsidRDefault="0058141E" w:rsidP="0058141E">
      <w:pPr>
        <w:pStyle w:val="a3"/>
        <w:numPr>
          <w:ilvl w:val="0"/>
          <w:numId w:val="2"/>
        </w:numPr>
        <w:rPr>
          <w:b/>
        </w:rPr>
      </w:pPr>
      <w:r w:rsidRPr="00B341F2">
        <w:rPr>
          <w:b/>
        </w:rPr>
        <w:t>Дайте определение понятию или ответьте на вопрос:</w:t>
      </w:r>
    </w:p>
    <w:p w:rsidR="00B4502D" w:rsidRDefault="0058141E" w:rsidP="00E16A0C">
      <w:pPr>
        <w:pStyle w:val="a3"/>
        <w:numPr>
          <w:ilvl w:val="1"/>
          <w:numId w:val="2"/>
        </w:numPr>
      </w:pPr>
      <w:r w:rsidRPr="00D270CA">
        <w:rPr>
          <w:b/>
        </w:rPr>
        <w:t>Конечные товары и услуги – это</w:t>
      </w:r>
      <w:r w:rsidR="00B4502D">
        <w:rPr>
          <w:b/>
        </w:rPr>
        <w:t>…</w:t>
      </w:r>
    </w:p>
    <w:p w:rsidR="0058141E" w:rsidRDefault="00B4502D" w:rsidP="00B4502D">
      <w:pPr>
        <w:pStyle w:val="a3"/>
        <w:ind w:left="1440"/>
      </w:pPr>
      <w:r>
        <w:t>П</w:t>
      </w:r>
      <w:r w:rsidR="00294185">
        <w:t>отребительские блага</w:t>
      </w:r>
      <w:r w:rsidR="00E16A0C">
        <w:t>, п</w:t>
      </w:r>
      <w:r w:rsidR="00E16A0C" w:rsidRPr="00E16A0C">
        <w:t>редназначены для непосредственного удовлетворения человеческих потребностей</w:t>
      </w:r>
    </w:p>
    <w:p w:rsidR="00B73C26" w:rsidRDefault="0058141E" w:rsidP="0058141E">
      <w:pPr>
        <w:pStyle w:val="a3"/>
        <w:numPr>
          <w:ilvl w:val="1"/>
          <w:numId w:val="2"/>
        </w:numPr>
      </w:pPr>
      <w:r w:rsidRPr="006C4F5D">
        <w:rPr>
          <w:b/>
        </w:rPr>
        <w:t>Какая взаимосвязь устанавливается между показателями ВНП и ВВП?</w:t>
      </w:r>
    </w:p>
    <w:p w:rsidR="0058141E" w:rsidRDefault="006C4F5D" w:rsidP="00B73C26">
      <w:pPr>
        <w:pStyle w:val="a3"/>
        <w:ind w:left="1440"/>
      </w:pPr>
      <w:r>
        <w:t>ВНП = ВВП + ЧФД (частный факторный доход – разность между доходами граждан данной страны, полученными за рубежом, и доходами иностранцев, полученными в данной стране)</w:t>
      </w:r>
    </w:p>
    <w:p w:rsidR="003D7E08" w:rsidRDefault="0058141E" w:rsidP="00B76CD6">
      <w:pPr>
        <w:pStyle w:val="a3"/>
        <w:numPr>
          <w:ilvl w:val="1"/>
          <w:numId w:val="2"/>
        </w:numPr>
      </w:pPr>
      <w:r w:rsidRPr="00B76CD6">
        <w:rPr>
          <w:b/>
        </w:rPr>
        <w:t>Перечислите факторы, оказываю</w:t>
      </w:r>
      <w:r w:rsidR="00B76CD6" w:rsidRPr="00B76CD6">
        <w:rPr>
          <w:b/>
        </w:rPr>
        <w:t>щие влияние на совокупный спрос.</w:t>
      </w:r>
    </w:p>
    <w:p w:rsidR="0058141E" w:rsidRDefault="00B76CD6" w:rsidP="003D7E08">
      <w:pPr>
        <w:pStyle w:val="a3"/>
        <w:ind w:left="1440"/>
      </w:pPr>
      <w:r>
        <w:t>С</w:t>
      </w:r>
      <w:r w:rsidRPr="00B76CD6">
        <w:t xml:space="preserve">овокупный спрос = личные потребительские расходы, (руб.) + валовые частные внутренние инвестиции, (руб.) + государственные закупки товаров и услуг, </w:t>
      </w:r>
      <w:r w:rsidR="00E70DE2">
        <w:t>(руб.) + чистый экспорт, (руб.)</w:t>
      </w:r>
    </w:p>
    <w:p w:rsidR="003D7E08" w:rsidRDefault="0058141E" w:rsidP="00E70DE2">
      <w:pPr>
        <w:pStyle w:val="a3"/>
        <w:numPr>
          <w:ilvl w:val="1"/>
          <w:numId w:val="2"/>
        </w:numPr>
      </w:pPr>
      <w:r w:rsidRPr="00E70DE2">
        <w:rPr>
          <w:b/>
        </w:rPr>
        <w:t>Предельная склонность к потреблению – это</w:t>
      </w:r>
      <w:r w:rsidR="003D7E08">
        <w:rPr>
          <w:b/>
        </w:rPr>
        <w:t>…</w:t>
      </w:r>
    </w:p>
    <w:p w:rsidR="0058141E" w:rsidRDefault="003D7E08" w:rsidP="003D7E08">
      <w:pPr>
        <w:pStyle w:val="a3"/>
        <w:ind w:left="1440"/>
      </w:pPr>
      <w:r>
        <w:t>П</w:t>
      </w:r>
      <w:r w:rsidR="00E70DE2">
        <w:t xml:space="preserve">оказатель, отражающий, </w:t>
      </w:r>
      <w:r w:rsidR="00E70DE2" w:rsidRPr="00E70DE2">
        <w:t>какую часть от каждой единицы дополнительного располагаемого дохода домохозяйства направляют на приращение потребления</w:t>
      </w:r>
    </w:p>
    <w:p w:rsidR="0058141E" w:rsidRPr="00BC1661" w:rsidRDefault="0058141E" w:rsidP="0058141E">
      <w:pPr>
        <w:pStyle w:val="a3"/>
        <w:numPr>
          <w:ilvl w:val="1"/>
          <w:numId w:val="2"/>
        </w:numPr>
        <w:rPr>
          <w:b/>
        </w:rPr>
      </w:pPr>
      <w:r w:rsidRPr="00BC1661">
        <w:rPr>
          <w:b/>
        </w:rPr>
        <w:t>Назовите социальные и эконом</w:t>
      </w:r>
      <w:r w:rsidR="00B4502D" w:rsidRPr="00BC1661">
        <w:rPr>
          <w:b/>
        </w:rPr>
        <w:t>ические последствия безработицы.</w:t>
      </w:r>
    </w:p>
    <w:p w:rsidR="00584874" w:rsidRDefault="00584874" w:rsidP="00584874">
      <w:pPr>
        <w:pStyle w:val="a3"/>
        <w:ind w:left="1440"/>
      </w:pPr>
      <w:r>
        <w:t>Экономические:</w:t>
      </w:r>
    </w:p>
    <w:p w:rsidR="00F63F98" w:rsidRDefault="00F63F98" w:rsidP="00F63F98">
      <w:pPr>
        <w:pStyle w:val="a3"/>
        <w:numPr>
          <w:ilvl w:val="0"/>
          <w:numId w:val="3"/>
        </w:numPr>
      </w:pPr>
      <w:r>
        <w:t>Отрицательные:</w:t>
      </w:r>
    </w:p>
    <w:p w:rsidR="00F63F98" w:rsidRDefault="00F63F98" w:rsidP="00F63F98">
      <w:pPr>
        <w:pStyle w:val="a3"/>
        <w:numPr>
          <w:ilvl w:val="1"/>
          <w:numId w:val="3"/>
        </w:numPr>
      </w:pPr>
      <w:r>
        <w:t>Повышение расходов на органы службы занятости;</w:t>
      </w:r>
    </w:p>
    <w:p w:rsidR="00F63F98" w:rsidRDefault="00F63F98" w:rsidP="00F63F98">
      <w:pPr>
        <w:pStyle w:val="a3"/>
        <w:numPr>
          <w:ilvl w:val="1"/>
          <w:numId w:val="3"/>
        </w:numPr>
      </w:pPr>
      <w:r>
        <w:t>Снижение объема производства ВВП, то есть снижение налоговых поступлений.</w:t>
      </w:r>
    </w:p>
    <w:p w:rsidR="00F63F98" w:rsidRDefault="00F63F98" w:rsidP="00F63F98">
      <w:pPr>
        <w:pStyle w:val="a3"/>
        <w:numPr>
          <w:ilvl w:val="0"/>
          <w:numId w:val="3"/>
        </w:numPr>
      </w:pPr>
      <w:r>
        <w:t>Положительные:</w:t>
      </w:r>
    </w:p>
    <w:p w:rsidR="00F63F98" w:rsidRDefault="00F63F98" w:rsidP="00F63F98">
      <w:pPr>
        <w:pStyle w:val="a3"/>
        <w:numPr>
          <w:ilvl w:val="1"/>
          <w:numId w:val="3"/>
        </w:numPr>
      </w:pPr>
      <w:r>
        <w:t>Импульс к росту труда через конкуренцию;</w:t>
      </w:r>
    </w:p>
    <w:p w:rsidR="00F63F98" w:rsidRDefault="00F63F98" w:rsidP="00F63F98">
      <w:pPr>
        <w:pStyle w:val="a3"/>
        <w:numPr>
          <w:ilvl w:val="1"/>
          <w:numId w:val="3"/>
        </w:numPr>
      </w:pPr>
      <w:r>
        <w:t>Формирование ресурса рабочей силы для структурной реорганизации страны;</w:t>
      </w:r>
    </w:p>
    <w:p w:rsidR="00F63F98" w:rsidRPr="00F63F98" w:rsidRDefault="00F63F98" w:rsidP="00F63F98">
      <w:pPr>
        <w:pStyle w:val="a3"/>
        <w:numPr>
          <w:ilvl w:val="1"/>
          <w:numId w:val="3"/>
        </w:numPr>
      </w:pPr>
      <w:r>
        <w:t>Возможность переподготовки и повышения уровня квалификации трудовых ресурсов.</w:t>
      </w:r>
    </w:p>
    <w:p w:rsidR="00F63F98" w:rsidRDefault="00F63F98" w:rsidP="00584874">
      <w:pPr>
        <w:pStyle w:val="a3"/>
        <w:ind w:left="1440"/>
      </w:pPr>
      <w:r>
        <w:t>Социальные:</w:t>
      </w:r>
    </w:p>
    <w:p w:rsidR="00F63F98" w:rsidRDefault="00F63F98" w:rsidP="00F63F98">
      <w:pPr>
        <w:pStyle w:val="a3"/>
        <w:numPr>
          <w:ilvl w:val="0"/>
          <w:numId w:val="3"/>
        </w:numPr>
      </w:pPr>
      <w:r>
        <w:t>Отрицательные:</w:t>
      </w:r>
    </w:p>
    <w:p w:rsidR="00F63F98" w:rsidRDefault="00CF6305" w:rsidP="00F63F98">
      <w:pPr>
        <w:pStyle w:val="a3"/>
        <w:numPr>
          <w:ilvl w:val="1"/>
          <w:numId w:val="3"/>
        </w:numPr>
      </w:pPr>
      <w:r>
        <w:t>Снижение трудовой активности;</w:t>
      </w:r>
    </w:p>
    <w:p w:rsidR="00F63F98" w:rsidRDefault="00F63F98" w:rsidP="00F63F98">
      <w:pPr>
        <w:pStyle w:val="a3"/>
        <w:numPr>
          <w:ilvl w:val="1"/>
          <w:numId w:val="3"/>
        </w:numPr>
      </w:pPr>
      <w:r>
        <w:t>Увеличение уровня социаль</w:t>
      </w:r>
      <w:r w:rsidR="00CF6305">
        <w:t>ной напряженности и неравенства;</w:t>
      </w:r>
    </w:p>
    <w:p w:rsidR="00F63F98" w:rsidRDefault="00F63F98" w:rsidP="00F63F98">
      <w:pPr>
        <w:pStyle w:val="a3"/>
        <w:numPr>
          <w:ilvl w:val="1"/>
          <w:numId w:val="3"/>
        </w:numPr>
      </w:pPr>
      <w:r>
        <w:t xml:space="preserve">Увеличение уровня преступности. </w:t>
      </w:r>
    </w:p>
    <w:p w:rsidR="00F63F98" w:rsidRDefault="00F63F98" w:rsidP="005C2239">
      <w:pPr>
        <w:pStyle w:val="a3"/>
        <w:numPr>
          <w:ilvl w:val="0"/>
          <w:numId w:val="3"/>
        </w:numPr>
      </w:pPr>
      <w:r>
        <w:t>Положительные:</w:t>
      </w:r>
    </w:p>
    <w:p w:rsidR="005C2239" w:rsidRDefault="005C2239" w:rsidP="005C2239">
      <w:pPr>
        <w:pStyle w:val="a3"/>
        <w:numPr>
          <w:ilvl w:val="1"/>
          <w:numId w:val="3"/>
        </w:numPr>
      </w:pPr>
      <w:r>
        <w:t xml:space="preserve">Возрастание социального значения вакансии в </w:t>
      </w:r>
      <w:r w:rsidR="00CF6305">
        <w:t>данной профессии и самого труда;</w:t>
      </w:r>
    </w:p>
    <w:p w:rsidR="005C2239" w:rsidRDefault="005C2239" w:rsidP="005C2239">
      <w:pPr>
        <w:pStyle w:val="a3"/>
        <w:numPr>
          <w:ilvl w:val="1"/>
          <w:numId w:val="3"/>
        </w:numPr>
      </w:pPr>
      <w:r>
        <w:t>Возможность п</w:t>
      </w:r>
      <w:r w:rsidR="00CF6305">
        <w:t>ерепрофилирования;</w:t>
      </w:r>
    </w:p>
    <w:p w:rsidR="005C2239" w:rsidRDefault="005C2239" w:rsidP="005C2239">
      <w:pPr>
        <w:pStyle w:val="a3"/>
        <w:numPr>
          <w:ilvl w:val="1"/>
          <w:numId w:val="3"/>
        </w:numPr>
      </w:pPr>
      <w:r>
        <w:t>Повышени</w:t>
      </w:r>
      <w:r w:rsidR="00CF6305">
        <w:t>е количества свободного времени.</w:t>
      </w:r>
    </w:p>
    <w:p w:rsidR="00EB26CF" w:rsidRPr="00B341F2" w:rsidRDefault="00EB26CF" w:rsidP="00EB26CF">
      <w:pPr>
        <w:pStyle w:val="a3"/>
        <w:numPr>
          <w:ilvl w:val="0"/>
          <w:numId w:val="2"/>
        </w:numPr>
        <w:rPr>
          <w:b/>
        </w:rPr>
      </w:pPr>
      <w:r w:rsidRPr="00B341F2">
        <w:rPr>
          <w:b/>
        </w:rPr>
        <w:t>Выберите единственно верный вариант ответа:</w:t>
      </w:r>
    </w:p>
    <w:p w:rsidR="00EB26CF" w:rsidRPr="004F70B5" w:rsidRDefault="00EB26CF" w:rsidP="00EB26CF">
      <w:pPr>
        <w:pStyle w:val="a3"/>
        <w:numPr>
          <w:ilvl w:val="1"/>
          <w:numId w:val="2"/>
        </w:numPr>
        <w:rPr>
          <w:b/>
        </w:rPr>
      </w:pPr>
      <w:r w:rsidRPr="004F70B5">
        <w:rPr>
          <w:b/>
        </w:rPr>
        <w:t>При положительном сальдо торговое баланса:</w:t>
      </w:r>
    </w:p>
    <w:p w:rsidR="00EB26CF" w:rsidRPr="004F70B5" w:rsidRDefault="00EB26CF" w:rsidP="00EB26CF">
      <w:pPr>
        <w:pStyle w:val="a3"/>
        <w:numPr>
          <w:ilvl w:val="2"/>
          <w:numId w:val="2"/>
        </w:numPr>
        <w:ind w:left="2268" w:hanging="288"/>
        <w:rPr>
          <w:b/>
        </w:rPr>
      </w:pPr>
      <w:r w:rsidRPr="004F70B5">
        <w:rPr>
          <w:b/>
        </w:rPr>
        <w:t>экспорт превышает импорт;</w:t>
      </w:r>
    </w:p>
    <w:p w:rsidR="00EB26CF" w:rsidRDefault="00EB26CF" w:rsidP="00EB26CF">
      <w:pPr>
        <w:pStyle w:val="a3"/>
        <w:numPr>
          <w:ilvl w:val="2"/>
          <w:numId w:val="2"/>
        </w:numPr>
        <w:ind w:left="2268" w:hanging="288"/>
      </w:pPr>
      <w:r>
        <w:t>импорт превышает экспорт;</w:t>
      </w:r>
    </w:p>
    <w:p w:rsidR="00EB26CF" w:rsidRDefault="00EB26CF" w:rsidP="00EB26CF">
      <w:pPr>
        <w:pStyle w:val="a3"/>
        <w:numPr>
          <w:ilvl w:val="2"/>
          <w:numId w:val="2"/>
        </w:numPr>
        <w:ind w:left="2268" w:hanging="288"/>
      </w:pPr>
      <w:r>
        <w:t>экспорт равен импорту;</w:t>
      </w:r>
    </w:p>
    <w:p w:rsidR="00EB26CF" w:rsidRDefault="00EB26CF" w:rsidP="00EB26CF">
      <w:pPr>
        <w:pStyle w:val="a3"/>
        <w:numPr>
          <w:ilvl w:val="2"/>
          <w:numId w:val="2"/>
        </w:numPr>
        <w:ind w:left="2268" w:hanging="288"/>
      </w:pPr>
      <w:r>
        <w:t>невозможно определить.</w:t>
      </w:r>
    </w:p>
    <w:p w:rsidR="00EB26CF" w:rsidRPr="006749D6" w:rsidRDefault="00EB26CF" w:rsidP="00EB26CF">
      <w:pPr>
        <w:pStyle w:val="a3"/>
        <w:numPr>
          <w:ilvl w:val="1"/>
          <w:numId w:val="2"/>
        </w:numPr>
        <w:rPr>
          <w:b/>
        </w:rPr>
      </w:pPr>
      <w:r w:rsidRPr="006749D6">
        <w:rPr>
          <w:b/>
        </w:rPr>
        <w:t>Экономический рост – это:</w:t>
      </w:r>
    </w:p>
    <w:p w:rsidR="00EB26CF" w:rsidRDefault="00EB26CF" w:rsidP="00EB26CF">
      <w:pPr>
        <w:pStyle w:val="a3"/>
        <w:numPr>
          <w:ilvl w:val="2"/>
          <w:numId w:val="2"/>
        </w:numPr>
        <w:ind w:left="2268" w:hanging="288"/>
      </w:pPr>
      <w:r>
        <w:t>объем произведенных товаров и услуг;</w:t>
      </w:r>
    </w:p>
    <w:p w:rsidR="00EB26CF" w:rsidRDefault="00EB26CF" w:rsidP="00EB26CF">
      <w:pPr>
        <w:pStyle w:val="a3"/>
        <w:numPr>
          <w:ilvl w:val="2"/>
          <w:numId w:val="2"/>
        </w:numPr>
        <w:ind w:left="2268" w:hanging="288"/>
      </w:pPr>
      <w:r>
        <w:t>тенденция изменения национального продукта;</w:t>
      </w:r>
    </w:p>
    <w:p w:rsidR="00EB26CF" w:rsidRPr="006749D6" w:rsidRDefault="00EB26CF" w:rsidP="00EB26CF">
      <w:pPr>
        <w:pStyle w:val="a3"/>
        <w:numPr>
          <w:ilvl w:val="2"/>
          <w:numId w:val="2"/>
        </w:numPr>
        <w:ind w:left="2268" w:hanging="288"/>
        <w:rPr>
          <w:b/>
        </w:rPr>
      </w:pPr>
      <w:r w:rsidRPr="006749D6">
        <w:rPr>
          <w:b/>
        </w:rPr>
        <w:t>увеличение национального продукта;</w:t>
      </w:r>
    </w:p>
    <w:p w:rsidR="00EB26CF" w:rsidRDefault="00EB26CF" w:rsidP="00EB26CF">
      <w:pPr>
        <w:pStyle w:val="a3"/>
        <w:numPr>
          <w:ilvl w:val="2"/>
          <w:numId w:val="2"/>
        </w:numPr>
        <w:ind w:left="2268" w:hanging="288"/>
      </w:pPr>
      <w:r>
        <w:t>все ответы верны.</w:t>
      </w:r>
    </w:p>
    <w:p w:rsidR="00EB26CF" w:rsidRPr="00847FAE" w:rsidRDefault="00EB26CF" w:rsidP="00EB26CF">
      <w:pPr>
        <w:pStyle w:val="a3"/>
        <w:numPr>
          <w:ilvl w:val="1"/>
          <w:numId w:val="2"/>
        </w:numPr>
        <w:rPr>
          <w:b/>
        </w:rPr>
      </w:pPr>
      <w:r w:rsidRPr="00847FAE">
        <w:rPr>
          <w:b/>
        </w:rPr>
        <w:lastRenderedPageBreak/>
        <w:t>При интенсивном типе экономического роста объем производства возрастает за счет:</w:t>
      </w:r>
    </w:p>
    <w:p w:rsidR="00EB26CF" w:rsidRDefault="00EB26CF" w:rsidP="00EB26CF">
      <w:pPr>
        <w:pStyle w:val="a3"/>
        <w:numPr>
          <w:ilvl w:val="2"/>
          <w:numId w:val="2"/>
        </w:numPr>
        <w:ind w:left="2268" w:hanging="288"/>
      </w:pPr>
      <w:r>
        <w:t>введения новых мощностей;</w:t>
      </w:r>
    </w:p>
    <w:p w:rsidR="00EB26CF" w:rsidRDefault="00EB26CF" w:rsidP="00EB26CF">
      <w:pPr>
        <w:pStyle w:val="a3"/>
        <w:numPr>
          <w:ilvl w:val="2"/>
          <w:numId w:val="2"/>
        </w:numPr>
        <w:ind w:left="2268" w:hanging="288"/>
      </w:pPr>
      <w:r>
        <w:t>привлечения дополнительной рабочей силы;</w:t>
      </w:r>
    </w:p>
    <w:p w:rsidR="00EB26CF" w:rsidRPr="00847FAE" w:rsidRDefault="00EB26CF" w:rsidP="00EB26CF">
      <w:pPr>
        <w:pStyle w:val="a3"/>
        <w:numPr>
          <w:ilvl w:val="2"/>
          <w:numId w:val="2"/>
        </w:numPr>
        <w:ind w:left="2268" w:hanging="288"/>
        <w:rPr>
          <w:b/>
        </w:rPr>
      </w:pPr>
      <w:r w:rsidRPr="00847FAE">
        <w:rPr>
          <w:b/>
        </w:rPr>
        <w:t>роста производительности труда;</w:t>
      </w:r>
    </w:p>
    <w:p w:rsidR="00EB26CF" w:rsidRDefault="00EB26CF" w:rsidP="00EB26CF">
      <w:pPr>
        <w:pStyle w:val="a3"/>
        <w:numPr>
          <w:ilvl w:val="2"/>
          <w:numId w:val="2"/>
        </w:numPr>
        <w:ind w:left="2268" w:hanging="288"/>
      </w:pPr>
      <w:r>
        <w:t>все ответы верны.</w:t>
      </w:r>
    </w:p>
    <w:p w:rsidR="00EB26CF" w:rsidRPr="008B08CC" w:rsidRDefault="00EB26CF" w:rsidP="00EB26CF">
      <w:pPr>
        <w:pStyle w:val="a3"/>
        <w:numPr>
          <w:ilvl w:val="1"/>
          <w:numId w:val="2"/>
        </w:numPr>
        <w:rPr>
          <w:b/>
        </w:rPr>
      </w:pPr>
      <w:r w:rsidRPr="008B08CC">
        <w:rPr>
          <w:b/>
        </w:rPr>
        <w:t>Равновесный объем выпуска означает:</w:t>
      </w:r>
    </w:p>
    <w:p w:rsidR="00EB26CF" w:rsidRDefault="002F60A6" w:rsidP="00EB26CF">
      <w:pPr>
        <w:pStyle w:val="a3"/>
        <w:numPr>
          <w:ilvl w:val="2"/>
          <w:numId w:val="2"/>
        </w:numPr>
        <w:ind w:left="2268" w:hanging="288"/>
      </w:pPr>
      <w:r>
        <w:t xml:space="preserve">равенство </w:t>
      </w:r>
      <w:proofErr w:type="gramStart"/>
      <w:r>
        <w:t>объемов</w:t>
      </w:r>
      <w:proofErr w:type="gramEnd"/>
      <w:r>
        <w:t xml:space="preserve"> произведенных и реализованных конечных товаров и услуг;</w:t>
      </w:r>
    </w:p>
    <w:p w:rsidR="002F60A6" w:rsidRDefault="002F60A6" w:rsidP="00EB26CF">
      <w:pPr>
        <w:pStyle w:val="a3"/>
        <w:numPr>
          <w:ilvl w:val="2"/>
          <w:numId w:val="2"/>
        </w:numPr>
        <w:ind w:left="2268" w:hanging="288"/>
      </w:pPr>
      <w:r>
        <w:t>равенство совокупных расходов объему потребления;</w:t>
      </w:r>
    </w:p>
    <w:p w:rsidR="002F60A6" w:rsidRDefault="002F60A6" w:rsidP="00EB26CF">
      <w:pPr>
        <w:pStyle w:val="a3"/>
        <w:numPr>
          <w:ilvl w:val="2"/>
          <w:numId w:val="2"/>
        </w:numPr>
        <w:ind w:left="2268" w:hanging="288"/>
      </w:pPr>
      <w:r>
        <w:t>равенство производства и потребления;</w:t>
      </w:r>
    </w:p>
    <w:p w:rsidR="002F60A6" w:rsidRPr="008B08CC" w:rsidRDefault="002F60A6" w:rsidP="00EB26CF">
      <w:pPr>
        <w:pStyle w:val="a3"/>
        <w:numPr>
          <w:ilvl w:val="2"/>
          <w:numId w:val="2"/>
        </w:numPr>
        <w:ind w:left="2268" w:hanging="288"/>
        <w:rPr>
          <w:b/>
        </w:rPr>
      </w:pPr>
      <w:r w:rsidRPr="008B08CC">
        <w:rPr>
          <w:b/>
        </w:rPr>
        <w:t>все ответы верны.</w:t>
      </w:r>
    </w:p>
    <w:p w:rsidR="002F60A6" w:rsidRPr="00E034C4" w:rsidRDefault="002F60A6" w:rsidP="002F60A6">
      <w:pPr>
        <w:pStyle w:val="a3"/>
        <w:numPr>
          <w:ilvl w:val="1"/>
          <w:numId w:val="2"/>
        </w:numPr>
        <w:rPr>
          <w:b/>
        </w:rPr>
      </w:pPr>
      <w:r w:rsidRPr="00E034C4">
        <w:rPr>
          <w:b/>
        </w:rPr>
        <w:t>Совокупное потребление – это:</w:t>
      </w:r>
    </w:p>
    <w:p w:rsidR="002F60A6" w:rsidRDefault="002F60A6" w:rsidP="002F60A6">
      <w:pPr>
        <w:pStyle w:val="a3"/>
        <w:numPr>
          <w:ilvl w:val="2"/>
          <w:numId w:val="2"/>
        </w:numPr>
        <w:ind w:left="2268" w:hanging="288"/>
      </w:pPr>
      <w:r>
        <w:t>количество товаров и услуг, приобретаемое населением;</w:t>
      </w:r>
    </w:p>
    <w:p w:rsidR="002F60A6" w:rsidRDefault="002F60A6" w:rsidP="002F60A6">
      <w:pPr>
        <w:pStyle w:val="a3"/>
        <w:numPr>
          <w:ilvl w:val="2"/>
          <w:numId w:val="2"/>
        </w:numPr>
        <w:ind w:left="2268" w:hanging="288"/>
      </w:pPr>
      <w:r>
        <w:t>суммарные доходы населения;</w:t>
      </w:r>
    </w:p>
    <w:p w:rsidR="002F60A6" w:rsidRDefault="002F60A6" w:rsidP="002F60A6">
      <w:pPr>
        <w:pStyle w:val="a3"/>
        <w:numPr>
          <w:ilvl w:val="2"/>
          <w:numId w:val="2"/>
        </w:numPr>
        <w:ind w:left="2268" w:hanging="288"/>
      </w:pPr>
      <w:r w:rsidRPr="00E034C4">
        <w:rPr>
          <w:b/>
        </w:rPr>
        <w:t>суммарные денежные расходы, которые население тратит на покупку товаров и услуг</w:t>
      </w:r>
      <w:r>
        <w:t>;</w:t>
      </w:r>
    </w:p>
    <w:p w:rsidR="002F60A6" w:rsidRDefault="002F60A6" w:rsidP="002F60A6">
      <w:pPr>
        <w:pStyle w:val="a3"/>
        <w:numPr>
          <w:ilvl w:val="2"/>
          <w:numId w:val="2"/>
        </w:numPr>
        <w:ind w:left="2268" w:hanging="288"/>
      </w:pPr>
      <w:r>
        <w:t>расходы домохозяйств на приобретение жилья.</w:t>
      </w:r>
    </w:p>
    <w:p w:rsidR="002F60A6" w:rsidRPr="00A974FF" w:rsidRDefault="002F60A6" w:rsidP="002F60A6">
      <w:pPr>
        <w:pStyle w:val="a3"/>
        <w:numPr>
          <w:ilvl w:val="1"/>
          <w:numId w:val="2"/>
        </w:numPr>
        <w:rPr>
          <w:b/>
        </w:rPr>
      </w:pPr>
      <w:r w:rsidRPr="00A974FF">
        <w:rPr>
          <w:b/>
        </w:rPr>
        <w:t>Укажите правильную последовательность фаз экономического цикла:</w:t>
      </w:r>
    </w:p>
    <w:p w:rsidR="002F60A6" w:rsidRDefault="002F60A6" w:rsidP="002F60A6">
      <w:pPr>
        <w:pStyle w:val="a3"/>
        <w:numPr>
          <w:ilvl w:val="2"/>
          <w:numId w:val="2"/>
        </w:numPr>
        <w:ind w:left="2268" w:hanging="288"/>
      </w:pPr>
      <w:r>
        <w:t>подъем, спад, оживление, бум;</w:t>
      </w:r>
    </w:p>
    <w:p w:rsidR="002F60A6" w:rsidRPr="00A974FF" w:rsidRDefault="002F60A6" w:rsidP="002F60A6">
      <w:pPr>
        <w:pStyle w:val="a3"/>
        <w:numPr>
          <w:ilvl w:val="2"/>
          <w:numId w:val="2"/>
        </w:numPr>
        <w:ind w:left="2268" w:hanging="288"/>
        <w:rPr>
          <w:b/>
        </w:rPr>
      </w:pPr>
      <w:r w:rsidRPr="00A974FF">
        <w:rPr>
          <w:b/>
        </w:rPr>
        <w:t>подъем, бум, спад, кризис;</w:t>
      </w:r>
    </w:p>
    <w:p w:rsidR="002F60A6" w:rsidRDefault="002F60A6" w:rsidP="002F60A6">
      <w:pPr>
        <w:pStyle w:val="a3"/>
        <w:numPr>
          <w:ilvl w:val="2"/>
          <w:numId w:val="2"/>
        </w:numPr>
        <w:ind w:left="2268" w:hanging="288"/>
      </w:pPr>
      <w:r>
        <w:t>кризис, спад, оживление, подъем;</w:t>
      </w:r>
    </w:p>
    <w:p w:rsidR="002F60A6" w:rsidRDefault="002F60A6" w:rsidP="002F60A6">
      <w:pPr>
        <w:pStyle w:val="a3"/>
        <w:numPr>
          <w:ilvl w:val="2"/>
          <w:numId w:val="2"/>
        </w:numPr>
        <w:ind w:left="2268" w:hanging="288"/>
      </w:pPr>
      <w:r>
        <w:t>спад, кризис, оживление, подъем.</w:t>
      </w:r>
    </w:p>
    <w:p w:rsidR="002F60A6" w:rsidRPr="00E47FC4" w:rsidRDefault="002F60A6" w:rsidP="002F60A6">
      <w:pPr>
        <w:pStyle w:val="a3"/>
        <w:numPr>
          <w:ilvl w:val="1"/>
          <w:numId w:val="2"/>
        </w:numPr>
        <w:rPr>
          <w:b/>
        </w:rPr>
      </w:pPr>
      <w:r w:rsidRPr="00E47FC4">
        <w:rPr>
          <w:b/>
        </w:rPr>
        <w:t>Естественный уровень безработицы в рыночной экономике подразумевает:</w:t>
      </w:r>
    </w:p>
    <w:p w:rsidR="002F60A6" w:rsidRDefault="002F60A6" w:rsidP="002F60A6">
      <w:pPr>
        <w:pStyle w:val="a3"/>
        <w:numPr>
          <w:ilvl w:val="2"/>
          <w:numId w:val="2"/>
        </w:numPr>
        <w:ind w:left="2268" w:hanging="288"/>
      </w:pPr>
      <w:r>
        <w:t>100% занятость трудоспособного населения;</w:t>
      </w:r>
    </w:p>
    <w:p w:rsidR="002F60A6" w:rsidRDefault="002F60A6" w:rsidP="002F60A6">
      <w:pPr>
        <w:pStyle w:val="a3"/>
        <w:numPr>
          <w:ilvl w:val="2"/>
          <w:numId w:val="2"/>
        </w:numPr>
        <w:ind w:left="2268" w:hanging="288"/>
      </w:pPr>
      <w:r>
        <w:t>равновесие на рынке труда;</w:t>
      </w:r>
    </w:p>
    <w:p w:rsidR="002F60A6" w:rsidRDefault="002F60A6" w:rsidP="002F60A6">
      <w:pPr>
        <w:pStyle w:val="a3"/>
        <w:numPr>
          <w:ilvl w:val="2"/>
          <w:numId w:val="2"/>
        </w:numPr>
        <w:ind w:left="2268" w:hanging="288"/>
      </w:pPr>
      <w:r>
        <w:t>отсутствие фрикционной безработицы;</w:t>
      </w:r>
    </w:p>
    <w:p w:rsidR="002F60A6" w:rsidRPr="00E47FC4" w:rsidRDefault="002F60A6" w:rsidP="002F60A6">
      <w:pPr>
        <w:pStyle w:val="a3"/>
        <w:numPr>
          <w:ilvl w:val="2"/>
          <w:numId w:val="2"/>
        </w:numPr>
        <w:ind w:left="2268" w:hanging="288"/>
        <w:rPr>
          <w:b/>
        </w:rPr>
      </w:pPr>
      <w:r w:rsidRPr="00E47FC4">
        <w:rPr>
          <w:b/>
        </w:rPr>
        <w:t>наличие фрикционной и структурной безработицы и отсутствие циклической безработицы.</w:t>
      </w:r>
    </w:p>
    <w:p w:rsidR="002F60A6" w:rsidRPr="00BA40B5" w:rsidRDefault="002F60A6" w:rsidP="002F60A6">
      <w:pPr>
        <w:pStyle w:val="a3"/>
        <w:numPr>
          <w:ilvl w:val="1"/>
          <w:numId w:val="2"/>
        </w:numPr>
        <w:rPr>
          <w:b/>
        </w:rPr>
      </w:pPr>
      <w:r w:rsidRPr="00BA40B5">
        <w:rPr>
          <w:b/>
        </w:rPr>
        <w:t>Потерявший работы из-за спада в экономике попадает в категорию безработных, охваченных:</w:t>
      </w:r>
    </w:p>
    <w:p w:rsidR="002F60A6" w:rsidRPr="00BA40B5" w:rsidRDefault="002F60A6" w:rsidP="002F60A6">
      <w:pPr>
        <w:pStyle w:val="a3"/>
        <w:numPr>
          <w:ilvl w:val="2"/>
          <w:numId w:val="2"/>
        </w:numPr>
        <w:ind w:left="2268" w:hanging="288"/>
        <w:rPr>
          <w:b/>
        </w:rPr>
      </w:pPr>
      <w:r w:rsidRPr="00BA40B5">
        <w:rPr>
          <w:b/>
        </w:rPr>
        <w:t>циклической формой безработицы;</w:t>
      </w:r>
    </w:p>
    <w:p w:rsidR="002F60A6" w:rsidRDefault="002F60A6" w:rsidP="002F60A6">
      <w:pPr>
        <w:pStyle w:val="a3"/>
        <w:numPr>
          <w:ilvl w:val="2"/>
          <w:numId w:val="2"/>
        </w:numPr>
        <w:ind w:left="2268" w:hanging="288"/>
      </w:pPr>
      <w:r>
        <w:t>региональной формой безработицы;</w:t>
      </w:r>
    </w:p>
    <w:p w:rsidR="002F60A6" w:rsidRDefault="002F60A6" w:rsidP="002F60A6">
      <w:pPr>
        <w:pStyle w:val="a3"/>
        <w:numPr>
          <w:ilvl w:val="2"/>
          <w:numId w:val="2"/>
        </w:numPr>
        <w:ind w:left="2268" w:hanging="288"/>
      </w:pPr>
      <w:r>
        <w:t>структурной формой безработицы;</w:t>
      </w:r>
    </w:p>
    <w:p w:rsidR="002F60A6" w:rsidRDefault="002F60A6" w:rsidP="002F60A6">
      <w:pPr>
        <w:pStyle w:val="a3"/>
        <w:numPr>
          <w:ilvl w:val="2"/>
          <w:numId w:val="2"/>
        </w:numPr>
        <w:ind w:left="2268" w:hanging="288"/>
      </w:pPr>
      <w:r>
        <w:t>фрикционной формой безработицы.</w:t>
      </w:r>
    </w:p>
    <w:p w:rsidR="002F60A6" w:rsidRPr="002568A5" w:rsidRDefault="002F60A6" w:rsidP="002F60A6">
      <w:pPr>
        <w:pStyle w:val="a3"/>
        <w:numPr>
          <w:ilvl w:val="1"/>
          <w:numId w:val="2"/>
        </w:numPr>
        <w:rPr>
          <w:b/>
        </w:rPr>
      </w:pPr>
      <w:r w:rsidRPr="002568A5">
        <w:rPr>
          <w:b/>
        </w:rPr>
        <w:t>Главной целью государственной экономической политики является:</w:t>
      </w:r>
    </w:p>
    <w:p w:rsidR="002F60A6" w:rsidRDefault="002F60A6" w:rsidP="002F60A6">
      <w:pPr>
        <w:pStyle w:val="a3"/>
        <w:numPr>
          <w:ilvl w:val="2"/>
          <w:numId w:val="2"/>
        </w:numPr>
        <w:ind w:left="2268" w:hanging="288"/>
      </w:pPr>
      <w:r>
        <w:t>регулирование рыночных цен;</w:t>
      </w:r>
    </w:p>
    <w:p w:rsidR="002F60A6" w:rsidRPr="002568A5" w:rsidRDefault="002F60A6" w:rsidP="002F60A6">
      <w:pPr>
        <w:pStyle w:val="a3"/>
        <w:numPr>
          <w:ilvl w:val="2"/>
          <w:numId w:val="2"/>
        </w:numPr>
        <w:ind w:left="2268" w:hanging="288"/>
        <w:rPr>
          <w:b/>
        </w:rPr>
      </w:pPr>
      <w:r w:rsidRPr="002568A5">
        <w:rPr>
          <w:b/>
        </w:rPr>
        <w:t>поддержание экономики в состоянии полной занятости и стабильности цен;</w:t>
      </w:r>
    </w:p>
    <w:p w:rsidR="002F60A6" w:rsidRDefault="002F60A6" w:rsidP="002F60A6">
      <w:pPr>
        <w:pStyle w:val="a3"/>
        <w:numPr>
          <w:ilvl w:val="2"/>
          <w:numId w:val="2"/>
        </w:numPr>
        <w:ind w:left="2268" w:hanging="288"/>
      </w:pPr>
      <w:r>
        <w:t>обеспечении сбалансированности государственного бюджета;</w:t>
      </w:r>
    </w:p>
    <w:p w:rsidR="002F60A6" w:rsidRDefault="002F60A6" w:rsidP="002F60A6">
      <w:pPr>
        <w:pStyle w:val="a3"/>
        <w:numPr>
          <w:ilvl w:val="2"/>
          <w:numId w:val="2"/>
        </w:numPr>
        <w:ind w:left="2268" w:hanging="288"/>
      </w:pPr>
      <w:r>
        <w:t>погашение государственного долга.</w:t>
      </w:r>
    </w:p>
    <w:p w:rsidR="002F60A6" w:rsidRPr="00C5741C" w:rsidRDefault="002F60A6" w:rsidP="002F60A6">
      <w:pPr>
        <w:pStyle w:val="a3"/>
        <w:numPr>
          <w:ilvl w:val="1"/>
          <w:numId w:val="2"/>
        </w:numPr>
        <w:rPr>
          <w:b/>
        </w:rPr>
      </w:pPr>
      <w:r w:rsidRPr="00C5741C">
        <w:rPr>
          <w:b/>
        </w:rPr>
        <w:t>«Издержки стоптанных башмаков» – это:</w:t>
      </w:r>
    </w:p>
    <w:p w:rsidR="002F60A6" w:rsidRPr="00C5741C" w:rsidRDefault="002F60A6" w:rsidP="002F60A6">
      <w:pPr>
        <w:pStyle w:val="a3"/>
        <w:numPr>
          <w:ilvl w:val="2"/>
          <w:numId w:val="2"/>
        </w:numPr>
        <w:ind w:left="2268" w:hanging="288"/>
        <w:rPr>
          <w:b/>
        </w:rPr>
      </w:pPr>
      <w:r w:rsidRPr="00C5741C">
        <w:rPr>
          <w:b/>
        </w:rPr>
        <w:t>издержки инфляции;</w:t>
      </w:r>
    </w:p>
    <w:p w:rsidR="002F60A6" w:rsidRDefault="002F60A6" w:rsidP="002F60A6">
      <w:pPr>
        <w:pStyle w:val="a3"/>
        <w:numPr>
          <w:ilvl w:val="2"/>
          <w:numId w:val="2"/>
        </w:numPr>
        <w:ind w:left="2268" w:hanging="288"/>
      </w:pPr>
      <w:r>
        <w:t>издержки по перевозке грузов;</w:t>
      </w:r>
    </w:p>
    <w:p w:rsidR="002F60A6" w:rsidRDefault="002F60A6" w:rsidP="002F60A6">
      <w:pPr>
        <w:pStyle w:val="a3"/>
        <w:numPr>
          <w:ilvl w:val="2"/>
          <w:numId w:val="2"/>
        </w:numPr>
        <w:ind w:left="2268" w:hanging="288"/>
      </w:pPr>
      <w:r>
        <w:t>издержки на сбыт продукции;</w:t>
      </w:r>
    </w:p>
    <w:p w:rsidR="002F60A6" w:rsidRDefault="002F60A6" w:rsidP="002F60A6">
      <w:pPr>
        <w:pStyle w:val="a3"/>
        <w:numPr>
          <w:ilvl w:val="2"/>
          <w:numId w:val="2"/>
        </w:numPr>
        <w:ind w:left="2268" w:hanging="288"/>
      </w:pPr>
      <w:r>
        <w:t>издержки, связанные со сбытом и приобретением товаров.</w:t>
      </w:r>
    </w:p>
    <w:p w:rsidR="002F60A6" w:rsidRPr="00B341F2" w:rsidRDefault="002F60A6" w:rsidP="002F60A6">
      <w:pPr>
        <w:pStyle w:val="a3"/>
        <w:numPr>
          <w:ilvl w:val="0"/>
          <w:numId w:val="2"/>
        </w:numPr>
        <w:rPr>
          <w:b/>
        </w:rPr>
      </w:pPr>
      <w:r w:rsidRPr="00B341F2">
        <w:rPr>
          <w:b/>
        </w:rPr>
        <w:t>Решите задачи:</w:t>
      </w:r>
    </w:p>
    <w:p w:rsidR="002F60A6" w:rsidRPr="008D04D1" w:rsidRDefault="002F60A6" w:rsidP="002F60A6">
      <w:pPr>
        <w:pStyle w:val="a3"/>
        <w:numPr>
          <w:ilvl w:val="1"/>
          <w:numId w:val="2"/>
        </w:numPr>
        <w:rPr>
          <w:b/>
        </w:rPr>
      </w:pPr>
      <w:r w:rsidRPr="008D04D1">
        <w:rPr>
          <w:b/>
        </w:rPr>
        <w:t>Общая численность населения страны составляет 195,4 млн человек, численность трудоспособного населения – 139,7 млн человек, количество безработных – 5,7 млн человек, количество занятых – 92,3 млн человек. Определите:</w:t>
      </w:r>
    </w:p>
    <w:p w:rsidR="008D04D1" w:rsidRPr="008D04D1" w:rsidRDefault="008D04D1" w:rsidP="008D04D1">
      <w:pPr>
        <w:pStyle w:val="a3"/>
        <w:numPr>
          <w:ilvl w:val="2"/>
          <w:numId w:val="2"/>
        </w:numPr>
        <w:ind w:left="2268" w:hanging="288"/>
        <w:rPr>
          <w:b/>
        </w:rPr>
      </w:pPr>
      <w:r w:rsidRPr="008D04D1">
        <w:rPr>
          <w:b/>
        </w:rPr>
        <w:lastRenderedPageBreak/>
        <w:t>численность рабочей силы;</w:t>
      </w:r>
    </w:p>
    <w:p w:rsidR="008D04D1" w:rsidRPr="008D04D1" w:rsidRDefault="008D04D1" w:rsidP="008D04D1">
      <w:pPr>
        <w:pStyle w:val="a3"/>
        <w:numPr>
          <w:ilvl w:val="2"/>
          <w:numId w:val="2"/>
        </w:numPr>
        <w:ind w:left="2268" w:hanging="288"/>
        <w:rPr>
          <w:b/>
        </w:rPr>
      </w:pPr>
      <w:r w:rsidRPr="008D04D1">
        <w:rPr>
          <w:b/>
        </w:rPr>
        <w:t>уровень безработицы;</w:t>
      </w:r>
    </w:p>
    <w:p w:rsidR="008D04D1" w:rsidRPr="008D04D1" w:rsidRDefault="008D04D1" w:rsidP="008D04D1">
      <w:pPr>
        <w:pStyle w:val="a3"/>
        <w:numPr>
          <w:ilvl w:val="2"/>
          <w:numId w:val="2"/>
        </w:numPr>
        <w:ind w:left="2268" w:hanging="288"/>
        <w:rPr>
          <w:b/>
        </w:rPr>
      </w:pPr>
      <w:r w:rsidRPr="008D04D1">
        <w:rPr>
          <w:b/>
        </w:rPr>
        <w:t>уровень участия в рабочей силе;</w:t>
      </w:r>
    </w:p>
    <w:p w:rsidR="008D04D1" w:rsidRPr="008D04D1" w:rsidRDefault="008D04D1" w:rsidP="008D04D1">
      <w:pPr>
        <w:pStyle w:val="a3"/>
        <w:numPr>
          <w:ilvl w:val="2"/>
          <w:numId w:val="2"/>
        </w:numPr>
        <w:ind w:left="2268" w:hanging="288"/>
        <w:rPr>
          <w:b/>
        </w:rPr>
      </w:pPr>
      <w:r w:rsidRPr="008D04D1">
        <w:rPr>
          <w:b/>
        </w:rPr>
        <w:t>численность не включаемых в рабочую силу.</w:t>
      </w:r>
    </w:p>
    <w:p w:rsidR="008D04D1" w:rsidRDefault="008D04D1" w:rsidP="008D04D1">
      <w:pPr>
        <w:pStyle w:val="a3"/>
        <w:ind w:left="1440"/>
      </w:pPr>
      <w:r>
        <w:t>Численность рабочей</w:t>
      </w:r>
      <w:r w:rsidR="00644312">
        <w:t xml:space="preserve"> силы </w:t>
      </w:r>
      <w:r w:rsidR="00644312">
        <w:rPr>
          <w:lang w:val="en-US"/>
        </w:rPr>
        <w:t>L</w:t>
      </w:r>
      <w:r w:rsidR="00644312" w:rsidRPr="00644312">
        <w:t xml:space="preserve"> = </w:t>
      </w:r>
      <w:r w:rsidR="00644312">
        <w:t xml:space="preserve">численность занятых </w:t>
      </w:r>
      <w:r w:rsidR="00644312">
        <w:rPr>
          <w:lang w:val="en-US"/>
        </w:rPr>
        <w:t>E</w:t>
      </w:r>
      <w:r w:rsidR="00644312" w:rsidRPr="00644312">
        <w:t xml:space="preserve"> </w:t>
      </w:r>
      <w:r w:rsidR="00644312">
        <w:t xml:space="preserve">+ численность безработных </w:t>
      </w:r>
      <w:r w:rsidR="00644312">
        <w:rPr>
          <w:lang w:val="en-US"/>
        </w:rPr>
        <w:t>U</w:t>
      </w:r>
      <w:r w:rsidR="00644312">
        <w:t xml:space="preserve"> = </w:t>
      </w:r>
      <w:r w:rsidR="007A6AE4">
        <w:t>92,3 млн + 5,7 млн = 98 млн</w:t>
      </w:r>
    </w:p>
    <w:p w:rsidR="007A6AE4" w:rsidRDefault="009C549F" w:rsidP="008D04D1">
      <w:pPr>
        <w:pStyle w:val="a3"/>
        <w:ind w:left="1440"/>
      </w:pPr>
      <w:r>
        <w:t xml:space="preserve">Уровень безработицы </w:t>
      </w:r>
      <w:r>
        <w:rPr>
          <w:lang w:val="en-US"/>
        </w:rPr>
        <w:t>u</w:t>
      </w:r>
      <w:r w:rsidRPr="009C549F">
        <w:t xml:space="preserve"> = </w:t>
      </w:r>
      <w:r>
        <w:rPr>
          <w:lang w:val="en-US"/>
        </w:rPr>
        <w:t>U</w:t>
      </w:r>
      <w:r w:rsidRPr="009C549F">
        <w:t xml:space="preserve"> / </w:t>
      </w:r>
      <w:r>
        <w:rPr>
          <w:lang w:val="en-US"/>
        </w:rPr>
        <w:t>L</w:t>
      </w:r>
      <w:r w:rsidRPr="009C549F">
        <w:t xml:space="preserve"> = </w:t>
      </w:r>
      <w:r>
        <w:t>5,7 млн / 98 млн = 0,0582 = 5,82%</w:t>
      </w:r>
    </w:p>
    <w:p w:rsidR="00A32215" w:rsidRDefault="00280090" w:rsidP="008D04D1">
      <w:pPr>
        <w:pStyle w:val="a3"/>
        <w:ind w:left="1440"/>
      </w:pPr>
      <w:r>
        <w:t xml:space="preserve">Уровень участия в рабочей силе = </w:t>
      </w:r>
      <w:r>
        <w:rPr>
          <w:lang w:val="en-US"/>
        </w:rPr>
        <w:t>L</w:t>
      </w:r>
      <w:r>
        <w:t xml:space="preserve"> </w:t>
      </w:r>
      <w:r w:rsidRPr="00280090">
        <w:t xml:space="preserve">/ </w:t>
      </w:r>
      <w:r>
        <w:t xml:space="preserve">численность трудоспособного населения = </w:t>
      </w:r>
      <w:r w:rsidRPr="00280090">
        <w:t xml:space="preserve">98 </w:t>
      </w:r>
      <w:r>
        <w:t xml:space="preserve">млн </w:t>
      </w:r>
      <w:r w:rsidRPr="00280090">
        <w:t xml:space="preserve">/ </w:t>
      </w:r>
      <w:r>
        <w:t>139,7 млн = 0,7015 = 70,15%</w:t>
      </w:r>
    </w:p>
    <w:p w:rsidR="008D04D1" w:rsidRDefault="00015199" w:rsidP="006D3524">
      <w:pPr>
        <w:pStyle w:val="a3"/>
        <w:ind w:left="1440"/>
      </w:pPr>
      <w:r>
        <w:t xml:space="preserve">Численность не включаемых в рабочую силу = численность трудоспособного населения – </w:t>
      </w:r>
      <w:r>
        <w:rPr>
          <w:lang w:val="en-US"/>
        </w:rPr>
        <w:t>L</w:t>
      </w:r>
      <w:r w:rsidRPr="00015199">
        <w:t xml:space="preserve"> = </w:t>
      </w:r>
      <w:r w:rsidR="00292C3C">
        <w:t>139,7 млн – 98 млн = 41,7 млн</w:t>
      </w:r>
    </w:p>
    <w:p w:rsidR="002F60A6" w:rsidRPr="0031410C" w:rsidRDefault="002F60A6" w:rsidP="002F60A6">
      <w:pPr>
        <w:pStyle w:val="a3"/>
        <w:numPr>
          <w:ilvl w:val="1"/>
          <w:numId w:val="2"/>
        </w:numPr>
        <w:rPr>
          <w:b/>
        </w:rPr>
      </w:pPr>
      <w:r w:rsidRPr="0031410C">
        <w:rPr>
          <w:b/>
        </w:rPr>
        <w:t>Определите темп инфляции, если в 2016г. индекс цен был равен 165%, а в 2017г. – 185%</w:t>
      </w:r>
      <w:bookmarkStart w:id="0" w:name="_GoBack"/>
      <w:bookmarkEnd w:id="0"/>
    </w:p>
    <w:p w:rsidR="006D3524" w:rsidRPr="00EA24DA" w:rsidRDefault="001A0B13" w:rsidP="006D3524">
      <w:pPr>
        <w:pStyle w:val="a3"/>
        <w:ind w:left="1440"/>
      </w:pPr>
      <w:r>
        <w:t xml:space="preserve">Темп инфляции = (индекс цен текущего периода – индекс цен прошлого периода) </w:t>
      </w:r>
      <w:r w:rsidRPr="001A0B13">
        <w:t xml:space="preserve">/ </w:t>
      </w:r>
      <w:r>
        <w:t xml:space="preserve">индекс цен прошлого периода = </w:t>
      </w:r>
      <w:r w:rsidR="00EA24DA">
        <w:t xml:space="preserve">(185% – 165%) </w:t>
      </w:r>
      <w:r w:rsidR="00EA24DA" w:rsidRPr="00EA24DA">
        <w:t xml:space="preserve">/ </w:t>
      </w:r>
      <w:r w:rsidR="00EA24DA">
        <w:t>165% = 0,1212 = 12,12%</w:t>
      </w:r>
    </w:p>
    <w:sectPr w:rsidR="006D3524" w:rsidRPr="00EA24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A2429"/>
    <w:multiLevelType w:val="hybridMultilevel"/>
    <w:tmpl w:val="60E0F5CA"/>
    <w:lvl w:ilvl="0" w:tplc="DAC09D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B037C"/>
    <w:multiLevelType w:val="hybridMultilevel"/>
    <w:tmpl w:val="8A08D3D0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74F0A398">
      <w:start w:val="1"/>
      <w:numFmt w:val="russianLower"/>
      <w:lvlText w:val="%3)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A0DDB"/>
    <w:multiLevelType w:val="hybridMultilevel"/>
    <w:tmpl w:val="70CCCBB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149"/>
    <w:rsid w:val="00015199"/>
    <w:rsid w:val="001A0B13"/>
    <w:rsid w:val="002568A5"/>
    <w:rsid w:val="00280090"/>
    <w:rsid w:val="00292C3C"/>
    <w:rsid w:val="00294185"/>
    <w:rsid w:val="002F60A6"/>
    <w:rsid w:val="0031410C"/>
    <w:rsid w:val="0035205A"/>
    <w:rsid w:val="00397176"/>
    <w:rsid w:val="003D7E08"/>
    <w:rsid w:val="004F70B5"/>
    <w:rsid w:val="0058141E"/>
    <w:rsid w:val="00584874"/>
    <w:rsid w:val="005C2239"/>
    <w:rsid w:val="00644312"/>
    <w:rsid w:val="006749D6"/>
    <w:rsid w:val="006C4F5D"/>
    <w:rsid w:val="006D3524"/>
    <w:rsid w:val="007A6AE4"/>
    <w:rsid w:val="00843658"/>
    <w:rsid w:val="00847FAE"/>
    <w:rsid w:val="008611DF"/>
    <w:rsid w:val="008B08CC"/>
    <w:rsid w:val="008D04D1"/>
    <w:rsid w:val="008F3592"/>
    <w:rsid w:val="009C549F"/>
    <w:rsid w:val="00A32215"/>
    <w:rsid w:val="00A32738"/>
    <w:rsid w:val="00A974FF"/>
    <w:rsid w:val="00B341F2"/>
    <w:rsid w:val="00B4502D"/>
    <w:rsid w:val="00B73C26"/>
    <w:rsid w:val="00B76CD6"/>
    <w:rsid w:val="00BA40B5"/>
    <w:rsid w:val="00BC1661"/>
    <w:rsid w:val="00C5741C"/>
    <w:rsid w:val="00CF6305"/>
    <w:rsid w:val="00D270CA"/>
    <w:rsid w:val="00D4659D"/>
    <w:rsid w:val="00E034C4"/>
    <w:rsid w:val="00E16A0C"/>
    <w:rsid w:val="00E47FC4"/>
    <w:rsid w:val="00E70DE2"/>
    <w:rsid w:val="00EA24DA"/>
    <w:rsid w:val="00EB26CF"/>
    <w:rsid w:val="00ED6AC2"/>
    <w:rsid w:val="00F63F98"/>
    <w:rsid w:val="00F7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B5B8E9-DC00-4D0F-A80F-DDE33377A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3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47</cp:revision>
  <dcterms:created xsi:type="dcterms:W3CDTF">2023-05-14T09:56:00Z</dcterms:created>
  <dcterms:modified xsi:type="dcterms:W3CDTF">2023-05-14T10:57:00Z</dcterms:modified>
</cp:coreProperties>
</file>