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067DD58C" w:rsidR="00580211" w:rsidRPr="00892278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DB064C">
        <w:rPr>
          <w:b/>
          <w:sz w:val="36"/>
          <w:szCs w:val="36"/>
        </w:rPr>
        <w:t>8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FA64A6">
      <w:pPr>
        <w:pStyle w:val="Standard"/>
        <w:spacing w:line="240" w:lineRule="auto"/>
        <w:rPr>
          <w:sz w:val="20"/>
        </w:rPr>
      </w:pPr>
    </w:p>
    <w:p w14:paraId="045BDC97" w14:textId="1DF1698A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196D3B">
        <w:rPr>
          <w:b/>
          <w:sz w:val="32"/>
          <w:szCs w:val="32"/>
        </w:rPr>
        <w:t>Использование аппаратных маршрутизаторов в корпоративных сетях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76A2148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</w:t>
            </w:r>
            <w:r w:rsidR="006E5A44">
              <w:rPr>
                <w:sz w:val="24"/>
                <w:u w:val="single"/>
                <w:lang w:eastAsia="en-US"/>
              </w:rPr>
              <w:t>Кар</w:t>
            </w:r>
            <w:r w:rsidR="00ED5B71">
              <w:rPr>
                <w:sz w:val="24"/>
                <w:u w:val="single"/>
                <w:lang w:eastAsia="en-US"/>
              </w:rPr>
              <w:t>ельский</w:t>
            </w:r>
            <w:r w:rsidR="006E5A44">
              <w:rPr>
                <w:sz w:val="24"/>
                <w:u w:val="single"/>
                <w:lang w:eastAsia="en-US"/>
              </w:rPr>
              <w:t xml:space="preserve"> </w:t>
            </w:r>
            <w:r w:rsidR="00ED5B71">
              <w:rPr>
                <w:sz w:val="24"/>
                <w:u w:val="single"/>
                <w:lang w:eastAsia="en-US"/>
              </w:rPr>
              <w:t>М</w:t>
            </w:r>
            <w:r w:rsidR="006E5A44">
              <w:rPr>
                <w:sz w:val="24"/>
                <w:u w:val="single"/>
                <w:lang w:eastAsia="en-US"/>
              </w:rPr>
              <w:t xml:space="preserve">. </w:t>
            </w:r>
            <w:r w:rsidR="00ED5B71">
              <w:rPr>
                <w:sz w:val="24"/>
                <w:u w:val="single"/>
                <w:lang w:eastAsia="en-US"/>
              </w:rPr>
              <w:t>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9E61C3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proofErr w:type="gramEnd"/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3E5D72B5" w14:textId="10F62795" w:rsidR="00892278" w:rsidRDefault="002136E2" w:rsidP="00EF4439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Цель: </w:t>
      </w:r>
      <w:r w:rsidR="005842CD" w:rsidRPr="005842CD">
        <w:rPr>
          <w:szCs w:val="28"/>
        </w:rPr>
        <w:t>формирование</w:t>
      </w:r>
      <w:r w:rsidR="005842CD">
        <w:rPr>
          <w:szCs w:val="28"/>
        </w:rPr>
        <w:t xml:space="preserve"> </w:t>
      </w:r>
      <w:r w:rsidR="005842CD" w:rsidRPr="005842CD">
        <w:rPr>
          <w:szCs w:val="28"/>
        </w:rPr>
        <w:t>практических навыков конфигурирования аппаратных</w:t>
      </w:r>
      <w:r w:rsidR="005842CD">
        <w:rPr>
          <w:szCs w:val="28"/>
        </w:rPr>
        <w:t xml:space="preserve"> </w:t>
      </w:r>
      <w:r w:rsidR="00847240">
        <w:rPr>
          <w:szCs w:val="28"/>
        </w:rPr>
        <w:t>маршрутизаторов.</w:t>
      </w:r>
    </w:p>
    <w:p w14:paraId="2BC3C8AC" w14:textId="77777777" w:rsidR="00847240" w:rsidRPr="00EF4439" w:rsidRDefault="00847240" w:rsidP="00EF4439">
      <w:pPr>
        <w:ind w:firstLine="720"/>
        <w:jc w:val="both"/>
        <w:rPr>
          <w:szCs w:val="28"/>
        </w:rPr>
      </w:pPr>
    </w:p>
    <w:p w14:paraId="0FF8EBE8" w14:textId="1F4CDDC5" w:rsidR="002136E2" w:rsidRDefault="00D27209" w:rsidP="00DD51E7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t>Задачи:</w:t>
      </w:r>
    </w:p>
    <w:p w14:paraId="009391B3" w14:textId="77777777" w:rsidR="00205D00" w:rsidRDefault="00205D00" w:rsidP="00E411CA">
      <w:pPr>
        <w:pStyle w:val="a5"/>
        <w:numPr>
          <w:ilvl w:val="0"/>
          <w:numId w:val="1"/>
        </w:numPr>
        <w:jc w:val="both"/>
      </w:pPr>
      <w:r>
        <w:t>Научиться объединять заданные подсети при помощи</w:t>
      </w:r>
      <w:r>
        <w:t xml:space="preserve"> </w:t>
      </w:r>
      <w:r>
        <w:t xml:space="preserve">аппаратных маршрутизаторов </w:t>
      </w:r>
      <w:proofErr w:type="spellStart"/>
      <w:r>
        <w:t>Cisco</w:t>
      </w:r>
      <w:proofErr w:type="spellEnd"/>
      <w:r>
        <w:t>.</w:t>
      </w:r>
    </w:p>
    <w:p w14:paraId="3D64DB82" w14:textId="3849280A" w:rsidR="007A73D7" w:rsidRDefault="00205D00" w:rsidP="00E411CA">
      <w:pPr>
        <w:pStyle w:val="a5"/>
        <w:numPr>
          <w:ilvl w:val="0"/>
          <w:numId w:val="1"/>
        </w:numPr>
        <w:jc w:val="both"/>
      </w:pPr>
      <w:r>
        <w:t>Научиться определять и устанавливать значения</w:t>
      </w:r>
      <w:r>
        <w:t xml:space="preserve"> </w:t>
      </w:r>
      <w:r>
        <w:t>необходимых параметров аппаратных маршрутизаторов для</w:t>
      </w:r>
      <w:r>
        <w:t xml:space="preserve"> </w:t>
      </w:r>
      <w:r>
        <w:t>построения заданной сети.</w:t>
      </w:r>
    </w:p>
    <w:p w14:paraId="1264D409" w14:textId="77777777" w:rsidR="00205D00" w:rsidRPr="00C21A7C" w:rsidRDefault="00205D00" w:rsidP="00DD51E7">
      <w:pPr>
        <w:pStyle w:val="a5"/>
        <w:spacing w:line="240" w:lineRule="auto"/>
        <w:ind w:left="0"/>
        <w:jc w:val="both"/>
        <w:rPr>
          <w:szCs w:val="28"/>
        </w:rPr>
      </w:pPr>
    </w:p>
    <w:p w14:paraId="3188C1C8" w14:textId="77777777" w:rsidR="002136E2" w:rsidRPr="001B3A36" w:rsidRDefault="002136E2" w:rsidP="00DD51E7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43CCC8FB" w14:textId="06DAA7FC" w:rsidR="000A11B1" w:rsidRPr="000A11B1" w:rsidRDefault="000A11B1" w:rsidP="00220B59">
      <w:pPr>
        <w:ind w:firstLine="720"/>
        <w:jc w:val="both"/>
        <w:rPr>
          <w:szCs w:val="28"/>
        </w:rPr>
      </w:pPr>
      <w:r w:rsidRPr="000A11B1">
        <w:rPr>
          <w:szCs w:val="28"/>
        </w:rPr>
        <w:t>Настроить маршрутизаторы и объединить подсети. Для этого</w:t>
      </w:r>
      <w:r w:rsidR="0035628D">
        <w:rPr>
          <w:szCs w:val="28"/>
        </w:rPr>
        <w:t xml:space="preserve"> </w:t>
      </w:r>
      <w:r w:rsidRPr="000A11B1">
        <w:rPr>
          <w:szCs w:val="28"/>
        </w:rPr>
        <w:t>необходимо:</w:t>
      </w:r>
    </w:p>
    <w:p w14:paraId="5575D129" w14:textId="77777777" w:rsidR="007646D3" w:rsidRDefault="000A11B1" w:rsidP="00E411CA">
      <w:pPr>
        <w:pStyle w:val="a5"/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A228EC">
        <w:rPr>
          <w:szCs w:val="28"/>
        </w:rPr>
        <w:t>Используя теоретический материал и знания предыдущих</w:t>
      </w:r>
      <w:r w:rsidR="00A228EC" w:rsidRPr="00A228EC">
        <w:rPr>
          <w:szCs w:val="28"/>
        </w:rPr>
        <w:t xml:space="preserve"> </w:t>
      </w:r>
      <w:r w:rsidRPr="00A228EC">
        <w:rPr>
          <w:szCs w:val="28"/>
        </w:rPr>
        <w:t>лабораторных работ определить искомые значения и параметры</w:t>
      </w:r>
      <w:r w:rsidR="00A228EC" w:rsidRPr="00A228EC">
        <w:rPr>
          <w:szCs w:val="28"/>
        </w:rPr>
        <w:t xml:space="preserve"> </w:t>
      </w:r>
      <w:r w:rsidRPr="00A228EC">
        <w:rPr>
          <w:szCs w:val="28"/>
        </w:rPr>
        <w:t xml:space="preserve">аппаратных маршрутизаторов </w:t>
      </w:r>
      <w:proofErr w:type="spellStart"/>
      <w:r w:rsidRPr="00A228EC">
        <w:rPr>
          <w:szCs w:val="28"/>
        </w:rPr>
        <w:t>Cisco</w:t>
      </w:r>
      <w:proofErr w:type="spellEnd"/>
      <w:r w:rsidRPr="00A228EC">
        <w:rPr>
          <w:szCs w:val="28"/>
        </w:rPr>
        <w:t xml:space="preserve"> 2600 и 1700 серий в</w:t>
      </w:r>
      <w:r w:rsidR="00A228EC">
        <w:rPr>
          <w:szCs w:val="28"/>
        </w:rPr>
        <w:t xml:space="preserve"> </w:t>
      </w:r>
      <w:r w:rsidRPr="00A228EC">
        <w:rPr>
          <w:szCs w:val="28"/>
        </w:rPr>
        <w:t>соответствии с заданной структурой сети:</w:t>
      </w:r>
    </w:p>
    <w:p w14:paraId="644368D8" w14:textId="77777777" w:rsidR="007646D3" w:rsidRDefault="000A11B1" w:rsidP="00E411CA">
      <w:pPr>
        <w:pStyle w:val="a5"/>
        <w:numPr>
          <w:ilvl w:val="1"/>
          <w:numId w:val="2"/>
        </w:numPr>
        <w:spacing w:line="240" w:lineRule="auto"/>
        <w:jc w:val="both"/>
        <w:rPr>
          <w:szCs w:val="28"/>
        </w:rPr>
      </w:pPr>
      <w:r w:rsidRPr="007646D3">
        <w:rPr>
          <w:szCs w:val="28"/>
        </w:rPr>
        <w:t>Компания имеет сети в главном офисе (10.5.224.0) и</w:t>
      </w:r>
      <w:r w:rsidR="007646D3" w:rsidRPr="007646D3">
        <w:rPr>
          <w:szCs w:val="28"/>
        </w:rPr>
        <w:t xml:space="preserve"> </w:t>
      </w:r>
      <w:r w:rsidRPr="007646D3">
        <w:rPr>
          <w:szCs w:val="28"/>
        </w:rPr>
        <w:t>филиале (10.5.227.0).</w:t>
      </w:r>
    </w:p>
    <w:p w14:paraId="20FA3080" w14:textId="77777777" w:rsidR="007646D3" w:rsidRDefault="000A11B1" w:rsidP="00E411CA">
      <w:pPr>
        <w:pStyle w:val="a5"/>
        <w:numPr>
          <w:ilvl w:val="1"/>
          <w:numId w:val="2"/>
        </w:numPr>
        <w:spacing w:line="240" w:lineRule="auto"/>
        <w:jc w:val="both"/>
        <w:rPr>
          <w:szCs w:val="28"/>
        </w:rPr>
      </w:pPr>
      <w:r w:rsidRPr="007646D3">
        <w:rPr>
          <w:szCs w:val="28"/>
        </w:rPr>
        <w:t>В сети главного офиса работает маршрутизатор С2600,</w:t>
      </w:r>
      <w:r w:rsidR="007646D3" w:rsidRPr="007646D3">
        <w:rPr>
          <w:szCs w:val="28"/>
        </w:rPr>
        <w:t xml:space="preserve"> </w:t>
      </w:r>
      <w:r w:rsidRPr="007646D3">
        <w:rPr>
          <w:szCs w:val="28"/>
        </w:rPr>
        <w:t xml:space="preserve">подключенный к ней через интерфейс </w:t>
      </w:r>
      <w:proofErr w:type="spellStart"/>
      <w:r w:rsidRPr="007646D3">
        <w:rPr>
          <w:szCs w:val="28"/>
        </w:rPr>
        <w:t>Ethernet</w:t>
      </w:r>
      <w:proofErr w:type="spellEnd"/>
      <w:r w:rsidR="007646D3" w:rsidRPr="007646D3">
        <w:rPr>
          <w:szCs w:val="28"/>
        </w:rPr>
        <w:t xml:space="preserve"> </w:t>
      </w:r>
      <w:r w:rsidRPr="007646D3">
        <w:rPr>
          <w:szCs w:val="28"/>
        </w:rPr>
        <w:t>(10.5.224.65/24). В сети филиала работает маршрутизатор</w:t>
      </w:r>
      <w:r w:rsidR="007646D3" w:rsidRPr="007646D3">
        <w:rPr>
          <w:szCs w:val="28"/>
        </w:rPr>
        <w:t xml:space="preserve"> </w:t>
      </w:r>
      <w:r w:rsidRPr="007646D3">
        <w:rPr>
          <w:szCs w:val="28"/>
        </w:rPr>
        <w:t xml:space="preserve">С1700, подключенный к ней через интерфейс </w:t>
      </w:r>
      <w:proofErr w:type="spellStart"/>
      <w:r w:rsidRPr="007646D3">
        <w:rPr>
          <w:szCs w:val="28"/>
        </w:rPr>
        <w:t>Fast</w:t>
      </w:r>
      <w:proofErr w:type="spellEnd"/>
      <w:r w:rsidRPr="007646D3">
        <w:rPr>
          <w:szCs w:val="28"/>
        </w:rPr>
        <w:t xml:space="preserve"> Ethernet0</w:t>
      </w:r>
      <w:r w:rsidR="007646D3">
        <w:rPr>
          <w:szCs w:val="28"/>
        </w:rPr>
        <w:t xml:space="preserve"> </w:t>
      </w:r>
      <w:r w:rsidRPr="007646D3">
        <w:rPr>
          <w:szCs w:val="28"/>
        </w:rPr>
        <w:t>(10.5.227.1/24).</w:t>
      </w:r>
    </w:p>
    <w:p w14:paraId="31C16B08" w14:textId="77777777" w:rsidR="00811F15" w:rsidRDefault="000A11B1" w:rsidP="00E411CA">
      <w:pPr>
        <w:pStyle w:val="a5"/>
        <w:numPr>
          <w:ilvl w:val="1"/>
          <w:numId w:val="2"/>
        </w:numPr>
        <w:spacing w:line="240" w:lineRule="auto"/>
        <w:jc w:val="both"/>
        <w:rPr>
          <w:szCs w:val="28"/>
        </w:rPr>
      </w:pPr>
      <w:r w:rsidRPr="00F73459">
        <w:rPr>
          <w:szCs w:val="28"/>
        </w:rPr>
        <w:t>Компания арендовала цифровой выделенный канал (его</w:t>
      </w:r>
      <w:r w:rsidR="00F73459" w:rsidRPr="00F73459">
        <w:rPr>
          <w:szCs w:val="28"/>
        </w:rPr>
        <w:t xml:space="preserve"> </w:t>
      </w:r>
      <w:r w:rsidRPr="00F73459">
        <w:rPr>
          <w:szCs w:val="28"/>
        </w:rPr>
        <w:t xml:space="preserve">имитирует </w:t>
      </w:r>
      <w:proofErr w:type="spellStart"/>
      <w:r w:rsidRPr="00F73459">
        <w:rPr>
          <w:szCs w:val="28"/>
        </w:rPr>
        <w:t>нульмодемный</w:t>
      </w:r>
      <w:proofErr w:type="spellEnd"/>
      <w:r w:rsidRPr="00F73459">
        <w:rPr>
          <w:szCs w:val="28"/>
        </w:rPr>
        <w:t xml:space="preserve"> кабель с разъемами DB60),</w:t>
      </w:r>
      <w:r w:rsidR="00F73459" w:rsidRPr="00F73459">
        <w:rPr>
          <w:szCs w:val="28"/>
        </w:rPr>
        <w:t xml:space="preserve"> </w:t>
      </w:r>
      <w:r w:rsidRPr="00F73459">
        <w:rPr>
          <w:szCs w:val="28"/>
        </w:rPr>
        <w:t xml:space="preserve">который подключен к интерфейсам </w:t>
      </w:r>
      <w:proofErr w:type="spellStart"/>
      <w:r w:rsidRPr="00F73459">
        <w:rPr>
          <w:szCs w:val="28"/>
        </w:rPr>
        <w:t>serial</w:t>
      </w:r>
      <w:proofErr w:type="spellEnd"/>
      <w:r w:rsidRPr="00F73459">
        <w:rPr>
          <w:szCs w:val="28"/>
        </w:rPr>
        <w:t xml:space="preserve"> 0/0 (его адрес</w:t>
      </w:r>
      <w:r w:rsidR="00F73459" w:rsidRPr="00F73459">
        <w:rPr>
          <w:szCs w:val="28"/>
        </w:rPr>
        <w:t xml:space="preserve"> </w:t>
      </w:r>
      <w:r w:rsidRPr="00F73459">
        <w:rPr>
          <w:szCs w:val="28"/>
        </w:rPr>
        <w:t xml:space="preserve">200.0.0.1/24 для С2600) и </w:t>
      </w:r>
      <w:proofErr w:type="spellStart"/>
      <w:r w:rsidRPr="00F73459">
        <w:rPr>
          <w:szCs w:val="28"/>
        </w:rPr>
        <w:t>serial</w:t>
      </w:r>
      <w:proofErr w:type="spellEnd"/>
      <w:r w:rsidRPr="00F73459">
        <w:rPr>
          <w:szCs w:val="28"/>
        </w:rPr>
        <w:t xml:space="preserve"> 0 (его адрес 200.0.0.2/24 для</w:t>
      </w:r>
      <w:r w:rsidR="00F73459">
        <w:rPr>
          <w:szCs w:val="28"/>
        </w:rPr>
        <w:t xml:space="preserve"> </w:t>
      </w:r>
      <w:r w:rsidRPr="00F73459">
        <w:rPr>
          <w:szCs w:val="28"/>
        </w:rPr>
        <w:t>С1700).</w:t>
      </w:r>
    </w:p>
    <w:p w14:paraId="5789EC05" w14:textId="25F1BD5B" w:rsidR="000A11B1" w:rsidRPr="000A11B1" w:rsidRDefault="000A11B1" w:rsidP="00220B59">
      <w:pPr>
        <w:ind w:left="720"/>
        <w:jc w:val="both"/>
        <w:rPr>
          <w:szCs w:val="28"/>
        </w:rPr>
      </w:pPr>
      <w:r w:rsidRPr="00811F15">
        <w:rPr>
          <w:szCs w:val="28"/>
        </w:rPr>
        <w:t>Изобразите схему сети, обоснуйте задаваемые величины</w:t>
      </w:r>
      <w:r w:rsidR="00811F15">
        <w:rPr>
          <w:szCs w:val="28"/>
        </w:rPr>
        <w:t xml:space="preserve"> </w:t>
      </w:r>
      <w:r w:rsidRPr="000A11B1">
        <w:rPr>
          <w:szCs w:val="28"/>
        </w:rPr>
        <w:t>настраиваемых параметров и заполните таблицы</w:t>
      </w:r>
      <w:r w:rsidR="00811F15">
        <w:rPr>
          <w:szCs w:val="28"/>
        </w:rPr>
        <w:t xml:space="preserve"> </w:t>
      </w:r>
      <w:r w:rsidRPr="000A11B1">
        <w:rPr>
          <w:szCs w:val="28"/>
        </w:rPr>
        <w:t>маршрутизации для двух маршрутизаторов.</w:t>
      </w:r>
    </w:p>
    <w:p w14:paraId="11181256" w14:textId="77777777" w:rsidR="00A3500F" w:rsidRDefault="000A11B1" w:rsidP="00E411CA">
      <w:pPr>
        <w:pStyle w:val="a5"/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811F15">
        <w:rPr>
          <w:szCs w:val="28"/>
        </w:rPr>
        <w:t>Произвести подключение необходимых портов и задать</w:t>
      </w:r>
      <w:r w:rsidR="00811F15">
        <w:rPr>
          <w:szCs w:val="28"/>
        </w:rPr>
        <w:t xml:space="preserve"> </w:t>
      </w:r>
      <w:r w:rsidRPr="00811F15">
        <w:rPr>
          <w:szCs w:val="28"/>
        </w:rPr>
        <w:t>требуемые параметры.</w:t>
      </w:r>
    </w:p>
    <w:p w14:paraId="7C05D107" w14:textId="77777777" w:rsidR="00CD45E3" w:rsidRDefault="000A11B1" w:rsidP="00E411CA">
      <w:pPr>
        <w:pStyle w:val="a5"/>
        <w:numPr>
          <w:ilvl w:val="1"/>
          <w:numId w:val="2"/>
        </w:numPr>
        <w:spacing w:line="240" w:lineRule="auto"/>
        <w:jc w:val="both"/>
        <w:rPr>
          <w:szCs w:val="28"/>
        </w:rPr>
      </w:pPr>
      <w:r w:rsidRPr="00A3500F">
        <w:rPr>
          <w:szCs w:val="28"/>
        </w:rPr>
        <w:t>Собрать построенную в пункте 1 схему, используя сеть</w:t>
      </w:r>
      <w:r w:rsidR="00A3500F" w:rsidRPr="00A3500F">
        <w:rPr>
          <w:szCs w:val="28"/>
        </w:rPr>
        <w:t xml:space="preserve"> </w:t>
      </w:r>
      <w:r w:rsidRPr="00A3500F">
        <w:rPr>
          <w:szCs w:val="28"/>
        </w:rPr>
        <w:t>аудитории 224, два аппаратных маршрутизатора,</w:t>
      </w:r>
      <w:r w:rsidR="00A3500F" w:rsidRPr="00A3500F">
        <w:rPr>
          <w:szCs w:val="28"/>
        </w:rPr>
        <w:t xml:space="preserve"> </w:t>
      </w:r>
      <w:r w:rsidRPr="00A3500F">
        <w:rPr>
          <w:szCs w:val="28"/>
        </w:rPr>
        <w:t>дополнительный коммутатор (для организации сети</w:t>
      </w:r>
      <w:r w:rsidR="00A3500F" w:rsidRPr="00A3500F">
        <w:rPr>
          <w:szCs w:val="28"/>
        </w:rPr>
        <w:t xml:space="preserve"> </w:t>
      </w:r>
      <w:r w:rsidRPr="00A3500F">
        <w:rPr>
          <w:szCs w:val="28"/>
        </w:rPr>
        <w:t>филиала). Подключить к сети филиала одну из рабочих</w:t>
      </w:r>
      <w:r w:rsidR="00A3500F" w:rsidRPr="00A3500F">
        <w:rPr>
          <w:szCs w:val="28"/>
        </w:rPr>
        <w:t xml:space="preserve"> </w:t>
      </w:r>
      <w:r w:rsidRPr="00A3500F">
        <w:rPr>
          <w:szCs w:val="28"/>
        </w:rPr>
        <w:t>станций, предварительно настроив параметры её сетевого</w:t>
      </w:r>
      <w:r w:rsidR="00A3500F" w:rsidRPr="00A3500F">
        <w:rPr>
          <w:szCs w:val="28"/>
        </w:rPr>
        <w:t xml:space="preserve"> </w:t>
      </w:r>
      <w:r w:rsidRPr="00A3500F">
        <w:rPr>
          <w:szCs w:val="28"/>
        </w:rPr>
        <w:t>интерфейса (с правами администратора) для работы в</w:t>
      </w:r>
      <w:r w:rsidR="00A3500F">
        <w:rPr>
          <w:szCs w:val="28"/>
        </w:rPr>
        <w:t xml:space="preserve"> </w:t>
      </w:r>
      <w:r w:rsidRPr="00A3500F">
        <w:rPr>
          <w:szCs w:val="28"/>
        </w:rPr>
        <w:t>указанной сети.</w:t>
      </w:r>
    </w:p>
    <w:p w14:paraId="0D7126CD" w14:textId="77777777" w:rsidR="007423CA" w:rsidRDefault="000A11B1" w:rsidP="00E411CA">
      <w:pPr>
        <w:pStyle w:val="a5"/>
        <w:numPr>
          <w:ilvl w:val="1"/>
          <w:numId w:val="2"/>
        </w:numPr>
        <w:spacing w:line="240" w:lineRule="auto"/>
        <w:jc w:val="both"/>
        <w:rPr>
          <w:szCs w:val="28"/>
        </w:rPr>
      </w:pPr>
      <w:r w:rsidRPr="00CD45E3">
        <w:rPr>
          <w:szCs w:val="28"/>
        </w:rPr>
        <w:t>Используя навыки, полученные в ходе выполнения</w:t>
      </w:r>
      <w:r w:rsidR="00CD45E3" w:rsidRPr="00CD45E3">
        <w:rPr>
          <w:szCs w:val="28"/>
        </w:rPr>
        <w:t xml:space="preserve"> </w:t>
      </w:r>
      <w:r w:rsidRPr="00CD45E3">
        <w:rPr>
          <w:szCs w:val="28"/>
        </w:rPr>
        <w:t>предыдущей лабораторной работы, настроить параметры</w:t>
      </w:r>
      <w:r w:rsidR="00CD45E3">
        <w:rPr>
          <w:szCs w:val="28"/>
        </w:rPr>
        <w:t xml:space="preserve"> </w:t>
      </w:r>
      <w:r w:rsidRPr="00CD45E3">
        <w:rPr>
          <w:szCs w:val="28"/>
        </w:rPr>
        <w:t>указанных в пункте 1 интерфейсов:</w:t>
      </w:r>
    </w:p>
    <w:p w14:paraId="7F7FDA0A" w14:textId="77777777" w:rsidR="007401CA" w:rsidRDefault="000A11B1" w:rsidP="00E411CA">
      <w:pPr>
        <w:pStyle w:val="a5"/>
        <w:numPr>
          <w:ilvl w:val="2"/>
          <w:numId w:val="2"/>
        </w:numPr>
        <w:spacing w:line="240" w:lineRule="auto"/>
        <w:ind w:left="2268" w:hanging="288"/>
        <w:jc w:val="both"/>
        <w:rPr>
          <w:szCs w:val="28"/>
        </w:rPr>
      </w:pPr>
      <w:r w:rsidRPr="007423CA">
        <w:rPr>
          <w:szCs w:val="28"/>
        </w:rPr>
        <w:t>задать IP адреса согласно построенной схеме сети;</w:t>
      </w:r>
    </w:p>
    <w:p w14:paraId="7CD485A1" w14:textId="77777777" w:rsidR="007401CA" w:rsidRDefault="000A11B1" w:rsidP="00E411CA">
      <w:pPr>
        <w:pStyle w:val="a5"/>
        <w:numPr>
          <w:ilvl w:val="2"/>
          <w:numId w:val="2"/>
        </w:numPr>
        <w:spacing w:line="240" w:lineRule="auto"/>
        <w:ind w:left="2268" w:hanging="288"/>
        <w:jc w:val="both"/>
        <w:rPr>
          <w:szCs w:val="28"/>
        </w:rPr>
      </w:pPr>
      <w:r w:rsidRPr="007401CA">
        <w:rPr>
          <w:szCs w:val="28"/>
        </w:rPr>
        <w:t>для интерфейсов, обслуживающих выделенный канал,</w:t>
      </w:r>
      <w:r w:rsidR="007401CA" w:rsidRPr="007401CA">
        <w:rPr>
          <w:szCs w:val="28"/>
        </w:rPr>
        <w:t xml:space="preserve"> </w:t>
      </w:r>
      <w:r w:rsidRPr="007401CA">
        <w:rPr>
          <w:szCs w:val="28"/>
        </w:rPr>
        <w:t>разрешить инкапсуляцию передаваемых данных в кадры</w:t>
      </w:r>
      <w:r w:rsidR="007401CA" w:rsidRPr="007401CA">
        <w:rPr>
          <w:szCs w:val="28"/>
        </w:rPr>
        <w:t xml:space="preserve"> </w:t>
      </w:r>
      <w:r w:rsidRPr="007401CA">
        <w:rPr>
          <w:szCs w:val="28"/>
        </w:rPr>
        <w:t>РРР, установить скорость работы 64000 (попробовать</w:t>
      </w:r>
      <w:r w:rsidR="007401CA" w:rsidRPr="007401CA">
        <w:rPr>
          <w:szCs w:val="28"/>
        </w:rPr>
        <w:t xml:space="preserve"> </w:t>
      </w:r>
      <w:r w:rsidRPr="007401CA">
        <w:rPr>
          <w:szCs w:val="28"/>
        </w:rPr>
        <w:t>другие разрешенные варианты), перевести интерфейсы в</w:t>
      </w:r>
      <w:r w:rsidR="007401CA">
        <w:rPr>
          <w:szCs w:val="28"/>
        </w:rPr>
        <w:t xml:space="preserve"> </w:t>
      </w:r>
      <w:r w:rsidRPr="007401CA">
        <w:rPr>
          <w:szCs w:val="28"/>
        </w:rPr>
        <w:t>режим постоянно работающего соединения;</w:t>
      </w:r>
    </w:p>
    <w:p w14:paraId="06D3BE65" w14:textId="0749C0B6" w:rsidR="000A11B1" w:rsidRPr="007401CA" w:rsidRDefault="000A11B1" w:rsidP="00E411CA">
      <w:pPr>
        <w:pStyle w:val="a5"/>
        <w:numPr>
          <w:ilvl w:val="2"/>
          <w:numId w:val="2"/>
        </w:numPr>
        <w:spacing w:line="240" w:lineRule="auto"/>
        <w:ind w:left="2268" w:hanging="288"/>
        <w:jc w:val="both"/>
        <w:rPr>
          <w:szCs w:val="28"/>
        </w:rPr>
      </w:pPr>
      <w:r w:rsidRPr="007401CA">
        <w:rPr>
          <w:szCs w:val="28"/>
        </w:rPr>
        <w:lastRenderedPageBreak/>
        <w:t>добавить необходимые маршруты (согласно таблицам,</w:t>
      </w:r>
      <w:r w:rsidR="007401CA">
        <w:rPr>
          <w:szCs w:val="28"/>
        </w:rPr>
        <w:t xml:space="preserve"> </w:t>
      </w:r>
      <w:r w:rsidRPr="007401CA">
        <w:rPr>
          <w:szCs w:val="28"/>
        </w:rPr>
        <w:t xml:space="preserve">заполненным в пункте 1), включить маршрутизацию </w:t>
      </w:r>
      <w:proofErr w:type="spellStart"/>
      <w:r w:rsidRPr="007401CA">
        <w:rPr>
          <w:szCs w:val="28"/>
        </w:rPr>
        <w:t>IPпакетов</w:t>
      </w:r>
      <w:proofErr w:type="spellEnd"/>
      <w:r w:rsidRPr="007401CA">
        <w:rPr>
          <w:szCs w:val="28"/>
        </w:rPr>
        <w:t>.</w:t>
      </w:r>
    </w:p>
    <w:p w14:paraId="697E1A7B" w14:textId="291F1350" w:rsidR="000A11B1" w:rsidRPr="00F166DA" w:rsidRDefault="000A11B1" w:rsidP="00E411CA">
      <w:pPr>
        <w:pStyle w:val="a5"/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F166DA">
        <w:rPr>
          <w:szCs w:val="28"/>
        </w:rPr>
        <w:t>Протестировать работоспособность полученной структуры сети,</w:t>
      </w:r>
      <w:r w:rsidR="00F166DA" w:rsidRPr="00F166DA">
        <w:rPr>
          <w:szCs w:val="28"/>
        </w:rPr>
        <w:t xml:space="preserve"> </w:t>
      </w:r>
      <w:r w:rsidRPr="00F166DA">
        <w:rPr>
          <w:szCs w:val="28"/>
        </w:rPr>
        <w:t xml:space="preserve">проверив доступность всех объединённых сетей утилитой </w:t>
      </w:r>
      <w:proofErr w:type="spellStart"/>
      <w:r w:rsidRPr="00F166DA">
        <w:rPr>
          <w:szCs w:val="28"/>
        </w:rPr>
        <w:t>ping</w:t>
      </w:r>
      <w:proofErr w:type="spellEnd"/>
      <w:r w:rsidRPr="00F166DA">
        <w:rPr>
          <w:szCs w:val="28"/>
        </w:rPr>
        <w:t>.</w:t>
      </w:r>
      <w:r w:rsidR="00F166DA" w:rsidRPr="00F166DA">
        <w:rPr>
          <w:szCs w:val="28"/>
        </w:rPr>
        <w:t xml:space="preserve"> </w:t>
      </w:r>
      <w:r w:rsidRPr="00F166DA">
        <w:rPr>
          <w:szCs w:val="28"/>
        </w:rPr>
        <w:t>Выполнить трассировку маршрута от узла, находящегося в сети</w:t>
      </w:r>
      <w:r w:rsidR="00F166DA" w:rsidRPr="00F166DA">
        <w:rPr>
          <w:szCs w:val="28"/>
        </w:rPr>
        <w:t xml:space="preserve"> </w:t>
      </w:r>
      <w:r w:rsidRPr="00F166DA">
        <w:rPr>
          <w:szCs w:val="28"/>
        </w:rPr>
        <w:t>10.5.227.0 до узла, находящегося в сети 10.5.224.0. Сделать</w:t>
      </w:r>
      <w:r w:rsidR="00F166DA">
        <w:rPr>
          <w:szCs w:val="28"/>
        </w:rPr>
        <w:t xml:space="preserve"> </w:t>
      </w:r>
      <w:r w:rsidRPr="00F166DA">
        <w:rPr>
          <w:szCs w:val="28"/>
        </w:rPr>
        <w:t>выводы.</w:t>
      </w:r>
    </w:p>
    <w:p w14:paraId="2918708F" w14:textId="0A086C76" w:rsidR="000E4643" w:rsidRPr="00F166DA" w:rsidRDefault="000A11B1" w:rsidP="00E411CA">
      <w:pPr>
        <w:pStyle w:val="a5"/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F166DA">
        <w:rPr>
          <w:szCs w:val="28"/>
        </w:rPr>
        <w:t>Ответить на контрольные вопросы и оформить отчет.</w:t>
      </w:r>
    </w:p>
    <w:p w14:paraId="5C43ABCC" w14:textId="77777777" w:rsidR="00536B45" w:rsidRPr="00FE1772" w:rsidRDefault="00536B45" w:rsidP="00220B59">
      <w:pPr>
        <w:jc w:val="both"/>
        <w:rPr>
          <w:szCs w:val="28"/>
          <w:lang w:val="en-US"/>
        </w:rPr>
      </w:pPr>
    </w:p>
    <w:p w14:paraId="418F1881" w14:textId="2BFB7B76" w:rsidR="00B62E46" w:rsidRPr="00B62E46" w:rsidRDefault="00387A9B" w:rsidP="00387A9B">
      <w:pPr>
        <w:ind w:firstLine="720"/>
        <w:rPr>
          <w:b/>
          <w:szCs w:val="28"/>
        </w:rPr>
      </w:pPr>
      <w:r>
        <w:rPr>
          <w:b/>
          <w:szCs w:val="28"/>
        </w:rPr>
        <w:t>Решение:</w:t>
      </w:r>
    </w:p>
    <w:p w14:paraId="56E89441" w14:textId="77777777" w:rsidR="00B62E46" w:rsidRPr="006F1F53" w:rsidRDefault="00B62E46" w:rsidP="006F1F53">
      <w:pPr>
        <w:jc w:val="both"/>
        <w:rPr>
          <w:szCs w:val="28"/>
        </w:rPr>
      </w:pPr>
    </w:p>
    <w:p w14:paraId="06C77983" w14:textId="1344D7CA" w:rsidR="00715D0C" w:rsidRPr="00674D05" w:rsidRDefault="00FE1772" w:rsidP="008072AE">
      <w:pPr>
        <w:spacing w:line="360" w:lineRule="auto"/>
        <w:jc w:val="center"/>
        <w:rPr>
          <w:szCs w:val="28"/>
        </w:rPr>
      </w:pPr>
      <w:r w:rsidRPr="00FE1772">
        <w:rPr>
          <w:szCs w:val="28"/>
        </w:rPr>
        <w:drawing>
          <wp:inline distT="0" distB="0" distL="0" distR="0" wp14:anchorId="53170F49" wp14:editId="12F50E3A">
            <wp:extent cx="4851400" cy="3060942"/>
            <wp:effectExtent l="19050" t="19050" r="2540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289" cy="30671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0EADD" w14:textId="5E7A8E02" w:rsidR="00803578" w:rsidRPr="004E2E50" w:rsidRDefault="00715D0C" w:rsidP="00380BE4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>
        <w:rPr>
          <w:b/>
          <w:szCs w:val="28"/>
        </w:rPr>
        <w:t xml:space="preserve">1. </w:t>
      </w:r>
      <w:r w:rsidR="004E2E50">
        <w:rPr>
          <w:szCs w:val="28"/>
        </w:rPr>
        <w:t>Схема сети</w:t>
      </w:r>
    </w:p>
    <w:p w14:paraId="29A2E103" w14:textId="77777777" w:rsidR="000E4643" w:rsidRDefault="000E4643" w:rsidP="00380BE4">
      <w:pPr>
        <w:jc w:val="center"/>
        <w:rPr>
          <w:szCs w:val="28"/>
        </w:rPr>
      </w:pPr>
    </w:p>
    <w:p w14:paraId="7C6F7FF5" w14:textId="31885729" w:rsidR="00674D05" w:rsidRDefault="00BB1276" w:rsidP="00FD3655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68499E2" wp14:editId="3C8D40AC">
            <wp:extent cx="3726421" cy="3657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253" cy="36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A692" w14:textId="35C6307E" w:rsidR="00B24554" w:rsidRDefault="00674D05" w:rsidP="006D0407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 w:rsidR="002B140B">
        <w:rPr>
          <w:b/>
          <w:szCs w:val="28"/>
        </w:rPr>
        <w:t>2</w:t>
      </w:r>
      <w:r w:rsidR="00BB1276">
        <w:rPr>
          <w:b/>
          <w:szCs w:val="28"/>
        </w:rPr>
        <w:t>.1.</w:t>
      </w:r>
      <w:r>
        <w:rPr>
          <w:b/>
          <w:szCs w:val="28"/>
        </w:rPr>
        <w:t xml:space="preserve"> </w:t>
      </w:r>
      <w:r w:rsidR="00441057">
        <w:rPr>
          <w:szCs w:val="28"/>
        </w:rPr>
        <w:t>Настрой</w:t>
      </w:r>
      <w:r w:rsidR="00B2272F">
        <w:rPr>
          <w:szCs w:val="28"/>
        </w:rPr>
        <w:t xml:space="preserve">ка </w:t>
      </w:r>
      <w:r w:rsidR="00BB1276">
        <w:rPr>
          <w:szCs w:val="28"/>
        </w:rPr>
        <w:t>маршрутизатора</w:t>
      </w:r>
      <w:r w:rsidR="009A251C">
        <w:rPr>
          <w:szCs w:val="28"/>
        </w:rPr>
        <w:t xml:space="preserve"> </w:t>
      </w:r>
    </w:p>
    <w:p w14:paraId="441399B2" w14:textId="176F4819" w:rsidR="008072AE" w:rsidRDefault="00AF2E51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2DB516" wp14:editId="6CBCDF81">
            <wp:extent cx="4051300" cy="3976477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362" cy="39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685" w14:textId="28292142" w:rsidR="008072AE" w:rsidRDefault="00AF2E51" w:rsidP="006C7D24">
      <w:pPr>
        <w:jc w:val="center"/>
        <w:rPr>
          <w:szCs w:val="28"/>
        </w:rPr>
      </w:pPr>
      <w:r>
        <w:rPr>
          <w:b/>
          <w:szCs w:val="28"/>
        </w:rPr>
        <w:t>Рис. 2</w:t>
      </w:r>
      <w:r w:rsidR="003D4925">
        <w:rPr>
          <w:b/>
          <w:szCs w:val="28"/>
        </w:rPr>
        <w:t>.</w:t>
      </w:r>
      <w:r w:rsidR="004A231C">
        <w:rPr>
          <w:b/>
          <w:szCs w:val="28"/>
        </w:rPr>
        <w:t>2</w:t>
      </w:r>
      <w:r>
        <w:rPr>
          <w:b/>
          <w:szCs w:val="28"/>
        </w:rPr>
        <w:t>.</w:t>
      </w:r>
      <w:r w:rsidR="008072AE">
        <w:rPr>
          <w:b/>
          <w:szCs w:val="28"/>
        </w:rPr>
        <w:t xml:space="preserve"> </w:t>
      </w:r>
      <w:r w:rsidR="003D4925">
        <w:rPr>
          <w:szCs w:val="28"/>
        </w:rPr>
        <w:t>Н</w:t>
      </w:r>
      <w:r w:rsidR="00D00B10">
        <w:rPr>
          <w:szCs w:val="28"/>
        </w:rPr>
        <w:t xml:space="preserve">астройка </w:t>
      </w:r>
      <w:r w:rsidR="00B877F0">
        <w:rPr>
          <w:szCs w:val="28"/>
        </w:rPr>
        <w:t>маршрутизатора</w:t>
      </w:r>
    </w:p>
    <w:p w14:paraId="2B45EB75" w14:textId="77777777" w:rsidR="006A05A9" w:rsidRDefault="006A05A9" w:rsidP="006C7D24">
      <w:pPr>
        <w:jc w:val="center"/>
        <w:rPr>
          <w:szCs w:val="28"/>
        </w:rPr>
      </w:pPr>
    </w:p>
    <w:p w14:paraId="1B943975" w14:textId="70715F3E" w:rsidR="00B77EA0" w:rsidRDefault="004A231C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85FCDA7" wp14:editId="0D93DCD7">
            <wp:extent cx="4089400" cy="4013876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0637" cy="40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A07C" w14:textId="4AF0EB00" w:rsidR="00D426D4" w:rsidRDefault="008072AE" w:rsidP="000C04EC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4A231C">
        <w:rPr>
          <w:b/>
          <w:szCs w:val="28"/>
        </w:rPr>
        <w:t xml:space="preserve"> 2</w:t>
      </w:r>
      <w:r w:rsidR="00EB21F0">
        <w:rPr>
          <w:b/>
          <w:szCs w:val="28"/>
        </w:rPr>
        <w:t>.</w:t>
      </w:r>
      <w:r w:rsidR="004A231C">
        <w:rPr>
          <w:b/>
          <w:szCs w:val="28"/>
        </w:rPr>
        <w:t>3.</w:t>
      </w:r>
      <w:r>
        <w:rPr>
          <w:b/>
          <w:szCs w:val="28"/>
        </w:rPr>
        <w:t xml:space="preserve"> </w:t>
      </w:r>
      <w:r w:rsidR="004A231C">
        <w:rPr>
          <w:szCs w:val="28"/>
        </w:rPr>
        <w:t>Настройка маршрутизатора</w:t>
      </w:r>
    </w:p>
    <w:p w14:paraId="078CE886" w14:textId="77777777" w:rsidR="006949FD" w:rsidRPr="0003549C" w:rsidRDefault="006949FD" w:rsidP="000C04EC">
      <w:pPr>
        <w:jc w:val="center"/>
        <w:rPr>
          <w:szCs w:val="28"/>
        </w:rPr>
      </w:pPr>
    </w:p>
    <w:p w14:paraId="3D1844CC" w14:textId="08C70F2E" w:rsidR="00F849FD" w:rsidRDefault="006949FD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9E1B25" wp14:editId="55BAAE9C">
            <wp:extent cx="3479800" cy="341553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231" cy="34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3B33" w14:textId="5717C001" w:rsidR="00F849FD" w:rsidRPr="00BB1276" w:rsidRDefault="00F849FD" w:rsidP="00E77C08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6949FD">
        <w:rPr>
          <w:b/>
          <w:szCs w:val="28"/>
        </w:rPr>
        <w:t xml:space="preserve"> 3</w:t>
      </w:r>
      <w:r w:rsidR="0019550E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="007021B2">
        <w:rPr>
          <w:szCs w:val="28"/>
        </w:rPr>
        <w:t xml:space="preserve">Настройка </w:t>
      </w:r>
      <w:r w:rsidR="000F2463">
        <w:rPr>
          <w:szCs w:val="28"/>
        </w:rPr>
        <w:t>ПК</w:t>
      </w:r>
    </w:p>
    <w:p w14:paraId="77427568" w14:textId="77777777" w:rsidR="00E77C08" w:rsidRPr="00D5549C" w:rsidRDefault="00E77C08" w:rsidP="00E77C08">
      <w:pPr>
        <w:jc w:val="center"/>
        <w:rPr>
          <w:szCs w:val="28"/>
        </w:rPr>
      </w:pPr>
    </w:p>
    <w:p w14:paraId="57A9226C" w14:textId="3DEB48BB" w:rsidR="00F849FD" w:rsidRDefault="00FE29DB" w:rsidP="008072AE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52157D" wp14:editId="38ADED46">
            <wp:extent cx="4093279" cy="49911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006" cy="50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89E" w14:textId="71884B96" w:rsidR="00F849FD" w:rsidRPr="00AF2E51" w:rsidRDefault="00F849FD" w:rsidP="00431C3F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92E1E">
        <w:rPr>
          <w:b/>
          <w:szCs w:val="28"/>
        </w:rPr>
        <w:t xml:space="preserve"> 6</w:t>
      </w:r>
      <w:r w:rsidR="003E57F7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="00392E1E">
        <w:rPr>
          <w:szCs w:val="28"/>
        </w:rPr>
        <w:t xml:space="preserve">Проверка </w:t>
      </w:r>
      <w:r w:rsidR="00FE29DB">
        <w:rPr>
          <w:szCs w:val="28"/>
        </w:rPr>
        <w:t>доступности</w:t>
      </w:r>
    </w:p>
    <w:p w14:paraId="7F026DD3" w14:textId="77777777" w:rsidR="00EA55D9" w:rsidRPr="00392E1E" w:rsidRDefault="00EA55D9" w:rsidP="00431C3F">
      <w:pPr>
        <w:jc w:val="center"/>
        <w:rPr>
          <w:szCs w:val="28"/>
        </w:rPr>
      </w:pPr>
    </w:p>
    <w:p w14:paraId="70EC78AF" w14:textId="03746C9A" w:rsidR="0067192B" w:rsidRDefault="00B16028" w:rsidP="006F3896">
      <w:pPr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были сформированы практические навыки </w:t>
      </w:r>
      <w:r w:rsidR="0067192B" w:rsidRPr="005842CD">
        <w:rPr>
          <w:szCs w:val="28"/>
        </w:rPr>
        <w:t>конфигурирования аппаратных</w:t>
      </w:r>
      <w:r w:rsidR="0067192B">
        <w:rPr>
          <w:szCs w:val="28"/>
        </w:rPr>
        <w:t xml:space="preserve"> </w:t>
      </w:r>
      <w:r w:rsidR="0067192B" w:rsidRPr="005842CD">
        <w:rPr>
          <w:szCs w:val="28"/>
        </w:rPr>
        <w:t>маршрутизаторов</w:t>
      </w:r>
      <w:r w:rsidR="00575904" w:rsidRPr="00017310">
        <w:rPr>
          <w:szCs w:val="28"/>
        </w:rPr>
        <w:t>.</w:t>
      </w:r>
    </w:p>
    <w:p w14:paraId="2CB5569D" w14:textId="256C4460" w:rsidR="005700DA" w:rsidRDefault="005700DA" w:rsidP="007A6DB7">
      <w:pPr>
        <w:spacing w:line="276" w:lineRule="auto"/>
        <w:ind w:firstLine="720"/>
        <w:jc w:val="both"/>
        <w:rPr>
          <w:b/>
          <w:szCs w:val="28"/>
        </w:rPr>
      </w:pPr>
      <w:r w:rsidRPr="001B3A36">
        <w:rPr>
          <w:b/>
          <w:szCs w:val="28"/>
        </w:rPr>
        <w:lastRenderedPageBreak/>
        <w:t>Ответы на контрольные вопросы:</w:t>
      </w:r>
      <w:bookmarkStart w:id="1" w:name="_GoBack"/>
      <w:bookmarkEnd w:id="1"/>
    </w:p>
    <w:p w14:paraId="7C71AE70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Назовите основную задачу маршрутизатора.</w:t>
      </w:r>
    </w:p>
    <w:p w14:paraId="303DFC58" w14:textId="77777777" w:rsidR="008C5185" w:rsidRDefault="008C5185" w:rsidP="008C5185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Основная задача маршрутизатора — выбор наилучшего маршрута в</w:t>
      </w:r>
    </w:p>
    <w:p w14:paraId="550686F9" w14:textId="77777777" w:rsidR="008C5185" w:rsidRDefault="008C5185" w:rsidP="008C5185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сети</w:t>
      </w:r>
    </w:p>
    <w:p w14:paraId="7674D179" w14:textId="77777777" w:rsidR="008C5185" w:rsidRDefault="008C5185" w:rsidP="008C5185">
      <w:pPr>
        <w:jc w:val="both"/>
        <w:rPr>
          <w:szCs w:val="28"/>
          <w:u w:val="single"/>
        </w:rPr>
      </w:pPr>
    </w:p>
    <w:p w14:paraId="7A95190C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Назовите разницу между маршрутизатором и коммутатором в традиционном понимании.</w:t>
      </w:r>
    </w:p>
    <w:p w14:paraId="44EED892" w14:textId="77777777" w:rsidR="008C5185" w:rsidRDefault="008C5185" w:rsidP="008C5185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В классическом понимании терминов коммутатор — это устройство, принимающее решение о продвижении пакетов на основании заголовков протоколов 2-го уровня, то есть протоколов типа </w:t>
      </w:r>
      <w:proofErr w:type="spellStart"/>
      <w:r>
        <w:rPr>
          <w:szCs w:val="28"/>
        </w:rPr>
        <w:t>Ethernet</w:t>
      </w:r>
      <w:proofErr w:type="spellEnd"/>
      <w:r>
        <w:rPr>
          <w:szCs w:val="28"/>
        </w:rPr>
        <w:t xml:space="preserve"> или FDDI, а маршрутизатор — устройство, принимающее аналогичное решение на основании заголовков протоколов 3-го уровня, то есть уровня протоколов IP или IPX.</w:t>
      </w:r>
    </w:p>
    <w:p w14:paraId="0D0A923C" w14:textId="77777777" w:rsidR="006E4F49" w:rsidRDefault="006E4F49" w:rsidP="008C5185">
      <w:pPr>
        <w:jc w:val="both"/>
        <w:rPr>
          <w:szCs w:val="28"/>
          <w:u w:val="single"/>
        </w:rPr>
      </w:pPr>
    </w:p>
    <w:p w14:paraId="3B5C33EE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Перечислите преимущества маршрутизаторов.</w:t>
      </w:r>
    </w:p>
    <w:p w14:paraId="5B40F4F8" w14:textId="77777777" w:rsidR="008C5185" w:rsidRDefault="008C5185" w:rsidP="00E411CA">
      <w:pPr>
        <w:pStyle w:val="a5"/>
        <w:numPr>
          <w:ilvl w:val="0"/>
          <w:numId w:val="4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маршрутизаторы более надежно, чем коммутаторы, изолируют части большой составной сети друг от друга, защищая их от ошибочных кадров</w:t>
      </w:r>
    </w:p>
    <w:p w14:paraId="6602C12E" w14:textId="77777777" w:rsidR="008C5185" w:rsidRDefault="008C5185" w:rsidP="00E411CA">
      <w:pPr>
        <w:pStyle w:val="a5"/>
        <w:numPr>
          <w:ilvl w:val="0"/>
          <w:numId w:val="4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маршрутизаторы обладают более развитыми возможностями защиты от несанкционированного доступа за счет функций анализа и фильтрации трафика на более высоких уровнях: сетевом и транспортном;</w:t>
      </w:r>
    </w:p>
    <w:p w14:paraId="12BA01EB" w14:textId="77777777" w:rsidR="008C5185" w:rsidRDefault="008C5185" w:rsidP="00E411CA">
      <w:pPr>
        <w:pStyle w:val="a5"/>
        <w:numPr>
          <w:ilvl w:val="0"/>
          <w:numId w:val="4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сеть, не разделенная маршрутизаторами, имеет ограничения на число узлов (для популярного протокола IP это ограничение составляет 255 узлов для сетей самого доступного класса С).</w:t>
      </w:r>
    </w:p>
    <w:p w14:paraId="04E83FAF" w14:textId="77777777" w:rsidR="008C5185" w:rsidRDefault="008C5185" w:rsidP="008C5185">
      <w:pPr>
        <w:jc w:val="both"/>
        <w:rPr>
          <w:szCs w:val="28"/>
          <w:u w:val="single"/>
        </w:rPr>
      </w:pPr>
    </w:p>
    <w:p w14:paraId="5CDFCF99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Дайте определение понятию «коммутатор 3-го уровня».</w:t>
      </w:r>
    </w:p>
    <w:p w14:paraId="112C152C" w14:textId="77777777" w:rsidR="008C5185" w:rsidRDefault="008C5185" w:rsidP="008C5185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Термин «коммутатор 3-го уровня» употребляется для обозначения целого спектра коммутаторов различного типа, в которые встроены функции маршрутизации пакетов.</w:t>
      </w:r>
    </w:p>
    <w:p w14:paraId="633504BC" w14:textId="77777777" w:rsidR="008C5185" w:rsidRDefault="008C5185" w:rsidP="008C5185">
      <w:pPr>
        <w:jc w:val="both"/>
        <w:rPr>
          <w:szCs w:val="28"/>
          <w:u w:val="single"/>
        </w:rPr>
      </w:pPr>
    </w:p>
    <w:p w14:paraId="040392A4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Опишите общую идею, лежащую в основе маршрутизации потоков.</w:t>
      </w:r>
    </w:p>
    <w:p w14:paraId="181D581A" w14:textId="77777777" w:rsidR="008C5185" w:rsidRDefault="008C5185" w:rsidP="008C5185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Ускорение процесса маршрутизации за счет выявления устойчивых потоков в сети и обработки по схеме маршрутизации только нескольких первых пакетов потока.</w:t>
      </w:r>
    </w:p>
    <w:p w14:paraId="38C98B9A" w14:textId="77777777" w:rsidR="008C5185" w:rsidRDefault="008C5185" w:rsidP="008C5185">
      <w:pPr>
        <w:jc w:val="both"/>
        <w:rPr>
          <w:szCs w:val="28"/>
          <w:u w:val="single"/>
        </w:rPr>
      </w:pPr>
    </w:p>
    <w:p w14:paraId="26FD6897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Приведите 2 способа совмещения функций маршрутизации и коммутации.</w:t>
      </w:r>
    </w:p>
    <w:p w14:paraId="62A233EF" w14:textId="77777777" w:rsidR="008C5185" w:rsidRDefault="008C5185" w:rsidP="00E411CA">
      <w:pPr>
        <w:pStyle w:val="a5"/>
        <w:numPr>
          <w:ilvl w:val="0"/>
          <w:numId w:val="5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Классический, когда маршрутизация выполняется по каждому пакету, требующему передачи из сети в сеть, а коммутация выполняется для пакетов, принадлежащих одной сети. </w:t>
      </w:r>
    </w:p>
    <w:p w14:paraId="03AF31D1" w14:textId="77777777" w:rsidR="008C5185" w:rsidRDefault="008C5185" w:rsidP="00E411CA">
      <w:pPr>
        <w:pStyle w:val="a5"/>
        <w:numPr>
          <w:ilvl w:val="0"/>
          <w:numId w:val="5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Нестандартный способ ускоренной маршрутизации, когда маршрутизируется несколько первых пакетов устойчивого потока, а все остальные пакеты этого потока коммутируются.</w:t>
      </w:r>
    </w:p>
    <w:p w14:paraId="26DBCF19" w14:textId="77777777" w:rsidR="008C5185" w:rsidRDefault="008C5185" w:rsidP="008C5185">
      <w:pPr>
        <w:jc w:val="both"/>
        <w:rPr>
          <w:szCs w:val="28"/>
          <w:u w:val="single"/>
        </w:rPr>
      </w:pPr>
    </w:p>
    <w:p w14:paraId="59A4B717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Дайте определение понятию «поток».</w:t>
      </w:r>
    </w:p>
    <w:p w14:paraId="6362E791" w14:textId="0488A8E8" w:rsidR="008C5185" w:rsidRPr="0048727A" w:rsidRDefault="008C5185" w:rsidP="0048727A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Поток — это последовательность пакетов, имеющих некоторые общие свойства, по меньшей мере у них должны совпадать адрес отправителя и адрес получателя, и тогда их можно отправлять по одному и тому же маршруту.</w:t>
      </w:r>
    </w:p>
    <w:p w14:paraId="645A7ED7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Назовите основные проблемы, связанные с реализацией маршрутизации потоков и приведите механизмы их решения.</w:t>
      </w:r>
    </w:p>
    <w:p w14:paraId="7EC0DDC9" w14:textId="77777777" w:rsidR="008C5185" w:rsidRDefault="008C5185" w:rsidP="00E411CA">
      <w:pPr>
        <w:pStyle w:val="a5"/>
        <w:numPr>
          <w:ilvl w:val="0"/>
          <w:numId w:val="6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Первая — на основании каких признаков определяется долговременный поток</w:t>
      </w:r>
    </w:p>
    <w:p w14:paraId="48096680" w14:textId="77777777" w:rsidR="008C5185" w:rsidRDefault="008C5185" w:rsidP="00E411CA">
      <w:pPr>
        <w:pStyle w:val="a5"/>
        <w:numPr>
          <w:ilvl w:val="0"/>
          <w:numId w:val="6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На основании какой информации первый маршрутизатор узнает МАС-адрес узла назначения.</w:t>
      </w:r>
    </w:p>
    <w:p w14:paraId="2BAE075B" w14:textId="77777777" w:rsidR="008C5185" w:rsidRDefault="008C5185" w:rsidP="008C5185">
      <w:pPr>
        <w:jc w:val="both"/>
        <w:rPr>
          <w:szCs w:val="28"/>
          <w:u w:val="single"/>
        </w:rPr>
      </w:pPr>
    </w:p>
    <w:p w14:paraId="4E5CF324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Опишите подходы, используемые фирменными протоколами запроса MAC адресов маршрутизаторов.</w:t>
      </w:r>
    </w:p>
    <w:p w14:paraId="1C1DFAC0" w14:textId="6998C16A" w:rsidR="008C5185" w:rsidRDefault="008C5185" w:rsidP="006E4F49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>Фирменные протоколы используют как распределенный подход, когда все маршрутизаторы равны в решении проблемы нахождения МАС-адреса, так и централизованный, когда в сети существует выделенный маршрутизатор, который помогает ее решить для всех.</w:t>
      </w:r>
    </w:p>
    <w:p w14:paraId="4CC734E2" w14:textId="77777777" w:rsidR="0046717E" w:rsidRPr="006E4F49" w:rsidRDefault="0046717E" w:rsidP="006E4F49">
      <w:pPr>
        <w:pStyle w:val="a5"/>
        <w:spacing w:line="240" w:lineRule="auto"/>
        <w:ind w:left="360"/>
        <w:jc w:val="both"/>
        <w:rPr>
          <w:szCs w:val="28"/>
        </w:rPr>
      </w:pPr>
    </w:p>
    <w:p w14:paraId="45294AED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>Приведите примеры коммутаторов 3-го уровня, работающих по схеме ускоренной IP-маршрутизации.</w:t>
      </w:r>
    </w:p>
    <w:p w14:paraId="5C2C4242" w14:textId="77777777" w:rsidR="008C5185" w:rsidRDefault="008C5185" w:rsidP="008C5185">
      <w:pPr>
        <w:pStyle w:val="a5"/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Примерами коммутаторов 3-го уровня, работающими по схеме ускоренной IP-маршрутизации, являются коммутаторы </w:t>
      </w:r>
      <w:proofErr w:type="spellStart"/>
      <w:r>
        <w:rPr>
          <w:szCs w:val="28"/>
        </w:rPr>
        <w:t>SmartSwitch</w:t>
      </w:r>
      <w:proofErr w:type="spellEnd"/>
      <w:r>
        <w:rPr>
          <w:szCs w:val="28"/>
        </w:rPr>
        <w:t xml:space="preserve"> компании </w:t>
      </w:r>
      <w:proofErr w:type="spellStart"/>
      <w:r>
        <w:rPr>
          <w:szCs w:val="28"/>
        </w:rPr>
        <w:t>Cabletron</w:t>
      </w:r>
      <w:proofErr w:type="spellEnd"/>
      <w:r>
        <w:rPr>
          <w:szCs w:val="28"/>
        </w:rPr>
        <w:t xml:space="preserve">, а также коммутатор </w:t>
      </w:r>
      <w:proofErr w:type="spellStart"/>
      <w:r>
        <w:rPr>
          <w:szCs w:val="28"/>
        </w:rPr>
        <w:t>Catalyst</w:t>
      </w:r>
      <w:proofErr w:type="spellEnd"/>
      <w:r>
        <w:rPr>
          <w:szCs w:val="28"/>
        </w:rPr>
        <w:t xml:space="preserve"> 5000 компании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, выполняющий свои функции совместно с маршрутизаторами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 7500 по технологии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NetFlow</w:t>
      </w:r>
      <w:proofErr w:type="spellEnd"/>
      <w:r>
        <w:rPr>
          <w:szCs w:val="28"/>
        </w:rPr>
        <w:t xml:space="preserve"> для распознавания потоков и определения их адресной информации, и ряд других.</w:t>
      </w:r>
    </w:p>
    <w:p w14:paraId="28F6C7DA" w14:textId="77777777" w:rsidR="008C5185" w:rsidRDefault="008C5185" w:rsidP="008C5185">
      <w:pPr>
        <w:jc w:val="both"/>
        <w:rPr>
          <w:szCs w:val="28"/>
          <w:u w:val="single"/>
        </w:rPr>
      </w:pPr>
    </w:p>
    <w:p w14:paraId="1E5DC2ED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 xml:space="preserve">Перечислите основные возможности маршрутизаторов серии </w:t>
      </w:r>
      <w:proofErr w:type="spellStart"/>
      <w:r>
        <w:rPr>
          <w:b/>
          <w:bCs/>
          <w:szCs w:val="28"/>
        </w:rPr>
        <w:t>Cisco</w:t>
      </w:r>
      <w:proofErr w:type="spellEnd"/>
      <w:r>
        <w:rPr>
          <w:b/>
          <w:bCs/>
          <w:szCs w:val="28"/>
        </w:rPr>
        <w:t xml:space="preserve"> 1700.</w:t>
      </w:r>
    </w:p>
    <w:p w14:paraId="0E0BB194" w14:textId="77777777" w:rsidR="008C5185" w:rsidRDefault="008C5185" w:rsidP="00E411CA">
      <w:pPr>
        <w:pStyle w:val="a5"/>
        <w:numPr>
          <w:ilvl w:val="0"/>
          <w:numId w:val="7"/>
        </w:numPr>
        <w:suppressAutoHyphens w:val="0"/>
        <w:spacing w:line="240" w:lineRule="auto"/>
        <w:contextualSpacing/>
        <w:jc w:val="both"/>
        <w:textAlignment w:val="auto"/>
        <w:rPr>
          <w:szCs w:val="28"/>
        </w:rPr>
      </w:pPr>
      <w:r>
        <w:rPr>
          <w:szCs w:val="28"/>
        </w:rPr>
        <w:t xml:space="preserve">Поддерживает полный спектр ПО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 IOSTM</w:t>
      </w:r>
    </w:p>
    <w:p w14:paraId="71A82612" w14:textId="77777777" w:rsidR="008C5185" w:rsidRDefault="008C5185" w:rsidP="00E411CA">
      <w:pPr>
        <w:pStyle w:val="a5"/>
        <w:numPr>
          <w:ilvl w:val="0"/>
          <w:numId w:val="7"/>
        </w:numPr>
        <w:suppressAutoHyphens w:val="0"/>
        <w:spacing w:line="240" w:lineRule="auto"/>
        <w:contextualSpacing/>
        <w:jc w:val="both"/>
        <w:textAlignment w:val="auto"/>
        <w:rPr>
          <w:szCs w:val="28"/>
        </w:rPr>
      </w:pPr>
      <w:r>
        <w:rPr>
          <w:szCs w:val="28"/>
        </w:rPr>
        <w:t xml:space="preserve">Встроенный самонастраивающийся </w:t>
      </w:r>
      <w:proofErr w:type="spellStart"/>
      <w:r>
        <w:rPr>
          <w:szCs w:val="28"/>
        </w:rPr>
        <w:t>Fast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Ethernet</w:t>
      </w:r>
      <w:proofErr w:type="spellEnd"/>
      <w:r>
        <w:rPr>
          <w:szCs w:val="28"/>
        </w:rPr>
        <w:t xml:space="preserve"> 10/100 порт</w:t>
      </w:r>
    </w:p>
    <w:p w14:paraId="5AC9804A" w14:textId="77777777" w:rsidR="008C5185" w:rsidRDefault="008C5185" w:rsidP="00E411CA">
      <w:pPr>
        <w:pStyle w:val="a5"/>
        <w:numPr>
          <w:ilvl w:val="0"/>
          <w:numId w:val="7"/>
        </w:numPr>
        <w:suppressAutoHyphens w:val="0"/>
        <w:spacing w:line="240" w:lineRule="auto"/>
        <w:contextualSpacing/>
        <w:jc w:val="both"/>
        <w:textAlignment w:val="auto"/>
        <w:rPr>
          <w:szCs w:val="28"/>
        </w:rPr>
      </w:pPr>
      <w:r>
        <w:rPr>
          <w:szCs w:val="28"/>
        </w:rPr>
        <w:t>Два слота для модулей глобальной сети, поддерживающими все стандартные протоколы</w:t>
      </w:r>
    </w:p>
    <w:p w14:paraId="7F4B8B8B" w14:textId="77777777" w:rsidR="008C5185" w:rsidRDefault="008C5185" w:rsidP="00E411CA">
      <w:pPr>
        <w:pStyle w:val="a5"/>
        <w:numPr>
          <w:ilvl w:val="0"/>
          <w:numId w:val="7"/>
        </w:numPr>
        <w:suppressAutoHyphens w:val="0"/>
        <w:spacing w:line="240" w:lineRule="auto"/>
        <w:contextualSpacing/>
        <w:jc w:val="both"/>
        <w:textAlignment w:val="auto"/>
        <w:rPr>
          <w:szCs w:val="28"/>
        </w:rPr>
      </w:pPr>
      <w:r>
        <w:rPr>
          <w:szCs w:val="28"/>
        </w:rPr>
        <w:t xml:space="preserve">Высокопроизводительный RISC процессор, позволяющий шифрование в соответствии со стандартной технологией </w:t>
      </w:r>
      <w:proofErr w:type="spellStart"/>
      <w:r>
        <w:rPr>
          <w:szCs w:val="28"/>
        </w:rPr>
        <w:t>IPSec</w:t>
      </w:r>
      <w:proofErr w:type="spellEnd"/>
      <w:r>
        <w:rPr>
          <w:szCs w:val="28"/>
        </w:rPr>
        <w:t xml:space="preserve"> на скорости 512 кб/с для пакетов размеров в 256 байт</w:t>
      </w:r>
    </w:p>
    <w:p w14:paraId="10354C95" w14:textId="77777777" w:rsidR="008C5185" w:rsidRDefault="008C5185" w:rsidP="00E411CA">
      <w:pPr>
        <w:pStyle w:val="a5"/>
        <w:numPr>
          <w:ilvl w:val="0"/>
          <w:numId w:val="7"/>
        </w:numPr>
        <w:suppressAutoHyphens w:val="0"/>
        <w:spacing w:line="240" w:lineRule="auto"/>
        <w:contextualSpacing/>
        <w:jc w:val="both"/>
        <w:textAlignment w:val="auto"/>
        <w:rPr>
          <w:szCs w:val="28"/>
        </w:rPr>
      </w:pPr>
      <w:r>
        <w:rPr>
          <w:szCs w:val="28"/>
        </w:rPr>
        <w:t xml:space="preserve">Полная поддержка всех протоколов, необходимых для организации безопасной работы в виртуальных частных сетях, включая межсетевой экран, </w:t>
      </w:r>
      <w:proofErr w:type="spellStart"/>
      <w:r>
        <w:rPr>
          <w:szCs w:val="28"/>
        </w:rPr>
        <w:t>IPSec</w:t>
      </w:r>
      <w:proofErr w:type="spellEnd"/>
      <w:r>
        <w:rPr>
          <w:szCs w:val="28"/>
        </w:rPr>
        <w:t xml:space="preserve">, PAP/CHAP, TACACS+, RADIUS, </w:t>
      </w:r>
      <w:proofErr w:type="spellStart"/>
      <w:r>
        <w:rPr>
          <w:szCs w:val="28"/>
        </w:rPr>
        <w:t>Layer</w:t>
      </w:r>
      <w:proofErr w:type="spellEnd"/>
      <w:r>
        <w:rPr>
          <w:szCs w:val="28"/>
        </w:rPr>
        <w:t xml:space="preserve"> 2 </w:t>
      </w:r>
      <w:proofErr w:type="spellStart"/>
      <w:r>
        <w:rPr>
          <w:szCs w:val="28"/>
        </w:rPr>
        <w:t>Tunneling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Protocol</w:t>
      </w:r>
      <w:proofErr w:type="spellEnd"/>
      <w:r>
        <w:rPr>
          <w:szCs w:val="28"/>
        </w:rPr>
        <w:t xml:space="preserve"> (L2TP), </w:t>
      </w:r>
      <w:proofErr w:type="spellStart"/>
      <w:r>
        <w:rPr>
          <w:szCs w:val="28"/>
        </w:rPr>
        <w:t>Layer</w:t>
      </w:r>
      <w:proofErr w:type="spellEnd"/>
      <w:r>
        <w:rPr>
          <w:szCs w:val="28"/>
        </w:rPr>
        <w:t xml:space="preserve"> 2 </w:t>
      </w:r>
      <w:proofErr w:type="spellStart"/>
      <w:r>
        <w:rPr>
          <w:szCs w:val="28"/>
        </w:rPr>
        <w:t>Forwarding</w:t>
      </w:r>
      <w:proofErr w:type="spellEnd"/>
      <w:r>
        <w:rPr>
          <w:szCs w:val="28"/>
        </w:rPr>
        <w:t xml:space="preserve"> (L2F), трансляцию сетевых адресов (</w:t>
      </w:r>
      <w:proofErr w:type="spellStart"/>
      <w:r>
        <w:rPr>
          <w:szCs w:val="28"/>
        </w:rPr>
        <w:t>Network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Address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Translation</w:t>
      </w:r>
      <w:proofErr w:type="spellEnd"/>
      <w:r>
        <w:rPr>
          <w:szCs w:val="28"/>
        </w:rPr>
        <w:t xml:space="preserve"> - NAT) и другие</w:t>
      </w:r>
    </w:p>
    <w:p w14:paraId="73EA1FCD" w14:textId="4A079568" w:rsidR="008C5185" w:rsidRPr="00B700B7" w:rsidRDefault="008C5185" w:rsidP="00E411CA">
      <w:pPr>
        <w:pStyle w:val="a5"/>
        <w:numPr>
          <w:ilvl w:val="0"/>
          <w:numId w:val="7"/>
        </w:numPr>
        <w:suppressAutoHyphens w:val="0"/>
        <w:spacing w:line="240" w:lineRule="auto"/>
        <w:contextualSpacing/>
        <w:jc w:val="both"/>
        <w:textAlignment w:val="auto"/>
        <w:rPr>
          <w:szCs w:val="28"/>
          <w:lang w:val="en-US"/>
        </w:rPr>
      </w:pPr>
      <w:r>
        <w:rPr>
          <w:szCs w:val="28"/>
        </w:rPr>
        <w:t>Богатые</w:t>
      </w:r>
      <w:r>
        <w:rPr>
          <w:szCs w:val="28"/>
          <w:lang w:val="en-US"/>
        </w:rPr>
        <w:t xml:space="preserve"> </w:t>
      </w:r>
      <w:r>
        <w:rPr>
          <w:szCs w:val="28"/>
        </w:rPr>
        <w:t>возможности</w:t>
      </w:r>
      <w:r>
        <w:rPr>
          <w:szCs w:val="28"/>
          <w:lang w:val="en-US"/>
        </w:rPr>
        <w:t xml:space="preserve"> </w:t>
      </w:r>
      <w:r>
        <w:rPr>
          <w:szCs w:val="28"/>
        </w:rPr>
        <w:t>управления</w:t>
      </w:r>
      <w:r>
        <w:rPr>
          <w:szCs w:val="28"/>
          <w:lang w:val="en-US"/>
        </w:rPr>
        <w:t xml:space="preserve"> </w:t>
      </w:r>
      <w:r>
        <w:rPr>
          <w:szCs w:val="28"/>
        </w:rPr>
        <w:t>качеством</w:t>
      </w:r>
      <w:r>
        <w:rPr>
          <w:szCs w:val="28"/>
          <w:lang w:val="en-US"/>
        </w:rPr>
        <w:t xml:space="preserve"> </w:t>
      </w:r>
      <w:r>
        <w:rPr>
          <w:szCs w:val="28"/>
        </w:rPr>
        <w:t>сервиса</w:t>
      </w:r>
      <w:r>
        <w:rPr>
          <w:szCs w:val="28"/>
          <w:lang w:val="en-US"/>
        </w:rPr>
        <w:t xml:space="preserve">, </w:t>
      </w:r>
      <w:r>
        <w:rPr>
          <w:szCs w:val="28"/>
        </w:rPr>
        <w:t>включая</w:t>
      </w:r>
      <w:r>
        <w:rPr>
          <w:szCs w:val="28"/>
          <w:lang w:val="en-US"/>
        </w:rPr>
        <w:t xml:space="preserve"> Committed Access Rate (CAR), Policy Routing, Weighted Fair Queuing (WFQ), Generic Traffic Shaping (GTS) </w:t>
      </w:r>
      <w:r>
        <w:rPr>
          <w:szCs w:val="28"/>
        </w:rPr>
        <w:t>и</w:t>
      </w:r>
      <w:r>
        <w:rPr>
          <w:szCs w:val="28"/>
          <w:lang w:val="en-US"/>
        </w:rPr>
        <w:t xml:space="preserve"> Resource Reservation Protocol (RSVP)</w:t>
      </w:r>
    </w:p>
    <w:p w14:paraId="77D2F2D5" w14:textId="77777777" w:rsidR="008C5185" w:rsidRDefault="008C5185" w:rsidP="008C5185">
      <w:pPr>
        <w:jc w:val="both"/>
        <w:rPr>
          <w:szCs w:val="28"/>
          <w:u w:val="single"/>
          <w:lang w:val="en-US"/>
        </w:rPr>
      </w:pPr>
    </w:p>
    <w:p w14:paraId="72BABCDA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 xml:space="preserve">Перечислите модули для маршрутизаторов серии </w:t>
      </w:r>
      <w:proofErr w:type="spellStart"/>
      <w:r>
        <w:rPr>
          <w:b/>
          <w:bCs/>
          <w:szCs w:val="28"/>
        </w:rPr>
        <w:t>Cisco</w:t>
      </w:r>
      <w:proofErr w:type="spellEnd"/>
      <w:r>
        <w:rPr>
          <w:b/>
          <w:bCs/>
          <w:szCs w:val="28"/>
        </w:rPr>
        <w:t xml:space="preserve"> 1700.</w:t>
      </w:r>
    </w:p>
    <w:p w14:paraId="00EBF18F" w14:textId="77777777" w:rsidR="008C5185" w:rsidRDefault="008C5185" w:rsidP="00E411CA">
      <w:pPr>
        <w:pStyle w:val="a5"/>
        <w:numPr>
          <w:ilvl w:val="0"/>
          <w:numId w:val="8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1 или 2 синхронных высокоскоростных последовательных порта (T1/E1)</w:t>
      </w:r>
    </w:p>
    <w:p w14:paraId="769E9FE3" w14:textId="77777777" w:rsidR="008C5185" w:rsidRDefault="008C5185" w:rsidP="00E411CA">
      <w:pPr>
        <w:pStyle w:val="a5"/>
        <w:numPr>
          <w:ilvl w:val="0"/>
          <w:numId w:val="8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2 синхронно/асинхронных низкоскоростных последовательных порта</w:t>
      </w:r>
    </w:p>
    <w:p w14:paraId="3E68B65C" w14:textId="77777777" w:rsidR="008C5185" w:rsidRDefault="008C5185" w:rsidP="00E411CA">
      <w:pPr>
        <w:pStyle w:val="a5"/>
        <w:numPr>
          <w:ilvl w:val="0"/>
          <w:numId w:val="8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1 ISDN BRI с S/T интерфейсом</w:t>
      </w:r>
    </w:p>
    <w:p w14:paraId="5228C635" w14:textId="77777777" w:rsidR="008C5185" w:rsidRDefault="008C5185" w:rsidP="008C5185">
      <w:pPr>
        <w:pStyle w:val="a5"/>
        <w:suppressAutoHyphens w:val="0"/>
        <w:spacing w:line="240" w:lineRule="auto"/>
        <w:jc w:val="both"/>
        <w:rPr>
          <w:szCs w:val="28"/>
        </w:rPr>
      </w:pPr>
    </w:p>
    <w:p w14:paraId="0148B07B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szCs w:val="28"/>
          <w:u w:val="single"/>
        </w:rPr>
      </w:pPr>
      <w:r>
        <w:rPr>
          <w:b/>
          <w:bCs/>
          <w:szCs w:val="28"/>
        </w:rPr>
        <w:lastRenderedPageBreak/>
        <w:t>Назовите варианты программного обеспечения для маршрутизаторов серии</w:t>
      </w:r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Cisco</w:t>
      </w:r>
      <w:proofErr w:type="spellEnd"/>
      <w:r>
        <w:rPr>
          <w:szCs w:val="28"/>
          <w:u w:val="single"/>
        </w:rPr>
        <w:t xml:space="preserve"> 1700.</w:t>
      </w:r>
    </w:p>
    <w:p w14:paraId="5CA70E43" w14:textId="77777777" w:rsidR="008C5185" w:rsidRDefault="008C5185" w:rsidP="00E411CA">
      <w:pPr>
        <w:pStyle w:val="a5"/>
        <w:numPr>
          <w:ilvl w:val="0"/>
          <w:numId w:val="9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r>
        <w:rPr>
          <w:szCs w:val="28"/>
        </w:rPr>
        <w:t>Маршрутизация</w:t>
      </w:r>
      <w:r>
        <w:rPr>
          <w:szCs w:val="28"/>
          <w:lang w:val="en-US"/>
        </w:rPr>
        <w:t xml:space="preserve"> IP (IP Only Feature Set)</w:t>
      </w:r>
    </w:p>
    <w:p w14:paraId="0FDB074C" w14:textId="77777777" w:rsidR="008C5185" w:rsidRDefault="008C5185" w:rsidP="00E411CA">
      <w:pPr>
        <w:pStyle w:val="a5"/>
        <w:numPr>
          <w:ilvl w:val="0"/>
          <w:numId w:val="9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Маршрутизация</w:t>
      </w:r>
      <w:proofErr w:type="spellEnd"/>
      <w:r>
        <w:rPr>
          <w:szCs w:val="28"/>
          <w:lang w:val="en-US"/>
        </w:rPr>
        <w:t xml:space="preserve"> IP и IPX (IP/IPX/Plus Feature Set)</w:t>
      </w:r>
    </w:p>
    <w:p w14:paraId="60B39D37" w14:textId="77777777" w:rsidR="008C5185" w:rsidRDefault="008C5185" w:rsidP="00E411CA">
      <w:pPr>
        <w:pStyle w:val="a5"/>
        <w:numPr>
          <w:ilvl w:val="0"/>
          <w:numId w:val="9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Межсетевой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экран</w:t>
      </w:r>
      <w:proofErr w:type="spellEnd"/>
      <w:r>
        <w:rPr>
          <w:szCs w:val="28"/>
          <w:lang w:val="en-US"/>
        </w:rPr>
        <w:t xml:space="preserve"> (IOS Firewall Feature Set)</w:t>
      </w:r>
    </w:p>
    <w:p w14:paraId="65A32011" w14:textId="77777777" w:rsidR="008C5185" w:rsidRDefault="008C5185" w:rsidP="00E411CA">
      <w:pPr>
        <w:pStyle w:val="a5"/>
        <w:numPr>
          <w:ilvl w:val="0"/>
          <w:numId w:val="9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r>
        <w:rPr>
          <w:szCs w:val="28"/>
        </w:rPr>
        <w:t>Маршрутизация</w:t>
      </w:r>
      <w:r>
        <w:rPr>
          <w:szCs w:val="28"/>
          <w:lang w:val="en-US"/>
        </w:rPr>
        <w:t xml:space="preserve"> IP, IPX, AppleTalk, IBM (IP/IPX/AT/IBM Feature Set)</w:t>
      </w:r>
    </w:p>
    <w:p w14:paraId="3E122B41" w14:textId="77777777" w:rsidR="008C5185" w:rsidRDefault="008C5185" w:rsidP="00E411CA">
      <w:pPr>
        <w:pStyle w:val="a5"/>
        <w:numPr>
          <w:ilvl w:val="0"/>
          <w:numId w:val="9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r>
        <w:rPr>
          <w:szCs w:val="28"/>
        </w:rPr>
        <w:t>Поддержка</w:t>
      </w:r>
      <w:r>
        <w:rPr>
          <w:szCs w:val="28"/>
          <w:lang w:val="en-US"/>
        </w:rPr>
        <w:t xml:space="preserve"> NAT, RSVP </w:t>
      </w:r>
      <w:r>
        <w:rPr>
          <w:szCs w:val="28"/>
        </w:rPr>
        <w:t>и</w:t>
      </w:r>
      <w:r>
        <w:rPr>
          <w:szCs w:val="28"/>
          <w:lang w:val="en-US"/>
        </w:rPr>
        <w:t xml:space="preserve"> </w:t>
      </w:r>
      <w:r>
        <w:rPr>
          <w:szCs w:val="28"/>
        </w:rPr>
        <w:t>протокола</w:t>
      </w:r>
      <w:r>
        <w:rPr>
          <w:szCs w:val="28"/>
          <w:lang w:val="en-US"/>
        </w:rPr>
        <w:t xml:space="preserve"> </w:t>
      </w:r>
      <w:r>
        <w:rPr>
          <w:szCs w:val="28"/>
        </w:rPr>
        <w:t>маршрутизации</w:t>
      </w:r>
      <w:r>
        <w:rPr>
          <w:szCs w:val="28"/>
          <w:lang w:val="en-US"/>
        </w:rPr>
        <w:t xml:space="preserve"> OSPF (Plus Feature Set)</w:t>
      </w:r>
    </w:p>
    <w:p w14:paraId="5A1238D9" w14:textId="77777777" w:rsidR="008C5185" w:rsidRDefault="008C5185" w:rsidP="00E411CA">
      <w:pPr>
        <w:pStyle w:val="a5"/>
        <w:numPr>
          <w:ilvl w:val="0"/>
          <w:numId w:val="9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Шифрование на сетевом уровне с использованием стандартной технологии </w:t>
      </w:r>
      <w:proofErr w:type="spellStart"/>
      <w:r>
        <w:rPr>
          <w:szCs w:val="28"/>
        </w:rPr>
        <w:t>IPSec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Plus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Encryption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Feature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Set</w:t>
      </w:r>
      <w:proofErr w:type="spellEnd"/>
      <w:r>
        <w:rPr>
          <w:szCs w:val="28"/>
        </w:rPr>
        <w:t>)</w:t>
      </w:r>
    </w:p>
    <w:p w14:paraId="081BCDAE" w14:textId="77777777" w:rsidR="008C5185" w:rsidRDefault="008C5185" w:rsidP="008C5185">
      <w:pPr>
        <w:jc w:val="both"/>
        <w:rPr>
          <w:szCs w:val="28"/>
          <w:u w:val="single"/>
        </w:rPr>
      </w:pPr>
    </w:p>
    <w:p w14:paraId="2DAE2E74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 xml:space="preserve">Перечислите основные возможности маршрутизаторов серии </w:t>
      </w:r>
      <w:proofErr w:type="spellStart"/>
      <w:r>
        <w:rPr>
          <w:b/>
          <w:bCs/>
          <w:szCs w:val="28"/>
        </w:rPr>
        <w:t>Cisco</w:t>
      </w:r>
      <w:proofErr w:type="spellEnd"/>
      <w:r>
        <w:rPr>
          <w:b/>
          <w:bCs/>
          <w:szCs w:val="28"/>
        </w:rPr>
        <w:t xml:space="preserve"> 2600.</w:t>
      </w:r>
    </w:p>
    <w:p w14:paraId="0E38F25C" w14:textId="77777777" w:rsidR="008C5185" w:rsidRDefault="008C5185" w:rsidP="00E411CA">
      <w:pPr>
        <w:pStyle w:val="a5"/>
        <w:numPr>
          <w:ilvl w:val="0"/>
          <w:numId w:val="10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Поддерживает полный спектр ПО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 IOSTM</w:t>
      </w:r>
    </w:p>
    <w:p w14:paraId="39B65B36" w14:textId="77777777" w:rsidR="008C5185" w:rsidRDefault="008C5185" w:rsidP="00E411CA">
      <w:pPr>
        <w:pStyle w:val="a5"/>
        <w:numPr>
          <w:ilvl w:val="0"/>
          <w:numId w:val="10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Модульная архитектура</w:t>
      </w:r>
    </w:p>
    <w:p w14:paraId="23D5EB67" w14:textId="77777777" w:rsidR="008C5185" w:rsidRDefault="008C5185" w:rsidP="00E411CA">
      <w:pPr>
        <w:pStyle w:val="a5"/>
        <w:numPr>
          <w:ilvl w:val="0"/>
          <w:numId w:val="10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Встроенные порты ЛВС</w:t>
      </w:r>
    </w:p>
    <w:p w14:paraId="60B49E84" w14:textId="77777777" w:rsidR="008C5185" w:rsidRDefault="008C5185" w:rsidP="00E411CA">
      <w:pPr>
        <w:pStyle w:val="a5"/>
        <w:numPr>
          <w:ilvl w:val="0"/>
          <w:numId w:val="10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Возможность использования модулей от серий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 1600, </w:t>
      </w:r>
      <w:proofErr w:type="spellStart"/>
      <w:r>
        <w:rPr>
          <w:szCs w:val="28"/>
        </w:rPr>
        <w:t>Cisco</w:t>
      </w:r>
      <w:proofErr w:type="spellEnd"/>
      <w:r>
        <w:rPr>
          <w:szCs w:val="28"/>
        </w:rPr>
        <w:t xml:space="preserve"> 3600, в том числе для передачи голосовых и факсимильных соединений</w:t>
      </w:r>
    </w:p>
    <w:p w14:paraId="0C320E77" w14:textId="77777777" w:rsidR="008C5185" w:rsidRDefault="008C5185" w:rsidP="00E411CA">
      <w:pPr>
        <w:pStyle w:val="a5"/>
        <w:numPr>
          <w:ilvl w:val="0"/>
          <w:numId w:val="10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Поддерживается как передача голоса поверх протокола IP, так и передача голоса поверх протокола </w:t>
      </w:r>
      <w:proofErr w:type="spellStart"/>
      <w:r>
        <w:rPr>
          <w:szCs w:val="28"/>
        </w:rPr>
        <w:t>Frame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Relay</w:t>
      </w:r>
      <w:proofErr w:type="spellEnd"/>
      <w:r>
        <w:rPr>
          <w:szCs w:val="28"/>
        </w:rPr>
        <w:t xml:space="preserve"> (стандарты FRF.11 и FRF.12)</w:t>
      </w:r>
    </w:p>
    <w:p w14:paraId="77619CE8" w14:textId="77777777" w:rsidR="008C5185" w:rsidRDefault="008C5185" w:rsidP="00E411CA">
      <w:pPr>
        <w:pStyle w:val="a5"/>
        <w:numPr>
          <w:ilvl w:val="0"/>
          <w:numId w:val="10"/>
        </w:numPr>
        <w:suppressAutoHyphens w:val="0"/>
        <w:spacing w:line="240" w:lineRule="auto"/>
        <w:jc w:val="both"/>
        <w:textAlignment w:val="auto"/>
        <w:rPr>
          <w:szCs w:val="28"/>
        </w:rPr>
      </w:pPr>
      <w:proofErr w:type="spellStart"/>
      <w:r>
        <w:rPr>
          <w:szCs w:val="28"/>
        </w:rPr>
        <w:t>Флеш</w:t>
      </w:r>
      <w:proofErr w:type="spellEnd"/>
      <w:r>
        <w:rPr>
          <w:szCs w:val="28"/>
        </w:rPr>
        <w:t>-память для простой замены и обслуживания ПО</w:t>
      </w:r>
    </w:p>
    <w:p w14:paraId="76CD5A87" w14:textId="77777777" w:rsidR="008C5185" w:rsidRDefault="008C5185" w:rsidP="008C5185">
      <w:pPr>
        <w:jc w:val="both"/>
        <w:rPr>
          <w:szCs w:val="28"/>
          <w:u w:val="single"/>
        </w:rPr>
      </w:pPr>
    </w:p>
    <w:p w14:paraId="3F16DCC3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 xml:space="preserve">Перечислите модули для маршрутизаторов серии </w:t>
      </w:r>
      <w:proofErr w:type="spellStart"/>
      <w:r>
        <w:rPr>
          <w:b/>
          <w:bCs/>
          <w:szCs w:val="28"/>
        </w:rPr>
        <w:t>Cisco</w:t>
      </w:r>
      <w:proofErr w:type="spellEnd"/>
      <w:r>
        <w:rPr>
          <w:b/>
          <w:bCs/>
          <w:szCs w:val="28"/>
        </w:rPr>
        <w:t xml:space="preserve"> 2600.</w:t>
      </w:r>
    </w:p>
    <w:p w14:paraId="6B1FF815" w14:textId="77777777" w:rsidR="008C5185" w:rsidRDefault="008C5185" w:rsidP="00E411CA">
      <w:pPr>
        <w:pStyle w:val="a5"/>
        <w:numPr>
          <w:ilvl w:val="0"/>
          <w:numId w:val="11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Модули ЛВС</w:t>
      </w:r>
    </w:p>
    <w:p w14:paraId="447D3643" w14:textId="77777777" w:rsidR="008C5185" w:rsidRDefault="008C5185" w:rsidP="00E411CA">
      <w:pPr>
        <w:pStyle w:val="a5"/>
        <w:numPr>
          <w:ilvl w:val="0"/>
          <w:numId w:val="11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Модули глобальных сетей низкой плотности</w:t>
      </w:r>
    </w:p>
    <w:p w14:paraId="12979344" w14:textId="77777777" w:rsidR="008C5185" w:rsidRDefault="008C5185" w:rsidP="00E411CA">
      <w:pPr>
        <w:pStyle w:val="a5"/>
        <w:numPr>
          <w:ilvl w:val="0"/>
          <w:numId w:val="11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Модули глобальных сетей высокой плотности</w:t>
      </w:r>
    </w:p>
    <w:p w14:paraId="5BF952E5" w14:textId="77777777" w:rsidR="008C5185" w:rsidRDefault="008C5185" w:rsidP="00E411CA">
      <w:pPr>
        <w:pStyle w:val="a5"/>
        <w:numPr>
          <w:ilvl w:val="0"/>
          <w:numId w:val="11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r>
        <w:rPr>
          <w:szCs w:val="28"/>
        </w:rPr>
        <w:t>Сервисные</w:t>
      </w:r>
      <w:r>
        <w:rPr>
          <w:szCs w:val="28"/>
          <w:lang w:val="en-US"/>
        </w:rPr>
        <w:t xml:space="preserve"> </w:t>
      </w:r>
      <w:r>
        <w:rPr>
          <w:szCs w:val="28"/>
        </w:rPr>
        <w:t>модули</w:t>
      </w:r>
      <w:r>
        <w:rPr>
          <w:szCs w:val="28"/>
          <w:lang w:val="en-US"/>
        </w:rPr>
        <w:t xml:space="preserve"> AIM (Advanced Integration Module)</w:t>
      </w:r>
    </w:p>
    <w:p w14:paraId="06EE0811" w14:textId="77777777" w:rsidR="008C5185" w:rsidRDefault="008C5185" w:rsidP="008C5185">
      <w:pPr>
        <w:jc w:val="both"/>
        <w:rPr>
          <w:szCs w:val="28"/>
          <w:u w:val="single"/>
          <w:lang w:val="en-US"/>
        </w:rPr>
      </w:pPr>
    </w:p>
    <w:p w14:paraId="74B824BA" w14:textId="77777777" w:rsidR="008C5185" w:rsidRDefault="008C5185" w:rsidP="00E411CA">
      <w:pPr>
        <w:pStyle w:val="a5"/>
        <w:numPr>
          <w:ilvl w:val="0"/>
          <w:numId w:val="3"/>
        </w:numPr>
        <w:suppressAutoHyphens w:val="0"/>
        <w:spacing w:line="240" w:lineRule="auto"/>
        <w:ind w:left="360"/>
        <w:contextualSpacing/>
        <w:jc w:val="both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t xml:space="preserve">Назовите варианты программного обеспечения для маршрутизаторов серии </w:t>
      </w:r>
      <w:proofErr w:type="spellStart"/>
      <w:r>
        <w:rPr>
          <w:b/>
          <w:bCs/>
          <w:szCs w:val="28"/>
        </w:rPr>
        <w:t>Cisco</w:t>
      </w:r>
      <w:proofErr w:type="spellEnd"/>
      <w:r>
        <w:rPr>
          <w:b/>
          <w:bCs/>
          <w:szCs w:val="28"/>
        </w:rPr>
        <w:t xml:space="preserve"> 2600.</w:t>
      </w:r>
    </w:p>
    <w:p w14:paraId="5765E862" w14:textId="77777777" w:rsidR="008C5185" w:rsidRDefault="008C5185" w:rsidP="00E411CA">
      <w:pPr>
        <w:pStyle w:val="a5"/>
        <w:numPr>
          <w:ilvl w:val="0"/>
          <w:numId w:val="12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r>
        <w:rPr>
          <w:szCs w:val="28"/>
        </w:rPr>
        <w:t>Маршрутизация</w:t>
      </w:r>
      <w:r>
        <w:rPr>
          <w:szCs w:val="28"/>
          <w:lang w:val="en-US"/>
        </w:rPr>
        <w:t xml:space="preserve"> IP (IP Feature Set)</w:t>
      </w:r>
    </w:p>
    <w:p w14:paraId="7B90D855" w14:textId="77777777" w:rsidR="008C5185" w:rsidRDefault="008C5185" w:rsidP="00E411CA">
      <w:pPr>
        <w:pStyle w:val="a5"/>
        <w:numPr>
          <w:ilvl w:val="0"/>
          <w:numId w:val="12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r>
        <w:rPr>
          <w:szCs w:val="28"/>
        </w:rPr>
        <w:t>Маршрутизация</w:t>
      </w:r>
      <w:r>
        <w:rPr>
          <w:szCs w:val="28"/>
          <w:lang w:val="en-US"/>
        </w:rPr>
        <w:t xml:space="preserve"> IP, IPX, Apple Talk (AT) </w:t>
      </w:r>
      <w:r>
        <w:rPr>
          <w:szCs w:val="28"/>
        </w:rPr>
        <w:t>и</w:t>
      </w:r>
      <w:r>
        <w:rPr>
          <w:szCs w:val="28"/>
          <w:lang w:val="en-US"/>
        </w:rPr>
        <w:t xml:space="preserve"> DEC (IP/IPX/AT/DEC Feature Set)</w:t>
      </w:r>
    </w:p>
    <w:p w14:paraId="7EC821D2" w14:textId="77777777" w:rsidR="008C5185" w:rsidRDefault="008C5185" w:rsidP="00E411CA">
      <w:pPr>
        <w:pStyle w:val="a5"/>
        <w:numPr>
          <w:ilvl w:val="0"/>
          <w:numId w:val="12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Межсетевой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экран</w:t>
      </w:r>
      <w:proofErr w:type="spellEnd"/>
      <w:r>
        <w:rPr>
          <w:szCs w:val="28"/>
          <w:lang w:val="en-US"/>
        </w:rPr>
        <w:t xml:space="preserve"> (IOS Firewall Feature Set)</w:t>
      </w:r>
    </w:p>
    <w:p w14:paraId="5EC679B0" w14:textId="77777777" w:rsidR="008C5185" w:rsidRDefault="008C5185" w:rsidP="00E411CA">
      <w:pPr>
        <w:pStyle w:val="a5"/>
        <w:numPr>
          <w:ilvl w:val="0"/>
          <w:numId w:val="12"/>
        </w:numPr>
        <w:suppressAutoHyphens w:val="0"/>
        <w:spacing w:line="240" w:lineRule="auto"/>
        <w:jc w:val="both"/>
        <w:textAlignment w:val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Полный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набор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сетевых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протоколов</w:t>
      </w:r>
      <w:proofErr w:type="spellEnd"/>
      <w:r>
        <w:rPr>
          <w:szCs w:val="28"/>
          <w:lang w:val="en-US"/>
        </w:rPr>
        <w:t xml:space="preserve"> (Enterprise Feature Set</w:t>
      </w:r>
    </w:p>
    <w:p w14:paraId="7F372D46" w14:textId="77777777" w:rsidR="008C5185" w:rsidRDefault="008C5185" w:rsidP="00E411CA">
      <w:pPr>
        <w:pStyle w:val="a5"/>
        <w:numPr>
          <w:ilvl w:val="0"/>
          <w:numId w:val="12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>Функции трансляции адресов (NAT), удаленного мониторинга (RMON), протокола резервирования ресурсов (RSVP) и поддержки протоколов IBM (</w:t>
      </w:r>
      <w:proofErr w:type="spellStart"/>
      <w:r>
        <w:rPr>
          <w:szCs w:val="28"/>
        </w:rPr>
        <w:t>Plus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Feature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Set</w:t>
      </w:r>
      <w:proofErr w:type="spellEnd"/>
      <w:r>
        <w:rPr>
          <w:szCs w:val="28"/>
        </w:rPr>
        <w:t>)</w:t>
      </w:r>
    </w:p>
    <w:p w14:paraId="02D0DC8E" w14:textId="77777777" w:rsidR="008C5185" w:rsidRDefault="008C5185" w:rsidP="00E411CA">
      <w:pPr>
        <w:pStyle w:val="a5"/>
        <w:numPr>
          <w:ilvl w:val="0"/>
          <w:numId w:val="12"/>
        </w:numPr>
        <w:suppressAutoHyphens w:val="0"/>
        <w:spacing w:line="240" w:lineRule="auto"/>
        <w:jc w:val="both"/>
        <w:textAlignment w:val="auto"/>
        <w:rPr>
          <w:szCs w:val="28"/>
        </w:rPr>
      </w:pPr>
      <w:r>
        <w:rPr>
          <w:szCs w:val="28"/>
        </w:rPr>
        <w:t xml:space="preserve">Шифрование на сетевом уровне с использованием стандартной технологии </w:t>
      </w:r>
      <w:proofErr w:type="spellStart"/>
      <w:r>
        <w:rPr>
          <w:szCs w:val="28"/>
        </w:rPr>
        <w:t>IPSec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Plus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Encryption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Feature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Set</w:t>
      </w:r>
      <w:proofErr w:type="spellEnd"/>
      <w:r>
        <w:rPr>
          <w:szCs w:val="28"/>
        </w:rPr>
        <w:t>)</w:t>
      </w:r>
    </w:p>
    <w:p w14:paraId="75BDA18A" w14:textId="555E4618" w:rsidR="00BE6694" w:rsidRPr="000878CA" w:rsidRDefault="00BE6694" w:rsidP="000878CA">
      <w:pPr>
        <w:pStyle w:val="a5"/>
        <w:spacing w:line="240" w:lineRule="auto"/>
        <w:ind w:left="363"/>
        <w:jc w:val="both"/>
      </w:pPr>
    </w:p>
    <w:sectPr w:rsidR="00BE6694" w:rsidRPr="000878CA" w:rsidSect="00C03712">
      <w:footerReference w:type="default" r:id="rId16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14C21" w14:textId="77777777" w:rsidR="00E411CA" w:rsidRDefault="00E411CA">
      <w:r>
        <w:separator/>
      </w:r>
    </w:p>
  </w:endnote>
  <w:endnote w:type="continuationSeparator" w:id="0">
    <w:p w14:paraId="335327F8" w14:textId="77777777" w:rsidR="00E411CA" w:rsidRDefault="00E4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196D3B">
      <w:rPr>
        <w:noProof/>
      </w:rPr>
      <w:t>2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407">
          <w:rPr>
            <w:noProof/>
          </w:rPr>
          <w:t>6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E17F4" w14:textId="77777777" w:rsidR="00E411CA" w:rsidRDefault="00E411CA">
      <w:r>
        <w:separator/>
      </w:r>
    </w:p>
  </w:footnote>
  <w:footnote w:type="continuationSeparator" w:id="0">
    <w:p w14:paraId="5FFB6799" w14:textId="77777777" w:rsidR="00E411CA" w:rsidRDefault="00E41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74C9A"/>
    <w:multiLevelType w:val="hybridMultilevel"/>
    <w:tmpl w:val="2C08A6C4"/>
    <w:lvl w:ilvl="0" w:tplc="3AFC3A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57CE"/>
    <w:multiLevelType w:val="hybridMultilevel"/>
    <w:tmpl w:val="7BD04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0EEC"/>
    <w:multiLevelType w:val="hybridMultilevel"/>
    <w:tmpl w:val="29BC77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503BDC"/>
    <w:multiLevelType w:val="hybridMultilevel"/>
    <w:tmpl w:val="CB1EC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2980"/>
    <w:multiLevelType w:val="hybridMultilevel"/>
    <w:tmpl w:val="8BCC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8C6"/>
    <w:multiLevelType w:val="hybridMultilevel"/>
    <w:tmpl w:val="1AAC9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E30FC"/>
    <w:multiLevelType w:val="hybridMultilevel"/>
    <w:tmpl w:val="EC78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17FEE"/>
    <w:multiLevelType w:val="hybridMultilevel"/>
    <w:tmpl w:val="6A5CC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65715"/>
    <w:multiLevelType w:val="hybridMultilevel"/>
    <w:tmpl w:val="2AA8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F7A55"/>
    <w:multiLevelType w:val="hybridMultilevel"/>
    <w:tmpl w:val="BB02C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94BFF"/>
    <w:multiLevelType w:val="hybridMultilevel"/>
    <w:tmpl w:val="380A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A39B7"/>
    <w:multiLevelType w:val="hybridMultilevel"/>
    <w:tmpl w:val="A092A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382"/>
    <w:rsid w:val="00006CE4"/>
    <w:rsid w:val="00017310"/>
    <w:rsid w:val="00021169"/>
    <w:rsid w:val="000218D5"/>
    <w:rsid w:val="00021AB2"/>
    <w:rsid w:val="00021AB8"/>
    <w:rsid w:val="000224DB"/>
    <w:rsid w:val="0002295B"/>
    <w:rsid w:val="000246B2"/>
    <w:rsid w:val="00030B93"/>
    <w:rsid w:val="0003319E"/>
    <w:rsid w:val="0003549C"/>
    <w:rsid w:val="000405DE"/>
    <w:rsid w:val="00042873"/>
    <w:rsid w:val="000459FC"/>
    <w:rsid w:val="00045B3D"/>
    <w:rsid w:val="00045C72"/>
    <w:rsid w:val="000568A3"/>
    <w:rsid w:val="000610C5"/>
    <w:rsid w:val="000613D0"/>
    <w:rsid w:val="000617AB"/>
    <w:rsid w:val="00062C45"/>
    <w:rsid w:val="000679DF"/>
    <w:rsid w:val="0007295C"/>
    <w:rsid w:val="00073ABC"/>
    <w:rsid w:val="00073CE8"/>
    <w:rsid w:val="000806DF"/>
    <w:rsid w:val="000869AA"/>
    <w:rsid w:val="00087073"/>
    <w:rsid w:val="000878CA"/>
    <w:rsid w:val="0009168A"/>
    <w:rsid w:val="00091C77"/>
    <w:rsid w:val="000A0092"/>
    <w:rsid w:val="000A11B1"/>
    <w:rsid w:val="000A70D0"/>
    <w:rsid w:val="000B2E17"/>
    <w:rsid w:val="000B500A"/>
    <w:rsid w:val="000B76CE"/>
    <w:rsid w:val="000C04EC"/>
    <w:rsid w:val="000C0C61"/>
    <w:rsid w:val="000C1831"/>
    <w:rsid w:val="000D48E4"/>
    <w:rsid w:val="000E30E0"/>
    <w:rsid w:val="000E42DB"/>
    <w:rsid w:val="000E4643"/>
    <w:rsid w:val="000E510B"/>
    <w:rsid w:val="000E6E2F"/>
    <w:rsid w:val="000E764C"/>
    <w:rsid w:val="000F00DA"/>
    <w:rsid w:val="000F2463"/>
    <w:rsid w:val="000F5103"/>
    <w:rsid w:val="000F537C"/>
    <w:rsid w:val="000F6EA0"/>
    <w:rsid w:val="00100655"/>
    <w:rsid w:val="00101BA7"/>
    <w:rsid w:val="0010223D"/>
    <w:rsid w:val="001028D3"/>
    <w:rsid w:val="00115409"/>
    <w:rsid w:val="00117ABD"/>
    <w:rsid w:val="00121D49"/>
    <w:rsid w:val="00121E60"/>
    <w:rsid w:val="00122907"/>
    <w:rsid w:val="0012764F"/>
    <w:rsid w:val="00131D3B"/>
    <w:rsid w:val="00132CD0"/>
    <w:rsid w:val="00135394"/>
    <w:rsid w:val="001373CC"/>
    <w:rsid w:val="001420A1"/>
    <w:rsid w:val="0014419D"/>
    <w:rsid w:val="00146BA9"/>
    <w:rsid w:val="00151798"/>
    <w:rsid w:val="00156637"/>
    <w:rsid w:val="00157315"/>
    <w:rsid w:val="001628F3"/>
    <w:rsid w:val="001650B3"/>
    <w:rsid w:val="00166770"/>
    <w:rsid w:val="0016733A"/>
    <w:rsid w:val="00174089"/>
    <w:rsid w:val="00175EF8"/>
    <w:rsid w:val="00177490"/>
    <w:rsid w:val="00190DF6"/>
    <w:rsid w:val="00192B4A"/>
    <w:rsid w:val="00194B63"/>
    <w:rsid w:val="0019550E"/>
    <w:rsid w:val="0019555A"/>
    <w:rsid w:val="00195851"/>
    <w:rsid w:val="00196D3B"/>
    <w:rsid w:val="00196EAD"/>
    <w:rsid w:val="00197635"/>
    <w:rsid w:val="001A12C9"/>
    <w:rsid w:val="001A2FBA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0DB9"/>
    <w:rsid w:val="001E1288"/>
    <w:rsid w:val="001E50EE"/>
    <w:rsid w:val="001E6D83"/>
    <w:rsid w:val="001E79B0"/>
    <w:rsid w:val="001F1B30"/>
    <w:rsid w:val="001F2ABB"/>
    <w:rsid w:val="001F7E02"/>
    <w:rsid w:val="002011BB"/>
    <w:rsid w:val="00203AE7"/>
    <w:rsid w:val="00204D10"/>
    <w:rsid w:val="00204EF1"/>
    <w:rsid w:val="00205D00"/>
    <w:rsid w:val="00205D94"/>
    <w:rsid w:val="00206EEA"/>
    <w:rsid w:val="00211ABC"/>
    <w:rsid w:val="00212FBA"/>
    <w:rsid w:val="00213343"/>
    <w:rsid w:val="002136E2"/>
    <w:rsid w:val="00215BDB"/>
    <w:rsid w:val="00220A72"/>
    <w:rsid w:val="00220B0F"/>
    <w:rsid w:val="00220B59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473B2"/>
    <w:rsid w:val="0025038F"/>
    <w:rsid w:val="00267C78"/>
    <w:rsid w:val="0027097B"/>
    <w:rsid w:val="002737F3"/>
    <w:rsid w:val="00273F8D"/>
    <w:rsid w:val="00274FDC"/>
    <w:rsid w:val="00275076"/>
    <w:rsid w:val="00275D53"/>
    <w:rsid w:val="00280205"/>
    <w:rsid w:val="002807BC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140B"/>
    <w:rsid w:val="002B293A"/>
    <w:rsid w:val="002C1018"/>
    <w:rsid w:val="002C430A"/>
    <w:rsid w:val="002C5D3D"/>
    <w:rsid w:val="002C63CC"/>
    <w:rsid w:val="002C6A23"/>
    <w:rsid w:val="002D0993"/>
    <w:rsid w:val="002D0E6F"/>
    <w:rsid w:val="002D2519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2F4A82"/>
    <w:rsid w:val="003026F4"/>
    <w:rsid w:val="0030549F"/>
    <w:rsid w:val="0030608B"/>
    <w:rsid w:val="00307649"/>
    <w:rsid w:val="003110AA"/>
    <w:rsid w:val="003144D1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37AE0"/>
    <w:rsid w:val="003463F5"/>
    <w:rsid w:val="00351A43"/>
    <w:rsid w:val="00352CF1"/>
    <w:rsid w:val="003552FD"/>
    <w:rsid w:val="0035628D"/>
    <w:rsid w:val="00356308"/>
    <w:rsid w:val="00356339"/>
    <w:rsid w:val="0036024B"/>
    <w:rsid w:val="003613EE"/>
    <w:rsid w:val="003636DF"/>
    <w:rsid w:val="0036602B"/>
    <w:rsid w:val="00367E09"/>
    <w:rsid w:val="003714EF"/>
    <w:rsid w:val="0037279F"/>
    <w:rsid w:val="00373920"/>
    <w:rsid w:val="00373AD5"/>
    <w:rsid w:val="00374DB8"/>
    <w:rsid w:val="00376AA9"/>
    <w:rsid w:val="003770EA"/>
    <w:rsid w:val="00380BE4"/>
    <w:rsid w:val="00381548"/>
    <w:rsid w:val="00382F08"/>
    <w:rsid w:val="0038603F"/>
    <w:rsid w:val="003862B1"/>
    <w:rsid w:val="00386EB1"/>
    <w:rsid w:val="003873AC"/>
    <w:rsid w:val="00387A9B"/>
    <w:rsid w:val="00392E1E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C7EEB"/>
    <w:rsid w:val="003D3CF9"/>
    <w:rsid w:val="003D4925"/>
    <w:rsid w:val="003E0D1E"/>
    <w:rsid w:val="003E130C"/>
    <w:rsid w:val="003E4516"/>
    <w:rsid w:val="003E559A"/>
    <w:rsid w:val="003E57F7"/>
    <w:rsid w:val="003E5CEE"/>
    <w:rsid w:val="003E627A"/>
    <w:rsid w:val="003E6CD7"/>
    <w:rsid w:val="003F1220"/>
    <w:rsid w:val="003F12B4"/>
    <w:rsid w:val="003F1ABB"/>
    <w:rsid w:val="003F25C6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318E6"/>
    <w:rsid w:val="00431C3F"/>
    <w:rsid w:val="00432190"/>
    <w:rsid w:val="004342B7"/>
    <w:rsid w:val="00436976"/>
    <w:rsid w:val="00441057"/>
    <w:rsid w:val="00441B7A"/>
    <w:rsid w:val="00450E6E"/>
    <w:rsid w:val="00451316"/>
    <w:rsid w:val="00455CCC"/>
    <w:rsid w:val="004614D3"/>
    <w:rsid w:val="00464DCB"/>
    <w:rsid w:val="0046717E"/>
    <w:rsid w:val="0047021D"/>
    <w:rsid w:val="00470EF2"/>
    <w:rsid w:val="00473F8A"/>
    <w:rsid w:val="00473F93"/>
    <w:rsid w:val="00475B64"/>
    <w:rsid w:val="00475C09"/>
    <w:rsid w:val="00477FD5"/>
    <w:rsid w:val="00480D62"/>
    <w:rsid w:val="0048727A"/>
    <w:rsid w:val="00494A40"/>
    <w:rsid w:val="00494A67"/>
    <w:rsid w:val="00494BB6"/>
    <w:rsid w:val="004951C2"/>
    <w:rsid w:val="00495816"/>
    <w:rsid w:val="00495951"/>
    <w:rsid w:val="004A14EF"/>
    <w:rsid w:val="004A1569"/>
    <w:rsid w:val="004A231C"/>
    <w:rsid w:val="004A30FA"/>
    <w:rsid w:val="004A312C"/>
    <w:rsid w:val="004A356B"/>
    <w:rsid w:val="004A5C13"/>
    <w:rsid w:val="004B2B5F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D21AD"/>
    <w:rsid w:val="004D3921"/>
    <w:rsid w:val="004D3B29"/>
    <w:rsid w:val="004D462F"/>
    <w:rsid w:val="004D5530"/>
    <w:rsid w:val="004D6954"/>
    <w:rsid w:val="004E089D"/>
    <w:rsid w:val="004E2137"/>
    <w:rsid w:val="004E2E50"/>
    <w:rsid w:val="004E3B01"/>
    <w:rsid w:val="004E4A06"/>
    <w:rsid w:val="004F3110"/>
    <w:rsid w:val="004F7301"/>
    <w:rsid w:val="005006B1"/>
    <w:rsid w:val="00500BE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833"/>
    <w:rsid w:val="0052790B"/>
    <w:rsid w:val="00530F1D"/>
    <w:rsid w:val="005332B3"/>
    <w:rsid w:val="00533977"/>
    <w:rsid w:val="005365C2"/>
    <w:rsid w:val="00536B45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37FB"/>
    <w:rsid w:val="005556F2"/>
    <w:rsid w:val="00557633"/>
    <w:rsid w:val="00560B8E"/>
    <w:rsid w:val="005618E9"/>
    <w:rsid w:val="00566FFB"/>
    <w:rsid w:val="005700DA"/>
    <w:rsid w:val="00571819"/>
    <w:rsid w:val="00572129"/>
    <w:rsid w:val="00573AEA"/>
    <w:rsid w:val="00575904"/>
    <w:rsid w:val="005762B0"/>
    <w:rsid w:val="00576883"/>
    <w:rsid w:val="00580211"/>
    <w:rsid w:val="00580865"/>
    <w:rsid w:val="005842CD"/>
    <w:rsid w:val="00584871"/>
    <w:rsid w:val="00585D16"/>
    <w:rsid w:val="00587E87"/>
    <w:rsid w:val="005914E2"/>
    <w:rsid w:val="005919B2"/>
    <w:rsid w:val="005928A0"/>
    <w:rsid w:val="005936FC"/>
    <w:rsid w:val="00594B6F"/>
    <w:rsid w:val="005A4188"/>
    <w:rsid w:val="005A579E"/>
    <w:rsid w:val="005A6671"/>
    <w:rsid w:val="005B0F9E"/>
    <w:rsid w:val="005B1483"/>
    <w:rsid w:val="005B2C4A"/>
    <w:rsid w:val="005B3239"/>
    <w:rsid w:val="005B558D"/>
    <w:rsid w:val="005B5785"/>
    <w:rsid w:val="005B64CC"/>
    <w:rsid w:val="005B754C"/>
    <w:rsid w:val="005C03C3"/>
    <w:rsid w:val="005C1F36"/>
    <w:rsid w:val="005C3EC7"/>
    <w:rsid w:val="005C5786"/>
    <w:rsid w:val="005C6901"/>
    <w:rsid w:val="005C7E3D"/>
    <w:rsid w:val="005D49AA"/>
    <w:rsid w:val="005D557C"/>
    <w:rsid w:val="005D5F49"/>
    <w:rsid w:val="005D7943"/>
    <w:rsid w:val="005E202B"/>
    <w:rsid w:val="005E3C3A"/>
    <w:rsid w:val="005E7C1D"/>
    <w:rsid w:val="005F0CDB"/>
    <w:rsid w:val="005F44BF"/>
    <w:rsid w:val="005F7BDF"/>
    <w:rsid w:val="0060023B"/>
    <w:rsid w:val="00602535"/>
    <w:rsid w:val="006053EE"/>
    <w:rsid w:val="00605BF3"/>
    <w:rsid w:val="0060693B"/>
    <w:rsid w:val="00606ACD"/>
    <w:rsid w:val="006074E7"/>
    <w:rsid w:val="0061095D"/>
    <w:rsid w:val="00613986"/>
    <w:rsid w:val="00613FF2"/>
    <w:rsid w:val="006153EB"/>
    <w:rsid w:val="00617E4F"/>
    <w:rsid w:val="00622F16"/>
    <w:rsid w:val="00631146"/>
    <w:rsid w:val="00636BD6"/>
    <w:rsid w:val="00641135"/>
    <w:rsid w:val="006433C2"/>
    <w:rsid w:val="0064382D"/>
    <w:rsid w:val="006454EC"/>
    <w:rsid w:val="00646A83"/>
    <w:rsid w:val="00647BF9"/>
    <w:rsid w:val="006503B5"/>
    <w:rsid w:val="00652F9D"/>
    <w:rsid w:val="00653805"/>
    <w:rsid w:val="00654292"/>
    <w:rsid w:val="00654C3A"/>
    <w:rsid w:val="00655B6F"/>
    <w:rsid w:val="00656FDE"/>
    <w:rsid w:val="00660E79"/>
    <w:rsid w:val="0066201A"/>
    <w:rsid w:val="006626DC"/>
    <w:rsid w:val="006646DB"/>
    <w:rsid w:val="006669BE"/>
    <w:rsid w:val="006679C5"/>
    <w:rsid w:val="00670B46"/>
    <w:rsid w:val="0067192B"/>
    <w:rsid w:val="00671E29"/>
    <w:rsid w:val="00673295"/>
    <w:rsid w:val="00674D05"/>
    <w:rsid w:val="00675E5B"/>
    <w:rsid w:val="00676F8B"/>
    <w:rsid w:val="006809C6"/>
    <w:rsid w:val="006829A8"/>
    <w:rsid w:val="00684CBD"/>
    <w:rsid w:val="00686892"/>
    <w:rsid w:val="00687138"/>
    <w:rsid w:val="006900D0"/>
    <w:rsid w:val="00693666"/>
    <w:rsid w:val="0069414D"/>
    <w:rsid w:val="006949FD"/>
    <w:rsid w:val="00697483"/>
    <w:rsid w:val="006A05A9"/>
    <w:rsid w:val="006A2B89"/>
    <w:rsid w:val="006A3911"/>
    <w:rsid w:val="006A5AAA"/>
    <w:rsid w:val="006A6029"/>
    <w:rsid w:val="006B09FC"/>
    <w:rsid w:val="006B24A9"/>
    <w:rsid w:val="006B6161"/>
    <w:rsid w:val="006B73CC"/>
    <w:rsid w:val="006B754F"/>
    <w:rsid w:val="006C38B2"/>
    <w:rsid w:val="006C7D24"/>
    <w:rsid w:val="006D0407"/>
    <w:rsid w:val="006D0EB9"/>
    <w:rsid w:val="006D110A"/>
    <w:rsid w:val="006D399F"/>
    <w:rsid w:val="006D68A6"/>
    <w:rsid w:val="006E269E"/>
    <w:rsid w:val="006E4885"/>
    <w:rsid w:val="006E4E07"/>
    <w:rsid w:val="006E4F49"/>
    <w:rsid w:val="006E5A44"/>
    <w:rsid w:val="006E75E1"/>
    <w:rsid w:val="006E7781"/>
    <w:rsid w:val="006F1F53"/>
    <w:rsid w:val="006F3346"/>
    <w:rsid w:val="006F3391"/>
    <w:rsid w:val="006F3896"/>
    <w:rsid w:val="006F6880"/>
    <w:rsid w:val="006F7E20"/>
    <w:rsid w:val="007021B2"/>
    <w:rsid w:val="0070776A"/>
    <w:rsid w:val="0071409E"/>
    <w:rsid w:val="00714ECF"/>
    <w:rsid w:val="00715D0C"/>
    <w:rsid w:val="00717859"/>
    <w:rsid w:val="0072174C"/>
    <w:rsid w:val="00721E7E"/>
    <w:rsid w:val="007231FC"/>
    <w:rsid w:val="00725061"/>
    <w:rsid w:val="0072720A"/>
    <w:rsid w:val="007364D6"/>
    <w:rsid w:val="007374E9"/>
    <w:rsid w:val="007401CA"/>
    <w:rsid w:val="00740432"/>
    <w:rsid w:val="0074161C"/>
    <w:rsid w:val="007423CA"/>
    <w:rsid w:val="00747C3C"/>
    <w:rsid w:val="00751DA0"/>
    <w:rsid w:val="0075428F"/>
    <w:rsid w:val="00755763"/>
    <w:rsid w:val="00755CFC"/>
    <w:rsid w:val="0075771C"/>
    <w:rsid w:val="00757B21"/>
    <w:rsid w:val="00760E55"/>
    <w:rsid w:val="007629BA"/>
    <w:rsid w:val="00763EF1"/>
    <w:rsid w:val="007646D3"/>
    <w:rsid w:val="00765DFE"/>
    <w:rsid w:val="00765EEA"/>
    <w:rsid w:val="00771A8E"/>
    <w:rsid w:val="00771C71"/>
    <w:rsid w:val="00775436"/>
    <w:rsid w:val="00775BCC"/>
    <w:rsid w:val="0077692D"/>
    <w:rsid w:val="00780D6A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3DD2"/>
    <w:rsid w:val="00795774"/>
    <w:rsid w:val="00797AA9"/>
    <w:rsid w:val="007A05FE"/>
    <w:rsid w:val="007A2E5D"/>
    <w:rsid w:val="007A3E84"/>
    <w:rsid w:val="007A55E0"/>
    <w:rsid w:val="007A6774"/>
    <w:rsid w:val="007A6C6E"/>
    <w:rsid w:val="007A6DB7"/>
    <w:rsid w:val="007A73D7"/>
    <w:rsid w:val="007B5806"/>
    <w:rsid w:val="007B7417"/>
    <w:rsid w:val="007C05E4"/>
    <w:rsid w:val="007C2125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578"/>
    <w:rsid w:val="008038F8"/>
    <w:rsid w:val="008072AE"/>
    <w:rsid w:val="00811F15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47240"/>
    <w:rsid w:val="0084730E"/>
    <w:rsid w:val="00851CF0"/>
    <w:rsid w:val="008559D9"/>
    <w:rsid w:val="008619D2"/>
    <w:rsid w:val="00863C3B"/>
    <w:rsid w:val="00864918"/>
    <w:rsid w:val="00865F66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278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B3C58"/>
    <w:rsid w:val="008C17DF"/>
    <w:rsid w:val="008C31B7"/>
    <w:rsid w:val="008C5185"/>
    <w:rsid w:val="008D240D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11133"/>
    <w:rsid w:val="00912D6A"/>
    <w:rsid w:val="009145D2"/>
    <w:rsid w:val="00914FE4"/>
    <w:rsid w:val="00924F6F"/>
    <w:rsid w:val="0092518D"/>
    <w:rsid w:val="00925191"/>
    <w:rsid w:val="00925E15"/>
    <w:rsid w:val="00926104"/>
    <w:rsid w:val="00927CFC"/>
    <w:rsid w:val="00933212"/>
    <w:rsid w:val="00934CFA"/>
    <w:rsid w:val="00941AC8"/>
    <w:rsid w:val="00941B9E"/>
    <w:rsid w:val="009424E3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67E04"/>
    <w:rsid w:val="00970A69"/>
    <w:rsid w:val="00973CE6"/>
    <w:rsid w:val="00974B20"/>
    <w:rsid w:val="00975791"/>
    <w:rsid w:val="00977217"/>
    <w:rsid w:val="0098130A"/>
    <w:rsid w:val="009821B1"/>
    <w:rsid w:val="009856FD"/>
    <w:rsid w:val="00986C61"/>
    <w:rsid w:val="00987A19"/>
    <w:rsid w:val="009908FA"/>
    <w:rsid w:val="00990F8E"/>
    <w:rsid w:val="00992FA0"/>
    <w:rsid w:val="00994DC4"/>
    <w:rsid w:val="00995ED5"/>
    <w:rsid w:val="009A251C"/>
    <w:rsid w:val="009A2F7E"/>
    <w:rsid w:val="009A2FD4"/>
    <w:rsid w:val="009A3257"/>
    <w:rsid w:val="009A54F1"/>
    <w:rsid w:val="009A774C"/>
    <w:rsid w:val="009B18E2"/>
    <w:rsid w:val="009B1DE2"/>
    <w:rsid w:val="009B74BD"/>
    <w:rsid w:val="009C2539"/>
    <w:rsid w:val="009C3EF2"/>
    <w:rsid w:val="009C4186"/>
    <w:rsid w:val="009C45A6"/>
    <w:rsid w:val="009D0276"/>
    <w:rsid w:val="009D4089"/>
    <w:rsid w:val="009D4C49"/>
    <w:rsid w:val="009D58D5"/>
    <w:rsid w:val="009E091C"/>
    <w:rsid w:val="009E3E30"/>
    <w:rsid w:val="009E6EBB"/>
    <w:rsid w:val="009E74D8"/>
    <w:rsid w:val="009E7679"/>
    <w:rsid w:val="009F49B1"/>
    <w:rsid w:val="009F4D4F"/>
    <w:rsid w:val="009F557B"/>
    <w:rsid w:val="009F5BCE"/>
    <w:rsid w:val="009F654F"/>
    <w:rsid w:val="009F66CC"/>
    <w:rsid w:val="009F6E31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37D"/>
    <w:rsid w:val="00A17EAB"/>
    <w:rsid w:val="00A17EB9"/>
    <w:rsid w:val="00A228EC"/>
    <w:rsid w:val="00A23671"/>
    <w:rsid w:val="00A23E34"/>
    <w:rsid w:val="00A26F7A"/>
    <w:rsid w:val="00A30E2A"/>
    <w:rsid w:val="00A32D60"/>
    <w:rsid w:val="00A3500F"/>
    <w:rsid w:val="00A43A72"/>
    <w:rsid w:val="00A45AC7"/>
    <w:rsid w:val="00A50440"/>
    <w:rsid w:val="00A524DD"/>
    <w:rsid w:val="00A54E7E"/>
    <w:rsid w:val="00A54FB1"/>
    <w:rsid w:val="00A56BD6"/>
    <w:rsid w:val="00A60322"/>
    <w:rsid w:val="00A61B37"/>
    <w:rsid w:val="00A63221"/>
    <w:rsid w:val="00A661FC"/>
    <w:rsid w:val="00A67DAD"/>
    <w:rsid w:val="00A71138"/>
    <w:rsid w:val="00A73B9E"/>
    <w:rsid w:val="00A77A4E"/>
    <w:rsid w:val="00A80441"/>
    <w:rsid w:val="00A8132B"/>
    <w:rsid w:val="00A81CF8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2161"/>
    <w:rsid w:val="00AE5AEC"/>
    <w:rsid w:val="00AE7D45"/>
    <w:rsid w:val="00AF0309"/>
    <w:rsid w:val="00AF2E51"/>
    <w:rsid w:val="00B00DF0"/>
    <w:rsid w:val="00B00F01"/>
    <w:rsid w:val="00B021C9"/>
    <w:rsid w:val="00B03164"/>
    <w:rsid w:val="00B042B3"/>
    <w:rsid w:val="00B047BA"/>
    <w:rsid w:val="00B0537C"/>
    <w:rsid w:val="00B06600"/>
    <w:rsid w:val="00B07459"/>
    <w:rsid w:val="00B1110A"/>
    <w:rsid w:val="00B119BC"/>
    <w:rsid w:val="00B124B6"/>
    <w:rsid w:val="00B1388C"/>
    <w:rsid w:val="00B14698"/>
    <w:rsid w:val="00B16028"/>
    <w:rsid w:val="00B16D18"/>
    <w:rsid w:val="00B1721B"/>
    <w:rsid w:val="00B2048D"/>
    <w:rsid w:val="00B20579"/>
    <w:rsid w:val="00B2272F"/>
    <w:rsid w:val="00B23EAE"/>
    <w:rsid w:val="00B23FEF"/>
    <w:rsid w:val="00B24224"/>
    <w:rsid w:val="00B24376"/>
    <w:rsid w:val="00B24554"/>
    <w:rsid w:val="00B3193F"/>
    <w:rsid w:val="00B35719"/>
    <w:rsid w:val="00B36B04"/>
    <w:rsid w:val="00B37F2F"/>
    <w:rsid w:val="00B409A8"/>
    <w:rsid w:val="00B41EDC"/>
    <w:rsid w:val="00B43640"/>
    <w:rsid w:val="00B47A10"/>
    <w:rsid w:val="00B5400C"/>
    <w:rsid w:val="00B5421D"/>
    <w:rsid w:val="00B559A2"/>
    <w:rsid w:val="00B55A14"/>
    <w:rsid w:val="00B570B4"/>
    <w:rsid w:val="00B62E46"/>
    <w:rsid w:val="00B65502"/>
    <w:rsid w:val="00B700B7"/>
    <w:rsid w:val="00B70643"/>
    <w:rsid w:val="00B71230"/>
    <w:rsid w:val="00B73161"/>
    <w:rsid w:val="00B73864"/>
    <w:rsid w:val="00B77EA0"/>
    <w:rsid w:val="00B816CE"/>
    <w:rsid w:val="00B82A50"/>
    <w:rsid w:val="00B85922"/>
    <w:rsid w:val="00B85A00"/>
    <w:rsid w:val="00B877F0"/>
    <w:rsid w:val="00B878EA"/>
    <w:rsid w:val="00B95DE3"/>
    <w:rsid w:val="00B97313"/>
    <w:rsid w:val="00BA0263"/>
    <w:rsid w:val="00BA25BF"/>
    <w:rsid w:val="00BB1276"/>
    <w:rsid w:val="00BB4BEE"/>
    <w:rsid w:val="00BB7BD5"/>
    <w:rsid w:val="00BC00C8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E6694"/>
    <w:rsid w:val="00BF04AA"/>
    <w:rsid w:val="00BF72D1"/>
    <w:rsid w:val="00C00FBD"/>
    <w:rsid w:val="00C03712"/>
    <w:rsid w:val="00C039B2"/>
    <w:rsid w:val="00C0502A"/>
    <w:rsid w:val="00C056A0"/>
    <w:rsid w:val="00C05CEF"/>
    <w:rsid w:val="00C14219"/>
    <w:rsid w:val="00C1615B"/>
    <w:rsid w:val="00C17243"/>
    <w:rsid w:val="00C238F5"/>
    <w:rsid w:val="00C24F15"/>
    <w:rsid w:val="00C2626E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66CDD"/>
    <w:rsid w:val="00C71EF4"/>
    <w:rsid w:val="00C80981"/>
    <w:rsid w:val="00C82840"/>
    <w:rsid w:val="00C83882"/>
    <w:rsid w:val="00C84E2F"/>
    <w:rsid w:val="00C87632"/>
    <w:rsid w:val="00C90858"/>
    <w:rsid w:val="00C91DAD"/>
    <w:rsid w:val="00C92FF2"/>
    <w:rsid w:val="00C943DB"/>
    <w:rsid w:val="00C95DDF"/>
    <w:rsid w:val="00CA5055"/>
    <w:rsid w:val="00CA5FEA"/>
    <w:rsid w:val="00CA61F4"/>
    <w:rsid w:val="00CB3900"/>
    <w:rsid w:val="00CB64B9"/>
    <w:rsid w:val="00CC0311"/>
    <w:rsid w:val="00CC534A"/>
    <w:rsid w:val="00CC5C29"/>
    <w:rsid w:val="00CD0082"/>
    <w:rsid w:val="00CD028B"/>
    <w:rsid w:val="00CD068D"/>
    <w:rsid w:val="00CD0A61"/>
    <w:rsid w:val="00CD0D40"/>
    <w:rsid w:val="00CD3088"/>
    <w:rsid w:val="00CD45E3"/>
    <w:rsid w:val="00CD56E1"/>
    <w:rsid w:val="00CD59C8"/>
    <w:rsid w:val="00CE002E"/>
    <w:rsid w:val="00CE222B"/>
    <w:rsid w:val="00CE2985"/>
    <w:rsid w:val="00CE2AB7"/>
    <w:rsid w:val="00CE3353"/>
    <w:rsid w:val="00CF3BB1"/>
    <w:rsid w:val="00CF5E43"/>
    <w:rsid w:val="00D00B10"/>
    <w:rsid w:val="00D01EFA"/>
    <w:rsid w:val="00D024D0"/>
    <w:rsid w:val="00D04AF0"/>
    <w:rsid w:val="00D04DAB"/>
    <w:rsid w:val="00D05E9F"/>
    <w:rsid w:val="00D1017F"/>
    <w:rsid w:val="00D16E0F"/>
    <w:rsid w:val="00D23383"/>
    <w:rsid w:val="00D23575"/>
    <w:rsid w:val="00D24423"/>
    <w:rsid w:val="00D26879"/>
    <w:rsid w:val="00D27209"/>
    <w:rsid w:val="00D31CD1"/>
    <w:rsid w:val="00D3415D"/>
    <w:rsid w:val="00D35FAF"/>
    <w:rsid w:val="00D3600A"/>
    <w:rsid w:val="00D40084"/>
    <w:rsid w:val="00D40928"/>
    <w:rsid w:val="00D426D4"/>
    <w:rsid w:val="00D45307"/>
    <w:rsid w:val="00D4673B"/>
    <w:rsid w:val="00D51A4A"/>
    <w:rsid w:val="00D542DD"/>
    <w:rsid w:val="00D5549C"/>
    <w:rsid w:val="00D569BB"/>
    <w:rsid w:val="00D64D44"/>
    <w:rsid w:val="00D65914"/>
    <w:rsid w:val="00D7128C"/>
    <w:rsid w:val="00D72A51"/>
    <w:rsid w:val="00D72BA0"/>
    <w:rsid w:val="00D73FCA"/>
    <w:rsid w:val="00D75B10"/>
    <w:rsid w:val="00D7605E"/>
    <w:rsid w:val="00D76D92"/>
    <w:rsid w:val="00D835D8"/>
    <w:rsid w:val="00D836E5"/>
    <w:rsid w:val="00D85DC4"/>
    <w:rsid w:val="00D86835"/>
    <w:rsid w:val="00D86EDA"/>
    <w:rsid w:val="00D87246"/>
    <w:rsid w:val="00D87AD3"/>
    <w:rsid w:val="00D91055"/>
    <w:rsid w:val="00D91F3D"/>
    <w:rsid w:val="00D92612"/>
    <w:rsid w:val="00D92CCE"/>
    <w:rsid w:val="00D971FE"/>
    <w:rsid w:val="00DA069B"/>
    <w:rsid w:val="00DA25AD"/>
    <w:rsid w:val="00DA29CB"/>
    <w:rsid w:val="00DA6DE6"/>
    <w:rsid w:val="00DA749C"/>
    <w:rsid w:val="00DB064C"/>
    <w:rsid w:val="00DB0A9C"/>
    <w:rsid w:val="00DB173B"/>
    <w:rsid w:val="00DC28AC"/>
    <w:rsid w:val="00DC47A8"/>
    <w:rsid w:val="00DC6623"/>
    <w:rsid w:val="00DC7FF4"/>
    <w:rsid w:val="00DD3100"/>
    <w:rsid w:val="00DD357E"/>
    <w:rsid w:val="00DD4375"/>
    <w:rsid w:val="00DD4489"/>
    <w:rsid w:val="00DD48DB"/>
    <w:rsid w:val="00DD51E7"/>
    <w:rsid w:val="00DD57A6"/>
    <w:rsid w:val="00DD63FF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209E0"/>
    <w:rsid w:val="00E30EF1"/>
    <w:rsid w:val="00E34C75"/>
    <w:rsid w:val="00E3529D"/>
    <w:rsid w:val="00E41127"/>
    <w:rsid w:val="00E411CA"/>
    <w:rsid w:val="00E419DC"/>
    <w:rsid w:val="00E42D89"/>
    <w:rsid w:val="00E4407D"/>
    <w:rsid w:val="00E4580F"/>
    <w:rsid w:val="00E45A94"/>
    <w:rsid w:val="00E46468"/>
    <w:rsid w:val="00E46680"/>
    <w:rsid w:val="00E46B7E"/>
    <w:rsid w:val="00E47D1E"/>
    <w:rsid w:val="00E526C6"/>
    <w:rsid w:val="00E56C1E"/>
    <w:rsid w:val="00E63C7A"/>
    <w:rsid w:val="00E70B0D"/>
    <w:rsid w:val="00E72506"/>
    <w:rsid w:val="00E72928"/>
    <w:rsid w:val="00E738B3"/>
    <w:rsid w:val="00E74C3B"/>
    <w:rsid w:val="00E74E46"/>
    <w:rsid w:val="00E75345"/>
    <w:rsid w:val="00E762E1"/>
    <w:rsid w:val="00E76500"/>
    <w:rsid w:val="00E765EE"/>
    <w:rsid w:val="00E77C08"/>
    <w:rsid w:val="00E80A78"/>
    <w:rsid w:val="00E82DA4"/>
    <w:rsid w:val="00E83FC0"/>
    <w:rsid w:val="00E8597E"/>
    <w:rsid w:val="00E87EE4"/>
    <w:rsid w:val="00E905ED"/>
    <w:rsid w:val="00E90998"/>
    <w:rsid w:val="00E91021"/>
    <w:rsid w:val="00E95938"/>
    <w:rsid w:val="00E97ACE"/>
    <w:rsid w:val="00EA0332"/>
    <w:rsid w:val="00EA07A8"/>
    <w:rsid w:val="00EA095C"/>
    <w:rsid w:val="00EA135B"/>
    <w:rsid w:val="00EA1F9E"/>
    <w:rsid w:val="00EA2116"/>
    <w:rsid w:val="00EA3578"/>
    <w:rsid w:val="00EA36CE"/>
    <w:rsid w:val="00EA3B3E"/>
    <w:rsid w:val="00EA4A75"/>
    <w:rsid w:val="00EA55D9"/>
    <w:rsid w:val="00EA5DA1"/>
    <w:rsid w:val="00EB20A1"/>
    <w:rsid w:val="00EB21F0"/>
    <w:rsid w:val="00EB2877"/>
    <w:rsid w:val="00EB3C9B"/>
    <w:rsid w:val="00EB7E41"/>
    <w:rsid w:val="00EC1BA4"/>
    <w:rsid w:val="00EC4DD0"/>
    <w:rsid w:val="00ED5B71"/>
    <w:rsid w:val="00ED62F6"/>
    <w:rsid w:val="00EE0FDD"/>
    <w:rsid w:val="00EE1027"/>
    <w:rsid w:val="00EE25CA"/>
    <w:rsid w:val="00EE6366"/>
    <w:rsid w:val="00EF3587"/>
    <w:rsid w:val="00EF4408"/>
    <w:rsid w:val="00EF4439"/>
    <w:rsid w:val="00EF6409"/>
    <w:rsid w:val="00EF6D03"/>
    <w:rsid w:val="00EF6ECF"/>
    <w:rsid w:val="00F021BB"/>
    <w:rsid w:val="00F036F1"/>
    <w:rsid w:val="00F060B9"/>
    <w:rsid w:val="00F06686"/>
    <w:rsid w:val="00F071B7"/>
    <w:rsid w:val="00F073F6"/>
    <w:rsid w:val="00F07470"/>
    <w:rsid w:val="00F142D3"/>
    <w:rsid w:val="00F166DA"/>
    <w:rsid w:val="00F17A30"/>
    <w:rsid w:val="00F25D67"/>
    <w:rsid w:val="00F26B77"/>
    <w:rsid w:val="00F26E9A"/>
    <w:rsid w:val="00F31A5C"/>
    <w:rsid w:val="00F32222"/>
    <w:rsid w:val="00F3307B"/>
    <w:rsid w:val="00F33A01"/>
    <w:rsid w:val="00F40FA7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1769"/>
    <w:rsid w:val="00F73459"/>
    <w:rsid w:val="00F74445"/>
    <w:rsid w:val="00F74608"/>
    <w:rsid w:val="00F7572C"/>
    <w:rsid w:val="00F80098"/>
    <w:rsid w:val="00F849FD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16E6"/>
    <w:rsid w:val="00FA1F4D"/>
    <w:rsid w:val="00FA59D6"/>
    <w:rsid w:val="00FA64A6"/>
    <w:rsid w:val="00FB0405"/>
    <w:rsid w:val="00FB25A1"/>
    <w:rsid w:val="00FB421C"/>
    <w:rsid w:val="00FB4D26"/>
    <w:rsid w:val="00FB4F67"/>
    <w:rsid w:val="00FC1C7C"/>
    <w:rsid w:val="00FC2500"/>
    <w:rsid w:val="00FC32E1"/>
    <w:rsid w:val="00FC52D8"/>
    <w:rsid w:val="00FD0182"/>
    <w:rsid w:val="00FD3023"/>
    <w:rsid w:val="00FD3655"/>
    <w:rsid w:val="00FE1772"/>
    <w:rsid w:val="00FE29DB"/>
    <w:rsid w:val="00FE445D"/>
    <w:rsid w:val="00FE4E34"/>
    <w:rsid w:val="00FE5CD9"/>
    <w:rsid w:val="00FE68DE"/>
    <w:rsid w:val="00FE6DDD"/>
    <w:rsid w:val="00FE7670"/>
    <w:rsid w:val="00FF0A9F"/>
    <w:rsid w:val="00FF1CAF"/>
    <w:rsid w:val="00FF70A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90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972E-FF0E-4995-9147-1B140E1E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1465</Words>
  <Characters>8356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247</cp:revision>
  <cp:lastPrinted>2023-10-05T09:46:00Z</cp:lastPrinted>
  <dcterms:created xsi:type="dcterms:W3CDTF">2023-10-05T09:45:00Z</dcterms:created>
  <dcterms:modified xsi:type="dcterms:W3CDTF">2023-12-20T13:43:00Z</dcterms:modified>
</cp:coreProperties>
</file>