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Rubik" w:cs="Rubik" w:eastAsia="Rubik" w:hAnsi="Rubik"/>
          <w:b w:val="1"/>
          <w:color w:val="242456"/>
          <w:sz w:val="22"/>
          <w:szCs w:val="22"/>
        </w:rPr>
      </w:pPr>
      <w:r w:rsidDel="00000000" w:rsidR="00000000" w:rsidRPr="00000000">
        <w:rPr>
          <w:rFonts w:ascii="Rubik" w:cs="Rubik" w:eastAsia="Rubik" w:hAnsi="Rubik"/>
          <w:b w:val="1"/>
          <w:color w:val="242456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Rubik" w:cs="Rubik" w:eastAsia="Rubik" w:hAnsi="Rubik"/>
          <w:b w:val="1"/>
          <w:color w:val="242456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56"/>
          <w:sz w:val="52"/>
          <w:szCs w:val="52"/>
          <w:rtl w:val="0"/>
        </w:rPr>
        <w:t xml:space="preserve">Reflective Journal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76" w:lineRule="auto"/>
        <w:rPr>
          <w:rFonts w:ascii="Rubik" w:cs="Rubik" w:eastAsia="Rubik" w:hAnsi="Rubik"/>
          <w:color w:val="242456"/>
          <w:sz w:val="18"/>
          <w:szCs w:val="18"/>
        </w:rPr>
      </w:pPr>
      <w:r w:rsidDel="00000000" w:rsidR="00000000" w:rsidRPr="00000000">
        <w:rPr>
          <w:rFonts w:ascii="Rubik" w:cs="Rubik" w:eastAsia="Rubik" w:hAnsi="Rubik"/>
          <w:color w:val="242456"/>
          <w:sz w:val="18"/>
          <w:szCs w:val="18"/>
          <w:rtl w:val="0"/>
        </w:rPr>
        <w:t xml:space="preserve">The reflective journal is used to detail and reflect upon smaller pieces of work that clearly demonstrate your application of the standards, but do not warrant a full project write up.</w:t>
      </w:r>
    </w:p>
    <w:p w:rsidR="00000000" w:rsidDel="00000000" w:rsidP="00000000" w:rsidRDefault="00000000" w:rsidRPr="00000000" w14:paraId="00000004">
      <w:pPr>
        <w:spacing w:after="120" w:line="276" w:lineRule="auto"/>
        <w:rPr>
          <w:rFonts w:ascii="Rubik" w:cs="Rubik" w:eastAsia="Rubik" w:hAnsi="Rubik"/>
          <w:color w:val="242456"/>
          <w:sz w:val="18"/>
          <w:szCs w:val="18"/>
        </w:rPr>
      </w:pPr>
      <w:r w:rsidDel="00000000" w:rsidR="00000000" w:rsidRPr="00000000">
        <w:rPr>
          <w:rFonts w:ascii="Rubik" w:cs="Rubik" w:eastAsia="Rubik" w:hAnsi="Rubik"/>
          <w:color w:val="242456"/>
          <w:sz w:val="18"/>
          <w:szCs w:val="18"/>
          <w:rtl w:val="0"/>
        </w:rPr>
        <w:t xml:space="preserve">After you have detailed the task, you must reflect on either what this piece of work taught you or how you used a skill from the apprenticeship in order to be successful.</w:t>
      </w: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470"/>
        <w:tblGridChange w:id="0">
          <w:tblGrid>
            <w:gridCol w:w="2325"/>
            <w:gridCol w:w="7470"/>
          </w:tblGrid>
        </w:tblGridChange>
      </w:tblGrid>
      <w:tr>
        <w:tc>
          <w:tcPr>
            <w:tcBorders>
              <w:top w:color="b8c0fb" w:space="0" w:sz="8" w:val="single"/>
              <w:left w:color="b8c0fb" w:space="0" w:sz="8" w:val="single"/>
              <w:bottom w:color="b8c0fb" w:space="0" w:sz="8" w:val="single"/>
              <w:right w:color="b8c0fb" w:space="0" w:sz="8" w:val="single"/>
            </w:tcBorders>
            <w:shd w:fill="d8ea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Rubik" w:cs="Rubik" w:eastAsia="Rubik" w:hAnsi="Rubik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8"/>
                <w:szCs w:val="18"/>
                <w:rtl w:val="0"/>
              </w:rPr>
              <w:t xml:space="preserve">Project / Task Title</w:t>
            </w:r>
          </w:p>
        </w:tc>
        <w:tc>
          <w:tcPr>
            <w:tcBorders>
              <w:top w:color="b8c0fb" w:space="0" w:sz="8" w:val="single"/>
              <w:left w:color="b8c0fb" w:space="0" w:sz="8" w:val="single"/>
              <w:bottom w:color="b8c0fb" w:space="0" w:sz="8" w:val="single"/>
              <w:right w:color="b8c0fb" w:space="0" w:sz="8" w:val="single"/>
            </w:tcBorders>
            <w:shd w:fill="d8ea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Rubik" w:cs="Rubik" w:eastAsia="Rubik" w:hAnsi="Rubik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sz w:val="18"/>
                <w:szCs w:val="18"/>
                <w:rtl w:val="0"/>
              </w:rPr>
              <w:t xml:space="preserve">Project</w:t>
            </w:r>
          </w:p>
        </w:tc>
      </w:tr>
      <w:tr>
        <w:trPr>
          <w:trHeight w:val="765" w:hRule="atLeast"/>
        </w:trPr>
        <w:tc>
          <w:tcPr>
            <w:tcBorders>
              <w:top w:color="b8c0fb" w:space="0" w:sz="8" w:val="single"/>
              <w:left w:color="b8c0fb" w:space="0" w:sz="8" w:val="single"/>
              <w:bottom w:color="b8c0fb" w:space="0" w:sz="8" w:val="single"/>
              <w:right w:color="b8c0f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Rubik" w:cs="Rubik" w:eastAsia="Rubik" w:hAnsi="Rubik"/>
                <w:b w:val="1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color w:val="242456"/>
                <w:sz w:val="18"/>
                <w:szCs w:val="18"/>
                <w:rtl w:val="0"/>
              </w:rPr>
              <w:t xml:space="preserve">Evidence Tracker Reference</w:t>
            </w:r>
          </w:p>
        </w:tc>
        <w:tc>
          <w:tcPr>
            <w:tcBorders>
              <w:top w:color="b8c0fb" w:space="0" w:sz="8" w:val="single"/>
              <w:left w:color="b8c0fb" w:space="0" w:sz="8" w:val="single"/>
              <w:bottom w:color="b8c0fb" w:space="0" w:sz="8" w:val="single"/>
              <w:right w:color="b8c0f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200" w:line="276" w:lineRule="auto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Fonts w:ascii="Rubik" w:cs="Rubik" w:eastAsia="Rubik" w:hAnsi="Rubik"/>
                <w:color w:val="242456"/>
                <w:sz w:val="18"/>
                <w:szCs w:val="18"/>
                <w:rtl w:val="0"/>
              </w:rPr>
              <w:t xml:space="preserve">P1</w:t>
            </w:r>
          </w:p>
        </w:tc>
      </w:tr>
      <w:tr>
        <w:trPr>
          <w:trHeight w:val="420" w:hRule="atLeast"/>
        </w:trPr>
        <w:tc>
          <w:tcPr>
            <w:tcBorders>
              <w:top w:color="b8c0fb" w:space="0" w:sz="8" w:val="single"/>
              <w:left w:color="b8c0fb" w:space="0" w:sz="8" w:val="single"/>
              <w:bottom w:color="b8c0fb" w:space="0" w:sz="8" w:val="single"/>
              <w:right w:color="b8c0fb" w:space="0" w:sz="8" w:val="single"/>
            </w:tcBorders>
            <w:shd w:fill="d8ea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120" w:lineRule="auto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color w:val="242456"/>
                <w:sz w:val="18"/>
                <w:szCs w:val="18"/>
                <w:rtl w:val="0"/>
              </w:rPr>
              <w:t xml:space="preserve">Situatio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after="120" w:lineRule="auto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Fonts w:ascii="Rubik" w:cs="Rubik" w:eastAsia="Rubik" w:hAnsi="Rubik"/>
                <w:color w:val="242456"/>
                <w:sz w:val="18"/>
                <w:szCs w:val="18"/>
                <w:rtl w:val="0"/>
              </w:rPr>
              <w:t xml:space="preserve">Set the scene: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120" w:lineRule="auto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Fonts w:ascii="Rubik" w:cs="Rubik" w:eastAsia="Rubik" w:hAnsi="Rubik"/>
                <w:color w:val="242456"/>
                <w:sz w:val="18"/>
                <w:szCs w:val="18"/>
                <w:rtl w:val="0"/>
              </w:rPr>
              <w:t xml:space="preserve">What is the purpose?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120" w:lineRule="auto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Fonts w:ascii="Rubik" w:cs="Rubik" w:eastAsia="Rubik" w:hAnsi="Rubik"/>
                <w:color w:val="242456"/>
                <w:sz w:val="18"/>
                <w:szCs w:val="18"/>
                <w:rtl w:val="0"/>
              </w:rPr>
              <w:t xml:space="preserve">Who are the stakeholders?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120" w:lineRule="auto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What is the business problem that needs to be solved?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c0fb" w:space="0" w:sz="8" w:val="single"/>
              <w:left w:color="b8c0fb" w:space="0" w:sz="8" w:val="single"/>
              <w:bottom w:color="b8c0fb" w:space="0" w:sz="8" w:val="single"/>
              <w:right w:color="b8c0fb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b8c0fb" w:space="0" w:sz="8" w:val="single"/>
              <w:left w:color="b8c0fb" w:space="0" w:sz="8" w:val="single"/>
              <w:bottom w:color="b8c0fb" w:space="0" w:sz="8" w:val="single"/>
              <w:right w:color="b8c0fb" w:space="0" w:sz="8" w:val="single"/>
            </w:tcBorders>
            <w:shd w:fill="d8ea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What is your proposed solution?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Where will you source the data?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What else have you considered, including GDPR and assumptions? </w:t>
            </w:r>
          </w:p>
        </w:tc>
        <w:tc>
          <w:tcPr>
            <w:tcBorders>
              <w:top w:color="b8c0fb" w:space="0" w:sz="8" w:val="single"/>
              <w:left w:color="b8c0fb" w:space="0" w:sz="8" w:val="single"/>
              <w:bottom w:color="b8c0fb" w:space="0" w:sz="8" w:val="single"/>
              <w:right w:color="b8c0fb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95" w:hRule="atLeast"/>
        </w:trPr>
        <w:tc>
          <w:tcPr>
            <w:tcBorders>
              <w:top w:color="b8c0fb" w:space="0" w:sz="8" w:val="single"/>
              <w:left w:color="b8c0fb" w:space="0" w:sz="8" w:val="single"/>
              <w:bottom w:color="b8c0fb" w:space="0" w:sz="8" w:val="single"/>
              <w:right w:color="b8c0fb" w:space="0" w:sz="8" w:val="single"/>
            </w:tcBorders>
            <w:shd w:fill="d8ea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120" w:lineRule="auto"/>
              <w:rPr>
                <w:rFonts w:ascii="Rubik" w:cs="Rubik" w:eastAsia="Rubik" w:hAnsi="Rubik"/>
                <w:b w:val="1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color w:val="242456"/>
                <w:sz w:val="18"/>
                <w:szCs w:val="18"/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120" w:lineRule="auto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Fonts w:ascii="Rubik" w:cs="Rubik" w:eastAsia="Rubik" w:hAnsi="Rubik"/>
                <w:color w:val="242456"/>
                <w:sz w:val="18"/>
                <w:szCs w:val="18"/>
                <w:rtl w:val="0"/>
              </w:rPr>
              <w:t xml:space="preserve">Set out the steps you have taken: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120" w:lineRule="auto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Fonts w:ascii="Rubik" w:cs="Rubik" w:eastAsia="Rubik" w:hAnsi="Rubik"/>
                <w:color w:val="242456"/>
                <w:sz w:val="18"/>
                <w:szCs w:val="18"/>
                <w:rtl w:val="0"/>
              </w:rPr>
              <w:t xml:space="preserve">Why did you do it this way?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120" w:lineRule="auto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Fonts w:ascii="Rubik" w:cs="Rubik" w:eastAsia="Rubik" w:hAnsi="Rubik"/>
                <w:color w:val="242456"/>
                <w:sz w:val="18"/>
                <w:szCs w:val="18"/>
                <w:rtl w:val="0"/>
              </w:rPr>
              <w:t xml:space="preserve">What program, language, etc, did you use?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120" w:lineRule="auto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Fonts w:ascii="Rubik" w:cs="Rubik" w:eastAsia="Rubik" w:hAnsi="Rubik"/>
                <w:color w:val="242456"/>
                <w:sz w:val="18"/>
                <w:szCs w:val="18"/>
                <w:rtl w:val="0"/>
              </w:rPr>
              <w:t xml:space="preserve">How did you choose your data (if applicable)?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120" w:lineRule="auto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Fonts w:ascii="Rubik" w:cs="Rubik" w:eastAsia="Rubik" w:hAnsi="Rubik"/>
                <w:color w:val="242456"/>
                <w:sz w:val="18"/>
                <w:szCs w:val="18"/>
                <w:rtl w:val="0"/>
              </w:rPr>
              <w:t xml:space="preserve">Do any legislation/company policies apply to your data?</w:t>
            </w:r>
          </w:p>
        </w:tc>
        <w:tc>
          <w:tcPr>
            <w:tcBorders>
              <w:top w:color="b8c0fb" w:space="0" w:sz="8" w:val="single"/>
              <w:left w:color="b8c0fb" w:space="0" w:sz="8" w:val="single"/>
              <w:bottom w:color="b8c0fb" w:space="0" w:sz="8" w:val="single"/>
              <w:right w:color="b8c0fb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Fonts w:ascii="Rubik" w:cs="Rubik" w:eastAsia="Rubik" w:hAnsi="Rubik"/>
                <w:color w:val="242456"/>
                <w:sz w:val="18"/>
                <w:szCs w:val="18"/>
                <w:rtl w:val="0"/>
              </w:rPr>
              <w:t xml:space="preserve">I wrote a SQL query (TC5c)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75" w:hRule="atLeast"/>
        </w:trPr>
        <w:tc>
          <w:tcPr>
            <w:tcBorders>
              <w:top w:color="b8c0fb" w:space="0" w:sz="8" w:val="single"/>
              <w:left w:color="b8c0fb" w:space="0" w:sz="8" w:val="single"/>
              <w:bottom w:color="b8c0fb" w:space="0" w:sz="8" w:val="single"/>
              <w:right w:color="b8c0fb" w:space="0" w:sz="8" w:val="single"/>
            </w:tcBorders>
            <w:shd w:fill="d8ea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120" w:lineRule="auto"/>
              <w:rPr>
                <w:rFonts w:ascii="Rubik" w:cs="Rubik" w:eastAsia="Rubik" w:hAnsi="Rubik"/>
                <w:b w:val="1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color w:val="242456"/>
                <w:sz w:val="18"/>
                <w:szCs w:val="18"/>
                <w:rtl w:val="0"/>
              </w:rPr>
              <w:t xml:space="preserve">Result 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120" w:lineRule="auto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Fonts w:ascii="Rubik" w:cs="Rubik" w:eastAsia="Rubik" w:hAnsi="Rubik"/>
                <w:color w:val="242456"/>
                <w:sz w:val="18"/>
                <w:szCs w:val="18"/>
                <w:rtl w:val="0"/>
              </w:rPr>
              <w:t xml:space="preserve">Summarise your outcomes: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120" w:lineRule="auto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Fonts w:ascii="Rubik" w:cs="Rubik" w:eastAsia="Rubik" w:hAnsi="Rubik"/>
                <w:color w:val="242456"/>
                <w:sz w:val="18"/>
                <w:szCs w:val="18"/>
                <w:rtl w:val="0"/>
              </w:rPr>
              <w:t xml:space="preserve">What were the key achievements and/or insights?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120" w:lineRule="auto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Fonts w:ascii="Rubik" w:cs="Rubik" w:eastAsia="Rubik" w:hAnsi="Rubik"/>
                <w:color w:val="242456"/>
                <w:sz w:val="18"/>
                <w:szCs w:val="18"/>
                <w:rtl w:val="0"/>
              </w:rPr>
              <w:t xml:space="preserve">Were you successful in your goal?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120" w:lineRule="auto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Fonts w:ascii="Rubik" w:cs="Rubik" w:eastAsia="Rubik" w:hAnsi="Rubik"/>
                <w:color w:val="242456"/>
                <w:sz w:val="18"/>
                <w:szCs w:val="18"/>
                <w:rtl w:val="0"/>
              </w:rPr>
              <w:t xml:space="preserve">Would you approach the problem differently next time?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120" w:lineRule="auto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Fonts w:ascii="Rubik" w:cs="Rubik" w:eastAsia="Rubik" w:hAnsi="Rubik"/>
                <w:color w:val="242456"/>
                <w:sz w:val="18"/>
                <w:szCs w:val="18"/>
                <w:rtl w:val="0"/>
              </w:rPr>
              <w:t xml:space="preserve">Could you extend your project?</w:t>
            </w:r>
          </w:p>
        </w:tc>
        <w:tc>
          <w:tcPr>
            <w:tcBorders>
              <w:top w:color="b8c0fb" w:space="0" w:sz="8" w:val="single"/>
              <w:left w:color="b8c0fb" w:space="0" w:sz="8" w:val="single"/>
              <w:bottom w:color="b8c0fb" w:space="0" w:sz="8" w:val="single"/>
              <w:right w:color="b8c0fb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c0fb" w:space="0" w:sz="8" w:val="single"/>
              <w:left w:color="b8c0fb" w:space="0" w:sz="8" w:val="single"/>
              <w:bottom w:color="b8c0fb" w:space="0" w:sz="8" w:val="single"/>
              <w:right w:color="b8c0fb" w:space="0" w:sz="8" w:val="single"/>
            </w:tcBorders>
            <w:shd w:fill="d8ea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after="120" w:lineRule="auto"/>
              <w:rPr>
                <w:rFonts w:ascii="Rubik" w:cs="Rubik" w:eastAsia="Rubik" w:hAnsi="Rubik"/>
                <w:b w:val="1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color w:val="242456"/>
                <w:sz w:val="18"/>
                <w:szCs w:val="18"/>
                <w:rtl w:val="0"/>
              </w:rPr>
              <w:t xml:space="preserve">Reflection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120" w:lineRule="auto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Fonts w:ascii="Rubik" w:cs="Rubik" w:eastAsia="Rubik" w:hAnsi="Rubik"/>
                <w:color w:val="242456"/>
                <w:sz w:val="18"/>
                <w:szCs w:val="18"/>
                <w:rtl w:val="0"/>
              </w:rPr>
              <w:t xml:space="preserve">What did you learn?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120" w:lineRule="auto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Fonts w:ascii="Rubik" w:cs="Rubik" w:eastAsia="Rubik" w:hAnsi="Rubik"/>
                <w:color w:val="242456"/>
                <w:sz w:val="18"/>
                <w:szCs w:val="18"/>
                <w:rtl w:val="0"/>
              </w:rPr>
              <w:t xml:space="preserve">How can you apply these skills to another aspect of your role?</w:t>
            </w:r>
          </w:p>
        </w:tc>
        <w:tc>
          <w:tcPr>
            <w:tcBorders>
              <w:top w:color="b8c0fb" w:space="0" w:sz="8" w:val="single"/>
              <w:left w:color="b8c0fb" w:space="0" w:sz="8" w:val="single"/>
              <w:bottom w:color="b8c0fb" w:space="0" w:sz="8" w:val="single"/>
              <w:right w:color="b8c0fb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Rubik" w:cs="Rubik" w:eastAsia="Rubik" w:hAnsi="Rubik"/>
                <w:color w:val="2424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rPr>
          <w:rFonts w:ascii="Rubik" w:cs="Rubik" w:eastAsia="Rubik" w:hAnsi="Rubik"/>
          <w:color w:val="24245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rPr>
          <w:rFonts w:ascii="Rubik" w:cs="Rubik" w:eastAsia="Rubik" w:hAnsi="Rubik"/>
          <w:b w:val="1"/>
          <w:color w:val="24245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Rubik" w:cs="Rubik" w:eastAsia="Rubik" w:hAnsi="Rubik"/>
          <w:b w:val="1"/>
          <w:color w:val="24245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Rubik" w:cs="Rubik" w:eastAsia="Rubik" w:hAnsi="Rubik"/>
          <w:b w:val="1"/>
          <w:color w:val="24245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Rubik" w:cs="Rubik" w:eastAsia="Rubik" w:hAnsi="Rubik"/>
          <w:b w:val="1"/>
          <w:color w:val="24245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ubik" w:cs="Rubik" w:eastAsia="Rubik" w:hAnsi="Rubik"/>
          <w:color w:val="242456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40" w:w="11900" w:orient="portrait"/>
      <w:pgMar w:bottom="850.3937007874016" w:top="850.3937007874016" w:left="1133.8582677165355" w:right="1133.8582677165355" w:header="5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Rubik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ubik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tabs>
        <w:tab w:val="right" w:pos="9636.141732283466"/>
      </w:tabs>
      <w:spacing w:line="276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Fonts w:ascii="Rubik" w:cs="Rubik" w:eastAsia="Rubik" w:hAnsi="Rubik"/>
        <w:color w:val="242456"/>
        <w:sz w:val="14"/>
        <w:szCs w:val="14"/>
        <w:rtl w:val="0"/>
      </w:rPr>
      <w:t xml:space="preserve">© Multiverse 2021</w:t>
      <w:tab/>
    </w:r>
    <w:r w:rsidDel="00000000" w:rsidR="00000000" w:rsidRPr="00000000">
      <w:rPr>
        <w:rFonts w:ascii="Rubik Light" w:cs="Rubik Light" w:eastAsia="Rubik Light" w:hAnsi="Rubik Light"/>
        <w:color w:val="242456"/>
        <w:sz w:val="14"/>
        <w:szCs w:val="14"/>
        <w:rtl w:val="0"/>
      </w:rPr>
      <w:t xml:space="preserve"> </w:t>
    </w:r>
    <w:r w:rsidDel="00000000" w:rsidR="00000000" w:rsidRPr="00000000">
      <w:rPr>
        <w:rFonts w:ascii="Rubik Light" w:cs="Rubik Light" w:eastAsia="Rubik Light" w:hAnsi="Rubik Light"/>
        <w:color w:val="242456"/>
        <w:sz w:val="14"/>
        <w:szCs w:val="1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tabs>
        <w:tab w:val="right" w:pos="9636.141732283466"/>
      </w:tabs>
      <w:spacing w:line="276" w:lineRule="auto"/>
      <w:rPr/>
    </w:pPr>
    <w:r w:rsidDel="00000000" w:rsidR="00000000" w:rsidRPr="00000000">
      <w:rPr>
        <w:rFonts w:ascii="Rubik" w:cs="Rubik" w:eastAsia="Rubik" w:hAnsi="Rubik"/>
        <w:color w:val="242456"/>
        <w:sz w:val="14"/>
        <w:szCs w:val="14"/>
        <w:rtl w:val="0"/>
      </w:rPr>
      <w:t xml:space="preserve">© Multiverse 2021</w:t>
      <w:tab/>
    </w:r>
    <w:r w:rsidDel="00000000" w:rsidR="00000000" w:rsidRPr="00000000">
      <w:rPr>
        <w:rFonts w:ascii="Rubik Light" w:cs="Rubik Light" w:eastAsia="Rubik Light" w:hAnsi="Rubik Light"/>
        <w:color w:val="242456"/>
        <w:sz w:val="14"/>
        <w:szCs w:val="14"/>
        <w:rtl w:val="0"/>
      </w:rPr>
      <w:t xml:space="preserve"> </w:t>
    </w:r>
    <w:r w:rsidDel="00000000" w:rsidR="00000000" w:rsidRPr="00000000">
      <w:rPr>
        <w:rFonts w:ascii="Rubik Light" w:cs="Rubik Light" w:eastAsia="Rubik Light" w:hAnsi="Rubik Light"/>
        <w:color w:val="242456"/>
        <w:sz w:val="14"/>
        <w:szCs w:val="1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before="72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-34289</wp:posOffset>
          </wp:positionV>
          <wp:extent cx="7562850" cy="838200"/>
          <wp:effectExtent b="0" l="0" r="0" t="0"/>
          <wp:wrapSquare wrapText="bothSides" distB="0" distT="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92149" l="0" r="0" t="0"/>
                  <a:stretch>
                    <a:fillRect/>
                  </a:stretch>
                </pic:blipFill>
                <pic:spPr>
                  <a:xfrm>
                    <a:off x="0" y="0"/>
                    <a:ext cx="7562850" cy="838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20600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8" l="0" r="0" t="128"/>
                  <a:stretch>
                    <a:fillRect/>
                  </a:stretch>
                </pic:blipFill>
                <pic:spPr>
                  <a:xfrm>
                    <a:off x="0" y="0"/>
                    <a:ext cx="7560000" cy="10206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ubik" w:cs="Rubik" w:eastAsia="Rubik" w:hAnsi="Rubik"/>
        <w:color w:val="242456"/>
        <w:sz w:val="18"/>
        <w:szCs w:val="18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ubik Light" w:cs="Rubik Light" w:eastAsia="Rubik Light" w:hAnsi="Rubik Light"/>
      <w:color w:val="242456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ubik Light" w:cs="Rubik Light" w:eastAsia="Rubik Light" w:hAnsi="Rubik Light"/>
      <w:color w:val="4d61f4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ubik" w:cs="Rubik" w:eastAsia="Rubik" w:hAnsi="Rubik"/>
      <w:color w:val="242456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Times New Roman" w:cs="Times New Roman" w:eastAsia="Times New Roman" w:hAnsi="Times New Roman"/>
      <w:color w:val="242456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Rubik Light" w:cs="Rubik Light" w:eastAsia="Rubik Light" w:hAnsi="Rubik Light"/>
      <w:color w:val="24245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Light-regular.ttf"/><Relationship Id="rId2" Type="http://schemas.openxmlformats.org/officeDocument/2006/relationships/font" Target="fonts/RubikLight-bold.ttf"/><Relationship Id="rId3" Type="http://schemas.openxmlformats.org/officeDocument/2006/relationships/font" Target="fonts/RubikLight-italic.ttf"/><Relationship Id="rId4" Type="http://schemas.openxmlformats.org/officeDocument/2006/relationships/font" Target="fonts/RubikLight-boldItalic.ttf"/><Relationship Id="rId5" Type="http://schemas.openxmlformats.org/officeDocument/2006/relationships/font" Target="fonts/Rubik-regular.ttf"/><Relationship Id="rId6" Type="http://schemas.openxmlformats.org/officeDocument/2006/relationships/font" Target="fonts/Rubik-bold.ttf"/><Relationship Id="rId7" Type="http://schemas.openxmlformats.org/officeDocument/2006/relationships/font" Target="fonts/Rubik-italic.ttf"/><Relationship Id="rId8" Type="http://schemas.openxmlformats.org/officeDocument/2006/relationships/font" Target="fonts/Rubik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