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E372" w14:textId="170C016B" w:rsidR="004B07B1" w:rsidRDefault="0095355E" w:rsidP="0095355E">
      <w:pPr>
        <w:pStyle w:val="ListParagraph"/>
        <w:numPr>
          <w:ilvl w:val="0"/>
          <w:numId w:val="1"/>
        </w:numPr>
      </w:pPr>
      <w:r>
        <w:t xml:space="preserve">The Output will be </w:t>
      </w:r>
    </w:p>
    <w:p w14:paraId="429F1FCA" w14:textId="7F1457E2" w:rsidR="0095355E" w:rsidRDefault="0095355E" w:rsidP="004B77D0">
      <w:pPr>
        <w:pStyle w:val="ListParagraph"/>
      </w:pPr>
      <w:r>
        <w:t xml:space="preserve">10, </w:t>
      </w:r>
      <w:proofErr w:type="gramStart"/>
      <w:r>
        <w:t>8 ,</w:t>
      </w:r>
      <w:proofErr w:type="gramEnd"/>
      <w:r>
        <w:t xml:space="preserve"> 8, 9, 10, 1</w:t>
      </w:r>
    </w:p>
    <w:p w14:paraId="4A7C6A3E" w14:textId="431F8EBD" w:rsidR="00B73C74" w:rsidRPr="004B77D0" w:rsidRDefault="004B77D0" w:rsidP="004B77D0">
      <w:pPr>
        <w:pStyle w:val="ListParagraph"/>
        <w:numPr>
          <w:ilvl w:val="0"/>
          <w:numId w:val="1"/>
        </w:numPr>
      </w:pPr>
      <w:r w:rsidRPr="004B77D0">
        <w:t>A function is a block of code written to perform some specific set of tasks. We can define a function using the function keyword, followed by Name and optional parameters. </w:t>
      </w:r>
      <w:r w:rsidRPr="004B77D0">
        <w:t xml:space="preserve">Whereas </w:t>
      </w:r>
      <w:r w:rsidRPr="004B77D0">
        <w:t>A JavaScript method is a property of an object that contains a function definition. Methods are functions stored as object properties. </w:t>
      </w:r>
    </w:p>
    <w:p w14:paraId="6FC79C1B" w14:textId="3B8974B8" w:rsidR="003E04C6" w:rsidRDefault="00BB701E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 w:rsidRPr="00BB701E">
        <w:t>Within an instance method or a constructor, </w:t>
      </w:r>
      <w:r w:rsidRPr="00BB701E">
        <w:t>this</w:t>
      </w:r>
      <w:r w:rsidRPr="00BB701E">
        <w:t> is a reference to the current object — the object whose method or constructor is being called. You can refer to any member of the current object from within an instance method or a constructor by using </w:t>
      </w:r>
      <w:r w:rsidRPr="00BB701E">
        <w:t>this</w:t>
      </w:r>
      <w:r w:rsidRPr="00BB701E">
        <w:t>.</w:t>
      </w:r>
    </w:p>
    <w:p w14:paraId="234F78C8" w14:textId="7E989627" w:rsidR="00BB701E" w:rsidRDefault="005145AD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 w:rsidRPr="005145AD">
        <w:t>I</w:t>
      </w:r>
      <w:r w:rsidRPr="005145AD">
        <w:t>nside a method, that has been invoked using the property accessors, </w:t>
      </w:r>
      <w:r w:rsidRPr="001B0663">
        <w:t>this </w:t>
      </w:r>
      <w:r w:rsidRPr="005145AD">
        <w:t>will have the value of the invoking object, that is </w:t>
      </w:r>
      <w:r w:rsidRPr="001B0663">
        <w:t>this </w:t>
      </w:r>
      <w:r w:rsidRPr="005145AD">
        <w:t>will point to the object that was used in conjunction with the property accessor to make the call.</w:t>
      </w:r>
    </w:p>
    <w:p w14:paraId="3EC5558C" w14:textId="338AA815" w:rsidR="0086228C" w:rsidRPr="001B0663" w:rsidRDefault="0086228C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 w:rsidRPr="001B0663">
        <w:t>I</w:t>
      </w:r>
      <w:r w:rsidRPr="001B0663">
        <w:t xml:space="preserve">nside of a constructor function, the JavaScript keyword </w:t>
      </w:r>
      <w:r w:rsidRPr="001B0663">
        <w:t xml:space="preserve">this </w:t>
      </w:r>
      <w:r w:rsidRPr="001B0663">
        <w:t>refers to the object that will be created when that constructor is instantiated.</w:t>
      </w:r>
    </w:p>
    <w:p w14:paraId="695F01AD" w14:textId="2001ABB6" w:rsidR="001B0663" w:rsidRDefault="001B0663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>
        <w:t>This will refer to the Object X.</w:t>
      </w:r>
    </w:p>
    <w:p w14:paraId="7B2517D7" w14:textId="5CFE7876" w:rsidR="001B0663" w:rsidRDefault="008014A1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 w:rsidRPr="008014A1">
        <w:t>Free variables are simply the variables that are neither locally declared nor passed as parameter.</w:t>
      </w:r>
    </w:p>
    <w:p w14:paraId="2960279A" w14:textId="77777777" w:rsidR="004744D8" w:rsidRDefault="004744D8" w:rsidP="00BB701E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139D94CD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52E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F6239D7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EB8">
        <w:rPr>
          <w:rFonts w:ascii="Consolas" w:eastAsia="Times New Roman" w:hAnsi="Consolas" w:cs="Times New Roman"/>
          <w:color w:val="CE9178"/>
          <w:sz w:val="21"/>
          <w:szCs w:val="21"/>
        </w:rPr>
        <w:t>"Fred"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1BDE2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major:</w:t>
      </w:r>
      <w:r w:rsidRPr="00E52EB8">
        <w:rPr>
          <w:rFonts w:ascii="Consolas" w:eastAsia="Times New Roman" w:hAnsi="Consolas" w:cs="Times New Roman"/>
          <w:color w:val="CE9178"/>
          <w:sz w:val="21"/>
          <w:szCs w:val="21"/>
        </w:rPr>
        <w:t>"Music</w:t>
      </w:r>
      <w:proofErr w:type="spellEnd"/>
      <w:r w:rsidRPr="00E52E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E333C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E52EB8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305E1D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52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9745CA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E52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5D4C9F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2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513B85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E52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B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E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502EE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14:paraId="082E4559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7227157C" w14:textId="77777777" w:rsidR="00E52EB8" w:rsidRPr="00E52EB8" w:rsidRDefault="00E52EB8" w:rsidP="00E52E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EB8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7BFDC2D4" w14:textId="2EE79052" w:rsidR="00B00037" w:rsidRDefault="00B00037" w:rsidP="00A04E27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0E474460" w14:textId="5F16C88D" w:rsidR="00A04E27" w:rsidRDefault="00A04E27" w:rsidP="00A04E27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4BD9E014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4E2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7645FF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7FC3C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47745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05F78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7B4A6C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2E42E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nathy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4E2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"Nathnael Ajema"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"Product Manager"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89579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amha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4E2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"Amha Geleta"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"Full Stack Developer"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46B17DA" w14:textId="77777777" w:rsidR="00A04E27" w:rsidRPr="00A04E27" w:rsidRDefault="00A04E27" w:rsidP="00A04E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7">
        <w:rPr>
          <w:rFonts w:ascii="Consolas" w:eastAsia="Times New Roman" w:hAnsi="Consolas" w:cs="Times New Roman"/>
          <w:color w:val="9CDCFE"/>
          <w:sz w:val="21"/>
          <w:szCs w:val="21"/>
        </w:rPr>
        <w:t>lulit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"Lulit Hailemariam"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B5CEA8"/>
          <w:sz w:val="21"/>
          <w:szCs w:val="21"/>
        </w:rPr>
        <w:t>8500</w:t>
      </w:r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7">
        <w:rPr>
          <w:rFonts w:ascii="Consolas" w:eastAsia="Times New Roman" w:hAnsi="Consolas" w:cs="Times New Roman"/>
          <w:color w:val="CE9178"/>
          <w:sz w:val="21"/>
          <w:szCs w:val="21"/>
        </w:rPr>
        <w:t>"Java Back End Developer"</w:t>
      </w:r>
      <w:proofErr w:type="gramStart"/>
      <w:r w:rsidRPr="00A04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18B37A" w14:textId="4411E7F6" w:rsidR="00A04E27" w:rsidRDefault="00A04E27" w:rsidP="00365FE4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795D1157" w14:textId="25386D63" w:rsidR="003E04C6" w:rsidRDefault="003E04C6" w:rsidP="00365FE4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7E576339" w14:textId="655D4C6E" w:rsidR="003E04C6" w:rsidRDefault="00365FE4" w:rsidP="00365FE4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>
        <w:t xml:space="preserve"> </w:t>
      </w:r>
    </w:p>
    <w:p w14:paraId="7E1F2360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86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E4E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(... </w:t>
      </w:r>
      <w:proofErr w:type="spellStart"/>
      <w:proofErr w:type="gram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9D0686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86E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586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004D8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86E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E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E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B9694DB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D96CDA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4231B220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E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E4E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B41AE" w14:textId="77777777" w:rsidR="00365FE4" w:rsidRPr="00586E4E" w:rsidRDefault="00365FE4" w:rsidP="00586E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E4E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474A025C" w14:textId="4D7E5D80" w:rsidR="00365FE4" w:rsidRDefault="00365FE4" w:rsidP="00365FE4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03D5D96F" w14:textId="77777777" w:rsidR="001C1661" w:rsidRDefault="001C1661" w:rsidP="00365FE4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37B15637" w14:textId="29454CFB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62A6FA38" w14:textId="4557B249" w:rsidR="003E04C6" w:rsidRDefault="001C1661" w:rsidP="001C1661">
      <w:pPr>
        <w:pStyle w:val="ListParagraph"/>
        <w:numPr>
          <w:ilvl w:val="0"/>
          <w:numId w:val="1"/>
        </w:numPr>
        <w:pBdr>
          <w:bottom w:val="single" w:sz="6" w:space="6" w:color="DDDDDD"/>
        </w:pBdr>
        <w:spacing w:before="100" w:beforeAutospacing="1" w:after="100" w:afterAutospacing="1" w:line="240" w:lineRule="auto"/>
      </w:pPr>
      <w:r>
        <w:t xml:space="preserve">  </w:t>
      </w:r>
    </w:p>
    <w:p w14:paraId="505F7841" w14:textId="09BC2A2D" w:rsidR="001C1661" w:rsidRDefault="001C1661" w:rsidP="001C1661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12AAA73D" w14:textId="37DE8D0D" w:rsidR="0024552B" w:rsidRDefault="0024552B" w:rsidP="001C1661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77D73402" w14:textId="77777777" w:rsidR="0024552B" w:rsidRPr="0024552B" w:rsidRDefault="0024552B" w:rsidP="00245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5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5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52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52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45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606E8" w14:textId="77777777" w:rsidR="0024552B" w:rsidRDefault="0024552B" w:rsidP="001C1661">
      <w:pPr>
        <w:pBdr>
          <w:bottom w:val="single" w:sz="6" w:space="6" w:color="DDDDDD"/>
        </w:pBdr>
        <w:spacing w:before="100" w:beforeAutospacing="1" w:after="100" w:afterAutospacing="1" w:line="240" w:lineRule="auto"/>
      </w:pPr>
    </w:p>
    <w:p w14:paraId="5E7D00C6" w14:textId="7C939799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452BC975" w14:textId="3BDC7787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13E250B6" w14:textId="6C3F0159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4823AC1E" w14:textId="1B8ECD3F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5064B544" w14:textId="428AC134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6022B703" w14:textId="2ED3E71A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12559156" w14:textId="77B54F41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1AE679B" w14:textId="1AC94382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62F8D6C" w14:textId="595145BE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1DED7E3D" w14:textId="3B10B96F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BA6B7E9" w14:textId="15EA1E4B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5198E302" w14:textId="7149B3AB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37E8F33" w14:textId="1948568B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72CE31F" w14:textId="6011E0D2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28EAB9D9" w14:textId="4FE88057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25906086" w14:textId="2ED3C322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CF1A9A6" w14:textId="2E0604EC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7F78D61" w14:textId="1CDCE319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6100F7A5" w14:textId="7D294C4E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4614499" w14:textId="12916997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6F8C8EAF" w14:textId="7E4ABEB0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14827487" w14:textId="6BBD2BFE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534D9E04" w14:textId="63B3EB46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855C4E2" w14:textId="5D6ECD85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7ECF42BA" w14:textId="703FCA7C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5A47ED0F" w14:textId="145E3597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7D3A8CDC" w14:textId="4A3ADE2A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4F69D00B" w14:textId="295F0738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DA4C549" w14:textId="75316878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381B377" w14:textId="21CE970D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0D8597C1" w14:textId="591B8C45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10E12602" w14:textId="287BE6A1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344B8867" w14:textId="50BCB00F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p w14:paraId="71BB04B7" w14:textId="77777777" w:rsidR="003E04C6" w:rsidRDefault="003E04C6" w:rsidP="003E04C6">
      <w:pPr>
        <w:pBdr>
          <w:bottom w:val="single" w:sz="6" w:space="6" w:color="DDDDDD"/>
        </w:pBdr>
        <w:spacing w:before="100" w:beforeAutospacing="1" w:after="100" w:afterAutospacing="1" w:line="240" w:lineRule="auto"/>
        <w:ind w:left="360"/>
      </w:pPr>
    </w:p>
    <w:sectPr w:rsidR="003E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9F7"/>
    <w:multiLevelType w:val="multilevel"/>
    <w:tmpl w:val="AAC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B3C14"/>
    <w:multiLevelType w:val="hybridMultilevel"/>
    <w:tmpl w:val="FE64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B1"/>
    <w:rsid w:val="001B0663"/>
    <w:rsid w:val="001C1661"/>
    <w:rsid w:val="0024552B"/>
    <w:rsid w:val="00365FE4"/>
    <w:rsid w:val="003E04C6"/>
    <w:rsid w:val="004744D8"/>
    <w:rsid w:val="004B07B1"/>
    <w:rsid w:val="004B77D0"/>
    <w:rsid w:val="005145AD"/>
    <w:rsid w:val="00586E4E"/>
    <w:rsid w:val="007B4694"/>
    <w:rsid w:val="008014A1"/>
    <w:rsid w:val="0086228C"/>
    <w:rsid w:val="0095355E"/>
    <w:rsid w:val="00A04E27"/>
    <w:rsid w:val="00B00037"/>
    <w:rsid w:val="00B73C74"/>
    <w:rsid w:val="00BB701E"/>
    <w:rsid w:val="00E52EB8"/>
    <w:rsid w:val="00E80A73"/>
    <w:rsid w:val="00E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A75"/>
  <w15:chartTrackingRefBased/>
  <w15:docId w15:val="{30604F10-4427-4E5A-934D-D5A1BC4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04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4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Amha</dc:creator>
  <cp:keywords/>
  <dc:description/>
  <cp:lastModifiedBy>Amha</cp:lastModifiedBy>
  <cp:revision>19</cp:revision>
  <dcterms:created xsi:type="dcterms:W3CDTF">2021-09-07T19:15:00Z</dcterms:created>
  <dcterms:modified xsi:type="dcterms:W3CDTF">2021-09-07T21:36:00Z</dcterms:modified>
</cp:coreProperties>
</file>