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3B7B07CE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6C4DE5F4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136F9394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5CF02E50" wp14:editId="052DA8EE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3A7D5A60" w14:textId="77777777"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14:paraId="7600E4E5" w14:textId="77777777"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14:paraId="1B5A2519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037BB27D" w14:textId="77777777" w:rsidR="009E6936" w:rsidRDefault="009E6936" w:rsidP="009E6936"/>
        </w:tc>
      </w:tr>
      <w:tr w:rsidR="009E6936" w14:paraId="6227A1E0" w14:textId="77777777" w:rsidTr="009E6936">
        <w:tc>
          <w:tcPr>
            <w:tcW w:w="9017" w:type="dxa"/>
          </w:tcPr>
          <w:p w14:paraId="79E72B9F" w14:textId="77777777"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14:paraId="34815F09" w14:textId="77777777"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14:paraId="1BB1E401" w14:textId="77777777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14:paraId="2253E747" w14:textId="77777777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257A04C3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55158661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5D11367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0E219EE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D098C2F" w14:textId="77777777"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14:paraId="36379116" w14:textId="77777777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14:paraId="07DC608B" w14:textId="40140C09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762919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2C706E7E" w14:textId="2EC2BD00" w:rsidR="00762919" w:rsidRPr="00C728FC" w:rsidRDefault="00762919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06</w:t>
                  </w:r>
                  <w:r w:rsidR="008E749D" w:rsidRPr="00C728FC">
                    <w:rPr>
                      <w:sz w:val="22"/>
                    </w:rPr>
                    <w:t>-</w:t>
                  </w:r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14:paraId="704BA1E0" w14:textId="26D4CDA2" w:rsidR="00762919" w:rsidRPr="00C728FC" w:rsidRDefault="008E749D" w:rsidP="00DD1D45">
                  <w:pPr>
                    <w:pStyle w:val="Cell"/>
                    <w:rPr>
                      <w:sz w:val="22"/>
                    </w:rPr>
                  </w:pPr>
                  <w:proofErr w:type="spellStart"/>
                  <w:r w:rsidRPr="00C728FC">
                    <w:rPr>
                      <w:sz w:val="22"/>
                    </w:rPr>
                    <w:t>Senin</w:t>
                  </w:r>
                  <w:proofErr w:type="spellEnd"/>
                  <w:r w:rsidRPr="00C728FC">
                    <w:rPr>
                      <w:sz w:val="22"/>
                    </w:rPr>
                    <w:t xml:space="preserve">, </w:t>
                  </w:r>
                  <w:r w:rsidR="00762919">
                    <w:rPr>
                      <w:sz w:val="22"/>
                    </w:rPr>
                    <w:t>07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 w:rsidR="00762919">
                    <w:rPr>
                      <w:sz w:val="22"/>
                    </w:rPr>
                    <w:t>Maret</w:t>
                  </w:r>
                  <w:proofErr w:type="spellEnd"/>
                  <w:r w:rsidR="00762919">
                    <w:rPr>
                      <w:sz w:val="22"/>
                    </w:rPr>
                    <w:t xml:space="preserve"> 202</w:t>
                  </w:r>
                  <w:r w:rsidR="00A27E34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208E00DE" w14:textId="160180DA" w:rsidR="00F9538F" w:rsidRPr="00C728FC" w:rsidRDefault="00F9538F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10</w:t>
                  </w:r>
                  <w:r w:rsidR="008E749D"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02C40D1C" w14:textId="2CF53C5F" w:rsidR="008E749D" w:rsidRDefault="00F9538F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 meeting</w:t>
                  </w:r>
                </w:p>
              </w:tc>
            </w:tr>
          </w:tbl>
          <w:p w14:paraId="0CC5CF64" w14:textId="77777777" w:rsidR="009E6936" w:rsidRDefault="009E6936" w:rsidP="009E6936">
            <w:pPr>
              <w:pStyle w:val="Cell"/>
            </w:pPr>
          </w:p>
        </w:tc>
      </w:tr>
      <w:tr w:rsidR="0060498A" w14:paraId="0B0A54DF" w14:textId="77777777" w:rsidTr="0060498A">
        <w:tc>
          <w:tcPr>
            <w:tcW w:w="9017" w:type="dxa"/>
            <w:shd w:val="pct15" w:color="auto" w:fill="auto"/>
          </w:tcPr>
          <w:p w14:paraId="1284C871" w14:textId="77777777"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14:paraId="114A55B3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14:paraId="20026439" w14:textId="77777777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14:paraId="26669CDF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14:paraId="499CD0C8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41B494BF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16CB90D6" w14:textId="6B8A9444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F9538F">
                    <w:rPr>
                      <w:sz w:val="22"/>
                    </w:rPr>
                    <w:t>12S19005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F9538F">
                    <w:rPr>
                      <w:sz w:val="22"/>
                    </w:rPr>
                    <w:t xml:space="preserve">Amelia Jane </w:t>
                  </w:r>
                  <w:proofErr w:type="spellStart"/>
                  <w:r w:rsidR="00F9538F">
                    <w:rPr>
                      <w:sz w:val="22"/>
                    </w:rPr>
                    <w:t>Audri</w:t>
                  </w:r>
                  <w:proofErr w:type="spellEnd"/>
                  <w:r w:rsidR="00F9538F">
                    <w:rPr>
                      <w:sz w:val="22"/>
                    </w:rPr>
                    <w:t xml:space="preserve"> </w:t>
                  </w:r>
                  <w:proofErr w:type="spellStart"/>
                  <w:r w:rsidR="00F9538F">
                    <w:rPr>
                      <w:sz w:val="22"/>
                    </w:rPr>
                    <w:t>Lumbanraja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1A802914" w14:textId="132D71FA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F9538F">
                    <w:rPr>
                      <w:sz w:val="22"/>
                    </w:rPr>
                    <w:t xml:space="preserve"> 12S19046 Sri </w:t>
                  </w:r>
                  <w:proofErr w:type="spellStart"/>
                  <w:r w:rsidR="00F9538F">
                    <w:rPr>
                      <w:sz w:val="22"/>
                    </w:rPr>
                    <w:t>Ningsih</w:t>
                  </w:r>
                  <w:proofErr w:type="spellEnd"/>
                  <w:r w:rsidR="00F9538F">
                    <w:rPr>
                      <w:sz w:val="22"/>
                    </w:rPr>
                    <w:t xml:space="preserve"> Ompusunggu</w:t>
                  </w:r>
                </w:p>
              </w:tc>
            </w:tr>
            <w:tr w:rsidR="0060498A" w14:paraId="2AEE1A34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47BB2ADE" w14:textId="7BB43195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</w:t>
                  </w:r>
                  <w:r w:rsidR="00F9538F">
                    <w:rPr>
                      <w:sz w:val="22"/>
                    </w:rPr>
                    <w:t>. 12S19025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F9538F">
                    <w:rPr>
                      <w:sz w:val="22"/>
                    </w:rPr>
                    <w:t xml:space="preserve">Petrus </w:t>
                  </w:r>
                  <w:proofErr w:type="spellStart"/>
                  <w:r w:rsidR="00F9538F">
                    <w:rPr>
                      <w:sz w:val="22"/>
                    </w:rPr>
                    <w:t>Aquanur</w:t>
                  </w:r>
                  <w:proofErr w:type="spellEnd"/>
                  <w:r w:rsidR="00F9538F">
                    <w:rPr>
                      <w:sz w:val="22"/>
                    </w:rPr>
                    <w:t xml:space="preserve"> </w:t>
                  </w:r>
                  <w:proofErr w:type="spellStart"/>
                  <w:r w:rsidR="00F9538F">
                    <w:rPr>
                      <w:sz w:val="22"/>
                    </w:rPr>
                    <w:t>Sinaga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72686B6D" w14:textId="7E7B7029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F9538F">
                    <w:rPr>
                      <w:sz w:val="22"/>
                    </w:rPr>
                    <w:t xml:space="preserve"> 12S19052 </w:t>
                  </w:r>
                  <w:proofErr w:type="spellStart"/>
                  <w:r w:rsidR="00F9538F">
                    <w:rPr>
                      <w:sz w:val="22"/>
                    </w:rPr>
                    <w:t>Mulyani</w:t>
                  </w:r>
                  <w:proofErr w:type="spellEnd"/>
                  <w:r w:rsidR="00F9538F">
                    <w:rPr>
                      <w:sz w:val="22"/>
                    </w:rPr>
                    <w:t xml:space="preserve"> G. S. </w:t>
                  </w:r>
                  <w:proofErr w:type="spellStart"/>
                  <w:r w:rsidR="00F9538F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14:paraId="5438339F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0B6FFC0F" w14:textId="47A684D2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F9538F">
                    <w:rPr>
                      <w:sz w:val="22"/>
                    </w:rPr>
                    <w:t xml:space="preserve"> 12S19030 Jaime Christ Bonar </w:t>
                  </w:r>
                  <w:proofErr w:type="spellStart"/>
                  <w:r w:rsidR="00F9538F">
                    <w:rPr>
                      <w:sz w:val="22"/>
                    </w:rPr>
                    <w:t>Sirait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622583A5" w14:textId="60ED0572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14:paraId="04B74970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0B213D12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15309B02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5D8A4800" w14:textId="77777777" w:rsidTr="0071223A">
              <w:trPr>
                <w:trHeight w:val="343"/>
              </w:trPr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0688F986" w14:textId="27F5E423" w:rsidR="0060498A" w:rsidRPr="00C728FC" w:rsidRDefault="0060498A" w:rsidP="0071223A">
                  <w:pPr>
                    <w:pStyle w:val="Cell"/>
                    <w:jc w:val="left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435B6">
                    <w:rPr>
                      <w:sz w:val="22"/>
                    </w:rPr>
                    <w:t xml:space="preserve"> </w:t>
                  </w:r>
                  <w:proofErr w:type="spellStart"/>
                  <w:r w:rsidR="00F9538F">
                    <w:rPr>
                      <w:sz w:val="22"/>
                    </w:rPr>
                    <w:t>Humasak</w:t>
                  </w:r>
                  <w:proofErr w:type="spellEnd"/>
                  <w:r w:rsidR="00F9538F">
                    <w:rPr>
                      <w:sz w:val="22"/>
                    </w:rPr>
                    <w:t xml:space="preserve"> Tommy Argo </w:t>
                  </w:r>
                  <w:proofErr w:type="spellStart"/>
                  <w:r w:rsidR="00F9538F">
                    <w:rPr>
                      <w:sz w:val="22"/>
                    </w:rPr>
                    <w:t>Simanjuntak</w:t>
                  </w:r>
                  <w:proofErr w:type="spellEnd"/>
                  <w:r w:rsidR="00F9538F">
                    <w:rPr>
                      <w:sz w:val="22"/>
                    </w:rPr>
                    <w:t>, ST, M.ISD</w:t>
                  </w:r>
                  <w:r w:rsidR="00FB5957">
                    <w:rPr>
                      <w:sz w:val="22"/>
                    </w:rPr>
                    <w:t xml:space="preserve"> (</w:t>
                  </w:r>
                  <w:r w:rsidR="0071223A">
                    <w:rPr>
                      <w:sz w:val="22"/>
                    </w:rPr>
                    <w:t>supervisor</w:t>
                  </w:r>
                  <w:r w:rsidR="00FB5957"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4FD9471F" w14:textId="0A898D8D" w:rsidR="0060498A" w:rsidRPr="00C728FC" w:rsidRDefault="0060498A" w:rsidP="0071223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14:paraId="22DA386F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1CF91CBE" w14:textId="523C851D"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1BD0585A" w14:textId="0174F446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14:paraId="28B3B598" w14:textId="77777777" w:rsidR="0060498A" w:rsidRDefault="0060498A" w:rsidP="0060498A">
            <w:pPr>
              <w:pStyle w:val="Cell"/>
            </w:pPr>
          </w:p>
        </w:tc>
      </w:tr>
      <w:tr w:rsidR="009E6936" w14:paraId="346F5DB1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6BC66075" w14:textId="77777777"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14:paraId="3D0961FA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17379610" w14:textId="77777777" w:rsidTr="001D66F2">
              <w:tc>
                <w:tcPr>
                  <w:tcW w:w="8791" w:type="dxa"/>
                </w:tcPr>
                <w:p w14:paraId="2F6A2C70" w14:textId="240D14F9" w:rsidR="00D2173D" w:rsidRPr="00C728FC" w:rsidRDefault="0071223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Menentukan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bisnis</w:t>
                  </w:r>
                  <w:proofErr w:type="spellEnd"/>
                  <w:r>
                    <w:rPr>
                      <w:sz w:val="22"/>
                    </w:rPr>
                    <w:t xml:space="preserve"> proses </w:t>
                  </w:r>
                  <w:proofErr w:type="spellStart"/>
                  <w:r>
                    <w:rPr>
                      <w:sz w:val="22"/>
                    </w:rPr>
                    <w:t>dari</w:t>
                  </w:r>
                  <w:proofErr w:type="spellEnd"/>
                  <w:r>
                    <w:rPr>
                      <w:sz w:val="22"/>
                    </w:rPr>
                    <w:t xml:space="preserve"> system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dibangun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yaitu</w:t>
                  </w:r>
                  <w:proofErr w:type="spellEnd"/>
                  <w:r>
                    <w:rPr>
                      <w:sz w:val="22"/>
                    </w:rPr>
                    <w:t xml:space="preserve"> current system dan target system</w:t>
                  </w:r>
                </w:p>
              </w:tc>
            </w:tr>
          </w:tbl>
          <w:p w14:paraId="45E3538F" w14:textId="77777777" w:rsidR="009E6936" w:rsidRDefault="009E6936" w:rsidP="009E6936">
            <w:pPr>
              <w:pStyle w:val="Cell"/>
            </w:pPr>
          </w:p>
        </w:tc>
      </w:tr>
      <w:tr w:rsidR="009E6936" w14:paraId="2AB4F02C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2C00832C" w14:textId="77777777"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14:paraId="096025BE" w14:textId="77777777" w:rsidTr="00A27E34">
        <w:trPr>
          <w:trHeight w:val="4182"/>
        </w:trPr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016B2B85" w14:textId="77777777" w:rsidTr="00A27E34">
              <w:trPr>
                <w:trHeight w:val="4462"/>
              </w:trPr>
              <w:tc>
                <w:tcPr>
                  <w:tcW w:w="8791" w:type="dxa"/>
                </w:tcPr>
                <w:p w14:paraId="2A7BDF27" w14:textId="47DF821E" w:rsidR="00D2173D" w:rsidRDefault="0071223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Senin</w:t>
                  </w:r>
                  <w:proofErr w:type="spellEnd"/>
                  <w:r>
                    <w:rPr>
                      <w:sz w:val="22"/>
                    </w:rPr>
                    <w:t xml:space="preserve">, 07 </w:t>
                  </w:r>
                  <w:proofErr w:type="spellStart"/>
                  <w:r>
                    <w:rPr>
                      <w:sz w:val="22"/>
                    </w:rPr>
                    <w:t>maret</w:t>
                  </w:r>
                  <w:proofErr w:type="spellEnd"/>
                  <w:r>
                    <w:rPr>
                      <w:sz w:val="22"/>
                    </w:rPr>
                    <w:t xml:space="preserve"> 202</w:t>
                  </w:r>
                  <w:r w:rsidR="00A27E34"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kelompok</w:t>
                  </w:r>
                  <w:proofErr w:type="spellEnd"/>
                  <w:r>
                    <w:rPr>
                      <w:sz w:val="22"/>
                    </w:rPr>
                    <w:t xml:space="preserve"> 06 </w:t>
                  </w:r>
                  <w:proofErr w:type="spellStart"/>
                  <w:r>
                    <w:rPr>
                      <w:sz w:val="22"/>
                    </w:rPr>
                    <w:t>mengadakan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diskusi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melalui</w:t>
                  </w:r>
                  <w:proofErr w:type="spellEnd"/>
                  <w:r>
                    <w:rPr>
                      <w:sz w:val="22"/>
                    </w:rPr>
                    <w:t xml:space="preserve"> zoom meeting dan </w:t>
                  </w:r>
                  <w:proofErr w:type="spellStart"/>
                  <w:r>
                    <w:rPr>
                      <w:sz w:val="22"/>
                    </w:rPr>
                    <w:t>semua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anggota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kelompok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hadir</w:t>
                  </w:r>
                  <w:proofErr w:type="spellEnd"/>
                  <w:r>
                    <w:rPr>
                      <w:sz w:val="22"/>
                    </w:rPr>
                    <w:t xml:space="preserve">. </w:t>
                  </w:r>
                  <w:proofErr w:type="spellStart"/>
                  <w:r>
                    <w:rPr>
                      <w:sz w:val="22"/>
                    </w:rPr>
                    <w:t>Dalam</w:t>
                  </w:r>
                  <w:proofErr w:type="spellEnd"/>
                  <w:r>
                    <w:rPr>
                      <w:sz w:val="22"/>
                    </w:rPr>
                    <w:t xml:space="preserve"> zoom meeting kami </w:t>
                  </w:r>
                  <w:proofErr w:type="spellStart"/>
                  <w:r>
                    <w:rPr>
                      <w:sz w:val="22"/>
                    </w:rPr>
                    <w:t>menentukan</w:t>
                  </w:r>
                  <w:proofErr w:type="spellEnd"/>
                  <w:r>
                    <w:rPr>
                      <w:sz w:val="22"/>
                    </w:rPr>
                    <w:t xml:space="preserve"> current system, </w:t>
                  </w:r>
                  <w:proofErr w:type="spellStart"/>
                  <w:r>
                    <w:rPr>
                      <w:sz w:val="22"/>
                    </w:rPr>
                    <w:t>dimana</w:t>
                  </w:r>
                  <w:proofErr w:type="spellEnd"/>
                  <w:r>
                    <w:rPr>
                      <w:sz w:val="22"/>
                    </w:rPr>
                    <w:t xml:space="preserve"> current system </w:t>
                  </w:r>
                  <w:proofErr w:type="spellStart"/>
                  <w:r>
                    <w:rPr>
                      <w:sz w:val="22"/>
                    </w:rPr>
                    <w:t>menunjukkan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apa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saja</w:t>
                  </w:r>
                  <w:proofErr w:type="spell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sudah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ada</w:t>
                  </w:r>
                  <w:proofErr w:type="spellEnd"/>
                  <w:r>
                    <w:rPr>
                      <w:sz w:val="22"/>
                    </w:rPr>
                    <w:t xml:space="preserve"> pada system di </w:t>
                  </w:r>
                  <w:proofErr w:type="spellStart"/>
                  <w:r>
                    <w:rPr>
                      <w:sz w:val="22"/>
                    </w:rPr>
                    <w:t>gereja</w:t>
                  </w:r>
                  <w:proofErr w:type="spellEnd"/>
                  <w:r>
                    <w:rPr>
                      <w:sz w:val="22"/>
                    </w:rPr>
                    <w:t xml:space="preserve"> HKI </w:t>
                  </w:r>
                  <w:proofErr w:type="spellStart"/>
                  <w:r>
                    <w:rPr>
                      <w:sz w:val="22"/>
                    </w:rPr>
                    <w:t>Parsoburan</w:t>
                  </w:r>
                  <w:proofErr w:type="spellEnd"/>
                  <w:r>
                    <w:rPr>
                      <w:sz w:val="22"/>
                    </w:rPr>
                    <w:t xml:space="preserve">. Lalu kami </w:t>
                  </w:r>
                  <w:proofErr w:type="spellStart"/>
                  <w:r>
                    <w:rPr>
                      <w:sz w:val="22"/>
                    </w:rPr>
                    <w:t>menentukan</w:t>
                  </w:r>
                  <w:proofErr w:type="spellEnd"/>
                  <w:r>
                    <w:rPr>
                      <w:sz w:val="22"/>
                    </w:rPr>
                    <w:t xml:space="preserve"> target system, </w:t>
                  </w:r>
                  <w:proofErr w:type="spellStart"/>
                  <w:r>
                    <w:rPr>
                      <w:sz w:val="22"/>
                    </w:rPr>
                    <w:t>yaitu</w:t>
                  </w:r>
                  <w:proofErr w:type="spellEnd"/>
                  <w:r>
                    <w:rPr>
                      <w:sz w:val="22"/>
                    </w:rPr>
                    <w:t xml:space="preserve"> system </w:t>
                  </w:r>
                  <w:proofErr w:type="spellStart"/>
                  <w:r>
                    <w:rPr>
                      <w:sz w:val="22"/>
                    </w:rPr>
                    <w:t>apa</w:t>
                  </w:r>
                  <w:proofErr w:type="spellEnd"/>
                  <w:r>
                    <w:rPr>
                      <w:sz w:val="22"/>
                    </w:rPr>
                    <w:t xml:space="preserve"> yang </w:t>
                  </w:r>
                  <w:proofErr w:type="spellStart"/>
                  <w:r>
                    <w:rPr>
                      <w:sz w:val="22"/>
                    </w:rPr>
                    <w:t>akan</w:t>
                  </w:r>
                  <w:proofErr w:type="spellEnd"/>
                  <w:r>
                    <w:rPr>
                      <w:sz w:val="22"/>
                    </w:rPr>
                    <w:t xml:space="preserve"> kami </w:t>
                  </w:r>
                  <w:proofErr w:type="spellStart"/>
                  <w:r>
                    <w:rPr>
                      <w:sz w:val="22"/>
                    </w:rPr>
                    <w:t>bangun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nantinya</w:t>
                  </w:r>
                  <w:proofErr w:type="spellEnd"/>
                  <w:r>
                    <w:rPr>
                      <w:sz w:val="22"/>
                    </w:rPr>
                    <w:t xml:space="preserve">. </w:t>
                  </w:r>
                  <w:proofErr w:type="spellStart"/>
                  <w:r>
                    <w:rPr>
                      <w:sz w:val="22"/>
                    </w:rPr>
                    <w:t>Setelah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itu</w:t>
                  </w:r>
                  <w:proofErr w:type="spellEnd"/>
                  <w:r>
                    <w:rPr>
                      <w:sz w:val="22"/>
                    </w:rPr>
                    <w:t xml:space="preserve"> kami </w:t>
                  </w:r>
                  <w:proofErr w:type="spellStart"/>
                  <w:r>
                    <w:rPr>
                      <w:sz w:val="22"/>
                    </w:rPr>
                    <w:t>melakukan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pembagian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tugas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tiap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bagian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r w:rsidR="00B17BF5">
                    <w:rPr>
                      <w:sz w:val="22"/>
                    </w:rPr>
                    <w:t xml:space="preserve">Sebagian </w:t>
                  </w:r>
                  <w:proofErr w:type="spellStart"/>
                  <w:r w:rsidR="00B17BF5">
                    <w:rPr>
                      <w:sz w:val="22"/>
                    </w:rPr>
                    <w:t>membuat</w:t>
                  </w:r>
                  <w:proofErr w:type="spellEnd"/>
                  <w:r w:rsidR="00B17BF5">
                    <w:rPr>
                      <w:sz w:val="22"/>
                    </w:rPr>
                    <w:t xml:space="preserve"> current system, dan yang lain </w:t>
                  </w:r>
                  <w:proofErr w:type="spellStart"/>
                  <w:r w:rsidR="00B17BF5">
                    <w:rPr>
                      <w:sz w:val="22"/>
                    </w:rPr>
                    <w:t>membuat</w:t>
                  </w:r>
                  <w:proofErr w:type="spellEnd"/>
                  <w:r w:rsidR="00B17BF5">
                    <w:rPr>
                      <w:sz w:val="22"/>
                    </w:rPr>
                    <w:t xml:space="preserve"> target system. </w:t>
                  </w:r>
                  <w:proofErr w:type="spellStart"/>
                  <w:r w:rsidR="00B17BF5">
                    <w:rPr>
                      <w:sz w:val="22"/>
                    </w:rPr>
                    <w:t>Setelah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melakukan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pekerjaan</w:t>
                  </w:r>
                  <w:proofErr w:type="spellEnd"/>
                  <w:r w:rsidR="00B17BF5">
                    <w:rPr>
                      <w:sz w:val="22"/>
                    </w:rPr>
                    <w:t xml:space="preserve"> masing-masing, dan </w:t>
                  </w:r>
                  <w:proofErr w:type="spellStart"/>
                  <w:r w:rsidR="00B17BF5">
                    <w:rPr>
                      <w:sz w:val="22"/>
                    </w:rPr>
                    <w:t>menyelesaikan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dokumen</w:t>
                  </w:r>
                  <w:proofErr w:type="spellEnd"/>
                  <w:r w:rsidR="00B17BF5">
                    <w:rPr>
                      <w:sz w:val="22"/>
                    </w:rPr>
                    <w:t xml:space="preserve">, </w:t>
                  </w:r>
                  <w:proofErr w:type="spellStart"/>
                  <w:r w:rsidR="00B17BF5">
                    <w:rPr>
                      <w:sz w:val="22"/>
                    </w:rPr>
                    <w:t>kelompok</w:t>
                  </w:r>
                  <w:proofErr w:type="spellEnd"/>
                  <w:r w:rsidR="00B17BF5">
                    <w:rPr>
                      <w:sz w:val="22"/>
                    </w:rPr>
                    <w:t xml:space="preserve"> kami </w:t>
                  </w:r>
                  <w:proofErr w:type="spellStart"/>
                  <w:r w:rsidR="00B17BF5">
                    <w:rPr>
                      <w:sz w:val="22"/>
                    </w:rPr>
                    <w:t>kemudian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mengirimkan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dokumen</w:t>
                  </w:r>
                  <w:proofErr w:type="spellEnd"/>
                  <w:r w:rsidR="00B17BF5">
                    <w:rPr>
                      <w:sz w:val="22"/>
                    </w:rPr>
                    <w:t xml:space="preserve"> URS </w:t>
                  </w:r>
                  <w:proofErr w:type="spellStart"/>
                  <w:r w:rsidR="00B17BF5">
                    <w:rPr>
                      <w:sz w:val="22"/>
                    </w:rPr>
                    <w:t>kepada</w:t>
                  </w:r>
                  <w:proofErr w:type="spellEnd"/>
                  <w:r w:rsidR="00B17BF5">
                    <w:rPr>
                      <w:sz w:val="22"/>
                    </w:rPr>
                    <w:t xml:space="preserve"> supervisor </w:t>
                  </w:r>
                  <w:proofErr w:type="spellStart"/>
                  <w:r w:rsidR="00B17BF5">
                    <w:rPr>
                      <w:sz w:val="22"/>
                    </w:rPr>
                    <w:t>untuk</w:t>
                  </w:r>
                  <w:proofErr w:type="spellEnd"/>
                  <w:r w:rsidR="00B17BF5">
                    <w:rPr>
                      <w:sz w:val="22"/>
                    </w:rPr>
                    <w:t xml:space="preserve"> di review. Dan </w:t>
                  </w:r>
                  <w:proofErr w:type="spellStart"/>
                  <w:r w:rsidR="00B17BF5">
                    <w:rPr>
                      <w:sz w:val="22"/>
                    </w:rPr>
                    <w:t>setelah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menunggu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beberapa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hari</w:t>
                  </w:r>
                  <w:proofErr w:type="spellEnd"/>
                  <w:r w:rsidR="00B17BF5">
                    <w:rPr>
                      <w:sz w:val="22"/>
                    </w:rPr>
                    <w:t xml:space="preserve">, supervisor </w:t>
                  </w:r>
                  <w:proofErr w:type="spellStart"/>
                  <w:r w:rsidR="00B17BF5">
                    <w:rPr>
                      <w:sz w:val="22"/>
                    </w:rPr>
                    <w:t>memberikan</w:t>
                  </w:r>
                  <w:proofErr w:type="spellEnd"/>
                  <w:r w:rsidR="00B17BF5">
                    <w:rPr>
                      <w:sz w:val="22"/>
                    </w:rPr>
                    <w:t xml:space="preserve"> review </w:t>
                  </w:r>
                  <w:proofErr w:type="spellStart"/>
                  <w:r w:rsidR="00B17BF5">
                    <w:rPr>
                      <w:sz w:val="22"/>
                    </w:rPr>
                    <w:t>atau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komentar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5E1F9E">
                    <w:rPr>
                      <w:sz w:val="22"/>
                    </w:rPr>
                    <w:t>tanggal</w:t>
                  </w:r>
                  <w:proofErr w:type="spellEnd"/>
                  <w:r w:rsidR="005E1F9E">
                    <w:rPr>
                      <w:sz w:val="22"/>
                    </w:rPr>
                    <w:t xml:space="preserve"> 13 </w:t>
                  </w:r>
                  <w:proofErr w:type="spellStart"/>
                  <w:r w:rsidR="005E1F9E">
                    <w:rPr>
                      <w:sz w:val="22"/>
                    </w:rPr>
                    <w:t>maret</w:t>
                  </w:r>
                  <w:proofErr w:type="spellEnd"/>
                  <w:r w:rsidR="005E1F9E">
                    <w:rPr>
                      <w:sz w:val="22"/>
                    </w:rPr>
                    <w:t xml:space="preserve"> 202</w:t>
                  </w:r>
                  <w:r w:rsidR="00A27E34">
                    <w:rPr>
                      <w:sz w:val="22"/>
                    </w:rPr>
                    <w:t xml:space="preserve">2 </w:t>
                  </w:r>
                  <w:r w:rsidR="00B17BF5">
                    <w:rPr>
                      <w:sz w:val="22"/>
                    </w:rPr>
                    <w:t xml:space="preserve">pada </w:t>
                  </w:r>
                  <w:proofErr w:type="spellStart"/>
                  <w:r w:rsidR="00B17BF5">
                    <w:rPr>
                      <w:sz w:val="22"/>
                    </w:rPr>
                    <w:t>dokumen</w:t>
                  </w:r>
                  <w:proofErr w:type="spellEnd"/>
                  <w:r w:rsidR="00B17BF5">
                    <w:rPr>
                      <w:sz w:val="22"/>
                    </w:rPr>
                    <w:t xml:space="preserve"> kami agar kami </w:t>
                  </w:r>
                  <w:proofErr w:type="spellStart"/>
                  <w:r w:rsidR="00B17BF5">
                    <w:rPr>
                      <w:sz w:val="22"/>
                    </w:rPr>
                    <w:t>dapat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memperbaiki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dokumen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terutama</w:t>
                  </w:r>
                  <w:proofErr w:type="spellEnd"/>
                  <w:r w:rsidR="00B17BF5">
                    <w:rPr>
                      <w:sz w:val="22"/>
                    </w:rPr>
                    <w:t xml:space="preserve"> pada </w:t>
                  </w:r>
                  <w:proofErr w:type="spellStart"/>
                  <w:r w:rsidR="00B17BF5">
                    <w:rPr>
                      <w:sz w:val="22"/>
                    </w:rPr>
                    <w:t>bagian</w:t>
                  </w:r>
                  <w:proofErr w:type="spellEnd"/>
                  <w:r w:rsidR="00B17BF5">
                    <w:rPr>
                      <w:sz w:val="22"/>
                    </w:rPr>
                    <w:t xml:space="preserve"> </w:t>
                  </w:r>
                  <w:proofErr w:type="spellStart"/>
                  <w:r w:rsidR="00B17BF5">
                    <w:rPr>
                      <w:sz w:val="22"/>
                    </w:rPr>
                    <w:t>gambar</w:t>
                  </w:r>
                  <w:proofErr w:type="spellEnd"/>
                  <w:r w:rsidR="00B17BF5">
                    <w:rPr>
                      <w:sz w:val="22"/>
                    </w:rPr>
                    <w:t xml:space="preserve"> BPMN di target system</w:t>
                  </w:r>
                  <w:r w:rsidR="005E1F9E">
                    <w:rPr>
                      <w:sz w:val="22"/>
                    </w:rPr>
                    <w:t>.</w:t>
                  </w:r>
                </w:p>
                <w:p w14:paraId="7A6EA2DF" w14:textId="7BE2D678" w:rsidR="00A27E34" w:rsidRPr="00C728FC" w:rsidRDefault="00A27E34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Pada </w:t>
                  </w:r>
                  <w:proofErr w:type="spellStart"/>
                  <w:r>
                    <w:rPr>
                      <w:sz w:val="22"/>
                    </w:rPr>
                    <w:t>senin</w:t>
                  </w:r>
                  <w:proofErr w:type="spellEnd"/>
                  <w:r>
                    <w:rPr>
                      <w:sz w:val="22"/>
                    </w:rPr>
                    <w:t xml:space="preserve"> 14 </w:t>
                  </w:r>
                  <w:proofErr w:type="spellStart"/>
                  <w:r>
                    <w:rPr>
                      <w:sz w:val="22"/>
                    </w:rPr>
                    <w:t>maret</w:t>
                  </w:r>
                  <w:proofErr w:type="spellEnd"/>
                  <w:r>
                    <w:rPr>
                      <w:sz w:val="22"/>
                    </w:rPr>
                    <w:t xml:space="preserve"> 2022 kami </w:t>
                  </w:r>
                  <w:proofErr w:type="spellStart"/>
                  <w:r>
                    <w:rPr>
                      <w:sz w:val="22"/>
                    </w:rPr>
                    <w:t>melakukan</w:t>
                  </w:r>
                  <w:proofErr w:type="spellEnd"/>
                  <w:r>
                    <w:rPr>
                      <w:sz w:val="22"/>
                    </w:rPr>
                    <w:t xml:space="preserve"> zoom meeting </w:t>
                  </w:r>
                  <w:proofErr w:type="spellStart"/>
                  <w:r>
                    <w:rPr>
                      <w:sz w:val="22"/>
                    </w:rPr>
                    <w:t>kembali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bersama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teman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sekelompok</w:t>
                  </w:r>
                  <w:proofErr w:type="spellEnd"/>
                  <w:r>
                    <w:rPr>
                      <w:sz w:val="22"/>
                    </w:rPr>
                    <w:t xml:space="preserve">, dan </w:t>
                  </w:r>
                  <w:proofErr w:type="spellStart"/>
                  <w:r>
                    <w:rPr>
                      <w:sz w:val="22"/>
                    </w:rPr>
                    <w:t>semua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anggota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kelompok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hadir</w:t>
                  </w:r>
                  <w:proofErr w:type="spellEnd"/>
                  <w:r>
                    <w:rPr>
                      <w:sz w:val="22"/>
                    </w:rPr>
                    <w:t xml:space="preserve">. Kami </w:t>
                  </w: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>
                    <w:rPr>
                      <w:sz w:val="22"/>
                    </w:rPr>
                    <w:t xml:space="preserve"> review yang </w:t>
                  </w:r>
                  <w:proofErr w:type="spellStart"/>
                  <w:r>
                    <w:rPr>
                      <w:sz w:val="22"/>
                    </w:rPr>
                    <w:t>diberikan</w:t>
                  </w:r>
                  <w:proofErr w:type="spellEnd"/>
                  <w:r>
                    <w:rPr>
                      <w:sz w:val="22"/>
                    </w:rPr>
                    <w:t xml:space="preserve"> supervisor. Kami </w:t>
                  </w: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>
                    <w:rPr>
                      <w:sz w:val="22"/>
                    </w:rPr>
                    <w:t xml:space="preserve"> BPMN </w:t>
                  </w:r>
                  <w:proofErr w:type="spellStart"/>
                  <w:r>
                    <w:rPr>
                      <w:sz w:val="22"/>
                    </w:rPr>
                    <w:t>sesuai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dengan</w:t>
                  </w:r>
                  <w:proofErr w:type="spellEnd"/>
                  <w:r>
                    <w:rPr>
                      <w:sz w:val="22"/>
                    </w:rPr>
                    <w:t xml:space="preserve"> review supervisor, dan </w:t>
                  </w:r>
                  <w:proofErr w:type="spellStart"/>
                  <w:r>
                    <w:rPr>
                      <w:sz w:val="22"/>
                    </w:rPr>
                    <w:t>untuk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pengerjaannya</w:t>
                  </w:r>
                  <w:proofErr w:type="spellEnd"/>
                  <w:r>
                    <w:rPr>
                      <w:sz w:val="22"/>
                    </w:rPr>
                    <w:t xml:space="preserve"> juga kami </w:t>
                  </w:r>
                  <w:proofErr w:type="spellStart"/>
                  <w:r>
                    <w:rPr>
                      <w:sz w:val="22"/>
                    </w:rPr>
                    <w:t>membagi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tiap</w:t>
                  </w:r>
                  <w:proofErr w:type="spellEnd"/>
                  <w:r>
                    <w:rPr>
                      <w:sz w:val="22"/>
                    </w:rPr>
                    <w:t xml:space="preserve"> orang agar </w:t>
                  </w:r>
                  <w:proofErr w:type="spellStart"/>
                  <w:r>
                    <w:rPr>
                      <w:sz w:val="22"/>
                    </w:rPr>
                    <w:t>dokumen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dapat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dikerjakan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dengan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cepat</w:t>
                  </w:r>
                  <w:proofErr w:type="spellEnd"/>
                  <w:r>
                    <w:rPr>
                      <w:sz w:val="22"/>
                    </w:rPr>
                    <w:t xml:space="preserve"> dan </w:t>
                  </w:r>
                  <w:proofErr w:type="spellStart"/>
                  <w:r>
                    <w:rPr>
                      <w:sz w:val="22"/>
                    </w:rPr>
                    <w:t>tepat</w:t>
                  </w:r>
                  <w:proofErr w:type="spellEnd"/>
                </w:p>
              </w:tc>
            </w:tr>
          </w:tbl>
          <w:p w14:paraId="2EF85EF8" w14:textId="77777777" w:rsidR="00433A22" w:rsidRDefault="00433A22" w:rsidP="00820C7C">
            <w:pPr>
              <w:pStyle w:val="Cell"/>
            </w:pPr>
          </w:p>
        </w:tc>
      </w:tr>
      <w:tr w:rsidR="009E6936" w14:paraId="0634C2A7" w14:textId="77777777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48948EBD" w14:textId="77777777"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14:paraId="2FF9DF43" w14:textId="77777777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14:paraId="22E69728" w14:textId="77777777" w:rsidTr="001D66F2">
              <w:tc>
                <w:tcPr>
                  <w:tcW w:w="8791" w:type="dxa"/>
                </w:tcPr>
                <w:p w14:paraId="311C39EA" w14:textId="32EAD8DB" w:rsidR="00620B93" w:rsidRPr="00C728FC" w:rsidRDefault="00A27E34" w:rsidP="00620B93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Berdasarkan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diskusi</w:t>
                  </w:r>
                  <w:proofErr w:type="spellEnd"/>
                  <w:r>
                    <w:rPr>
                      <w:sz w:val="22"/>
                    </w:rPr>
                    <w:t xml:space="preserve"> yang kami </w:t>
                  </w:r>
                  <w:proofErr w:type="spellStart"/>
                  <w:r>
                    <w:rPr>
                      <w:sz w:val="22"/>
                    </w:rPr>
                    <w:t>laksanakan</w:t>
                  </w:r>
                  <w:proofErr w:type="spellEnd"/>
                  <w:r>
                    <w:rPr>
                      <w:sz w:val="22"/>
                    </w:rPr>
                    <w:t xml:space="preserve">, kami </w:t>
                  </w:r>
                  <w:proofErr w:type="spellStart"/>
                  <w:r>
                    <w:rPr>
                      <w:sz w:val="22"/>
                    </w:rPr>
                    <w:t>menyesuaikan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bisnis</w:t>
                  </w:r>
                  <w:proofErr w:type="spellEnd"/>
                  <w:r>
                    <w:rPr>
                      <w:sz w:val="22"/>
                    </w:rPr>
                    <w:t xml:space="preserve"> proses yang </w:t>
                  </w:r>
                  <w:proofErr w:type="spellStart"/>
                  <w:r>
                    <w:rPr>
                      <w:sz w:val="22"/>
                    </w:rPr>
                    <w:t>diperlukan</w:t>
                  </w:r>
                  <w:proofErr w:type="spellEnd"/>
                  <w:r>
                    <w:rPr>
                      <w:sz w:val="22"/>
                    </w:rPr>
                    <w:t xml:space="preserve"> oleh system </w:t>
                  </w:r>
                  <w:proofErr w:type="spellStart"/>
                  <w:r>
                    <w:rPr>
                      <w:sz w:val="22"/>
                    </w:rPr>
                    <w:t>informasi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gereja</w:t>
                  </w:r>
                  <w:proofErr w:type="spellEnd"/>
                  <w:r>
                    <w:rPr>
                      <w:sz w:val="22"/>
                    </w:rPr>
                    <w:t xml:space="preserve"> HKI </w:t>
                  </w:r>
                  <w:proofErr w:type="spellStart"/>
                  <w:r>
                    <w:rPr>
                      <w:sz w:val="22"/>
                    </w:rPr>
                    <w:t>Parsoburan</w:t>
                  </w:r>
                  <w:proofErr w:type="spellEnd"/>
                  <w:r>
                    <w:rPr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</w:rPr>
                    <w:t>dengan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melengkapi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dokumen</w:t>
                  </w:r>
                  <w:proofErr w:type="spellEnd"/>
                  <w:r>
                    <w:rPr>
                      <w:sz w:val="22"/>
                    </w:rPr>
                    <w:t xml:space="preserve"> URS pada </w:t>
                  </w:r>
                  <w:proofErr w:type="spellStart"/>
                  <w:r>
                    <w:rPr>
                      <w:sz w:val="22"/>
                    </w:rPr>
                    <w:t>bagian</w:t>
                  </w:r>
                  <w:proofErr w:type="spellEnd"/>
                  <w:r>
                    <w:rPr>
                      <w:sz w:val="22"/>
                    </w:rPr>
                    <w:t xml:space="preserve"> Current System dan Target System. </w:t>
                  </w:r>
                </w:p>
              </w:tc>
            </w:tr>
          </w:tbl>
          <w:p w14:paraId="28E9E4C3" w14:textId="77777777" w:rsidR="009E6936" w:rsidRDefault="009E6936" w:rsidP="007368D5">
            <w:pPr>
              <w:pStyle w:val="Cell"/>
            </w:pPr>
          </w:p>
        </w:tc>
      </w:tr>
    </w:tbl>
    <w:p w14:paraId="1FF6DFB0" w14:textId="5B5822F1"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3EE7" w14:textId="77777777" w:rsidR="003801C9" w:rsidRDefault="003801C9" w:rsidP="00E41790">
      <w:pPr>
        <w:spacing w:before="0" w:after="0"/>
      </w:pPr>
      <w:r>
        <w:separator/>
      </w:r>
    </w:p>
  </w:endnote>
  <w:endnote w:type="continuationSeparator" w:id="0">
    <w:p w14:paraId="51F41066" w14:textId="77777777" w:rsidR="003801C9" w:rsidRDefault="003801C9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42C0" w14:textId="244BBA4C"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CC48C0">
      <w:rPr>
        <w:noProof/>
        <w:sz w:val="20"/>
        <w:szCs w:val="20"/>
      </w:rPr>
      <w:t>14/3/2022 9:24:11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CC48C0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D3BE" w14:textId="77777777" w:rsidR="003801C9" w:rsidRDefault="003801C9" w:rsidP="00E41790">
      <w:pPr>
        <w:spacing w:before="0" w:after="0"/>
      </w:pPr>
      <w:r>
        <w:separator/>
      </w:r>
    </w:p>
  </w:footnote>
  <w:footnote w:type="continuationSeparator" w:id="0">
    <w:p w14:paraId="5DACE7BA" w14:textId="77777777" w:rsidR="003801C9" w:rsidRDefault="003801C9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16BA4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55B6"/>
    <w:rsid w:val="00326B41"/>
    <w:rsid w:val="00326FCB"/>
    <w:rsid w:val="0034371D"/>
    <w:rsid w:val="003463DD"/>
    <w:rsid w:val="00346DE6"/>
    <w:rsid w:val="00361CB1"/>
    <w:rsid w:val="003801C9"/>
    <w:rsid w:val="003A05E7"/>
    <w:rsid w:val="003B755F"/>
    <w:rsid w:val="003C43CA"/>
    <w:rsid w:val="003D3159"/>
    <w:rsid w:val="003E2589"/>
    <w:rsid w:val="004045C3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1F9E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1223A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62919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1FA7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27E34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17BF5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48C0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9538F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F7ADA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3BF4-B065-41A7-987A-486ECE36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sriningsih ompusunggu</cp:lastModifiedBy>
  <cp:revision>6</cp:revision>
  <cp:lastPrinted>2022-03-14T14:24:00Z</cp:lastPrinted>
  <dcterms:created xsi:type="dcterms:W3CDTF">2022-03-14T13:51:00Z</dcterms:created>
  <dcterms:modified xsi:type="dcterms:W3CDTF">2022-03-14T14:24:00Z</dcterms:modified>
</cp:coreProperties>
</file>