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3F1" w:rsidRPr="003D5EDB" w:rsidRDefault="009F3BA4">
      <w:pPr>
        <w:spacing w:after="0" w:line="259" w:lineRule="auto"/>
        <w:ind w:left="43" w:firstLine="0"/>
        <w:jc w:val="center"/>
        <w:rPr>
          <w:rFonts w:ascii="Dosis" w:hAnsi="Dosis"/>
        </w:rPr>
      </w:pPr>
      <w:r w:rsidRPr="003D5EDB">
        <w:rPr>
          <w:rFonts w:ascii="Dosis" w:hAnsi="Dosis"/>
          <w:b/>
          <w:noProof/>
          <w:color w:val="943634"/>
          <w:sz w:val="32"/>
        </w:rPr>
        <mc:AlternateContent>
          <mc:Choice Requires="wps">
            <w:drawing>
              <wp:anchor distT="0" distB="0" distL="114300" distR="114300" simplePos="0" relativeHeight="251660288" behindDoc="0" locked="0" layoutInCell="1" allowOverlap="1" wp14:anchorId="62832EAB" wp14:editId="5DA23CB2">
                <wp:simplePos x="0" y="0"/>
                <wp:positionH relativeFrom="column">
                  <wp:posOffset>-742950</wp:posOffset>
                </wp:positionH>
                <wp:positionV relativeFrom="paragraph">
                  <wp:posOffset>-114300</wp:posOffset>
                </wp:positionV>
                <wp:extent cx="1609725" cy="352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097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3BA4" w:rsidRPr="003D5EDB" w:rsidRDefault="009F3BA4" w:rsidP="009F3BA4">
                            <w:pPr>
                              <w:ind w:left="0"/>
                              <w:jc w:val="center"/>
                              <w:rPr>
                                <w:rFonts w:ascii="Dosis" w:hAnsi="Dosis"/>
                                <w:sz w:val="36"/>
                                <w:szCs w:val="36"/>
                              </w:rPr>
                            </w:pPr>
                            <w:r w:rsidRPr="003D5EDB">
                              <w:rPr>
                                <w:rFonts w:ascii="Dosis" w:hAnsi="Dosis"/>
                                <w:sz w:val="36"/>
                                <w:szCs w:val="36"/>
                              </w:rPr>
                              <w:t>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32EAB" id="_x0000_t202" coordsize="21600,21600" o:spt="202" path="m,l,21600r21600,l21600,xe">
                <v:stroke joinstyle="miter"/>
                <v:path gradientshapeok="t" o:connecttype="rect"/>
              </v:shapetype>
              <v:shape id="Text Box 2" o:spid="_x0000_s1026" type="#_x0000_t202" style="position:absolute;left:0;text-align:left;margin-left:-58.5pt;margin-top:-9pt;width:126.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O9kgIAALIFAAAOAAAAZHJzL2Uyb0RvYy54bWysVE1PGzEQvVfqf7B8L5ssCZSIDUqDqCoh&#10;QIWKs+O1Ewvb49pOdtNfz9i7CYFyoepld+x58/U8M+cXrdFkI3xQYCs6PBpQIiyHWtllRX89XH35&#10;SkmIzNZMgxUV3YpAL6afP503biJKWIGuhSfoxIZJ4yq6itFNiiLwlTAsHIETFpUSvGERj35Z1J41&#10;6N3oohwMTooGfO08cBEC3l52SjrN/qUUPN5KGUQkuqKYW8xfn7+L9C2m52yy9MytFO/TYP+QhWHK&#10;YtC9q0sWGVl79Zcro7iHADIecTAFSKm4yDVgNcPBm2ruV8yJXAuSE9yepvD/3PKbzZ0nqq5oSYll&#10;Bp/oQbSRfIOWlImdxoUJgu4dwmKL1/jKu/uAl6noVnqT/lgOQT3yvN1zm5zxZHQyODstx5Rw1B2P&#10;yxHK6L54sXY+xO8CDElCRT2+XaaUba5D7KA7SAoWQKv6SmmdD6lfxFx7smH40jrmHNH5K5S2pKno&#10;yfF4kB2/0iXXe/uFZvypT+8Ahf60TeFE7qw+rcRQx0SW4laLhNH2p5DIbCbknRwZ58Lu88zohJJY&#10;0UcMe/xLVh8x7upAixwZbNwbG2XBdyy9prZ+2lErOzy+4UHdSYztou07ZwH1FhvHQzd4wfErhURf&#10;sxDvmMdJw17B7RFv8SM14OtAL1GyAv/nvfuExwFALSUNTm5Fw+8184IS/cPiaJwNR6M06vkwGp+W&#10;ePCHmsWhxq7NHLBlhrinHM9iwke9E6UH84hLZpaioopZjrErGnfiPHb7BJcUF7NZBuFwOxav7b3j&#10;yXWiNzXYQ/vIvOsbPOJo3MBuxtnkTZ932GRpYbaOIFUegkRwx2pPPC6GPEb9Ekub5/CcUS+rdvoM&#10;AAD//wMAUEsDBBQABgAIAAAAIQAdgFFG3QAAAAsBAAAPAAAAZHJzL2Rvd25yZXYueG1sTI/BTsMw&#10;EETvSPyDtUjcWidUbUOIUwEqXDhREOdtvLUtYjuy3TT8Pc4JbjPa0eybZjfZno0UovFOQLksgJHr&#10;vDROCfj8eFlUwGJCJ7H3jgT8UIRde33VYC39xb3TeEiK5RIXaxSgUxpqzmOnyWJc+oFcvp18sJiy&#10;DYrLgJdcbnt+VxQbbtG4/EHjQM+auu/D2QrYP6l71VUY9L6SxozT1+lNvQpxezM9PgBLNKW/MMz4&#10;GR3azHT0Zycj6wUsynKbx6RZVVnMkdVmDewoYLVdA28b/n9D+wsAAP//AwBQSwECLQAUAAYACAAA&#10;ACEAtoM4kv4AAADhAQAAEwAAAAAAAAAAAAAAAAAAAAAAW0NvbnRlbnRfVHlwZXNdLnhtbFBLAQIt&#10;ABQABgAIAAAAIQA4/SH/1gAAAJQBAAALAAAAAAAAAAAAAAAAAC8BAABfcmVscy8ucmVsc1BLAQIt&#10;ABQABgAIAAAAIQBZxuO9kgIAALIFAAAOAAAAAAAAAAAAAAAAAC4CAABkcnMvZTJvRG9jLnhtbFBL&#10;AQItABQABgAIAAAAIQAdgFFG3QAAAAsBAAAPAAAAAAAAAAAAAAAAAOwEAABkcnMvZG93bnJldi54&#10;bWxQSwUGAAAAAAQABADzAAAA9gUAAAAA&#10;" fillcolor="white [3201]" strokeweight=".5pt">
                <v:textbox>
                  <w:txbxContent>
                    <w:p w:rsidR="009F3BA4" w:rsidRPr="003D5EDB" w:rsidRDefault="009F3BA4" w:rsidP="009F3BA4">
                      <w:pPr>
                        <w:ind w:left="0"/>
                        <w:jc w:val="center"/>
                        <w:rPr>
                          <w:rFonts w:ascii="Dosis" w:hAnsi="Dosis"/>
                          <w:sz w:val="36"/>
                          <w:szCs w:val="36"/>
                        </w:rPr>
                      </w:pPr>
                      <w:r w:rsidRPr="003D5EDB">
                        <w:rPr>
                          <w:rFonts w:ascii="Dosis" w:hAnsi="Dosis"/>
                          <w:sz w:val="36"/>
                          <w:szCs w:val="36"/>
                        </w:rPr>
                        <w:t>Baseline</w:t>
                      </w:r>
                    </w:p>
                  </w:txbxContent>
                </v:textbox>
              </v:shape>
            </w:pict>
          </mc:Fallback>
        </mc:AlternateContent>
      </w:r>
      <w:r w:rsidR="00400901" w:rsidRPr="003D5EDB">
        <w:rPr>
          <w:rFonts w:ascii="Dosis" w:hAnsi="Dosis"/>
          <w:b/>
          <w:noProof/>
          <w:color w:val="943634"/>
          <w:sz w:val="32"/>
        </w:rPr>
        <w:drawing>
          <wp:anchor distT="0" distB="0" distL="114300" distR="114300" simplePos="0" relativeHeight="251658240" behindDoc="0" locked="0" layoutInCell="1" allowOverlap="1" wp14:anchorId="4B6BDAD1" wp14:editId="03B66171">
            <wp:simplePos x="0" y="0"/>
            <wp:positionH relativeFrom="page">
              <wp:posOffset>6848475</wp:posOffset>
            </wp:positionH>
            <wp:positionV relativeFrom="paragraph">
              <wp:posOffset>-118110</wp:posOffset>
            </wp:positionV>
            <wp:extent cx="766888" cy="762000"/>
            <wp:effectExtent l="0" t="0" r="0" b="0"/>
            <wp:wrapNone/>
            <wp:docPr id="1" name="Picture 1" descr="C:\Users\Admin\Desktop\DESKTOP_111\DAD font, logo\DAD Stencil Log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ESKTOP_111\DAD font, logo\DAD Stencil Logos\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2378" cy="76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01E19" w:rsidRPr="003D5EDB">
        <w:rPr>
          <w:rFonts w:ascii="Dosis" w:hAnsi="Dosis"/>
          <w:b/>
          <w:color w:val="943634"/>
          <w:sz w:val="32"/>
        </w:rPr>
        <w:t xml:space="preserve">The Life Skills Assessment Scale (LSAS) </w:t>
      </w:r>
    </w:p>
    <w:p w:rsidR="00F263F1" w:rsidRPr="003D5EDB" w:rsidRDefault="00E01E19">
      <w:pPr>
        <w:spacing w:after="21" w:line="259" w:lineRule="auto"/>
        <w:ind w:left="82" w:firstLine="0"/>
        <w:jc w:val="center"/>
        <w:rPr>
          <w:rFonts w:ascii="Dosis" w:hAnsi="Dosis"/>
        </w:rPr>
      </w:pPr>
      <w:r w:rsidRPr="003D5EDB">
        <w:rPr>
          <w:rFonts w:ascii="Dosis" w:hAnsi="Dosis"/>
          <w:sz w:val="16"/>
        </w:rPr>
        <w:t xml:space="preserve"> </w:t>
      </w:r>
    </w:p>
    <w:p w:rsidR="00F263F1" w:rsidRPr="003D5EDB" w:rsidRDefault="00E01E19" w:rsidP="00400901">
      <w:pPr>
        <w:ind w:left="426"/>
        <w:rPr>
          <w:rFonts w:ascii="Dosis" w:hAnsi="Dosis"/>
        </w:rPr>
      </w:pPr>
      <w:r w:rsidRPr="003D5EDB">
        <w:rPr>
          <w:rFonts w:ascii="Dosis" w:hAnsi="Dosis"/>
        </w:rPr>
        <w:t xml:space="preserve">Please complete this scale while observing, or as soon as possible after observing, the child. You may need to spend some time observing before you decide on your rating. Do not spend too long thinking about each question, just record your impression. For each question, consider age appropriateness (think of actual age, rather than physical appearance). </w:t>
      </w:r>
    </w:p>
    <w:p w:rsidR="00F263F1" w:rsidRPr="003D5EDB" w:rsidRDefault="00E01E19">
      <w:pPr>
        <w:spacing w:after="0" w:line="259" w:lineRule="auto"/>
        <w:ind w:left="0" w:firstLine="0"/>
        <w:rPr>
          <w:rFonts w:ascii="Dosis" w:hAnsi="Dosis"/>
        </w:rPr>
      </w:pPr>
      <w:r w:rsidRPr="003D5EDB">
        <w:rPr>
          <w:rFonts w:ascii="Dosis" w:hAnsi="Dosis"/>
        </w:rPr>
        <w:t xml:space="preserve"> </w:t>
      </w:r>
    </w:p>
    <w:p w:rsidR="00F263F1" w:rsidRPr="003D5EDB" w:rsidRDefault="00E01E19">
      <w:pPr>
        <w:spacing w:after="0" w:line="239" w:lineRule="auto"/>
        <w:ind w:left="0" w:firstLine="0"/>
        <w:rPr>
          <w:rFonts w:ascii="Dosis" w:hAnsi="Dosis"/>
        </w:rPr>
      </w:pPr>
      <w:r w:rsidRPr="003D5EDB">
        <w:rPr>
          <w:rFonts w:ascii="Dosis" w:hAnsi="Dosis"/>
          <w:b/>
        </w:rPr>
        <w:t xml:space="preserve">Mark the most relevant number in the boxes for each question. The comments box can be used to provide example observations that helped you to decide on your rating, or for other comments. </w:t>
      </w:r>
    </w:p>
    <w:p w:rsidR="00F263F1" w:rsidRPr="003D5EDB" w:rsidRDefault="00E01E19">
      <w:pPr>
        <w:spacing w:after="0" w:line="259" w:lineRule="auto"/>
        <w:ind w:left="0" w:firstLine="0"/>
        <w:rPr>
          <w:rFonts w:ascii="Dosis" w:hAnsi="Dosis"/>
        </w:rPr>
      </w:pPr>
      <w:r w:rsidRPr="003D5EDB">
        <w:rPr>
          <w:rFonts w:ascii="Dosis" w:hAnsi="Dosis"/>
          <w:b/>
          <w:sz w:val="16"/>
        </w:rPr>
        <w:t xml:space="preserve"> </w:t>
      </w:r>
    </w:p>
    <w:tbl>
      <w:tblPr>
        <w:tblStyle w:val="TableGrid"/>
        <w:tblW w:w="9578" w:type="dxa"/>
        <w:tblInd w:w="-108" w:type="dxa"/>
        <w:tblCellMar>
          <w:top w:w="35" w:type="dxa"/>
          <w:left w:w="108" w:type="dxa"/>
          <w:right w:w="115" w:type="dxa"/>
        </w:tblCellMar>
        <w:tblLook w:val="04A0" w:firstRow="1" w:lastRow="0" w:firstColumn="1" w:lastColumn="0" w:noHBand="0" w:noVBand="1"/>
      </w:tblPr>
      <w:tblGrid>
        <w:gridCol w:w="3077"/>
        <w:gridCol w:w="2828"/>
        <w:gridCol w:w="3673"/>
      </w:tblGrid>
      <w:tr w:rsidR="00F263F1" w:rsidRPr="003D5EDB">
        <w:trPr>
          <w:trHeight w:val="295"/>
        </w:trPr>
        <w:tc>
          <w:tcPr>
            <w:tcW w:w="30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Name of child </w:t>
            </w:r>
          </w:p>
        </w:tc>
        <w:tc>
          <w:tcPr>
            <w:tcW w:w="282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Gender </w:t>
            </w:r>
          </w:p>
        </w:tc>
        <w:tc>
          <w:tcPr>
            <w:tcW w:w="367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Name of assessor </w:t>
            </w:r>
          </w:p>
        </w:tc>
      </w:tr>
      <w:tr w:rsidR="00F263F1" w:rsidRPr="003D5EDB">
        <w:trPr>
          <w:trHeight w:val="401"/>
        </w:trPr>
        <w:tc>
          <w:tcPr>
            <w:tcW w:w="30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Actual age </w:t>
            </w:r>
          </w:p>
        </w:tc>
        <w:tc>
          <w:tcPr>
            <w:tcW w:w="282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How old does the child look? </w:t>
            </w:r>
          </w:p>
        </w:tc>
        <w:tc>
          <w:tcPr>
            <w:tcW w:w="367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Is the child having difficulty working in a language other than his/her native language? </w:t>
            </w:r>
          </w:p>
        </w:tc>
      </w:tr>
    </w:tbl>
    <w:p w:rsidR="00F263F1" w:rsidRPr="003D5EDB" w:rsidRDefault="00E01E19">
      <w:pPr>
        <w:spacing w:after="0" w:line="259" w:lineRule="auto"/>
        <w:ind w:left="0" w:firstLine="0"/>
        <w:rPr>
          <w:rFonts w:ascii="Dosis" w:hAnsi="Dosis"/>
        </w:rPr>
      </w:pPr>
      <w:r w:rsidRPr="003D5EDB">
        <w:rPr>
          <w:rFonts w:ascii="Dosis" w:hAnsi="Dosis"/>
          <w:sz w:val="16"/>
        </w:rPr>
        <w:t xml:space="preserve"> </w:t>
      </w:r>
    </w:p>
    <w:tbl>
      <w:tblPr>
        <w:tblStyle w:val="TableGrid"/>
        <w:tblW w:w="9578" w:type="dxa"/>
        <w:tblInd w:w="-108" w:type="dxa"/>
        <w:tblCellMar>
          <w:top w:w="35" w:type="dxa"/>
          <w:left w:w="108" w:type="dxa"/>
          <w:bottom w:w="5" w:type="dxa"/>
          <w:right w:w="72" w:type="dxa"/>
        </w:tblCellMar>
        <w:tblLook w:val="04A0" w:firstRow="1" w:lastRow="0" w:firstColumn="1" w:lastColumn="0" w:noHBand="0" w:noVBand="1"/>
      </w:tblPr>
      <w:tblGrid>
        <w:gridCol w:w="5016"/>
        <w:gridCol w:w="761"/>
        <w:gridCol w:w="878"/>
        <w:gridCol w:w="883"/>
        <w:gridCol w:w="881"/>
        <w:gridCol w:w="1159"/>
      </w:tblGrid>
      <w:tr w:rsidR="00F263F1" w:rsidRPr="003D5EDB">
        <w:trPr>
          <w:trHeight w:val="595"/>
        </w:trPr>
        <w:tc>
          <w:tcPr>
            <w:tcW w:w="5015"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b/>
                <w:sz w:val="16"/>
              </w:rPr>
              <w:t xml:space="preserve"> </w:t>
            </w:r>
          </w:p>
        </w:tc>
        <w:tc>
          <w:tcPr>
            <w:tcW w:w="76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Does not yet do </w:t>
            </w:r>
          </w:p>
        </w:tc>
        <w:tc>
          <w:tcPr>
            <w:tcW w:w="8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Does with lots of help </w:t>
            </w:r>
          </w:p>
        </w:tc>
        <w:tc>
          <w:tcPr>
            <w:tcW w:w="88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29" w:firstLine="0"/>
              <w:rPr>
                <w:rFonts w:ascii="Dosis" w:hAnsi="Dosis"/>
              </w:rPr>
            </w:pPr>
            <w:r w:rsidRPr="003D5EDB">
              <w:rPr>
                <w:rFonts w:ascii="Dosis" w:hAnsi="Dosis"/>
                <w:sz w:val="16"/>
              </w:rPr>
              <w:t xml:space="preserve">Does with some help </w:t>
            </w:r>
          </w:p>
        </w:tc>
        <w:tc>
          <w:tcPr>
            <w:tcW w:w="88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Does with </w:t>
            </w:r>
          </w:p>
          <w:p w:rsidR="00F263F1" w:rsidRPr="003D5EDB" w:rsidRDefault="00E01E19">
            <w:pPr>
              <w:spacing w:after="0" w:line="259" w:lineRule="auto"/>
              <w:ind w:left="0" w:firstLine="0"/>
              <w:rPr>
                <w:rFonts w:ascii="Dosis" w:hAnsi="Dosis"/>
              </w:rPr>
            </w:pPr>
            <w:r w:rsidRPr="003D5EDB">
              <w:rPr>
                <w:rFonts w:ascii="Dosis" w:hAnsi="Dosis"/>
                <w:sz w:val="16"/>
              </w:rPr>
              <w:t xml:space="preserve">a little help </w:t>
            </w:r>
          </w:p>
        </w:tc>
        <w:tc>
          <w:tcPr>
            <w:tcW w:w="1159"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Does  independently </w:t>
            </w:r>
          </w:p>
        </w:tc>
      </w:tr>
      <w:tr w:rsidR="00F263F1" w:rsidRPr="003D5EDB">
        <w:trPr>
          <w:trHeight w:val="792"/>
        </w:trPr>
        <w:tc>
          <w:tcPr>
            <w:tcW w:w="5015"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b/>
                <w:sz w:val="16"/>
              </w:rPr>
              <w:t xml:space="preserve">IO. Interacting with others </w:t>
            </w:r>
          </w:p>
          <w:p w:rsidR="00F263F1" w:rsidRPr="003D5EDB" w:rsidRDefault="00E01E19">
            <w:pPr>
              <w:spacing w:after="0" w:line="259" w:lineRule="auto"/>
              <w:ind w:left="0" w:right="12" w:firstLine="0"/>
              <w:rPr>
                <w:rFonts w:ascii="Dosis" w:hAnsi="Dosis"/>
              </w:rPr>
            </w:pPr>
            <w:r w:rsidRPr="003D5EDB">
              <w:rPr>
                <w:rFonts w:ascii="Dosis" w:hAnsi="Dosis"/>
                <w:sz w:val="16"/>
              </w:rPr>
              <w:t xml:space="preserve">For example, does X interact appropriately with peers, staff, opposite sex? Does X communicate effectively? Does X show sensitivity to others’ needs and feelings? </w:t>
            </w:r>
          </w:p>
        </w:tc>
        <w:tc>
          <w:tcPr>
            <w:tcW w:w="76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2"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5 </w:t>
            </w:r>
          </w:p>
        </w:tc>
      </w:tr>
      <w:tr w:rsidR="00F263F1" w:rsidRPr="003D5EDB">
        <w:trPr>
          <w:trHeight w:val="746"/>
        </w:trPr>
        <w:tc>
          <w:tcPr>
            <w:tcW w:w="5015" w:type="dxa"/>
            <w:tcBorders>
              <w:top w:val="single" w:sz="4" w:space="0" w:color="000000"/>
              <w:left w:val="single" w:sz="4" w:space="0" w:color="000000"/>
              <w:bottom w:val="single" w:sz="4" w:space="0" w:color="000000"/>
              <w:right w:val="nil"/>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F263F1" w:rsidRPr="003D5EDB" w:rsidRDefault="00F263F1">
            <w:pPr>
              <w:spacing w:after="160" w:line="259" w:lineRule="auto"/>
              <w:ind w:left="0" w:firstLine="0"/>
              <w:rPr>
                <w:rFonts w:ascii="Dosis" w:hAnsi="Dosis"/>
              </w:rPr>
            </w:pPr>
          </w:p>
        </w:tc>
      </w:tr>
      <w:tr w:rsidR="00F263F1" w:rsidRPr="003D5EDB">
        <w:trPr>
          <w:trHeight w:val="747"/>
        </w:trPr>
        <w:tc>
          <w:tcPr>
            <w:tcW w:w="5015"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rPr>
                <w:rFonts w:ascii="Dosis" w:hAnsi="Dosis"/>
              </w:rPr>
            </w:pPr>
            <w:r w:rsidRPr="003D5EDB">
              <w:rPr>
                <w:rFonts w:ascii="Dosis" w:hAnsi="Dosis"/>
                <w:b/>
                <w:sz w:val="16"/>
              </w:rPr>
              <w:t xml:space="preserve">DP. Overcoming difficulties and solving problems </w:t>
            </w:r>
          </w:p>
          <w:p w:rsidR="00F263F1" w:rsidRPr="003D5EDB" w:rsidRDefault="00E01E19">
            <w:pPr>
              <w:spacing w:after="0" w:line="259" w:lineRule="auto"/>
              <w:ind w:left="0" w:firstLine="0"/>
              <w:rPr>
                <w:rFonts w:ascii="Dosis" w:hAnsi="Dosis"/>
              </w:rPr>
            </w:pPr>
            <w:r w:rsidRPr="003D5EDB">
              <w:rPr>
                <w:rFonts w:ascii="Dosis" w:hAnsi="Dosis"/>
                <w:sz w:val="16"/>
              </w:rPr>
              <w:t xml:space="preserve">For example, does X find a way around obstacles that arise? Does X ask for help appropriately? Does X solve problems successfully? </w:t>
            </w:r>
          </w:p>
        </w:tc>
        <w:tc>
          <w:tcPr>
            <w:tcW w:w="76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2"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5 </w:t>
            </w:r>
          </w:p>
        </w:tc>
      </w:tr>
      <w:tr w:rsidR="00F263F1" w:rsidRPr="003D5EDB">
        <w:trPr>
          <w:trHeight w:val="749"/>
        </w:trPr>
        <w:tc>
          <w:tcPr>
            <w:tcW w:w="5015" w:type="dxa"/>
            <w:tcBorders>
              <w:top w:val="single" w:sz="4" w:space="0" w:color="000000"/>
              <w:left w:val="single" w:sz="4" w:space="0" w:color="000000"/>
              <w:bottom w:val="single" w:sz="4" w:space="0" w:color="000000"/>
              <w:right w:val="nil"/>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F263F1" w:rsidRPr="003D5EDB" w:rsidRDefault="00F263F1">
            <w:pPr>
              <w:spacing w:after="160" w:line="259" w:lineRule="auto"/>
              <w:ind w:left="0" w:firstLine="0"/>
              <w:rPr>
                <w:rFonts w:ascii="Dosis" w:hAnsi="Dosis"/>
              </w:rPr>
            </w:pPr>
          </w:p>
        </w:tc>
      </w:tr>
      <w:tr w:rsidR="00F263F1" w:rsidRPr="003D5EDB">
        <w:trPr>
          <w:trHeight w:val="823"/>
        </w:trPr>
        <w:tc>
          <w:tcPr>
            <w:tcW w:w="5015" w:type="dxa"/>
            <w:tcBorders>
              <w:top w:val="single" w:sz="4" w:space="0" w:color="000000"/>
              <w:left w:val="single" w:sz="4" w:space="0" w:color="000000"/>
              <w:bottom w:val="single" w:sz="4" w:space="0" w:color="000000"/>
              <w:right w:val="single" w:sz="4" w:space="0" w:color="000000"/>
            </w:tcBorders>
            <w:vAlign w:val="bottom"/>
          </w:tcPr>
          <w:p w:rsidR="00F263F1" w:rsidRPr="003D5EDB" w:rsidRDefault="00E01E19">
            <w:pPr>
              <w:spacing w:after="14" w:line="259" w:lineRule="auto"/>
              <w:ind w:left="0" w:firstLine="0"/>
              <w:rPr>
                <w:rFonts w:ascii="Dosis" w:hAnsi="Dosis"/>
              </w:rPr>
            </w:pPr>
            <w:r w:rsidRPr="003D5EDB">
              <w:rPr>
                <w:rFonts w:ascii="Dosis" w:hAnsi="Dosis"/>
                <w:b/>
                <w:sz w:val="16"/>
              </w:rPr>
              <w:t xml:space="preserve">TI. Taking initiative </w:t>
            </w:r>
          </w:p>
          <w:p w:rsidR="00F263F1" w:rsidRPr="003D5EDB" w:rsidRDefault="00E01E19">
            <w:pPr>
              <w:spacing w:after="0" w:line="259" w:lineRule="auto"/>
              <w:ind w:left="0" w:firstLine="0"/>
              <w:rPr>
                <w:rFonts w:ascii="Dosis" w:hAnsi="Dosis"/>
              </w:rPr>
            </w:pPr>
            <w:r w:rsidRPr="003D5EDB">
              <w:rPr>
                <w:rFonts w:ascii="Dosis" w:hAnsi="Dosis"/>
                <w:sz w:val="16"/>
              </w:rPr>
              <w:t xml:space="preserve">For example, does X carry out tasks without being told? Does X show ageappropriate leadership? </w:t>
            </w:r>
          </w:p>
        </w:tc>
        <w:tc>
          <w:tcPr>
            <w:tcW w:w="76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2"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5 </w:t>
            </w:r>
          </w:p>
        </w:tc>
      </w:tr>
      <w:tr w:rsidR="00F263F1" w:rsidRPr="003D5EDB">
        <w:trPr>
          <w:trHeight w:val="749"/>
        </w:trPr>
        <w:tc>
          <w:tcPr>
            <w:tcW w:w="5015" w:type="dxa"/>
            <w:tcBorders>
              <w:top w:val="single" w:sz="4" w:space="0" w:color="000000"/>
              <w:left w:val="single" w:sz="4" w:space="0" w:color="000000"/>
              <w:bottom w:val="single" w:sz="4" w:space="0" w:color="000000"/>
              <w:right w:val="nil"/>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F263F1" w:rsidRPr="003D5EDB" w:rsidRDefault="00F263F1">
            <w:pPr>
              <w:spacing w:after="160" w:line="259" w:lineRule="auto"/>
              <w:ind w:left="0" w:firstLine="0"/>
              <w:rPr>
                <w:rFonts w:ascii="Dosis" w:hAnsi="Dosis"/>
              </w:rPr>
            </w:pPr>
          </w:p>
        </w:tc>
      </w:tr>
      <w:tr w:rsidR="00F263F1" w:rsidRPr="003D5EDB">
        <w:trPr>
          <w:trHeight w:val="1021"/>
        </w:trPr>
        <w:tc>
          <w:tcPr>
            <w:tcW w:w="5015" w:type="dxa"/>
            <w:tcBorders>
              <w:top w:val="single" w:sz="4" w:space="0" w:color="000000"/>
              <w:left w:val="single" w:sz="4" w:space="0" w:color="000000"/>
              <w:bottom w:val="single" w:sz="4" w:space="0" w:color="000000"/>
              <w:right w:val="single" w:sz="4" w:space="0" w:color="000000"/>
            </w:tcBorders>
            <w:vAlign w:val="bottom"/>
          </w:tcPr>
          <w:p w:rsidR="00F263F1" w:rsidRPr="003D5EDB" w:rsidRDefault="00E01E19">
            <w:pPr>
              <w:spacing w:after="14" w:line="259" w:lineRule="auto"/>
              <w:ind w:left="0" w:firstLine="0"/>
              <w:rPr>
                <w:rFonts w:ascii="Dosis" w:hAnsi="Dosis"/>
              </w:rPr>
            </w:pPr>
            <w:r w:rsidRPr="003D5EDB">
              <w:rPr>
                <w:rFonts w:ascii="Dosis" w:hAnsi="Dosis"/>
                <w:b/>
                <w:sz w:val="16"/>
              </w:rPr>
              <w:t xml:space="preserve">MC. Managing conflict </w:t>
            </w:r>
          </w:p>
          <w:p w:rsidR="00F263F1" w:rsidRPr="003D5EDB" w:rsidRDefault="00E01E19">
            <w:pPr>
              <w:spacing w:after="0" w:line="259" w:lineRule="auto"/>
              <w:ind w:left="0" w:firstLine="0"/>
              <w:rPr>
                <w:rFonts w:ascii="Dosis" w:hAnsi="Dosis"/>
              </w:rPr>
            </w:pPr>
            <w:r w:rsidRPr="003D5EDB">
              <w:rPr>
                <w:rFonts w:ascii="Dosis" w:hAnsi="Dosis"/>
                <w:sz w:val="16"/>
              </w:rPr>
              <w:t xml:space="preserve">For example, does X show appropriate assertiveness? Does X resolve disagreements appropriately? Does X accept appropriate discipline? Does X do this without violence or foul language or running away? </w:t>
            </w:r>
          </w:p>
        </w:tc>
        <w:tc>
          <w:tcPr>
            <w:tcW w:w="76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2"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5 </w:t>
            </w:r>
          </w:p>
        </w:tc>
      </w:tr>
      <w:tr w:rsidR="00F263F1" w:rsidRPr="003D5EDB">
        <w:trPr>
          <w:trHeight w:val="746"/>
        </w:trPr>
        <w:tc>
          <w:tcPr>
            <w:tcW w:w="5015" w:type="dxa"/>
            <w:tcBorders>
              <w:top w:val="single" w:sz="4" w:space="0" w:color="000000"/>
              <w:left w:val="single" w:sz="4" w:space="0" w:color="000000"/>
              <w:bottom w:val="single" w:sz="4" w:space="0" w:color="000000"/>
              <w:right w:val="nil"/>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F263F1" w:rsidRPr="003D5EDB" w:rsidRDefault="00F263F1">
            <w:pPr>
              <w:spacing w:after="160" w:line="259" w:lineRule="auto"/>
              <w:ind w:left="0" w:firstLine="0"/>
              <w:rPr>
                <w:rFonts w:ascii="Dosis" w:hAnsi="Dosis"/>
              </w:rPr>
            </w:pPr>
          </w:p>
        </w:tc>
      </w:tr>
      <w:tr w:rsidR="00F263F1" w:rsidRPr="003D5EDB">
        <w:trPr>
          <w:trHeight w:val="746"/>
        </w:trPr>
        <w:tc>
          <w:tcPr>
            <w:tcW w:w="5015"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14" w:line="259" w:lineRule="auto"/>
              <w:ind w:left="0" w:firstLine="0"/>
              <w:rPr>
                <w:rFonts w:ascii="Dosis" w:hAnsi="Dosis"/>
              </w:rPr>
            </w:pPr>
            <w:r w:rsidRPr="003D5EDB">
              <w:rPr>
                <w:rFonts w:ascii="Dosis" w:hAnsi="Dosis"/>
                <w:b/>
                <w:sz w:val="16"/>
              </w:rPr>
              <w:t xml:space="preserve">UI. Understanding and following instructions </w:t>
            </w:r>
          </w:p>
          <w:p w:rsidR="00F263F1" w:rsidRPr="003D5EDB" w:rsidRDefault="00E01E19">
            <w:pPr>
              <w:spacing w:after="0" w:line="259" w:lineRule="auto"/>
              <w:ind w:left="0" w:firstLine="0"/>
              <w:rPr>
                <w:rFonts w:ascii="Dosis" w:hAnsi="Dosis"/>
              </w:rPr>
            </w:pPr>
            <w:r w:rsidRPr="003D5EDB">
              <w:rPr>
                <w:rFonts w:ascii="Dosis" w:hAnsi="Dosis"/>
                <w:sz w:val="16"/>
              </w:rPr>
              <w:t xml:space="preserve">Does X understand appropriate instructions when given? Does X comply with instructions? Does X ask for clarification when needed? </w:t>
            </w:r>
          </w:p>
        </w:tc>
        <w:tc>
          <w:tcPr>
            <w:tcW w:w="76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2"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5 </w:t>
            </w:r>
          </w:p>
        </w:tc>
      </w:tr>
      <w:tr w:rsidR="00F263F1" w:rsidRPr="003D5EDB">
        <w:trPr>
          <w:trHeight w:val="749"/>
        </w:trPr>
        <w:tc>
          <w:tcPr>
            <w:tcW w:w="5015" w:type="dxa"/>
            <w:tcBorders>
              <w:top w:val="single" w:sz="4" w:space="0" w:color="000000"/>
              <w:left w:val="single" w:sz="4" w:space="0" w:color="000000"/>
              <w:bottom w:val="single" w:sz="4" w:space="0" w:color="000000"/>
              <w:right w:val="nil"/>
            </w:tcBorders>
          </w:tcPr>
          <w:p w:rsidR="00F263F1" w:rsidRPr="003D5EDB" w:rsidRDefault="00E01E19">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F263F1" w:rsidRPr="003D5EDB" w:rsidRDefault="00F263F1">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F263F1" w:rsidRPr="003D5EDB" w:rsidRDefault="00F263F1">
            <w:pPr>
              <w:spacing w:after="160" w:line="259" w:lineRule="auto"/>
              <w:ind w:left="0" w:firstLine="0"/>
              <w:rPr>
                <w:rFonts w:ascii="Dosis" w:hAnsi="Dosis"/>
              </w:rPr>
            </w:pPr>
          </w:p>
        </w:tc>
      </w:tr>
      <w:tr w:rsidR="00F263F1" w:rsidRPr="003D5EDB">
        <w:trPr>
          <w:trHeight w:val="747"/>
        </w:trPr>
        <w:tc>
          <w:tcPr>
            <w:tcW w:w="5015"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1524" w:firstLine="0"/>
              <w:rPr>
                <w:rFonts w:ascii="Dosis" w:hAnsi="Dosis"/>
              </w:rPr>
            </w:pPr>
            <w:r w:rsidRPr="003D5EDB">
              <w:rPr>
                <w:rFonts w:ascii="Dosis" w:hAnsi="Dosis"/>
                <w:b/>
                <w:sz w:val="16"/>
              </w:rPr>
              <w:t>OS</w:t>
            </w:r>
            <w:r w:rsidRPr="003D5EDB">
              <w:rPr>
                <w:rFonts w:ascii="Dosis" w:hAnsi="Dosis"/>
                <w:sz w:val="16"/>
              </w:rPr>
              <w:t xml:space="preserve"> FOR THE OVERALL SCORE, ADD ALL ITEMS  AND DIVIDE BY 5 </w:t>
            </w:r>
          </w:p>
        </w:tc>
        <w:tc>
          <w:tcPr>
            <w:tcW w:w="76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3"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F263F1" w:rsidRPr="003D5EDB" w:rsidRDefault="00E01E19">
            <w:pPr>
              <w:spacing w:after="0" w:line="259" w:lineRule="auto"/>
              <w:ind w:left="0" w:right="2" w:firstLine="0"/>
              <w:jc w:val="center"/>
              <w:rPr>
                <w:rFonts w:ascii="Dosis" w:hAnsi="Dosis"/>
              </w:rPr>
            </w:pPr>
            <w:r w:rsidRPr="003D5EDB">
              <w:rPr>
                <w:rFonts w:ascii="Dosis" w:hAnsi="Dosis"/>
                <w:sz w:val="16"/>
              </w:rPr>
              <w:t xml:space="preserve"> </w:t>
            </w:r>
          </w:p>
          <w:p w:rsidR="00F263F1" w:rsidRPr="003D5EDB" w:rsidRDefault="00E01E19">
            <w:pPr>
              <w:spacing w:after="0" w:line="259" w:lineRule="auto"/>
              <w:ind w:left="0" w:right="39" w:firstLine="0"/>
              <w:jc w:val="center"/>
              <w:rPr>
                <w:rFonts w:ascii="Dosis" w:hAnsi="Dosis"/>
              </w:rPr>
            </w:pPr>
            <w:r w:rsidRPr="003D5EDB">
              <w:rPr>
                <w:rFonts w:ascii="Dosis" w:hAnsi="Dosis"/>
                <w:sz w:val="16"/>
              </w:rPr>
              <w:t xml:space="preserve">5 </w:t>
            </w:r>
          </w:p>
        </w:tc>
      </w:tr>
    </w:tbl>
    <w:p w:rsidR="00F263F1" w:rsidRPr="003D5EDB" w:rsidRDefault="00E01E19">
      <w:pPr>
        <w:spacing w:after="40" w:line="259" w:lineRule="auto"/>
        <w:ind w:left="0" w:firstLine="0"/>
        <w:rPr>
          <w:rFonts w:ascii="Dosis" w:hAnsi="Dosis"/>
        </w:rPr>
      </w:pPr>
      <w:r w:rsidRPr="003D5EDB">
        <w:rPr>
          <w:rFonts w:ascii="Dosis" w:hAnsi="Dosis"/>
          <w:sz w:val="22"/>
        </w:rPr>
        <w:t xml:space="preserve"> </w:t>
      </w:r>
    </w:p>
    <w:p w:rsidR="00234DB6" w:rsidRDefault="00E01E19">
      <w:pPr>
        <w:ind w:left="-5"/>
        <w:rPr>
          <w:rFonts w:ascii="Dosis" w:hAnsi="Dosis"/>
        </w:rPr>
      </w:pPr>
      <w:r w:rsidRPr="003D5EDB">
        <w:rPr>
          <w:rFonts w:ascii="Dosis" w:hAnsi="Dosis"/>
        </w:rPr>
        <w:t xml:space="preserve">Kennedy, F., Pearson, D., Brett-Taylor, L. &amp; Talreja, V. (2014). The Life Skills Assessment Scale: Measuring life </w:t>
      </w:r>
      <w:bookmarkStart w:id="0" w:name="_GoBack"/>
      <w:bookmarkEnd w:id="0"/>
      <w:r w:rsidRPr="003D5EDB">
        <w:rPr>
          <w:rFonts w:ascii="Dosis" w:hAnsi="Dosis"/>
        </w:rPr>
        <w:t xml:space="preserve">skills in disadvantaged children in the developing world. </w:t>
      </w:r>
      <w:r w:rsidRPr="003D5EDB">
        <w:rPr>
          <w:rFonts w:ascii="Dosis" w:hAnsi="Dosis"/>
          <w:i/>
        </w:rPr>
        <w:t>Journal of Social Behavior and Personality: An international journal, 42, xxx-xxx</w:t>
      </w:r>
      <w:r w:rsidRPr="003D5EDB">
        <w:rPr>
          <w:rFonts w:ascii="Dosis" w:hAnsi="Dosis"/>
        </w:rPr>
        <w:t xml:space="preserve">  </w:t>
      </w:r>
    </w:p>
    <w:p w:rsidR="00234DB6" w:rsidRDefault="00234DB6">
      <w:pPr>
        <w:spacing w:after="160" w:line="259" w:lineRule="auto"/>
        <w:ind w:left="0" w:firstLine="0"/>
        <w:rPr>
          <w:rFonts w:ascii="Dosis" w:hAnsi="Dosis"/>
        </w:rPr>
      </w:pPr>
      <w:r>
        <w:rPr>
          <w:rFonts w:ascii="Dosis" w:hAnsi="Dosis"/>
        </w:rPr>
        <w:br w:type="page"/>
      </w:r>
    </w:p>
    <w:p w:rsidR="00234DB6" w:rsidRPr="003D5EDB" w:rsidRDefault="00234DB6" w:rsidP="00234DB6">
      <w:pPr>
        <w:spacing w:after="0" w:line="259" w:lineRule="auto"/>
        <w:ind w:left="43" w:firstLine="0"/>
        <w:jc w:val="center"/>
        <w:rPr>
          <w:rFonts w:ascii="Dosis" w:hAnsi="Dosis"/>
        </w:rPr>
      </w:pPr>
      <w:r w:rsidRPr="003D5EDB">
        <w:rPr>
          <w:rFonts w:ascii="Dosis" w:hAnsi="Dosis"/>
          <w:b/>
          <w:noProof/>
          <w:color w:val="943634"/>
          <w:sz w:val="32"/>
        </w:rPr>
        <w:lastRenderedPageBreak/>
        <mc:AlternateContent>
          <mc:Choice Requires="wps">
            <w:drawing>
              <wp:anchor distT="0" distB="0" distL="114300" distR="114300" simplePos="0" relativeHeight="251663360" behindDoc="0" locked="0" layoutInCell="1" allowOverlap="1" wp14:anchorId="375129C2" wp14:editId="3FBBCE9E">
                <wp:simplePos x="0" y="0"/>
                <wp:positionH relativeFrom="column">
                  <wp:posOffset>-742950</wp:posOffset>
                </wp:positionH>
                <wp:positionV relativeFrom="paragraph">
                  <wp:posOffset>-114300</wp:posOffset>
                </wp:positionV>
                <wp:extent cx="1609725" cy="3524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6097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4DB6" w:rsidRPr="003D5EDB" w:rsidRDefault="00234DB6" w:rsidP="00234DB6">
                            <w:pPr>
                              <w:ind w:left="0" w:firstLine="0"/>
                              <w:jc w:val="center"/>
                              <w:rPr>
                                <w:rFonts w:ascii="Dosis" w:hAnsi="Dosis"/>
                                <w:sz w:val="36"/>
                                <w:szCs w:val="36"/>
                              </w:rPr>
                            </w:pPr>
                            <w:r>
                              <w:rPr>
                                <w:rFonts w:ascii="Dosis" w:hAnsi="Dosis"/>
                                <w:sz w:val="36"/>
                                <w:szCs w:val="36"/>
                              </w:rPr>
                              <w:t>Endline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5129C2" id="_x0000_t202" coordsize="21600,21600" o:spt="202" path="m,l,21600r21600,l21600,xe">
                <v:stroke joinstyle="miter"/>
                <v:path gradientshapeok="t" o:connecttype="rect"/>
              </v:shapetype>
              <v:shape id="Text Box 3" o:spid="_x0000_s1027" type="#_x0000_t202" style="position:absolute;left:0;text-align:left;margin-left:-58.5pt;margin-top:-9pt;width:126.7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LIlAIAALkFAAAOAAAAZHJzL2Uyb0RvYy54bWysVEtPGzEQvlfqf7B8L5snlIgNSkFUlRCg&#10;hoqz47WJhe1xbSe76a9n7N0sgXKh6mV37Pnm9Xlmzs4bo8lW+KDAlnR4NKBEWA6Vso8l/XV/9eUr&#10;JSEyWzENVpR0JwI9n3/+dFa7mRjBGnQlPEEnNsxqV9J1jG5WFIGvhWHhCJywqJTgDYt49I9F5VmN&#10;3o0uRoPBcVGDr5wHLkLA28tWSefZv5SCx1spg4hElxRzi/nr83eVvsX8jM0ePXNrxbs02D9kYZiy&#10;GLR3dckiIxuv/nJlFPcQQMYjDqYAKRUXuQasZjh4U81yzZzItSA5wfU0hf/nlt9s7zxRVUnHlFhm&#10;8InuRRPJN2jIOLFTuzBD0NIhLDZ4ja+8vw94mYpupDfpj+UQ1CPPu57b5Iwno+PB6cloSglH3Xg6&#10;mqCM7osXa+dD/C7AkCSU1OPbZUrZ9jrEFrqHpGABtKqulNb5kPpFXGhPtgxfWsecIzp/hdKW1CU9&#10;Hk8H2fErXXLd2680409degco9KdtCidyZ3VpJYZaJrIUd1okjLY/hURmMyHv5Mg4F7bPM6MTSmJF&#10;HzHs8C9ZfcS4rQMtcmSwsTc2yoJvWXpNbfW0p1a2eHzDg7qTGJtVk1uqb5QVVDvsHw/t/AXHrxTy&#10;fc1CvGMeBw5bBpdIvMWP1ICPBJ1EyRr8n/fuEx7nALWU1DjAJQ2/N8wLSvQPixNyOpxM0sTnw2R6&#10;MsKDP9SsDjV2Yy4AO2eI68rxLCZ81HtRejAPuGsWKSqqmOUYu6RxL17Edq3gruJiscggnHHH4rVd&#10;Op5cJ5ZTn903D8y7rs8jTsgN7Eedzd60e4tNlhYWmwhS5VlIPLesdvzjfsjT1O2ytIAOzxn1snHn&#10;zwAAAP//AwBQSwMEFAAGAAgAAAAhAB2AUUbdAAAACwEAAA8AAABkcnMvZG93bnJldi54bWxMj8FO&#10;wzAQRO9I/IO1SNxaJ1RtQ4hTASpcOFEQ5228tS1iO7LdNPw9zgluM9rR7JtmN9mejRSi8U5AuSyA&#10;keu8NE4J+Px4WVTAYkInsfeOBPxQhF17fdVgLf3FvdN4SIrlEhdrFKBTGmrOY6fJYlz6gVy+nXyw&#10;mLINisuAl1xue35XFBtu0bj8QeNAz5q678PZCtg/qXvVVRj0vpLGjNPX6U29CnF7Mz0+AEs0pb8w&#10;zPgZHdrMdPRnJyPrBSzKcpvHpFlVWcyR1WYN7ChgtV0Dbxv+f0P7CwAA//8DAFBLAQItABQABgAI&#10;AAAAIQC2gziS/gAAAOEBAAATAAAAAAAAAAAAAAAAAAAAAABbQ29udGVudF9UeXBlc10ueG1sUEsB&#10;Ai0AFAAGAAgAAAAhADj9If/WAAAAlAEAAAsAAAAAAAAAAAAAAAAALwEAAF9yZWxzLy5yZWxzUEsB&#10;Ai0AFAAGAAgAAAAhAAZ48siUAgAAuQUAAA4AAAAAAAAAAAAAAAAALgIAAGRycy9lMm9Eb2MueG1s&#10;UEsBAi0AFAAGAAgAAAAhAB2AUUbdAAAACwEAAA8AAAAAAAAAAAAAAAAA7gQAAGRycy9kb3ducmV2&#10;LnhtbFBLBQYAAAAABAAEAPMAAAD4BQAAAAA=&#10;" fillcolor="white [3201]" strokeweight=".5pt">
                <v:textbox>
                  <w:txbxContent>
                    <w:p w:rsidR="00234DB6" w:rsidRPr="003D5EDB" w:rsidRDefault="00234DB6" w:rsidP="00234DB6">
                      <w:pPr>
                        <w:ind w:left="0" w:firstLine="0"/>
                        <w:jc w:val="center"/>
                        <w:rPr>
                          <w:rFonts w:ascii="Dosis" w:hAnsi="Dosis"/>
                          <w:sz w:val="36"/>
                          <w:szCs w:val="36"/>
                        </w:rPr>
                      </w:pPr>
                      <w:r>
                        <w:rPr>
                          <w:rFonts w:ascii="Dosis" w:hAnsi="Dosis"/>
                          <w:sz w:val="36"/>
                          <w:szCs w:val="36"/>
                        </w:rPr>
                        <w:t>Endline</w:t>
                      </w:r>
                    </w:p>
                  </w:txbxContent>
                </v:textbox>
              </v:shape>
            </w:pict>
          </mc:Fallback>
        </mc:AlternateContent>
      </w:r>
      <w:r w:rsidRPr="003D5EDB">
        <w:rPr>
          <w:rFonts w:ascii="Dosis" w:hAnsi="Dosis"/>
          <w:b/>
          <w:noProof/>
          <w:color w:val="943634"/>
          <w:sz w:val="32"/>
        </w:rPr>
        <w:drawing>
          <wp:anchor distT="0" distB="0" distL="114300" distR="114300" simplePos="0" relativeHeight="251662336" behindDoc="0" locked="0" layoutInCell="1" allowOverlap="1" wp14:anchorId="22F266C1" wp14:editId="485CCE68">
            <wp:simplePos x="0" y="0"/>
            <wp:positionH relativeFrom="page">
              <wp:posOffset>6848475</wp:posOffset>
            </wp:positionH>
            <wp:positionV relativeFrom="paragraph">
              <wp:posOffset>-118110</wp:posOffset>
            </wp:positionV>
            <wp:extent cx="766888" cy="762000"/>
            <wp:effectExtent l="0" t="0" r="0" b="0"/>
            <wp:wrapNone/>
            <wp:docPr id="4" name="Picture 4" descr="C:\Users\Admin\Desktop\DESKTOP_111\DAD font, logo\DAD Stencil Log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ESKTOP_111\DAD font, logo\DAD Stencil Logos\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2378" cy="767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EDB">
        <w:rPr>
          <w:rFonts w:ascii="Dosis" w:hAnsi="Dosis"/>
          <w:b/>
          <w:color w:val="943634"/>
          <w:sz w:val="32"/>
        </w:rPr>
        <w:t xml:space="preserve">The Life Skills Assessment Scale (LSAS) </w:t>
      </w:r>
    </w:p>
    <w:p w:rsidR="00234DB6" w:rsidRPr="003D5EDB" w:rsidRDefault="00234DB6" w:rsidP="00234DB6">
      <w:pPr>
        <w:spacing w:after="21" w:line="259" w:lineRule="auto"/>
        <w:ind w:left="82" w:firstLine="0"/>
        <w:jc w:val="center"/>
        <w:rPr>
          <w:rFonts w:ascii="Dosis" w:hAnsi="Dosis"/>
        </w:rPr>
      </w:pPr>
      <w:r w:rsidRPr="003D5EDB">
        <w:rPr>
          <w:rFonts w:ascii="Dosis" w:hAnsi="Dosis"/>
          <w:sz w:val="16"/>
        </w:rPr>
        <w:t xml:space="preserve"> </w:t>
      </w:r>
    </w:p>
    <w:p w:rsidR="00234DB6" w:rsidRPr="003D5EDB" w:rsidRDefault="00234DB6" w:rsidP="00234DB6">
      <w:pPr>
        <w:ind w:left="426"/>
        <w:rPr>
          <w:rFonts w:ascii="Dosis" w:hAnsi="Dosis"/>
        </w:rPr>
      </w:pPr>
      <w:r w:rsidRPr="003D5EDB">
        <w:rPr>
          <w:rFonts w:ascii="Dosis" w:hAnsi="Dosis"/>
        </w:rPr>
        <w:t xml:space="preserve">Please complete this scale while observing, or as soon as possible after observing, the child. You may need to spend some time observing before you decide on your rating. Do not spend too long thinking about each question, just record your impression. For each question, consider age appropriateness (think of actual age, rather than physical appearance). </w:t>
      </w:r>
    </w:p>
    <w:p w:rsidR="00234DB6" w:rsidRPr="003D5EDB" w:rsidRDefault="00234DB6" w:rsidP="00234DB6">
      <w:pPr>
        <w:spacing w:after="0" w:line="259" w:lineRule="auto"/>
        <w:ind w:left="0" w:firstLine="0"/>
        <w:rPr>
          <w:rFonts w:ascii="Dosis" w:hAnsi="Dosis"/>
        </w:rPr>
      </w:pPr>
      <w:r w:rsidRPr="003D5EDB">
        <w:rPr>
          <w:rFonts w:ascii="Dosis" w:hAnsi="Dosis"/>
        </w:rPr>
        <w:t xml:space="preserve"> </w:t>
      </w:r>
    </w:p>
    <w:p w:rsidR="00234DB6" w:rsidRPr="003D5EDB" w:rsidRDefault="00234DB6" w:rsidP="00234DB6">
      <w:pPr>
        <w:spacing w:after="0" w:line="239" w:lineRule="auto"/>
        <w:ind w:left="0" w:firstLine="0"/>
        <w:rPr>
          <w:rFonts w:ascii="Dosis" w:hAnsi="Dosis"/>
        </w:rPr>
      </w:pPr>
      <w:r w:rsidRPr="003D5EDB">
        <w:rPr>
          <w:rFonts w:ascii="Dosis" w:hAnsi="Dosis"/>
          <w:b/>
        </w:rPr>
        <w:t xml:space="preserve">Mark the most relevant number in the boxes for each question. The comments box can be used to provide example observations that helped you to decide on your rating, or for other comments. </w:t>
      </w:r>
    </w:p>
    <w:p w:rsidR="00234DB6" w:rsidRPr="003D5EDB" w:rsidRDefault="00234DB6" w:rsidP="00234DB6">
      <w:pPr>
        <w:spacing w:after="0" w:line="259" w:lineRule="auto"/>
        <w:ind w:left="0" w:firstLine="0"/>
        <w:rPr>
          <w:rFonts w:ascii="Dosis" w:hAnsi="Dosis"/>
        </w:rPr>
      </w:pPr>
      <w:r w:rsidRPr="003D5EDB">
        <w:rPr>
          <w:rFonts w:ascii="Dosis" w:hAnsi="Dosis"/>
          <w:b/>
          <w:sz w:val="16"/>
        </w:rPr>
        <w:t xml:space="preserve"> </w:t>
      </w:r>
    </w:p>
    <w:tbl>
      <w:tblPr>
        <w:tblStyle w:val="TableGrid"/>
        <w:tblW w:w="9578" w:type="dxa"/>
        <w:tblInd w:w="-108" w:type="dxa"/>
        <w:tblCellMar>
          <w:top w:w="35" w:type="dxa"/>
          <w:left w:w="108" w:type="dxa"/>
          <w:right w:w="115" w:type="dxa"/>
        </w:tblCellMar>
        <w:tblLook w:val="04A0" w:firstRow="1" w:lastRow="0" w:firstColumn="1" w:lastColumn="0" w:noHBand="0" w:noVBand="1"/>
      </w:tblPr>
      <w:tblGrid>
        <w:gridCol w:w="3077"/>
        <w:gridCol w:w="2828"/>
        <w:gridCol w:w="3673"/>
      </w:tblGrid>
      <w:tr w:rsidR="00234DB6" w:rsidRPr="003D5EDB" w:rsidTr="003A29A6">
        <w:trPr>
          <w:trHeight w:val="295"/>
        </w:trPr>
        <w:tc>
          <w:tcPr>
            <w:tcW w:w="30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Name of child </w:t>
            </w:r>
          </w:p>
        </w:tc>
        <w:tc>
          <w:tcPr>
            <w:tcW w:w="282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Gender </w:t>
            </w:r>
          </w:p>
        </w:tc>
        <w:tc>
          <w:tcPr>
            <w:tcW w:w="367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Name of assessor </w:t>
            </w:r>
          </w:p>
        </w:tc>
      </w:tr>
      <w:tr w:rsidR="00234DB6" w:rsidRPr="003D5EDB" w:rsidTr="003A29A6">
        <w:trPr>
          <w:trHeight w:val="401"/>
        </w:trPr>
        <w:tc>
          <w:tcPr>
            <w:tcW w:w="30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Actual age </w:t>
            </w:r>
          </w:p>
        </w:tc>
        <w:tc>
          <w:tcPr>
            <w:tcW w:w="282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How old does the child look? </w:t>
            </w:r>
          </w:p>
        </w:tc>
        <w:tc>
          <w:tcPr>
            <w:tcW w:w="367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Is the child having difficulty working in a language other than his/her native language? </w:t>
            </w:r>
          </w:p>
        </w:tc>
      </w:tr>
    </w:tbl>
    <w:p w:rsidR="00234DB6" w:rsidRPr="003D5EDB" w:rsidRDefault="00234DB6" w:rsidP="00234DB6">
      <w:pPr>
        <w:spacing w:after="0" w:line="259" w:lineRule="auto"/>
        <w:ind w:left="0" w:firstLine="0"/>
        <w:rPr>
          <w:rFonts w:ascii="Dosis" w:hAnsi="Dosis"/>
        </w:rPr>
      </w:pPr>
      <w:r w:rsidRPr="003D5EDB">
        <w:rPr>
          <w:rFonts w:ascii="Dosis" w:hAnsi="Dosis"/>
          <w:sz w:val="16"/>
        </w:rPr>
        <w:t xml:space="preserve"> </w:t>
      </w:r>
    </w:p>
    <w:tbl>
      <w:tblPr>
        <w:tblStyle w:val="TableGrid"/>
        <w:tblW w:w="9578" w:type="dxa"/>
        <w:tblInd w:w="-108" w:type="dxa"/>
        <w:tblCellMar>
          <w:top w:w="35" w:type="dxa"/>
          <w:left w:w="108" w:type="dxa"/>
          <w:bottom w:w="5" w:type="dxa"/>
          <w:right w:w="72" w:type="dxa"/>
        </w:tblCellMar>
        <w:tblLook w:val="04A0" w:firstRow="1" w:lastRow="0" w:firstColumn="1" w:lastColumn="0" w:noHBand="0" w:noVBand="1"/>
      </w:tblPr>
      <w:tblGrid>
        <w:gridCol w:w="5016"/>
        <w:gridCol w:w="761"/>
        <w:gridCol w:w="878"/>
        <w:gridCol w:w="883"/>
        <w:gridCol w:w="881"/>
        <w:gridCol w:w="1159"/>
      </w:tblGrid>
      <w:tr w:rsidR="00234DB6" w:rsidRPr="003D5EDB" w:rsidTr="003A29A6">
        <w:trPr>
          <w:trHeight w:val="595"/>
        </w:trPr>
        <w:tc>
          <w:tcPr>
            <w:tcW w:w="5015"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b/>
                <w:sz w:val="16"/>
              </w:rPr>
              <w:t xml:space="preserve"> </w:t>
            </w:r>
          </w:p>
        </w:tc>
        <w:tc>
          <w:tcPr>
            <w:tcW w:w="76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Does not yet do </w:t>
            </w:r>
          </w:p>
        </w:tc>
        <w:tc>
          <w:tcPr>
            <w:tcW w:w="8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Does with lots of help </w:t>
            </w:r>
          </w:p>
        </w:tc>
        <w:tc>
          <w:tcPr>
            <w:tcW w:w="88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29" w:firstLine="0"/>
              <w:rPr>
                <w:rFonts w:ascii="Dosis" w:hAnsi="Dosis"/>
              </w:rPr>
            </w:pPr>
            <w:r w:rsidRPr="003D5EDB">
              <w:rPr>
                <w:rFonts w:ascii="Dosis" w:hAnsi="Dosis"/>
                <w:sz w:val="16"/>
              </w:rPr>
              <w:t xml:space="preserve">Does with some help </w:t>
            </w:r>
          </w:p>
        </w:tc>
        <w:tc>
          <w:tcPr>
            <w:tcW w:w="88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Does with </w:t>
            </w:r>
          </w:p>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a little help </w:t>
            </w:r>
          </w:p>
        </w:tc>
        <w:tc>
          <w:tcPr>
            <w:tcW w:w="1159"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Does  independently </w:t>
            </w:r>
          </w:p>
        </w:tc>
      </w:tr>
      <w:tr w:rsidR="00234DB6" w:rsidRPr="003D5EDB" w:rsidTr="003A29A6">
        <w:trPr>
          <w:trHeight w:val="792"/>
        </w:trPr>
        <w:tc>
          <w:tcPr>
            <w:tcW w:w="5015"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b/>
                <w:sz w:val="16"/>
              </w:rPr>
              <w:t xml:space="preserve">IO. Interacting with others </w:t>
            </w:r>
          </w:p>
          <w:p w:rsidR="00234DB6" w:rsidRPr="003D5EDB" w:rsidRDefault="00234DB6" w:rsidP="003A29A6">
            <w:pPr>
              <w:spacing w:after="0" w:line="259" w:lineRule="auto"/>
              <w:ind w:left="0" w:right="12" w:firstLine="0"/>
              <w:rPr>
                <w:rFonts w:ascii="Dosis" w:hAnsi="Dosis"/>
              </w:rPr>
            </w:pPr>
            <w:r w:rsidRPr="003D5EDB">
              <w:rPr>
                <w:rFonts w:ascii="Dosis" w:hAnsi="Dosis"/>
                <w:sz w:val="16"/>
              </w:rPr>
              <w:t xml:space="preserve">For example, does X interact appropriately with peers, staff, opposite sex? Does X communicate effectively? Does X show sensitivity to others’ needs and feelings? </w:t>
            </w:r>
          </w:p>
        </w:tc>
        <w:tc>
          <w:tcPr>
            <w:tcW w:w="76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2"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5 </w:t>
            </w:r>
          </w:p>
        </w:tc>
      </w:tr>
      <w:tr w:rsidR="00234DB6" w:rsidRPr="003D5EDB" w:rsidTr="003A29A6">
        <w:trPr>
          <w:trHeight w:val="746"/>
        </w:trPr>
        <w:tc>
          <w:tcPr>
            <w:tcW w:w="5015" w:type="dxa"/>
            <w:tcBorders>
              <w:top w:val="single" w:sz="4" w:space="0" w:color="000000"/>
              <w:left w:val="single" w:sz="4" w:space="0" w:color="000000"/>
              <w:bottom w:val="single" w:sz="4" w:space="0" w:color="000000"/>
              <w:right w:val="nil"/>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234DB6" w:rsidRPr="003D5EDB" w:rsidRDefault="00234DB6" w:rsidP="003A29A6">
            <w:pPr>
              <w:spacing w:after="160" w:line="259" w:lineRule="auto"/>
              <w:ind w:left="0" w:firstLine="0"/>
              <w:rPr>
                <w:rFonts w:ascii="Dosis" w:hAnsi="Dosis"/>
              </w:rPr>
            </w:pPr>
          </w:p>
        </w:tc>
      </w:tr>
      <w:tr w:rsidR="00234DB6" w:rsidRPr="003D5EDB" w:rsidTr="003A29A6">
        <w:trPr>
          <w:trHeight w:val="747"/>
        </w:trPr>
        <w:tc>
          <w:tcPr>
            <w:tcW w:w="5015"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rPr>
                <w:rFonts w:ascii="Dosis" w:hAnsi="Dosis"/>
              </w:rPr>
            </w:pPr>
            <w:r w:rsidRPr="003D5EDB">
              <w:rPr>
                <w:rFonts w:ascii="Dosis" w:hAnsi="Dosis"/>
                <w:b/>
                <w:sz w:val="16"/>
              </w:rPr>
              <w:t xml:space="preserve">DP. Overcoming difficulties and solving problems </w:t>
            </w:r>
          </w:p>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For example, does X find a way around obstacles that arise? Does X ask for help appropriately? Does X solve problems successfully? </w:t>
            </w:r>
          </w:p>
        </w:tc>
        <w:tc>
          <w:tcPr>
            <w:tcW w:w="76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2"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5 </w:t>
            </w:r>
          </w:p>
        </w:tc>
      </w:tr>
      <w:tr w:rsidR="00234DB6" w:rsidRPr="003D5EDB" w:rsidTr="003A29A6">
        <w:trPr>
          <w:trHeight w:val="749"/>
        </w:trPr>
        <w:tc>
          <w:tcPr>
            <w:tcW w:w="5015" w:type="dxa"/>
            <w:tcBorders>
              <w:top w:val="single" w:sz="4" w:space="0" w:color="000000"/>
              <w:left w:val="single" w:sz="4" w:space="0" w:color="000000"/>
              <w:bottom w:val="single" w:sz="4" w:space="0" w:color="000000"/>
              <w:right w:val="nil"/>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234DB6" w:rsidRPr="003D5EDB" w:rsidRDefault="00234DB6" w:rsidP="003A29A6">
            <w:pPr>
              <w:spacing w:after="160" w:line="259" w:lineRule="auto"/>
              <w:ind w:left="0" w:firstLine="0"/>
              <w:rPr>
                <w:rFonts w:ascii="Dosis" w:hAnsi="Dosis"/>
              </w:rPr>
            </w:pPr>
          </w:p>
        </w:tc>
      </w:tr>
      <w:tr w:rsidR="00234DB6" w:rsidRPr="003D5EDB" w:rsidTr="003A29A6">
        <w:trPr>
          <w:trHeight w:val="823"/>
        </w:trPr>
        <w:tc>
          <w:tcPr>
            <w:tcW w:w="5015" w:type="dxa"/>
            <w:tcBorders>
              <w:top w:val="single" w:sz="4" w:space="0" w:color="000000"/>
              <w:left w:val="single" w:sz="4" w:space="0" w:color="000000"/>
              <w:bottom w:val="single" w:sz="4" w:space="0" w:color="000000"/>
              <w:right w:val="single" w:sz="4" w:space="0" w:color="000000"/>
            </w:tcBorders>
            <w:vAlign w:val="bottom"/>
          </w:tcPr>
          <w:p w:rsidR="00234DB6" w:rsidRPr="003D5EDB" w:rsidRDefault="00234DB6" w:rsidP="003A29A6">
            <w:pPr>
              <w:spacing w:after="14" w:line="259" w:lineRule="auto"/>
              <w:ind w:left="0" w:firstLine="0"/>
              <w:rPr>
                <w:rFonts w:ascii="Dosis" w:hAnsi="Dosis"/>
              </w:rPr>
            </w:pPr>
            <w:r w:rsidRPr="003D5EDB">
              <w:rPr>
                <w:rFonts w:ascii="Dosis" w:hAnsi="Dosis"/>
                <w:b/>
                <w:sz w:val="16"/>
              </w:rPr>
              <w:t xml:space="preserve">TI. Taking initiative </w:t>
            </w:r>
          </w:p>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For example, does X carry out tasks without being told? Does X show ageappropriate leadership? </w:t>
            </w:r>
          </w:p>
        </w:tc>
        <w:tc>
          <w:tcPr>
            <w:tcW w:w="76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2"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5 </w:t>
            </w:r>
          </w:p>
        </w:tc>
      </w:tr>
      <w:tr w:rsidR="00234DB6" w:rsidRPr="003D5EDB" w:rsidTr="003A29A6">
        <w:trPr>
          <w:trHeight w:val="749"/>
        </w:trPr>
        <w:tc>
          <w:tcPr>
            <w:tcW w:w="5015" w:type="dxa"/>
            <w:tcBorders>
              <w:top w:val="single" w:sz="4" w:space="0" w:color="000000"/>
              <w:left w:val="single" w:sz="4" w:space="0" w:color="000000"/>
              <w:bottom w:val="single" w:sz="4" w:space="0" w:color="000000"/>
              <w:right w:val="nil"/>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234DB6" w:rsidRPr="003D5EDB" w:rsidRDefault="00234DB6" w:rsidP="003A29A6">
            <w:pPr>
              <w:spacing w:after="160" w:line="259" w:lineRule="auto"/>
              <w:ind w:left="0" w:firstLine="0"/>
              <w:rPr>
                <w:rFonts w:ascii="Dosis" w:hAnsi="Dosis"/>
              </w:rPr>
            </w:pPr>
          </w:p>
        </w:tc>
      </w:tr>
      <w:tr w:rsidR="00234DB6" w:rsidRPr="003D5EDB" w:rsidTr="003A29A6">
        <w:trPr>
          <w:trHeight w:val="1021"/>
        </w:trPr>
        <w:tc>
          <w:tcPr>
            <w:tcW w:w="5015" w:type="dxa"/>
            <w:tcBorders>
              <w:top w:val="single" w:sz="4" w:space="0" w:color="000000"/>
              <w:left w:val="single" w:sz="4" w:space="0" w:color="000000"/>
              <w:bottom w:val="single" w:sz="4" w:space="0" w:color="000000"/>
              <w:right w:val="single" w:sz="4" w:space="0" w:color="000000"/>
            </w:tcBorders>
            <w:vAlign w:val="bottom"/>
          </w:tcPr>
          <w:p w:rsidR="00234DB6" w:rsidRPr="003D5EDB" w:rsidRDefault="00234DB6" w:rsidP="003A29A6">
            <w:pPr>
              <w:spacing w:after="14" w:line="259" w:lineRule="auto"/>
              <w:ind w:left="0" w:firstLine="0"/>
              <w:rPr>
                <w:rFonts w:ascii="Dosis" w:hAnsi="Dosis"/>
              </w:rPr>
            </w:pPr>
            <w:r w:rsidRPr="003D5EDB">
              <w:rPr>
                <w:rFonts w:ascii="Dosis" w:hAnsi="Dosis"/>
                <w:b/>
                <w:sz w:val="16"/>
              </w:rPr>
              <w:t xml:space="preserve">MC. Managing conflict </w:t>
            </w:r>
          </w:p>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For example, does X show appropriate assertiveness? Does X resolve disagreements appropriately? Does X accept appropriate discipline? Does X do this without violence or foul language or running away? </w:t>
            </w:r>
          </w:p>
        </w:tc>
        <w:tc>
          <w:tcPr>
            <w:tcW w:w="76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2"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5 </w:t>
            </w:r>
          </w:p>
        </w:tc>
      </w:tr>
      <w:tr w:rsidR="00234DB6" w:rsidRPr="003D5EDB" w:rsidTr="003A29A6">
        <w:trPr>
          <w:trHeight w:val="746"/>
        </w:trPr>
        <w:tc>
          <w:tcPr>
            <w:tcW w:w="5015" w:type="dxa"/>
            <w:tcBorders>
              <w:top w:val="single" w:sz="4" w:space="0" w:color="000000"/>
              <w:left w:val="single" w:sz="4" w:space="0" w:color="000000"/>
              <w:bottom w:val="single" w:sz="4" w:space="0" w:color="000000"/>
              <w:right w:val="nil"/>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234DB6" w:rsidRPr="003D5EDB" w:rsidRDefault="00234DB6" w:rsidP="003A29A6">
            <w:pPr>
              <w:spacing w:after="160" w:line="259" w:lineRule="auto"/>
              <w:ind w:left="0" w:firstLine="0"/>
              <w:rPr>
                <w:rFonts w:ascii="Dosis" w:hAnsi="Dosis"/>
              </w:rPr>
            </w:pPr>
          </w:p>
        </w:tc>
      </w:tr>
      <w:tr w:rsidR="00234DB6" w:rsidRPr="003D5EDB" w:rsidTr="003A29A6">
        <w:trPr>
          <w:trHeight w:val="746"/>
        </w:trPr>
        <w:tc>
          <w:tcPr>
            <w:tcW w:w="5015"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14" w:line="259" w:lineRule="auto"/>
              <w:ind w:left="0" w:firstLine="0"/>
              <w:rPr>
                <w:rFonts w:ascii="Dosis" w:hAnsi="Dosis"/>
              </w:rPr>
            </w:pPr>
            <w:r w:rsidRPr="003D5EDB">
              <w:rPr>
                <w:rFonts w:ascii="Dosis" w:hAnsi="Dosis"/>
                <w:b/>
                <w:sz w:val="16"/>
              </w:rPr>
              <w:t xml:space="preserve">UI. Understanding and following instructions </w:t>
            </w:r>
          </w:p>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Does X understand appropriate instructions when given? Does X comply with instructions? Does X ask for clarification when needed? </w:t>
            </w:r>
          </w:p>
        </w:tc>
        <w:tc>
          <w:tcPr>
            <w:tcW w:w="76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2"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5 </w:t>
            </w:r>
          </w:p>
        </w:tc>
      </w:tr>
      <w:tr w:rsidR="00234DB6" w:rsidRPr="003D5EDB" w:rsidTr="003A29A6">
        <w:trPr>
          <w:trHeight w:val="749"/>
        </w:trPr>
        <w:tc>
          <w:tcPr>
            <w:tcW w:w="5015" w:type="dxa"/>
            <w:tcBorders>
              <w:top w:val="single" w:sz="4" w:space="0" w:color="000000"/>
              <w:left w:val="single" w:sz="4" w:space="0" w:color="000000"/>
              <w:bottom w:val="single" w:sz="4" w:space="0" w:color="000000"/>
              <w:right w:val="nil"/>
            </w:tcBorders>
          </w:tcPr>
          <w:p w:rsidR="00234DB6" w:rsidRPr="003D5EDB" w:rsidRDefault="00234DB6" w:rsidP="003A29A6">
            <w:pPr>
              <w:spacing w:after="0" w:line="259" w:lineRule="auto"/>
              <w:ind w:left="0" w:firstLine="0"/>
              <w:rPr>
                <w:rFonts w:ascii="Dosis" w:hAnsi="Dosis"/>
              </w:rPr>
            </w:pPr>
            <w:r w:rsidRPr="003D5EDB">
              <w:rPr>
                <w:rFonts w:ascii="Dosis" w:hAnsi="Dosis"/>
                <w:sz w:val="16"/>
              </w:rPr>
              <w:t xml:space="preserve">Comments </w:t>
            </w:r>
          </w:p>
        </w:tc>
        <w:tc>
          <w:tcPr>
            <w:tcW w:w="76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78"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3"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881" w:type="dxa"/>
            <w:tcBorders>
              <w:top w:val="single" w:sz="4" w:space="0" w:color="000000"/>
              <w:left w:val="nil"/>
              <w:bottom w:val="single" w:sz="4" w:space="0" w:color="000000"/>
              <w:right w:val="nil"/>
            </w:tcBorders>
          </w:tcPr>
          <w:p w:rsidR="00234DB6" w:rsidRPr="003D5EDB" w:rsidRDefault="00234DB6" w:rsidP="003A29A6">
            <w:pPr>
              <w:spacing w:after="160" w:line="259" w:lineRule="auto"/>
              <w:ind w:left="0" w:firstLine="0"/>
              <w:rPr>
                <w:rFonts w:ascii="Dosis" w:hAnsi="Dosis"/>
              </w:rPr>
            </w:pPr>
          </w:p>
        </w:tc>
        <w:tc>
          <w:tcPr>
            <w:tcW w:w="1159" w:type="dxa"/>
            <w:tcBorders>
              <w:top w:val="single" w:sz="4" w:space="0" w:color="000000"/>
              <w:left w:val="nil"/>
              <w:bottom w:val="single" w:sz="4" w:space="0" w:color="000000"/>
              <w:right w:val="single" w:sz="4" w:space="0" w:color="000000"/>
            </w:tcBorders>
          </w:tcPr>
          <w:p w:rsidR="00234DB6" w:rsidRPr="003D5EDB" w:rsidRDefault="00234DB6" w:rsidP="003A29A6">
            <w:pPr>
              <w:spacing w:after="160" w:line="259" w:lineRule="auto"/>
              <w:ind w:left="0" w:firstLine="0"/>
              <w:rPr>
                <w:rFonts w:ascii="Dosis" w:hAnsi="Dosis"/>
              </w:rPr>
            </w:pPr>
          </w:p>
        </w:tc>
      </w:tr>
      <w:tr w:rsidR="00234DB6" w:rsidRPr="003D5EDB" w:rsidTr="003A29A6">
        <w:trPr>
          <w:trHeight w:val="747"/>
        </w:trPr>
        <w:tc>
          <w:tcPr>
            <w:tcW w:w="5015"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1524" w:firstLine="0"/>
              <w:rPr>
                <w:rFonts w:ascii="Dosis" w:hAnsi="Dosis"/>
              </w:rPr>
            </w:pPr>
            <w:r w:rsidRPr="003D5EDB">
              <w:rPr>
                <w:rFonts w:ascii="Dosis" w:hAnsi="Dosis"/>
                <w:b/>
                <w:sz w:val="16"/>
              </w:rPr>
              <w:t>OS</w:t>
            </w:r>
            <w:r w:rsidRPr="003D5EDB">
              <w:rPr>
                <w:rFonts w:ascii="Dosis" w:hAnsi="Dosis"/>
                <w:sz w:val="16"/>
              </w:rPr>
              <w:t xml:space="preserve"> FOR THE OVERALL SCORE, ADD ALL ITEMS  AND DIVIDE BY 5 </w:t>
            </w:r>
          </w:p>
        </w:tc>
        <w:tc>
          <w:tcPr>
            <w:tcW w:w="76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1 </w:t>
            </w:r>
          </w:p>
        </w:tc>
        <w:tc>
          <w:tcPr>
            <w:tcW w:w="878"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2 </w:t>
            </w:r>
          </w:p>
        </w:tc>
        <w:tc>
          <w:tcPr>
            <w:tcW w:w="883"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6" w:firstLine="0"/>
              <w:jc w:val="center"/>
              <w:rPr>
                <w:rFonts w:ascii="Dosis" w:hAnsi="Dosis"/>
              </w:rPr>
            </w:pPr>
            <w:r w:rsidRPr="003D5EDB">
              <w:rPr>
                <w:rFonts w:ascii="Dosis" w:hAnsi="Dosis"/>
                <w:sz w:val="16"/>
              </w:rPr>
              <w:t xml:space="preserve">3 </w:t>
            </w:r>
          </w:p>
        </w:tc>
        <w:tc>
          <w:tcPr>
            <w:tcW w:w="881"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3"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234DB6" w:rsidRPr="003D5EDB" w:rsidRDefault="00234DB6" w:rsidP="003A29A6">
            <w:pPr>
              <w:spacing w:after="0" w:line="259" w:lineRule="auto"/>
              <w:ind w:left="0" w:right="2" w:firstLine="0"/>
              <w:jc w:val="center"/>
              <w:rPr>
                <w:rFonts w:ascii="Dosis" w:hAnsi="Dosis"/>
              </w:rPr>
            </w:pPr>
            <w:r w:rsidRPr="003D5EDB">
              <w:rPr>
                <w:rFonts w:ascii="Dosis" w:hAnsi="Dosis"/>
                <w:sz w:val="16"/>
              </w:rPr>
              <w:t xml:space="preserve"> </w:t>
            </w:r>
          </w:p>
          <w:p w:rsidR="00234DB6" w:rsidRPr="003D5EDB" w:rsidRDefault="00234DB6" w:rsidP="003A29A6">
            <w:pPr>
              <w:spacing w:after="0" w:line="259" w:lineRule="auto"/>
              <w:ind w:left="0" w:right="39" w:firstLine="0"/>
              <w:jc w:val="center"/>
              <w:rPr>
                <w:rFonts w:ascii="Dosis" w:hAnsi="Dosis"/>
              </w:rPr>
            </w:pPr>
            <w:r w:rsidRPr="003D5EDB">
              <w:rPr>
                <w:rFonts w:ascii="Dosis" w:hAnsi="Dosis"/>
                <w:sz w:val="16"/>
              </w:rPr>
              <w:t xml:space="preserve">5 </w:t>
            </w:r>
          </w:p>
        </w:tc>
      </w:tr>
    </w:tbl>
    <w:p w:rsidR="00234DB6" w:rsidRPr="003D5EDB" w:rsidRDefault="00234DB6" w:rsidP="00234DB6">
      <w:pPr>
        <w:spacing w:after="40" w:line="259" w:lineRule="auto"/>
        <w:ind w:left="0" w:firstLine="0"/>
        <w:rPr>
          <w:rFonts w:ascii="Dosis" w:hAnsi="Dosis"/>
        </w:rPr>
      </w:pPr>
      <w:r w:rsidRPr="003D5EDB">
        <w:rPr>
          <w:rFonts w:ascii="Dosis" w:hAnsi="Dosis"/>
          <w:sz w:val="22"/>
        </w:rPr>
        <w:t xml:space="preserve"> </w:t>
      </w:r>
    </w:p>
    <w:p w:rsidR="00234DB6" w:rsidRPr="003D5EDB" w:rsidRDefault="00234DB6" w:rsidP="00234DB6">
      <w:pPr>
        <w:ind w:left="-5"/>
        <w:rPr>
          <w:rFonts w:ascii="Dosis" w:hAnsi="Dosis"/>
        </w:rPr>
      </w:pPr>
      <w:r w:rsidRPr="003D5EDB">
        <w:rPr>
          <w:rFonts w:ascii="Dosis" w:hAnsi="Dosis"/>
        </w:rPr>
        <w:t xml:space="preserve">Kennedy, F., Pearson, D., Brett-Taylor, L. &amp; Talreja, V. (2014). The Life Skills Assessment Scale: Measuring life skills in disadvantaged children in the developing world. </w:t>
      </w:r>
      <w:r w:rsidRPr="003D5EDB">
        <w:rPr>
          <w:rFonts w:ascii="Dosis" w:hAnsi="Dosis"/>
          <w:i/>
        </w:rPr>
        <w:t>Journal of Social Behavior and Personality: An international journal, 42, xxx-xxx</w:t>
      </w:r>
      <w:r w:rsidRPr="003D5EDB">
        <w:rPr>
          <w:rFonts w:ascii="Dosis" w:hAnsi="Dosis"/>
        </w:rPr>
        <w:t xml:space="preserve">  </w:t>
      </w:r>
    </w:p>
    <w:p w:rsidR="00F263F1" w:rsidRPr="003D5EDB" w:rsidRDefault="00F263F1">
      <w:pPr>
        <w:ind w:left="-5"/>
        <w:rPr>
          <w:rFonts w:ascii="Dosis" w:hAnsi="Dosis"/>
        </w:rPr>
      </w:pPr>
    </w:p>
    <w:sectPr w:rsidR="00F263F1" w:rsidRPr="003D5EDB" w:rsidSect="00400901">
      <w:pgSz w:w="12240" w:h="15840"/>
      <w:pgMar w:top="426" w:right="1485" w:bottom="14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5E3" w:rsidRDefault="006635E3" w:rsidP="00400901">
      <w:pPr>
        <w:spacing w:after="0" w:line="240" w:lineRule="auto"/>
      </w:pPr>
      <w:r>
        <w:separator/>
      </w:r>
    </w:p>
  </w:endnote>
  <w:endnote w:type="continuationSeparator" w:id="0">
    <w:p w:rsidR="006635E3" w:rsidRDefault="006635E3" w:rsidP="0040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osis">
    <w:altName w:val="Trebuchet MS"/>
    <w:panose1 w:val="02010903020202060003"/>
    <w:charset w:val="00"/>
    <w:family w:val="auto"/>
    <w:pitch w:val="variable"/>
    <w:sig w:usb0="A00000BF" w:usb1="5000207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5E3" w:rsidRDefault="006635E3" w:rsidP="00400901">
      <w:pPr>
        <w:spacing w:after="0" w:line="240" w:lineRule="auto"/>
      </w:pPr>
      <w:r>
        <w:separator/>
      </w:r>
    </w:p>
  </w:footnote>
  <w:footnote w:type="continuationSeparator" w:id="0">
    <w:p w:rsidR="006635E3" w:rsidRDefault="006635E3" w:rsidP="004009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F1"/>
    <w:rsid w:val="00162BE5"/>
    <w:rsid w:val="00234DB6"/>
    <w:rsid w:val="003914D7"/>
    <w:rsid w:val="003D5EDB"/>
    <w:rsid w:val="00400901"/>
    <w:rsid w:val="00551D3C"/>
    <w:rsid w:val="006635E3"/>
    <w:rsid w:val="009F3BA4"/>
    <w:rsid w:val="00E01E19"/>
    <w:rsid w:val="00F26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EABFC2-7059-4D46-BE7D-0514964E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1"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00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901"/>
    <w:rPr>
      <w:rFonts w:ascii="Calibri" w:eastAsia="Calibri" w:hAnsi="Calibri" w:cs="Calibri"/>
      <w:color w:val="000000"/>
      <w:sz w:val="20"/>
    </w:rPr>
  </w:style>
  <w:style w:type="paragraph" w:styleId="Footer">
    <w:name w:val="footer"/>
    <w:basedOn w:val="Normal"/>
    <w:link w:val="FooterChar"/>
    <w:uiPriority w:val="99"/>
    <w:unhideWhenUsed/>
    <w:rsid w:val="00400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901"/>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696</Words>
  <Characters>3969</Characters>
  <Application>Microsoft Office Word</Application>
  <DocSecurity>0</DocSecurity>
  <Lines>33</Lines>
  <Paragraphs>9</Paragraphs>
  <ScaleCrop>false</ScaleCrop>
  <Company>Microsoft</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cp:lastModifiedBy>Admin</cp:lastModifiedBy>
  <cp:revision>7</cp:revision>
  <dcterms:created xsi:type="dcterms:W3CDTF">2015-06-08T05:50:00Z</dcterms:created>
  <dcterms:modified xsi:type="dcterms:W3CDTF">2016-05-31T08:34:00Z</dcterms:modified>
</cp:coreProperties>
</file>