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009DB" w14:textId="77777777" w:rsidR="008D2D01" w:rsidRDefault="008D2D01" w:rsidP="008D2D01">
      <w:pPr>
        <w:tabs>
          <w:tab w:val="right" w:pos="9026"/>
        </w:tabs>
        <w:spacing w:after="80"/>
        <w:jc w:val="center"/>
        <w:rPr>
          <w:rFonts w:ascii="Tahoma" w:eastAsia="Tahoma" w:hAnsi="Tahoma" w:cs="Tahoma"/>
          <w:b/>
          <w:bCs/>
        </w:rPr>
      </w:pPr>
      <w:r>
        <w:rPr>
          <w:rFonts w:ascii="Tahoma" w:eastAsia="Tahoma" w:hAnsi="Tahoma" w:cs="Tahoma"/>
          <w:b/>
          <w:bCs/>
        </w:rPr>
        <w:t>CEBU EASTERN COLLEGE, INC.</w:t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39A5B731" wp14:editId="2571AB11">
            <wp:simplePos x="0" y="0"/>
            <wp:positionH relativeFrom="column">
              <wp:posOffset>1</wp:posOffset>
            </wp:positionH>
            <wp:positionV relativeFrom="paragraph">
              <wp:posOffset>66675</wp:posOffset>
            </wp:positionV>
            <wp:extent cx="1064895" cy="988060"/>
            <wp:effectExtent l="0" t="0" r="0" b="0"/>
            <wp:wrapNone/>
            <wp:docPr id="1695811483" name="image1.png" descr="A blue and white logo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 blue and white logo&#10;&#10;AI-generated content may be incorrect.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64895" cy="9880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hidden="0" allowOverlap="1" wp14:anchorId="14BC83F8" wp14:editId="1F1F7DF0">
            <wp:simplePos x="0" y="0"/>
            <wp:positionH relativeFrom="column">
              <wp:posOffset>5753100</wp:posOffset>
            </wp:positionH>
            <wp:positionV relativeFrom="paragraph">
              <wp:posOffset>57150</wp:posOffset>
            </wp:positionV>
            <wp:extent cx="1108710" cy="1033145"/>
            <wp:effectExtent l="0" t="0" r="0" b="0"/>
            <wp:wrapNone/>
            <wp:docPr id="1695811484" name="image2.png" descr="A logo with a black background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A logo with a black background&#10;&#10;AI-generated content may be incorrect.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08710" cy="10331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FA7011C" w14:textId="77777777" w:rsidR="008D2D01" w:rsidRDefault="008D2D01" w:rsidP="008D2D01">
      <w:pPr>
        <w:tabs>
          <w:tab w:val="right" w:pos="9026"/>
        </w:tabs>
        <w:spacing w:after="80"/>
        <w:jc w:val="center"/>
        <w:rPr>
          <w:rFonts w:ascii="Tahoma" w:eastAsia="Tahoma" w:hAnsi="Tahoma" w:cs="Tahoma"/>
          <w:b/>
          <w:bCs/>
        </w:rPr>
      </w:pPr>
      <w:r>
        <w:rPr>
          <w:rFonts w:ascii="Tahoma" w:eastAsia="Tahoma" w:hAnsi="Tahoma" w:cs="Tahoma"/>
          <w:b/>
          <w:bCs/>
        </w:rPr>
        <w:t>Leon Kilat St., Pahina Central, Cebu, City, Cebu, Philippines</w:t>
      </w:r>
    </w:p>
    <w:p w14:paraId="34E24E0A" w14:textId="77777777" w:rsidR="008D2D01" w:rsidRDefault="008D2D01" w:rsidP="008D2D01">
      <w:pPr>
        <w:tabs>
          <w:tab w:val="right" w:pos="9026"/>
        </w:tabs>
        <w:spacing w:after="80"/>
        <w:jc w:val="center"/>
        <w:rPr>
          <w:rFonts w:ascii="Tahoma" w:eastAsia="Tahoma" w:hAnsi="Tahoma" w:cs="Tahoma"/>
          <w:b/>
          <w:bCs/>
        </w:rPr>
      </w:pPr>
      <w:r>
        <w:rPr>
          <w:rFonts w:ascii="Tahoma" w:eastAsia="Tahoma" w:hAnsi="Tahoma" w:cs="Tahoma"/>
          <w:b/>
          <w:bCs/>
        </w:rPr>
        <w:t>COLLEGE OF INFORMATION TECHNOLOGY</w:t>
      </w:r>
    </w:p>
    <w:p w14:paraId="68D89851" w14:textId="77777777" w:rsidR="008D2D01" w:rsidRDefault="008D2D01" w:rsidP="008D2D01">
      <w:pPr>
        <w:tabs>
          <w:tab w:val="right" w:pos="9026"/>
        </w:tabs>
        <w:spacing w:after="80"/>
        <w:jc w:val="center"/>
        <w:rPr>
          <w:rFonts w:ascii="Tahoma" w:eastAsia="Tahoma" w:hAnsi="Tahoma" w:cs="Tahoma"/>
          <w:b/>
          <w:bCs/>
        </w:rPr>
      </w:pPr>
      <w:r>
        <w:rPr>
          <w:rFonts w:ascii="Tahoma" w:eastAsia="Tahoma" w:hAnsi="Tahoma" w:cs="Tahoma"/>
          <w:b/>
          <w:bCs/>
        </w:rPr>
        <w:t>Email Address: cecitdepartment@gmail.com</w:t>
      </w:r>
    </w:p>
    <w:p w14:paraId="58584E97" w14:textId="77777777" w:rsidR="008D2D01" w:rsidRDefault="008D2D01" w:rsidP="008D2D01">
      <w:pPr>
        <w:tabs>
          <w:tab w:val="right" w:pos="9026"/>
        </w:tabs>
        <w:spacing w:after="80"/>
        <w:jc w:val="center"/>
        <w:rPr>
          <w:rFonts w:ascii="Tahoma" w:eastAsia="Tahoma" w:hAnsi="Tahoma" w:cs="Tahoma"/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162F268C" wp14:editId="29E691D7">
                <wp:simplePos x="0" y="0"/>
                <wp:positionH relativeFrom="column">
                  <wp:posOffset>-32066</wp:posOffset>
                </wp:positionH>
                <wp:positionV relativeFrom="paragraph">
                  <wp:posOffset>107950</wp:posOffset>
                </wp:positionV>
                <wp:extent cx="0" cy="28575"/>
                <wp:effectExtent l="0" t="0" r="0" b="0"/>
                <wp:wrapNone/>
                <wp:docPr id="1695811482" name="Straight Arrow Connector 16958114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765713"/>
                          <a:ext cx="0" cy="28575"/>
                        </a:xfrm>
                        <a:prstGeom prst="straightConnector1">
                          <a:avLst/>
                        </a:prstGeom>
                        <a:noFill/>
                        <a:ln w="28575" cap="flat" cmpd="sng">
                          <a:solidFill>
                            <a:schemeClr val="dk1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593E9D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695811482" o:spid="_x0000_s1026" type="#_x0000_t32" style="position:absolute;margin-left:-2.5pt;margin-top:8.5pt;width:0;height:2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" strokecolor="black [3200]" strokeweight="2.25pt">
                <v:stroke startarrowwidth="narrow" startarrowlength="short" endarrowwidth="narrow" endarrowlength="short" miterlimit="5243f" joinstyle="miter"/>
              </v:shape>
            </w:pict>
          </mc:Fallback>
        </mc:AlternateContent>
      </w:r>
    </w:p>
    <w:p w14:paraId="4ECBD7AA" w14:textId="1E0CD9B2" w:rsidR="008D2D01" w:rsidRDefault="008D2D01" w:rsidP="008D2D01">
      <w:pPr>
        <w:tabs>
          <w:tab w:val="right" w:pos="9026"/>
        </w:tabs>
        <w:spacing w:after="80"/>
        <w:jc w:val="center"/>
        <w:rPr>
          <w:rFonts w:ascii="Tahoma" w:eastAsia="Tahoma" w:hAnsi="Tahoma" w:cs="Tahoma"/>
          <w:b/>
          <w:bCs/>
        </w:rPr>
      </w:pPr>
      <w:r>
        <w:rPr>
          <w:rFonts w:ascii="Tahoma" w:eastAsia="Tahoma" w:hAnsi="Tahoma" w:cs="Tahoma"/>
          <w:b/>
          <w:bCs/>
        </w:rPr>
        <w:t>FREE ELEC 1 BUSINESS ANALYTICS</w:t>
      </w:r>
    </w:p>
    <w:p w14:paraId="7D1D624E" w14:textId="77777777" w:rsidR="008D2D01" w:rsidRDefault="008D2D01" w:rsidP="008D2D01">
      <w:pPr>
        <w:tabs>
          <w:tab w:val="right" w:pos="9026"/>
        </w:tabs>
        <w:spacing w:after="80"/>
        <w:jc w:val="center"/>
        <w:rPr>
          <w:rFonts w:ascii="Tahoma" w:eastAsia="Tahoma" w:hAnsi="Tahoma" w:cs="Tahoma"/>
          <w:b/>
          <w:bCs/>
        </w:rPr>
      </w:pPr>
      <w:r>
        <w:rPr>
          <w:rFonts w:ascii="Tahoma" w:eastAsia="Tahoma" w:hAnsi="Tahoma" w:cs="Tahoma"/>
          <w:b/>
          <w:bCs/>
        </w:rPr>
        <w:t>1</w:t>
      </w:r>
      <w:r>
        <w:rPr>
          <w:rFonts w:ascii="Tahoma" w:eastAsia="Tahoma" w:hAnsi="Tahoma" w:cs="Tahoma"/>
          <w:b/>
          <w:bCs/>
          <w:vertAlign w:val="superscript"/>
        </w:rPr>
        <w:t>ST</w:t>
      </w:r>
      <w:r>
        <w:rPr>
          <w:rFonts w:ascii="Tahoma" w:eastAsia="Tahoma" w:hAnsi="Tahoma" w:cs="Tahoma"/>
          <w:b/>
          <w:bCs/>
        </w:rPr>
        <w:t xml:space="preserve"> SEMESTER OF ACADEMIC YEAR 2026-2027</w:t>
      </w:r>
    </w:p>
    <w:p w14:paraId="6B514A76" w14:textId="77777777" w:rsidR="008D2D01" w:rsidRDefault="008D2D01" w:rsidP="008D2D01">
      <w:pPr>
        <w:tabs>
          <w:tab w:val="right" w:pos="9026"/>
        </w:tabs>
        <w:spacing w:after="80"/>
        <w:jc w:val="center"/>
        <w:rPr>
          <w:rFonts w:ascii="Tahoma" w:eastAsia="Tahoma" w:hAnsi="Tahoma" w:cs="Tahoma"/>
          <w:b/>
          <w:bCs/>
        </w:rPr>
      </w:pPr>
      <w:r>
        <w:rPr>
          <w:rFonts w:ascii="Tahoma" w:eastAsia="Tahoma" w:hAnsi="Tahoma" w:cs="Tahoma"/>
          <w:b/>
          <w:bCs/>
        </w:rPr>
        <w:t>EVENT DRIVEN PROGRAMMING 31</w:t>
      </w:r>
    </w:p>
    <w:p w14:paraId="28A28216" w14:textId="77777777" w:rsidR="008D2D01" w:rsidRDefault="008D2D01" w:rsidP="008D2D01">
      <w:pPr>
        <w:tabs>
          <w:tab w:val="right" w:pos="9026"/>
        </w:tabs>
        <w:spacing w:after="80"/>
        <w:rPr>
          <w:rFonts w:ascii="Tahoma" w:eastAsia="Tahoma" w:hAnsi="Tahoma" w:cs="Tahoma"/>
        </w:rPr>
      </w:pPr>
      <w:r>
        <w:rPr>
          <w:rFonts w:ascii="Tahoma" w:eastAsia="Tahoma" w:hAnsi="Tahoma" w:cs="Tahoma"/>
          <w:b/>
          <w:bCs/>
        </w:rPr>
        <w:t xml:space="preserve">Name: </w:t>
      </w:r>
      <w:r>
        <w:rPr>
          <w:rFonts w:ascii="Tahoma" w:eastAsia="Tahoma" w:hAnsi="Tahoma" w:cs="Tahoma"/>
        </w:rPr>
        <w:t>_______________________________________________</w:t>
      </w:r>
      <w:r>
        <w:rPr>
          <w:rFonts w:ascii="Tahoma" w:eastAsia="Tahoma" w:hAnsi="Tahoma" w:cs="Tahoma"/>
          <w:b/>
          <w:bCs/>
        </w:rPr>
        <w:tab/>
        <w:t>Date: ______________</w:t>
      </w:r>
    </w:p>
    <w:p w14:paraId="7D654B26" w14:textId="77777777" w:rsidR="008D2D01" w:rsidRDefault="008D2D01" w:rsidP="008D2D01">
      <w:pPr>
        <w:tabs>
          <w:tab w:val="right" w:pos="9026"/>
        </w:tabs>
        <w:spacing w:after="200"/>
        <w:rPr>
          <w:rFonts w:ascii="Tahoma" w:eastAsia="Tahoma" w:hAnsi="Tahoma" w:cs="Tahoma"/>
        </w:rPr>
      </w:pPr>
      <w:r>
        <w:rPr>
          <w:rFonts w:ascii="Tahoma" w:eastAsia="Tahoma" w:hAnsi="Tahoma" w:cs="Tahoma"/>
          <w:b/>
          <w:bCs/>
        </w:rPr>
        <w:t xml:space="preserve">Section: </w:t>
      </w:r>
      <w:r>
        <w:rPr>
          <w:rFonts w:ascii="Tahoma" w:eastAsia="Tahoma" w:hAnsi="Tahoma" w:cs="Tahoma"/>
        </w:rPr>
        <w:t>____________________________________________</w:t>
      </w:r>
      <w:r>
        <w:rPr>
          <w:rFonts w:ascii="Tahoma" w:eastAsia="Tahoma" w:hAnsi="Tahoma" w:cs="Tahoma"/>
          <w:b/>
          <w:bCs/>
        </w:rPr>
        <w:tab/>
      </w:r>
    </w:p>
    <w:p w14:paraId="15E6D989" w14:textId="77777777" w:rsidR="008D2D01" w:rsidRDefault="008D2D01" w:rsidP="008D2D01">
      <w:pPr>
        <w:spacing w:after="200"/>
        <w:rPr>
          <w:rFonts w:ascii="Tahoma" w:eastAsia="Tahoma" w:hAnsi="Tahoma" w:cs="Tahoma"/>
          <w:b/>
          <w:bCs/>
          <w:lang w:val="en-US"/>
        </w:rPr>
        <w:sectPr w:rsidR="008D2D01" w:rsidSect="008D2D01">
          <w:pgSz w:w="12240" w:h="18720" w:code="195"/>
          <w:pgMar w:top="1000" w:right="1100" w:bottom="1000" w:left="1100" w:header="708" w:footer="708" w:gutter="0"/>
          <w:pgNumType w:start="1"/>
          <w:cols w:space="720"/>
          <w:docGrid w:linePitch="272"/>
        </w:sectPr>
      </w:pPr>
    </w:p>
    <w:p w14:paraId="7886CB67" w14:textId="77777777" w:rsidR="008D2D01" w:rsidRPr="008D2D01" w:rsidRDefault="008D2D01" w:rsidP="008D2D01">
      <w:pPr>
        <w:spacing w:after="200"/>
        <w:rPr>
          <w:rFonts w:ascii="Tahoma" w:eastAsia="Tahoma" w:hAnsi="Tahoma" w:cs="Tahoma"/>
          <w:b/>
          <w:bCs/>
          <w:lang w:val="en-US"/>
        </w:rPr>
      </w:pPr>
      <w:r w:rsidRPr="008D2D01">
        <w:rPr>
          <w:rFonts w:ascii="Tahoma" w:eastAsia="Tahoma" w:hAnsi="Tahoma" w:cs="Tahoma"/>
          <w:b/>
          <w:bCs/>
          <w:lang w:val="en-US"/>
        </w:rPr>
        <w:t>BUSINESS ANALYTICS – SEMIFINALS PROJECT</w:t>
      </w:r>
    </w:p>
    <w:p w14:paraId="663615E4" w14:textId="77777777" w:rsidR="008D2D01" w:rsidRPr="008D2D01" w:rsidRDefault="008D2D01" w:rsidP="008D2D01">
      <w:pPr>
        <w:spacing w:after="200"/>
        <w:rPr>
          <w:rFonts w:ascii="Tahoma" w:eastAsia="Tahoma" w:hAnsi="Tahoma" w:cs="Tahoma"/>
          <w:b/>
          <w:bCs/>
          <w:lang w:val="en-US"/>
        </w:rPr>
      </w:pPr>
      <w:r w:rsidRPr="008D2D01">
        <w:rPr>
          <w:rFonts w:ascii="Tahoma" w:eastAsia="Tahoma" w:hAnsi="Tahoma" w:cs="Tahoma"/>
          <w:b/>
          <w:bCs/>
          <w:lang w:val="en-US"/>
        </w:rPr>
        <w:t>FROM DATA TO BUSINESS: A MINI FEASIBILITY STUDY</w:t>
      </w:r>
    </w:p>
    <w:p w14:paraId="43F2C630" w14:textId="77777777" w:rsidR="008D2D01" w:rsidRPr="008D2D01" w:rsidRDefault="008D2D01" w:rsidP="008D2D01">
      <w:pPr>
        <w:spacing w:after="200"/>
        <w:rPr>
          <w:rFonts w:ascii="Tahoma" w:eastAsia="Tahoma" w:hAnsi="Tahoma" w:cs="Tahoma"/>
          <w:lang w:val="en-US"/>
        </w:rPr>
      </w:pPr>
      <w:r w:rsidRPr="008D2D01">
        <w:rPr>
          <w:rFonts w:ascii="Tahoma" w:eastAsia="Tahoma" w:hAnsi="Tahoma" w:cs="Tahoma"/>
          <w:b/>
          <w:bCs/>
          <w:lang w:val="en-US"/>
        </w:rPr>
        <w:t>Deadline: September 25, 2026</w:t>
      </w:r>
    </w:p>
    <w:p w14:paraId="53A9EAAA" w14:textId="77777777" w:rsidR="008D2D01" w:rsidRPr="008D2D01" w:rsidRDefault="008D2D01" w:rsidP="008D2D01">
      <w:pPr>
        <w:spacing w:after="200"/>
        <w:rPr>
          <w:rFonts w:ascii="Tahoma" w:eastAsia="Tahoma" w:hAnsi="Tahoma" w:cs="Tahoma"/>
          <w:b/>
          <w:bCs/>
          <w:lang w:val="en-US"/>
        </w:rPr>
      </w:pPr>
      <w:r w:rsidRPr="008D2D01">
        <w:rPr>
          <w:rFonts w:ascii="Tahoma" w:eastAsia="Tahoma" w:hAnsi="Tahoma" w:cs="Tahoma"/>
          <w:b/>
          <w:bCs/>
          <w:lang w:val="en-US"/>
        </w:rPr>
        <w:t>I. PROJECT OVERVIEW</w:t>
      </w:r>
    </w:p>
    <w:p w14:paraId="389C63AF" w14:textId="77777777" w:rsidR="008D2D01" w:rsidRPr="008D2D01" w:rsidRDefault="008D2D01" w:rsidP="008D2D01">
      <w:pPr>
        <w:spacing w:after="200"/>
        <w:rPr>
          <w:rFonts w:ascii="Tahoma" w:eastAsia="Tahoma" w:hAnsi="Tahoma" w:cs="Tahoma"/>
          <w:lang w:val="en-US"/>
        </w:rPr>
      </w:pPr>
      <w:r w:rsidRPr="008D2D01">
        <w:rPr>
          <w:rFonts w:ascii="Tahoma" w:eastAsia="Tahoma" w:hAnsi="Tahoma" w:cs="Tahoma"/>
          <w:lang w:val="en-US"/>
        </w:rPr>
        <w:t xml:space="preserve">Students will conduct a short research and feasibility study for a proposed </w:t>
      </w:r>
      <w:r w:rsidRPr="008D2D01">
        <w:rPr>
          <w:rFonts w:ascii="Tahoma" w:eastAsia="Tahoma" w:hAnsi="Tahoma" w:cs="Tahoma"/>
          <w:b/>
          <w:bCs/>
          <w:lang w:val="en-US"/>
        </w:rPr>
        <w:t>product/goods or service business</w:t>
      </w:r>
      <w:r w:rsidRPr="008D2D01">
        <w:rPr>
          <w:rFonts w:ascii="Tahoma" w:eastAsia="Tahoma" w:hAnsi="Tahoma" w:cs="Tahoma"/>
          <w:lang w:val="en-US"/>
        </w:rPr>
        <w:t>. Each group will identify a business opportunity, conduct market research, collect and analyze data, prepare a basic financial feasibility analysis, and determine whether the proposed business is feasible.</w:t>
      </w:r>
    </w:p>
    <w:p w14:paraId="62A907F0" w14:textId="77777777" w:rsidR="008D2D01" w:rsidRPr="008D2D01" w:rsidRDefault="008D2D01" w:rsidP="008D2D01">
      <w:pPr>
        <w:spacing w:after="200"/>
        <w:rPr>
          <w:rFonts w:ascii="Tahoma" w:eastAsia="Tahoma" w:hAnsi="Tahoma" w:cs="Tahoma"/>
          <w:lang w:val="en-US"/>
        </w:rPr>
      </w:pPr>
      <w:r w:rsidRPr="008D2D01">
        <w:rPr>
          <w:rFonts w:ascii="Tahoma" w:eastAsia="Tahoma" w:hAnsi="Tahoma" w:cs="Tahoma"/>
          <w:b/>
          <w:bCs/>
          <w:lang w:val="en-US"/>
        </w:rPr>
        <w:t>Main Question:</w:t>
      </w:r>
      <w:r w:rsidRPr="008D2D01">
        <w:rPr>
          <w:rFonts w:ascii="Tahoma" w:eastAsia="Tahoma" w:hAnsi="Tahoma" w:cs="Tahoma"/>
          <w:lang w:val="en-US"/>
        </w:rPr>
        <w:t xml:space="preserve"> </w:t>
      </w:r>
      <w:r w:rsidRPr="008D2D01">
        <w:rPr>
          <w:rFonts w:ascii="Tahoma" w:eastAsia="Tahoma" w:hAnsi="Tahoma" w:cs="Tahoma"/>
          <w:i/>
          <w:iCs/>
          <w:lang w:val="en-US"/>
        </w:rPr>
        <w:t>Based on our research and data analysis, is this business feasible?</w:t>
      </w:r>
    </w:p>
    <w:p w14:paraId="09A27A73" w14:textId="77777777" w:rsidR="008D2D01" w:rsidRPr="008D2D01" w:rsidRDefault="008D2D01" w:rsidP="008D2D01">
      <w:pPr>
        <w:spacing w:after="200"/>
        <w:rPr>
          <w:rFonts w:ascii="Tahoma" w:eastAsia="Tahoma" w:hAnsi="Tahoma" w:cs="Tahoma"/>
          <w:b/>
          <w:bCs/>
          <w:lang w:val="en-US"/>
        </w:rPr>
      </w:pPr>
      <w:r w:rsidRPr="008D2D01">
        <w:rPr>
          <w:rFonts w:ascii="Tahoma" w:eastAsia="Tahoma" w:hAnsi="Tahoma" w:cs="Tahoma"/>
          <w:b/>
          <w:bCs/>
          <w:lang w:val="en-US"/>
        </w:rPr>
        <w:t>II. OBJECTIVES</w:t>
      </w:r>
    </w:p>
    <w:p w14:paraId="394055B6" w14:textId="77777777" w:rsidR="008D2D01" w:rsidRPr="008D2D01" w:rsidRDefault="008D2D01" w:rsidP="008D2D01">
      <w:pPr>
        <w:spacing w:after="200"/>
        <w:rPr>
          <w:rFonts w:ascii="Tahoma" w:eastAsia="Tahoma" w:hAnsi="Tahoma" w:cs="Tahoma"/>
          <w:lang w:val="en-US"/>
        </w:rPr>
      </w:pPr>
      <w:r w:rsidRPr="008D2D01">
        <w:rPr>
          <w:rFonts w:ascii="Tahoma" w:eastAsia="Tahoma" w:hAnsi="Tahoma" w:cs="Tahoma"/>
          <w:lang w:val="en-US"/>
        </w:rPr>
        <w:t>Students should be able to: (1) identify a business opportunity based on a customer need/problem; (2) conduct market research; (3) collect, clean, and organize data; (4) analyze data using Excel and/or Power BI; (5) create meaningful visualizations; (6) perform basic financial analysis; (7) identify business risks; and (8) make a data-supported business decision.</w:t>
      </w:r>
    </w:p>
    <w:p w14:paraId="7424E8FA" w14:textId="77777777" w:rsidR="008D2D01" w:rsidRPr="008D2D01" w:rsidRDefault="008D2D01" w:rsidP="008D2D01">
      <w:pPr>
        <w:spacing w:after="200"/>
        <w:rPr>
          <w:rFonts w:ascii="Tahoma" w:eastAsia="Tahoma" w:hAnsi="Tahoma" w:cs="Tahoma"/>
          <w:b/>
          <w:bCs/>
          <w:lang w:val="en-US"/>
        </w:rPr>
      </w:pPr>
      <w:r w:rsidRPr="008D2D01">
        <w:rPr>
          <w:rFonts w:ascii="Tahoma" w:eastAsia="Tahoma" w:hAnsi="Tahoma" w:cs="Tahoma"/>
          <w:b/>
          <w:bCs/>
          <w:lang w:val="en-US"/>
        </w:rPr>
        <w:t>III. BUSINESS REQUIREMENT</w:t>
      </w:r>
    </w:p>
    <w:p w14:paraId="470AB20F" w14:textId="77777777" w:rsidR="008D2D01" w:rsidRPr="008D2D01" w:rsidRDefault="008D2D01" w:rsidP="008D2D01">
      <w:pPr>
        <w:spacing w:after="200"/>
        <w:rPr>
          <w:rFonts w:ascii="Tahoma" w:eastAsia="Tahoma" w:hAnsi="Tahoma" w:cs="Tahoma"/>
          <w:lang w:val="en-US"/>
        </w:rPr>
      </w:pPr>
      <w:r w:rsidRPr="008D2D01">
        <w:rPr>
          <w:rFonts w:ascii="Tahoma" w:eastAsia="Tahoma" w:hAnsi="Tahoma" w:cs="Tahoma"/>
          <w:lang w:val="en-US"/>
        </w:rPr>
        <w:t xml:space="preserve">Each group must propose </w:t>
      </w:r>
      <w:r w:rsidRPr="008D2D01">
        <w:rPr>
          <w:rFonts w:ascii="Tahoma" w:eastAsia="Tahoma" w:hAnsi="Tahoma" w:cs="Tahoma"/>
          <w:b/>
          <w:bCs/>
          <w:lang w:val="en-US"/>
        </w:rPr>
        <w:t>ONE realistic business</w:t>
      </w:r>
      <w:r w:rsidRPr="008D2D01">
        <w:rPr>
          <w:rFonts w:ascii="Tahoma" w:eastAsia="Tahoma" w:hAnsi="Tahoma" w:cs="Tahoma"/>
          <w:lang w:val="en-US"/>
        </w:rPr>
        <w:t>.</w:t>
      </w:r>
    </w:p>
    <w:p w14:paraId="005DD161" w14:textId="77777777" w:rsidR="008D2D01" w:rsidRPr="008D2D01" w:rsidRDefault="008D2D01" w:rsidP="008D2D01">
      <w:pPr>
        <w:spacing w:after="200"/>
        <w:rPr>
          <w:rFonts w:ascii="Tahoma" w:eastAsia="Tahoma" w:hAnsi="Tahoma" w:cs="Tahoma"/>
          <w:lang w:val="en-US"/>
        </w:rPr>
      </w:pPr>
      <w:r w:rsidRPr="008D2D01">
        <w:rPr>
          <w:rFonts w:ascii="Tahoma" w:eastAsia="Tahoma" w:hAnsi="Tahoma" w:cs="Tahoma"/>
          <w:b/>
          <w:bCs/>
          <w:lang w:val="en-US"/>
        </w:rPr>
        <w:t>Product/Goods examples:</w:t>
      </w:r>
      <w:r w:rsidRPr="008D2D01">
        <w:rPr>
          <w:rFonts w:ascii="Tahoma" w:eastAsia="Tahoma" w:hAnsi="Tahoma" w:cs="Tahoma"/>
          <w:lang w:val="en-US"/>
        </w:rPr>
        <w:t xml:space="preserve"> food/snacks, customized products, school supplies, clothing/accessories, technology products, handmade products.</w:t>
      </w:r>
    </w:p>
    <w:p w14:paraId="2A36273E" w14:textId="77777777" w:rsidR="008D2D01" w:rsidRPr="008D2D01" w:rsidRDefault="008D2D01" w:rsidP="008D2D01">
      <w:pPr>
        <w:spacing w:after="200"/>
        <w:rPr>
          <w:rFonts w:ascii="Tahoma" w:eastAsia="Tahoma" w:hAnsi="Tahoma" w:cs="Tahoma"/>
          <w:lang w:val="en-US"/>
        </w:rPr>
      </w:pPr>
      <w:r w:rsidRPr="008D2D01">
        <w:rPr>
          <w:rFonts w:ascii="Tahoma" w:eastAsia="Tahoma" w:hAnsi="Tahoma" w:cs="Tahoma"/>
          <w:b/>
          <w:bCs/>
          <w:lang w:val="en-US"/>
        </w:rPr>
        <w:t>Service examples:</w:t>
      </w:r>
      <w:r w:rsidRPr="008D2D01">
        <w:rPr>
          <w:rFonts w:ascii="Tahoma" w:eastAsia="Tahoma" w:hAnsi="Tahoma" w:cs="Tahoma"/>
          <w:lang w:val="en-US"/>
        </w:rPr>
        <w:t xml:space="preserve"> tutorial, computer repair, printing, delivery, digital marketing, graphic design, event, photography, or IT support.</w:t>
      </w:r>
    </w:p>
    <w:p w14:paraId="7A8C476B" w14:textId="4ECE3683" w:rsidR="008D2D01" w:rsidRPr="008D2D01" w:rsidRDefault="008D2D01" w:rsidP="008D2D01">
      <w:pPr>
        <w:spacing w:after="200"/>
        <w:rPr>
          <w:rFonts w:ascii="Tahoma" w:eastAsia="Tahoma" w:hAnsi="Tahoma" w:cs="Tahoma"/>
          <w:lang w:val="en-US"/>
        </w:rPr>
      </w:pPr>
      <w:r w:rsidRPr="008D2D01">
        <w:rPr>
          <w:rFonts w:ascii="Tahoma" w:eastAsia="Tahoma" w:hAnsi="Tahoma" w:cs="Tahoma"/>
          <w:lang w:val="en-US"/>
        </w:rPr>
        <w:t xml:space="preserve">Business should address a </w:t>
      </w:r>
      <w:r w:rsidRPr="008D2D01">
        <w:rPr>
          <w:rFonts w:ascii="Tahoma" w:eastAsia="Tahoma" w:hAnsi="Tahoma" w:cs="Tahoma"/>
          <w:b/>
          <w:bCs/>
          <w:lang w:val="en-US"/>
        </w:rPr>
        <w:t>real problem, customer need, or market opportunity</w:t>
      </w:r>
      <w:r w:rsidRPr="008D2D01">
        <w:rPr>
          <w:rFonts w:ascii="Tahoma" w:eastAsia="Tahoma" w:hAnsi="Tahoma" w:cs="Tahoma"/>
          <w:lang w:val="en-US"/>
        </w:rPr>
        <w:t>.</w:t>
      </w:r>
    </w:p>
    <w:p w14:paraId="729CD08D" w14:textId="77777777" w:rsidR="008D2D01" w:rsidRPr="008D2D01" w:rsidRDefault="008D2D01" w:rsidP="008D2D01">
      <w:pPr>
        <w:spacing w:after="200"/>
        <w:rPr>
          <w:rFonts w:ascii="Tahoma" w:eastAsia="Tahoma" w:hAnsi="Tahoma" w:cs="Tahoma"/>
          <w:b/>
          <w:bCs/>
          <w:lang w:val="en-US"/>
        </w:rPr>
      </w:pPr>
      <w:r w:rsidRPr="008D2D01">
        <w:rPr>
          <w:rFonts w:ascii="Tahoma" w:eastAsia="Tahoma" w:hAnsi="Tahoma" w:cs="Tahoma"/>
          <w:b/>
          <w:bCs/>
          <w:lang w:val="en-US"/>
        </w:rPr>
        <w:t>IV. PROJECT PROCESS</w:t>
      </w:r>
    </w:p>
    <w:p w14:paraId="04F994A8" w14:textId="77777777" w:rsidR="008D2D01" w:rsidRPr="008D2D01" w:rsidRDefault="008D2D01" w:rsidP="008D2D01">
      <w:pPr>
        <w:spacing w:after="200"/>
        <w:rPr>
          <w:rFonts w:ascii="Tahoma" w:eastAsia="Tahoma" w:hAnsi="Tahoma" w:cs="Tahoma"/>
          <w:lang w:val="en-US"/>
        </w:rPr>
      </w:pPr>
      <w:r w:rsidRPr="008D2D01">
        <w:rPr>
          <w:rFonts w:ascii="Tahoma" w:eastAsia="Tahoma" w:hAnsi="Tahoma" w:cs="Tahoma"/>
          <w:b/>
          <w:bCs/>
          <w:lang w:val="en-US"/>
        </w:rPr>
        <w:t>Business Idea → Problem/Need → Market Research → Data Collection → Data Cleaning → Data Analysis → Data Visualization → Financial Feasibility → Risk Analysis → Final Feasibility Decision</w:t>
      </w:r>
    </w:p>
    <w:p w14:paraId="75C8A601" w14:textId="77777777" w:rsidR="008D2D01" w:rsidRPr="008D2D01" w:rsidRDefault="008D2D01" w:rsidP="008D2D01">
      <w:pPr>
        <w:spacing w:after="200"/>
        <w:rPr>
          <w:rFonts w:ascii="Tahoma" w:eastAsia="Tahoma" w:hAnsi="Tahoma" w:cs="Tahoma"/>
          <w:b/>
          <w:bCs/>
          <w:lang w:val="en-US"/>
        </w:rPr>
      </w:pPr>
      <w:r w:rsidRPr="008D2D01">
        <w:rPr>
          <w:rFonts w:ascii="Tahoma" w:eastAsia="Tahoma" w:hAnsi="Tahoma" w:cs="Tahoma"/>
          <w:b/>
          <w:bCs/>
          <w:lang w:val="en-US"/>
        </w:rPr>
        <w:t>V. PROJECT INSTRUCTIONS</w:t>
      </w:r>
    </w:p>
    <w:p w14:paraId="2D955E50" w14:textId="77777777" w:rsidR="008D2D01" w:rsidRPr="008D2D01" w:rsidRDefault="008D2D01" w:rsidP="008D2D01">
      <w:pPr>
        <w:spacing w:after="200"/>
        <w:rPr>
          <w:rFonts w:ascii="Tahoma" w:eastAsia="Tahoma" w:hAnsi="Tahoma" w:cs="Tahoma"/>
          <w:lang w:val="en-US"/>
        </w:rPr>
      </w:pPr>
      <w:r w:rsidRPr="008D2D01">
        <w:rPr>
          <w:rFonts w:ascii="Tahoma" w:eastAsia="Tahoma" w:hAnsi="Tahoma" w:cs="Tahoma"/>
          <w:b/>
          <w:bCs/>
          <w:lang w:val="en-US"/>
        </w:rPr>
        <w:t>1. Business Concept</w:t>
      </w:r>
      <w:r w:rsidRPr="008D2D01">
        <w:rPr>
          <w:rFonts w:ascii="Tahoma" w:eastAsia="Tahoma" w:hAnsi="Tahoma" w:cs="Tahoma"/>
          <w:lang w:val="en-US"/>
        </w:rPr>
        <w:br/>
        <w:t>Provide the Business Name, Business Type, Business Description, Problem/Customer Need, Target Customers, Proposed Solution, and Unique Selling Proposition (USP).</w:t>
      </w:r>
    </w:p>
    <w:p w14:paraId="564FF6E8" w14:textId="77777777" w:rsidR="008D2D01" w:rsidRPr="008D2D01" w:rsidRDefault="008D2D01" w:rsidP="008D2D01">
      <w:pPr>
        <w:spacing w:after="200"/>
        <w:rPr>
          <w:rFonts w:ascii="Tahoma" w:eastAsia="Tahoma" w:hAnsi="Tahoma" w:cs="Tahoma"/>
          <w:lang w:val="en-US"/>
        </w:rPr>
      </w:pPr>
      <w:r w:rsidRPr="008D2D01">
        <w:rPr>
          <w:rFonts w:ascii="Tahoma" w:eastAsia="Tahoma" w:hAnsi="Tahoma" w:cs="Tahoma"/>
          <w:b/>
          <w:bCs/>
          <w:lang w:val="en-US"/>
        </w:rPr>
        <w:t>2. Preliminary Research</w:t>
      </w:r>
      <w:r w:rsidRPr="008D2D01">
        <w:rPr>
          <w:rFonts w:ascii="Tahoma" w:eastAsia="Tahoma" w:hAnsi="Tahoma" w:cs="Tahoma"/>
          <w:lang w:val="en-US"/>
        </w:rPr>
        <w:br/>
        <w:t xml:space="preserve">Research at least </w:t>
      </w:r>
      <w:r w:rsidRPr="008D2D01">
        <w:rPr>
          <w:rFonts w:ascii="Tahoma" w:eastAsia="Tahoma" w:hAnsi="Tahoma" w:cs="Tahoma"/>
          <w:b/>
          <w:bCs/>
          <w:lang w:val="en-US"/>
        </w:rPr>
        <w:t>2–3 competitors or similar businesses</w:t>
      </w:r>
      <w:r w:rsidRPr="008D2D01">
        <w:rPr>
          <w:rFonts w:ascii="Tahoma" w:eastAsia="Tahoma" w:hAnsi="Tahoma" w:cs="Tahoma"/>
          <w:lang w:val="en-US"/>
        </w:rPr>
        <w:t>. Identify their products/services, price range, target customers, strengths, weaknesses, and how your proposed business can be different or better.</w:t>
      </w:r>
    </w:p>
    <w:p w14:paraId="54C005EF" w14:textId="77777777" w:rsidR="008D2D01" w:rsidRPr="008D2D01" w:rsidRDefault="008D2D01" w:rsidP="008D2D01">
      <w:pPr>
        <w:spacing w:after="200"/>
        <w:rPr>
          <w:rFonts w:ascii="Tahoma" w:eastAsia="Tahoma" w:hAnsi="Tahoma" w:cs="Tahoma"/>
          <w:lang w:val="en-US"/>
        </w:rPr>
      </w:pPr>
      <w:r w:rsidRPr="008D2D01">
        <w:rPr>
          <w:rFonts w:ascii="Tahoma" w:eastAsia="Tahoma" w:hAnsi="Tahoma" w:cs="Tahoma"/>
          <w:b/>
          <w:bCs/>
          <w:lang w:val="en-US"/>
        </w:rPr>
        <w:t>3. Market Research</w:t>
      </w:r>
      <w:r w:rsidRPr="008D2D01">
        <w:rPr>
          <w:rFonts w:ascii="Tahoma" w:eastAsia="Tahoma" w:hAnsi="Tahoma" w:cs="Tahoma"/>
          <w:lang w:val="en-US"/>
        </w:rPr>
        <w:br/>
        <w:t xml:space="preserve">Conduct a survey with at least </w:t>
      </w:r>
      <w:r w:rsidRPr="008D2D01">
        <w:rPr>
          <w:rFonts w:ascii="Tahoma" w:eastAsia="Tahoma" w:hAnsi="Tahoma" w:cs="Tahoma"/>
          <w:b/>
          <w:bCs/>
          <w:lang w:val="en-US"/>
        </w:rPr>
        <w:t>30 respondents</w:t>
      </w:r>
      <w:r w:rsidRPr="008D2D01">
        <w:rPr>
          <w:rFonts w:ascii="Tahoma" w:eastAsia="Tahoma" w:hAnsi="Tahoma" w:cs="Tahoma"/>
          <w:lang w:val="en-US"/>
        </w:rPr>
        <w:t xml:space="preserve"> using Google Forms or another appropriate tool. The survey should determine customer interest, preferences, acceptable price, purchase frequency, and factors affecting purchasing decisions.</w:t>
      </w:r>
    </w:p>
    <w:p w14:paraId="65B091FD" w14:textId="77777777" w:rsidR="008D2D01" w:rsidRPr="008D2D01" w:rsidRDefault="008D2D01" w:rsidP="008D2D01">
      <w:pPr>
        <w:spacing w:after="200"/>
        <w:rPr>
          <w:rFonts w:ascii="Tahoma" w:eastAsia="Tahoma" w:hAnsi="Tahoma" w:cs="Tahoma"/>
          <w:lang w:val="en-US"/>
        </w:rPr>
      </w:pPr>
      <w:r w:rsidRPr="008D2D01">
        <w:rPr>
          <w:rFonts w:ascii="Tahoma" w:eastAsia="Tahoma" w:hAnsi="Tahoma" w:cs="Tahoma"/>
          <w:b/>
          <w:bCs/>
          <w:lang w:val="en-US"/>
        </w:rPr>
        <w:t>4. Data Preparation</w:t>
      </w:r>
      <w:r w:rsidRPr="008D2D01">
        <w:rPr>
          <w:rFonts w:ascii="Tahoma" w:eastAsia="Tahoma" w:hAnsi="Tahoma" w:cs="Tahoma"/>
          <w:lang w:val="en-US"/>
        </w:rPr>
        <w:br/>
        <w:t>Use Excel to organize and clean the collected data. Demonstrate appropriate techniques such as removing duplicates, checking missing values, correcting formatting errors, and standardizing responses.</w:t>
      </w:r>
    </w:p>
    <w:p w14:paraId="41DD93E4" w14:textId="77777777" w:rsidR="008D2D01" w:rsidRPr="008D2D01" w:rsidRDefault="008D2D01" w:rsidP="008D2D01">
      <w:pPr>
        <w:spacing w:after="200"/>
        <w:rPr>
          <w:rFonts w:ascii="Tahoma" w:eastAsia="Tahoma" w:hAnsi="Tahoma" w:cs="Tahoma"/>
          <w:lang w:val="en-US"/>
        </w:rPr>
      </w:pPr>
      <w:r w:rsidRPr="008D2D01">
        <w:rPr>
          <w:rFonts w:ascii="Tahoma" w:eastAsia="Tahoma" w:hAnsi="Tahoma" w:cs="Tahoma"/>
          <w:b/>
          <w:bCs/>
          <w:lang w:val="en-US"/>
        </w:rPr>
        <w:t>5. Data Analysis</w:t>
      </w:r>
      <w:r w:rsidRPr="008D2D01">
        <w:rPr>
          <w:rFonts w:ascii="Tahoma" w:eastAsia="Tahoma" w:hAnsi="Tahoma" w:cs="Tahoma"/>
          <w:lang w:val="en-US"/>
        </w:rPr>
        <w:br/>
        <w:t xml:space="preserve">Use </w:t>
      </w:r>
      <w:r w:rsidRPr="008D2D01">
        <w:rPr>
          <w:rFonts w:ascii="Tahoma" w:eastAsia="Tahoma" w:hAnsi="Tahoma" w:cs="Tahoma"/>
          <w:b/>
          <w:bCs/>
          <w:lang w:val="en-US"/>
        </w:rPr>
        <w:t>Excel and/or Power BI</w:t>
      </w:r>
      <w:r w:rsidRPr="008D2D01">
        <w:rPr>
          <w:rFonts w:ascii="Tahoma" w:eastAsia="Tahoma" w:hAnsi="Tahoma" w:cs="Tahoma"/>
          <w:lang w:val="en-US"/>
        </w:rPr>
        <w:t xml:space="preserve">. Create at least </w:t>
      </w:r>
      <w:r w:rsidRPr="008D2D01">
        <w:rPr>
          <w:rFonts w:ascii="Tahoma" w:eastAsia="Tahoma" w:hAnsi="Tahoma" w:cs="Tahoma"/>
          <w:b/>
          <w:bCs/>
          <w:lang w:val="en-US"/>
        </w:rPr>
        <w:t>5 meaningful charts/visualizations</w:t>
      </w:r>
      <w:r w:rsidRPr="008D2D01">
        <w:rPr>
          <w:rFonts w:ascii="Tahoma" w:eastAsia="Tahoma" w:hAnsi="Tahoma" w:cs="Tahoma"/>
          <w:lang w:val="en-US"/>
        </w:rPr>
        <w:t>. Possible topics include demographics, customer interest, preferred product/service, price range, purchase frequency, customer preferences, and purchasing factors. Explain the important findings.</w:t>
      </w:r>
    </w:p>
    <w:p w14:paraId="6C7F6AC4" w14:textId="77777777" w:rsidR="008D2D01" w:rsidRPr="008D2D01" w:rsidRDefault="008D2D01" w:rsidP="008D2D01">
      <w:pPr>
        <w:spacing w:after="200"/>
        <w:rPr>
          <w:rFonts w:ascii="Tahoma" w:eastAsia="Tahoma" w:hAnsi="Tahoma" w:cs="Tahoma"/>
          <w:lang w:val="en-US"/>
        </w:rPr>
      </w:pPr>
      <w:r w:rsidRPr="008D2D01">
        <w:rPr>
          <w:rFonts w:ascii="Tahoma" w:eastAsia="Tahoma" w:hAnsi="Tahoma" w:cs="Tahoma"/>
          <w:b/>
          <w:bCs/>
          <w:lang w:val="en-US"/>
        </w:rPr>
        <w:t>Example:</w:t>
      </w:r>
      <w:r w:rsidRPr="008D2D01">
        <w:rPr>
          <w:rFonts w:ascii="Tahoma" w:eastAsia="Tahoma" w:hAnsi="Tahoma" w:cs="Tahoma"/>
          <w:lang w:val="en-US"/>
        </w:rPr>
        <w:br/>
      </w:r>
      <w:r w:rsidRPr="008D2D01">
        <w:rPr>
          <w:rFonts w:ascii="Tahoma" w:eastAsia="Tahoma" w:hAnsi="Tahoma" w:cs="Tahoma"/>
          <w:i/>
          <w:iCs/>
          <w:lang w:val="en-US"/>
        </w:rPr>
        <w:t>Finding: 68% of respondents are interested in the proposed service.</w:t>
      </w:r>
      <w:r w:rsidRPr="008D2D01">
        <w:rPr>
          <w:rFonts w:ascii="Tahoma" w:eastAsia="Tahoma" w:hAnsi="Tahoma" w:cs="Tahoma"/>
          <w:lang w:val="en-US"/>
        </w:rPr>
        <w:br/>
      </w:r>
      <w:r w:rsidRPr="008D2D01">
        <w:rPr>
          <w:rFonts w:ascii="Tahoma" w:eastAsia="Tahoma" w:hAnsi="Tahoma" w:cs="Tahoma"/>
          <w:i/>
          <w:iCs/>
          <w:lang w:val="en-US"/>
        </w:rPr>
        <w:t>Interpretation: The result suggests potential demand among the surveyed respondents.</w:t>
      </w:r>
    </w:p>
    <w:p w14:paraId="6F2FD258" w14:textId="77777777" w:rsidR="008D2D01" w:rsidRPr="008D2D01" w:rsidRDefault="008D2D01" w:rsidP="008D2D01">
      <w:pPr>
        <w:spacing w:after="200"/>
        <w:rPr>
          <w:rFonts w:ascii="Tahoma" w:eastAsia="Tahoma" w:hAnsi="Tahoma" w:cs="Tahoma"/>
          <w:lang w:val="en-US"/>
        </w:rPr>
      </w:pPr>
      <w:r w:rsidRPr="008D2D01">
        <w:rPr>
          <w:rFonts w:ascii="Tahoma" w:eastAsia="Tahoma" w:hAnsi="Tahoma" w:cs="Tahoma"/>
          <w:b/>
          <w:bCs/>
          <w:lang w:val="en-US"/>
        </w:rPr>
        <w:t>6. Financial Feasibility</w:t>
      </w:r>
      <w:r w:rsidRPr="008D2D01">
        <w:rPr>
          <w:rFonts w:ascii="Tahoma" w:eastAsia="Tahoma" w:hAnsi="Tahoma" w:cs="Tahoma"/>
          <w:lang w:val="en-US"/>
        </w:rPr>
        <w:br/>
        <w:t>Prepare estimates for startup capital, monthly expenses, expected sales/revenue, and estimated profit.</w:t>
      </w:r>
    </w:p>
    <w:p w14:paraId="18A55E9A" w14:textId="77777777" w:rsidR="008D2D01" w:rsidRPr="008D2D01" w:rsidRDefault="008D2D01" w:rsidP="008D2D01">
      <w:pPr>
        <w:spacing w:after="200"/>
        <w:rPr>
          <w:rFonts w:ascii="Tahoma" w:eastAsia="Tahoma" w:hAnsi="Tahoma" w:cs="Tahoma"/>
          <w:lang w:val="en-US"/>
        </w:rPr>
      </w:pPr>
      <w:r w:rsidRPr="008D2D01">
        <w:rPr>
          <w:rFonts w:ascii="Tahoma" w:eastAsia="Tahoma" w:hAnsi="Tahoma" w:cs="Tahoma"/>
          <w:b/>
          <w:bCs/>
          <w:lang w:val="en-US"/>
        </w:rPr>
        <w:t>Basic Formula:</w:t>
      </w:r>
      <w:r w:rsidRPr="008D2D01">
        <w:rPr>
          <w:rFonts w:ascii="Tahoma" w:eastAsia="Tahoma" w:hAnsi="Tahoma" w:cs="Tahoma"/>
          <w:lang w:val="en-US"/>
        </w:rPr>
        <w:br/>
      </w:r>
      <w:r w:rsidRPr="008D2D01">
        <w:rPr>
          <w:rFonts w:ascii="Tahoma" w:eastAsia="Tahoma" w:hAnsi="Tahoma" w:cs="Tahoma"/>
          <w:b/>
          <w:bCs/>
          <w:lang w:val="en-US"/>
        </w:rPr>
        <w:t>Estimated Profit = Estimated Revenue – Estimated Expenses</w:t>
      </w:r>
    </w:p>
    <w:p w14:paraId="1B2AEB53" w14:textId="77777777" w:rsidR="008D2D01" w:rsidRPr="008D2D01" w:rsidRDefault="008D2D01" w:rsidP="008D2D01">
      <w:pPr>
        <w:spacing w:after="200"/>
        <w:rPr>
          <w:rFonts w:ascii="Tahoma" w:eastAsia="Tahoma" w:hAnsi="Tahoma" w:cs="Tahoma"/>
          <w:lang w:val="en-US"/>
        </w:rPr>
      </w:pPr>
      <w:r w:rsidRPr="008D2D01">
        <w:rPr>
          <w:rFonts w:ascii="Tahoma" w:eastAsia="Tahoma" w:hAnsi="Tahoma" w:cs="Tahoma"/>
          <w:lang w:val="en-US"/>
        </w:rPr>
        <w:t>Students must explain the assumptions used in their estimates.</w:t>
      </w:r>
    </w:p>
    <w:p w14:paraId="58929D87" w14:textId="77777777" w:rsidR="008D2D01" w:rsidRPr="008D2D01" w:rsidRDefault="008D2D01" w:rsidP="008D2D01">
      <w:pPr>
        <w:spacing w:after="200"/>
        <w:rPr>
          <w:rFonts w:ascii="Tahoma" w:eastAsia="Tahoma" w:hAnsi="Tahoma" w:cs="Tahoma"/>
          <w:lang w:val="en-US"/>
        </w:rPr>
      </w:pPr>
      <w:r w:rsidRPr="008D2D01">
        <w:rPr>
          <w:rFonts w:ascii="Tahoma" w:eastAsia="Tahoma" w:hAnsi="Tahoma" w:cs="Tahoma"/>
          <w:b/>
          <w:bCs/>
          <w:lang w:val="en-US"/>
        </w:rPr>
        <w:t>7. Risk Analysis</w:t>
      </w:r>
      <w:r w:rsidRPr="008D2D01">
        <w:rPr>
          <w:rFonts w:ascii="Tahoma" w:eastAsia="Tahoma" w:hAnsi="Tahoma" w:cs="Tahoma"/>
          <w:lang w:val="en-US"/>
        </w:rPr>
        <w:br/>
        <w:t xml:space="preserve">Identify at least </w:t>
      </w:r>
      <w:r w:rsidRPr="008D2D01">
        <w:rPr>
          <w:rFonts w:ascii="Tahoma" w:eastAsia="Tahoma" w:hAnsi="Tahoma" w:cs="Tahoma"/>
          <w:b/>
          <w:bCs/>
          <w:lang w:val="en-US"/>
        </w:rPr>
        <w:t>3 potential business risks</w:t>
      </w:r>
      <w:r w:rsidRPr="008D2D01">
        <w:rPr>
          <w:rFonts w:ascii="Tahoma" w:eastAsia="Tahoma" w:hAnsi="Tahoma" w:cs="Tahoma"/>
          <w:lang w:val="en-US"/>
        </w:rPr>
        <w:t xml:space="preserve"> and provide a practical solution for each.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5"/>
        <w:gridCol w:w="1154"/>
        <w:gridCol w:w="782"/>
        <w:gridCol w:w="1399"/>
      </w:tblGrid>
      <w:tr w:rsidR="008D2D01" w:rsidRPr="008D2D01" w14:paraId="26C2F3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B21DBC" w14:textId="77777777" w:rsidR="008D2D01" w:rsidRPr="008D2D01" w:rsidRDefault="008D2D01" w:rsidP="008D2D01">
            <w:pPr>
              <w:spacing w:after="200"/>
              <w:rPr>
                <w:rFonts w:ascii="Tahoma" w:eastAsia="Tahoma" w:hAnsi="Tahoma" w:cs="Tahoma"/>
                <w:b/>
                <w:bCs/>
                <w:lang w:val="en-US"/>
              </w:rPr>
            </w:pPr>
            <w:r w:rsidRPr="008D2D01">
              <w:rPr>
                <w:rFonts w:ascii="Tahoma" w:eastAsia="Tahoma" w:hAnsi="Tahoma" w:cs="Tahoma"/>
                <w:b/>
                <w:bCs/>
                <w:lang w:val="en-US"/>
              </w:rPr>
              <w:lastRenderedPageBreak/>
              <w:t>Risk</w:t>
            </w:r>
          </w:p>
        </w:tc>
        <w:tc>
          <w:tcPr>
            <w:tcW w:w="0" w:type="auto"/>
            <w:vAlign w:val="center"/>
            <w:hideMark/>
          </w:tcPr>
          <w:p w14:paraId="4B2B7908" w14:textId="77777777" w:rsidR="008D2D01" w:rsidRPr="008D2D01" w:rsidRDefault="008D2D01" w:rsidP="008D2D01">
            <w:pPr>
              <w:spacing w:after="200"/>
              <w:rPr>
                <w:rFonts w:ascii="Tahoma" w:eastAsia="Tahoma" w:hAnsi="Tahoma" w:cs="Tahoma"/>
                <w:b/>
                <w:bCs/>
                <w:lang w:val="en-US"/>
              </w:rPr>
            </w:pPr>
            <w:r w:rsidRPr="008D2D01">
              <w:rPr>
                <w:rFonts w:ascii="Tahoma" w:eastAsia="Tahoma" w:hAnsi="Tahoma" w:cs="Tahoma"/>
                <w:b/>
                <w:bCs/>
                <w:lang w:val="en-US"/>
              </w:rPr>
              <w:t>Probability</w:t>
            </w:r>
          </w:p>
        </w:tc>
        <w:tc>
          <w:tcPr>
            <w:tcW w:w="0" w:type="auto"/>
            <w:vAlign w:val="center"/>
            <w:hideMark/>
          </w:tcPr>
          <w:p w14:paraId="5DCF0989" w14:textId="77777777" w:rsidR="008D2D01" w:rsidRPr="008D2D01" w:rsidRDefault="008D2D01" w:rsidP="008D2D01">
            <w:pPr>
              <w:spacing w:after="200"/>
              <w:rPr>
                <w:rFonts w:ascii="Tahoma" w:eastAsia="Tahoma" w:hAnsi="Tahoma" w:cs="Tahoma"/>
                <w:b/>
                <w:bCs/>
                <w:lang w:val="en-US"/>
              </w:rPr>
            </w:pPr>
            <w:r w:rsidRPr="008D2D01">
              <w:rPr>
                <w:rFonts w:ascii="Tahoma" w:eastAsia="Tahoma" w:hAnsi="Tahoma" w:cs="Tahoma"/>
                <w:b/>
                <w:bCs/>
                <w:lang w:val="en-US"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6AADC09B" w14:textId="77777777" w:rsidR="008D2D01" w:rsidRPr="008D2D01" w:rsidRDefault="008D2D01" w:rsidP="008D2D01">
            <w:pPr>
              <w:spacing w:after="200"/>
              <w:rPr>
                <w:rFonts w:ascii="Tahoma" w:eastAsia="Tahoma" w:hAnsi="Tahoma" w:cs="Tahoma"/>
                <w:b/>
                <w:bCs/>
                <w:lang w:val="en-US"/>
              </w:rPr>
            </w:pPr>
            <w:r w:rsidRPr="008D2D01">
              <w:rPr>
                <w:rFonts w:ascii="Tahoma" w:eastAsia="Tahoma" w:hAnsi="Tahoma" w:cs="Tahoma"/>
                <w:b/>
                <w:bCs/>
                <w:lang w:val="en-US"/>
              </w:rPr>
              <w:t>Proposed Solution</w:t>
            </w:r>
          </w:p>
        </w:tc>
      </w:tr>
      <w:tr w:rsidR="008D2D01" w:rsidRPr="008D2D01" w14:paraId="625383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3116C" w14:textId="77777777" w:rsidR="008D2D01" w:rsidRPr="008D2D01" w:rsidRDefault="008D2D01" w:rsidP="008D2D01">
            <w:pPr>
              <w:spacing w:after="200"/>
              <w:rPr>
                <w:rFonts w:ascii="Tahoma" w:eastAsia="Tahoma" w:hAnsi="Tahoma" w:cs="Tahoma"/>
                <w:lang w:val="en-US"/>
              </w:rPr>
            </w:pPr>
            <w:r w:rsidRPr="008D2D01">
              <w:rPr>
                <w:rFonts w:ascii="Tahoma" w:eastAsia="Tahoma" w:hAnsi="Tahoma" w:cs="Tahoma"/>
                <w:lang w:val="en-US"/>
              </w:rPr>
              <w:t>Low customer demand</w:t>
            </w:r>
          </w:p>
        </w:tc>
        <w:tc>
          <w:tcPr>
            <w:tcW w:w="0" w:type="auto"/>
            <w:vAlign w:val="center"/>
            <w:hideMark/>
          </w:tcPr>
          <w:p w14:paraId="30C01302" w14:textId="77777777" w:rsidR="008D2D01" w:rsidRPr="008D2D01" w:rsidRDefault="008D2D01" w:rsidP="008D2D01">
            <w:pPr>
              <w:spacing w:after="200"/>
              <w:rPr>
                <w:rFonts w:ascii="Tahoma" w:eastAsia="Tahoma" w:hAnsi="Tahoma" w:cs="Tahoma"/>
                <w:lang w:val="en-US"/>
              </w:rPr>
            </w:pPr>
            <w:r w:rsidRPr="008D2D01">
              <w:rPr>
                <w:rFonts w:ascii="Tahoma" w:eastAsia="Tahoma" w:hAnsi="Tahoma" w:cs="Tahoma"/>
                <w:lang w:val="en-US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3A60519" w14:textId="77777777" w:rsidR="008D2D01" w:rsidRPr="008D2D01" w:rsidRDefault="008D2D01" w:rsidP="008D2D01">
            <w:pPr>
              <w:spacing w:after="200"/>
              <w:rPr>
                <w:rFonts w:ascii="Tahoma" w:eastAsia="Tahoma" w:hAnsi="Tahoma" w:cs="Tahoma"/>
                <w:lang w:val="en-US"/>
              </w:rPr>
            </w:pPr>
            <w:r w:rsidRPr="008D2D01">
              <w:rPr>
                <w:rFonts w:ascii="Tahoma" w:eastAsia="Tahoma" w:hAnsi="Tahoma" w:cs="Tahoma"/>
                <w:lang w:val="en-US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31E73F7" w14:textId="77777777" w:rsidR="008D2D01" w:rsidRPr="008D2D01" w:rsidRDefault="008D2D01" w:rsidP="008D2D01">
            <w:pPr>
              <w:spacing w:after="200"/>
              <w:rPr>
                <w:rFonts w:ascii="Tahoma" w:eastAsia="Tahoma" w:hAnsi="Tahoma" w:cs="Tahoma"/>
                <w:lang w:val="en-US"/>
              </w:rPr>
            </w:pPr>
            <w:r w:rsidRPr="008D2D01">
              <w:rPr>
                <w:rFonts w:ascii="Tahoma" w:eastAsia="Tahoma" w:hAnsi="Tahoma" w:cs="Tahoma"/>
                <w:lang w:val="en-US"/>
              </w:rPr>
              <w:t>Improve marketing</w:t>
            </w:r>
          </w:p>
        </w:tc>
      </w:tr>
      <w:tr w:rsidR="008D2D01" w:rsidRPr="008D2D01" w14:paraId="5453B4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86085" w14:textId="77777777" w:rsidR="008D2D01" w:rsidRPr="008D2D01" w:rsidRDefault="008D2D01" w:rsidP="008D2D01">
            <w:pPr>
              <w:spacing w:after="200"/>
              <w:rPr>
                <w:rFonts w:ascii="Tahoma" w:eastAsia="Tahoma" w:hAnsi="Tahoma" w:cs="Tahoma"/>
                <w:lang w:val="en-US"/>
              </w:rPr>
            </w:pPr>
            <w:r w:rsidRPr="008D2D01">
              <w:rPr>
                <w:rFonts w:ascii="Tahoma" w:eastAsia="Tahoma" w:hAnsi="Tahoma" w:cs="Tahoma"/>
                <w:lang w:val="en-US"/>
              </w:rPr>
              <w:t>Strong competition</w:t>
            </w:r>
          </w:p>
        </w:tc>
        <w:tc>
          <w:tcPr>
            <w:tcW w:w="0" w:type="auto"/>
            <w:vAlign w:val="center"/>
            <w:hideMark/>
          </w:tcPr>
          <w:p w14:paraId="5FFBA861" w14:textId="77777777" w:rsidR="008D2D01" w:rsidRPr="008D2D01" w:rsidRDefault="008D2D01" w:rsidP="008D2D01">
            <w:pPr>
              <w:spacing w:after="200"/>
              <w:rPr>
                <w:rFonts w:ascii="Tahoma" w:eastAsia="Tahoma" w:hAnsi="Tahoma" w:cs="Tahoma"/>
                <w:lang w:val="en-US"/>
              </w:rPr>
            </w:pPr>
            <w:r w:rsidRPr="008D2D01">
              <w:rPr>
                <w:rFonts w:ascii="Tahoma" w:eastAsia="Tahoma" w:hAnsi="Tahoma" w:cs="Tahoma"/>
                <w:lang w:val="en-US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47777D0" w14:textId="77777777" w:rsidR="008D2D01" w:rsidRPr="008D2D01" w:rsidRDefault="008D2D01" w:rsidP="008D2D01">
            <w:pPr>
              <w:spacing w:after="200"/>
              <w:rPr>
                <w:rFonts w:ascii="Tahoma" w:eastAsia="Tahoma" w:hAnsi="Tahoma" w:cs="Tahoma"/>
                <w:lang w:val="en-US"/>
              </w:rPr>
            </w:pPr>
            <w:r w:rsidRPr="008D2D01">
              <w:rPr>
                <w:rFonts w:ascii="Tahoma" w:eastAsia="Tahoma" w:hAnsi="Tahoma" w:cs="Tahoma"/>
                <w:lang w:val="en-US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63C59F5" w14:textId="77777777" w:rsidR="008D2D01" w:rsidRPr="008D2D01" w:rsidRDefault="008D2D01" w:rsidP="008D2D01">
            <w:pPr>
              <w:spacing w:after="200"/>
              <w:rPr>
                <w:rFonts w:ascii="Tahoma" w:eastAsia="Tahoma" w:hAnsi="Tahoma" w:cs="Tahoma"/>
                <w:lang w:val="en-US"/>
              </w:rPr>
            </w:pPr>
            <w:r w:rsidRPr="008D2D01">
              <w:rPr>
                <w:rFonts w:ascii="Tahoma" w:eastAsia="Tahoma" w:hAnsi="Tahoma" w:cs="Tahoma"/>
                <w:lang w:val="en-US"/>
              </w:rPr>
              <w:t>Improve value proposition</w:t>
            </w:r>
          </w:p>
        </w:tc>
      </w:tr>
      <w:tr w:rsidR="008D2D01" w:rsidRPr="008D2D01" w14:paraId="382FF6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33576" w14:textId="77777777" w:rsidR="008D2D01" w:rsidRPr="008D2D01" w:rsidRDefault="008D2D01" w:rsidP="008D2D01">
            <w:pPr>
              <w:spacing w:after="200"/>
              <w:rPr>
                <w:rFonts w:ascii="Tahoma" w:eastAsia="Tahoma" w:hAnsi="Tahoma" w:cs="Tahoma"/>
                <w:lang w:val="en-US"/>
              </w:rPr>
            </w:pPr>
            <w:r w:rsidRPr="008D2D01">
              <w:rPr>
                <w:rFonts w:ascii="Tahoma" w:eastAsia="Tahoma" w:hAnsi="Tahoma" w:cs="Tahoma"/>
                <w:lang w:val="en-US"/>
              </w:rPr>
              <w:t>Supplier problems</w:t>
            </w:r>
          </w:p>
        </w:tc>
        <w:tc>
          <w:tcPr>
            <w:tcW w:w="0" w:type="auto"/>
            <w:vAlign w:val="center"/>
            <w:hideMark/>
          </w:tcPr>
          <w:p w14:paraId="5536CAC1" w14:textId="77777777" w:rsidR="008D2D01" w:rsidRPr="008D2D01" w:rsidRDefault="008D2D01" w:rsidP="008D2D01">
            <w:pPr>
              <w:spacing w:after="200"/>
              <w:rPr>
                <w:rFonts w:ascii="Tahoma" w:eastAsia="Tahoma" w:hAnsi="Tahoma" w:cs="Tahoma"/>
                <w:lang w:val="en-US"/>
              </w:rPr>
            </w:pPr>
            <w:r w:rsidRPr="008D2D01">
              <w:rPr>
                <w:rFonts w:ascii="Tahoma" w:eastAsia="Tahoma" w:hAnsi="Tahoma" w:cs="Tahoma"/>
                <w:lang w:val="en-US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20D349E" w14:textId="77777777" w:rsidR="008D2D01" w:rsidRPr="008D2D01" w:rsidRDefault="008D2D01" w:rsidP="008D2D01">
            <w:pPr>
              <w:spacing w:after="200"/>
              <w:rPr>
                <w:rFonts w:ascii="Tahoma" w:eastAsia="Tahoma" w:hAnsi="Tahoma" w:cs="Tahoma"/>
                <w:lang w:val="en-US"/>
              </w:rPr>
            </w:pPr>
            <w:r w:rsidRPr="008D2D01">
              <w:rPr>
                <w:rFonts w:ascii="Tahoma" w:eastAsia="Tahoma" w:hAnsi="Tahoma" w:cs="Tahoma"/>
                <w:lang w:val="en-US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FA85775" w14:textId="77777777" w:rsidR="008D2D01" w:rsidRPr="008D2D01" w:rsidRDefault="008D2D01" w:rsidP="008D2D01">
            <w:pPr>
              <w:spacing w:after="200"/>
              <w:rPr>
                <w:rFonts w:ascii="Tahoma" w:eastAsia="Tahoma" w:hAnsi="Tahoma" w:cs="Tahoma"/>
                <w:lang w:val="en-US"/>
              </w:rPr>
            </w:pPr>
            <w:r w:rsidRPr="008D2D01">
              <w:rPr>
                <w:rFonts w:ascii="Tahoma" w:eastAsia="Tahoma" w:hAnsi="Tahoma" w:cs="Tahoma"/>
                <w:lang w:val="en-US"/>
              </w:rPr>
              <w:t>Identify alternative suppliers</w:t>
            </w:r>
          </w:p>
        </w:tc>
      </w:tr>
    </w:tbl>
    <w:p w14:paraId="232295A3" w14:textId="77777777" w:rsidR="008D2D01" w:rsidRPr="008D2D01" w:rsidRDefault="008D2D01" w:rsidP="008D2D01">
      <w:pPr>
        <w:spacing w:after="200"/>
        <w:rPr>
          <w:rFonts w:ascii="Tahoma" w:eastAsia="Tahoma" w:hAnsi="Tahoma" w:cs="Tahoma"/>
          <w:lang w:val="en-US"/>
        </w:rPr>
      </w:pPr>
      <w:r w:rsidRPr="008D2D01">
        <w:rPr>
          <w:rFonts w:ascii="Tahoma" w:eastAsia="Tahoma" w:hAnsi="Tahoma" w:cs="Tahoma"/>
          <w:b/>
          <w:bCs/>
          <w:lang w:val="en-US"/>
        </w:rPr>
        <w:t>8. Final Feasibility Decision</w:t>
      </w:r>
      <w:r w:rsidRPr="008D2D01">
        <w:rPr>
          <w:rFonts w:ascii="Tahoma" w:eastAsia="Tahoma" w:hAnsi="Tahoma" w:cs="Tahoma"/>
          <w:lang w:val="en-US"/>
        </w:rPr>
        <w:br/>
        <w:t>Choose ONE:</w:t>
      </w:r>
    </w:p>
    <w:p w14:paraId="00D34644" w14:textId="77777777" w:rsidR="008D2D01" w:rsidRPr="008D2D01" w:rsidRDefault="008D2D01" w:rsidP="008D2D01">
      <w:pPr>
        <w:spacing w:after="200"/>
        <w:rPr>
          <w:rFonts w:ascii="Tahoma" w:eastAsia="Tahoma" w:hAnsi="Tahoma" w:cs="Tahoma"/>
          <w:lang w:val="en-US"/>
        </w:rPr>
      </w:pPr>
      <w:r w:rsidRPr="008D2D01">
        <w:rPr>
          <w:rFonts w:ascii="Tahoma" w:eastAsia="Tahoma" w:hAnsi="Tahoma" w:cs="Tahoma"/>
          <w:b/>
          <w:bCs/>
          <w:lang w:val="en-US"/>
        </w:rPr>
        <w:t>FEASIBLE</w:t>
      </w:r>
      <w:r w:rsidRPr="008D2D01">
        <w:rPr>
          <w:rFonts w:ascii="Tahoma" w:eastAsia="Tahoma" w:hAnsi="Tahoma" w:cs="Tahoma"/>
          <w:lang w:val="en-US"/>
        </w:rPr>
        <w:t xml:space="preserve"> – The research and data indicate reasonable potential for success.</w:t>
      </w:r>
      <w:r w:rsidRPr="008D2D01">
        <w:rPr>
          <w:rFonts w:ascii="Tahoma" w:eastAsia="Tahoma" w:hAnsi="Tahoma" w:cs="Tahoma"/>
          <w:lang w:val="en-US"/>
        </w:rPr>
        <w:br/>
      </w:r>
      <w:r w:rsidRPr="008D2D01">
        <w:rPr>
          <w:rFonts w:ascii="Tahoma" w:eastAsia="Tahoma" w:hAnsi="Tahoma" w:cs="Tahoma"/>
          <w:b/>
          <w:bCs/>
          <w:lang w:val="en-US"/>
        </w:rPr>
        <w:t>NOT FEASIBLE</w:t>
      </w:r>
      <w:r w:rsidRPr="008D2D01">
        <w:rPr>
          <w:rFonts w:ascii="Tahoma" w:eastAsia="Tahoma" w:hAnsi="Tahoma" w:cs="Tahoma"/>
          <w:lang w:val="en-US"/>
        </w:rPr>
        <w:t xml:space="preserve"> – The research and data indicate that the business may not be practical or profitable.</w:t>
      </w:r>
      <w:r w:rsidRPr="008D2D01">
        <w:rPr>
          <w:rFonts w:ascii="Tahoma" w:eastAsia="Tahoma" w:hAnsi="Tahoma" w:cs="Tahoma"/>
          <w:lang w:val="en-US"/>
        </w:rPr>
        <w:br/>
      </w:r>
      <w:r w:rsidRPr="008D2D01">
        <w:rPr>
          <w:rFonts w:ascii="Tahoma" w:eastAsia="Tahoma" w:hAnsi="Tahoma" w:cs="Tahoma"/>
          <w:b/>
          <w:bCs/>
          <w:lang w:val="en-US"/>
        </w:rPr>
        <w:t>FEASIBLE WITH CONDITIONS</w:t>
      </w:r>
      <w:r w:rsidRPr="008D2D01">
        <w:rPr>
          <w:rFonts w:ascii="Tahoma" w:eastAsia="Tahoma" w:hAnsi="Tahoma" w:cs="Tahoma"/>
          <w:lang w:val="en-US"/>
        </w:rPr>
        <w:t xml:space="preserve"> – The business may be feasible if certain conditions are addressed.</w:t>
      </w:r>
    </w:p>
    <w:p w14:paraId="443B4D15" w14:textId="77777777" w:rsidR="008D2D01" w:rsidRPr="008D2D01" w:rsidRDefault="008D2D01" w:rsidP="008D2D01">
      <w:pPr>
        <w:spacing w:after="200"/>
        <w:rPr>
          <w:rFonts w:ascii="Tahoma" w:eastAsia="Tahoma" w:hAnsi="Tahoma" w:cs="Tahoma"/>
          <w:lang w:val="en-US"/>
        </w:rPr>
      </w:pPr>
      <w:r w:rsidRPr="008D2D01">
        <w:rPr>
          <w:rFonts w:ascii="Tahoma" w:eastAsia="Tahoma" w:hAnsi="Tahoma" w:cs="Tahoma"/>
          <w:lang w:val="en-US"/>
        </w:rPr>
        <w:t xml:space="preserve">Provide at least </w:t>
      </w:r>
      <w:r w:rsidRPr="008D2D01">
        <w:rPr>
          <w:rFonts w:ascii="Tahoma" w:eastAsia="Tahoma" w:hAnsi="Tahoma" w:cs="Tahoma"/>
          <w:b/>
          <w:bCs/>
          <w:lang w:val="en-US"/>
        </w:rPr>
        <w:t>3 data-supported reasons</w:t>
      </w:r>
      <w:r w:rsidRPr="008D2D01">
        <w:rPr>
          <w:rFonts w:ascii="Tahoma" w:eastAsia="Tahoma" w:hAnsi="Tahoma" w:cs="Tahoma"/>
          <w:lang w:val="en-US"/>
        </w:rPr>
        <w:t xml:space="preserve"> for the decision.</w:t>
      </w:r>
    </w:p>
    <w:p w14:paraId="3209092E" w14:textId="77777777" w:rsidR="008D2D01" w:rsidRPr="008D2D01" w:rsidRDefault="008D2D01" w:rsidP="008D2D01">
      <w:pPr>
        <w:spacing w:after="200"/>
        <w:rPr>
          <w:rFonts w:ascii="Tahoma" w:eastAsia="Tahoma" w:hAnsi="Tahoma" w:cs="Tahoma"/>
          <w:b/>
          <w:bCs/>
          <w:lang w:val="en-US"/>
        </w:rPr>
      </w:pPr>
      <w:r w:rsidRPr="008D2D01">
        <w:rPr>
          <w:rFonts w:ascii="Tahoma" w:eastAsia="Tahoma" w:hAnsi="Tahoma" w:cs="Tahoma"/>
          <w:b/>
          <w:bCs/>
          <w:lang w:val="en-US"/>
        </w:rPr>
        <w:t>VI. FINAL REPORT FORMAT</w:t>
      </w:r>
    </w:p>
    <w:p w14:paraId="1FB1F3E4" w14:textId="77777777" w:rsidR="008D2D01" w:rsidRPr="008D2D01" w:rsidRDefault="008D2D01" w:rsidP="008D2D01">
      <w:pPr>
        <w:spacing w:after="200"/>
        <w:rPr>
          <w:rFonts w:ascii="Tahoma" w:eastAsia="Tahoma" w:hAnsi="Tahoma" w:cs="Tahoma"/>
          <w:lang w:val="en-US"/>
        </w:rPr>
      </w:pPr>
      <w:r w:rsidRPr="008D2D01">
        <w:rPr>
          <w:rFonts w:ascii="Tahoma" w:eastAsia="Tahoma" w:hAnsi="Tahoma" w:cs="Tahoma"/>
          <w:lang w:val="en-US"/>
        </w:rPr>
        <w:t>The PDF report should contain:</w:t>
      </w:r>
    </w:p>
    <w:p w14:paraId="08E644ED" w14:textId="77777777" w:rsidR="008D2D01" w:rsidRPr="008D2D01" w:rsidRDefault="008D2D01" w:rsidP="008D2D01">
      <w:pPr>
        <w:spacing w:after="200"/>
        <w:rPr>
          <w:rFonts w:ascii="Tahoma" w:eastAsia="Tahoma" w:hAnsi="Tahoma" w:cs="Tahoma"/>
          <w:lang w:val="en-US"/>
        </w:rPr>
      </w:pPr>
      <w:r w:rsidRPr="008D2D01">
        <w:rPr>
          <w:rFonts w:ascii="Tahoma" w:eastAsia="Tahoma" w:hAnsi="Tahoma" w:cs="Tahoma"/>
          <w:b/>
          <w:bCs/>
          <w:lang w:val="en-US"/>
        </w:rPr>
        <w:t>1. Cover Page</w:t>
      </w:r>
      <w:r w:rsidRPr="008D2D01">
        <w:rPr>
          <w:rFonts w:ascii="Tahoma" w:eastAsia="Tahoma" w:hAnsi="Tahoma" w:cs="Tahoma"/>
          <w:lang w:val="en-US"/>
        </w:rPr>
        <w:t xml:space="preserve"> – School, Course, Project Title, Business Name, Group Members, Instructor, Date</w:t>
      </w:r>
      <w:r w:rsidRPr="008D2D01">
        <w:rPr>
          <w:rFonts w:ascii="Tahoma" w:eastAsia="Tahoma" w:hAnsi="Tahoma" w:cs="Tahoma"/>
          <w:lang w:val="en-US"/>
        </w:rPr>
        <w:br/>
      </w:r>
      <w:r w:rsidRPr="008D2D01">
        <w:rPr>
          <w:rFonts w:ascii="Tahoma" w:eastAsia="Tahoma" w:hAnsi="Tahoma" w:cs="Tahoma"/>
          <w:b/>
          <w:bCs/>
          <w:lang w:val="en-US"/>
        </w:rPr>
        <w:t>2. Business Concept</w:t>
      </w:r>
      <w:r w:rsidRPr="008D2D01">
        <w:rPr>
          <w:rFonts w:ascii="Tahoma" w:eastAsia="Tahoma" w:hAnsi="Tahoma" w:cs="Tahoma"/>
          <w:lang w:val="en-US"/>
        </w:rPr>
        <w:t xml:space="preserve"> – Business description, problem/need, target market, solution, USP</w:t>
      </w:r>
      <w:r w:rsidRPr="008D2D01">
        <w:rPr>
          <w:rFonts w:ascii="Tahoma" w:eastAsia="Tahoma" w:hAnsi="Tahoma" w:cs="Tahoma"/>
          <w:lang w:val="en-US"/>
        </w:rPr>
        <w:br/>
      </w:r>
      <w:r w:rsidRPr="008D2D01">
        <w:rPr>
          <w:rFonts w:ascii="Tahoma" w:eastAsia="Tahoma" w:hAnsi="Tahoma" w:cs="Tahoma"/>
          <w:b/>
          <w:bCs/>
          <w:lang w:val="en-US"/>
        </w:rPr>
        <w:t>3. Market Research</w:t>
      </w:r>
      <w:r w:rsidRPr="008D2D01">
        <w:rPr>
          <w:rFonts w:ascii="Tahoma" w:eastAsia="Tahoma" w:hAnsi="Tahoma" w:cs="Tahoma"/>
          <w:lang w:val="en-US"/>
        </w:rPr>
        <w:t xml:space="preserve"> – Market, target customers, competitors, survey methodology, respondents</w:t>
      </w:r>
      <w:r w:rsidRPr="008D2D01">
        <w:rPr>
          <w:rFonts w:ascii="Tahoma" w:eastAsia="Tahoma" w:hAnsi="Tahoma" w:cs="Tahoma"/>
          <w:lang w:val="en-US"/>
        </w:rPr>
        <w:br/>
      </w:r>
      <w:r w:rsidRPr="008D2D01">
        <w:rPr>
          <w:rFonts w:ascii="Tahoma" w:eastAsia="Tahoma" w:hAnsi="Tahoma" w:cs="Tahoma"/>
          <w:b/>
          <w:bCs/>
          <w:lang w:val="en-US"/>
        </w:rPr>
        <w:t>4. Data Collection &amp; Preparation</w:t>
      </w:r>
      <w:r w:rsidRPr="008D2D01">
        <w:rPr>
          <w:rFonts w:ascii="Tahoma" w:eastAsia="Tahoma" w:hAnsi="Tahoma" w:cs="Tahoma"/>
          <w:lang w:val="en-US"/>
        </w:rPr>
        <w:t xml:space="preserve"> – Survey, collection process, cleaning, dataset description</w:t>
      </w:r>
      <w:r w:rsidRPr="008D2D01">
        <w:rPr>
          <w:rFonts w:ascii="Tahoma" w:eastAsia="Tahoma" w:hAnsi="Tahoma" w:cs="Tahoma"/>
          <w:lang w:val="en-US"/>
        </w:rPr>
        <w:br/>
      </w:r>
      <w:r w:rsidRPr="008D2D01">
        <w:rPr>
          <w:rFonts w:ascii="Tahoma" w:eastAsia="Tahoma" w:hAnsi="Tahoma" w:cs="Tahoma"/>
          <w:b/>
          <w:bCs/>
          <w:lang w:val="en-US"/>
        </w:rPr>
        <w:t>5. Data Analysis</w:t>
      </w:r>
      <w:r w:rsidRPr="008D2D01">
        <w:rPr>
          <w:rFonts w:ascii="Tahoma" w:eastAsia="Tahoma" w:hAnsi="Tahoma" w:cs="Tahoma"/>
          <w:lang w:val="en-US"/>
        </w:rPr>
        <w:t xml:space="preserve"> – Results, minimum 5 visualizations, interpretations, insights</w:t>
      </w:r>
      <w:r w:rsidRPr="008D2D01">
        <w:rPr>
          <w:rFonts w:ascii="Tahoma" w:eastAsia="Tahoma" w:hAnsi="Tahoma" w:cs="Tahoma"/>
          <w:lang w:val="en-US"/>
        </w:rPr>
        <w:br/>
      </w:r>
      <w:r w:rsidRPr="008D2D01">
        <w:rPr>
          <w:rFonts w:ascii="Tahoma" w:eastAsia="Tahoma" w:hAnsi="Tahoma" w:cs="Tahoma"/>
          <w:b/>
          <w:bCs/>
          <w:lang w:val="en-US"/>
        </w:rPr>
        <w:t>6. Financial Feasibility</w:t>
      </w:r>
      <w:r w:rsidRPr="008D2D01">
        <w:rPr>
          <w:rFonts w:ascii="Tahoma" w:eastAsia="Tahoma" w:hAnsi="Tahoma" w:cs="Tahoma"/>
          <w:lang w:val="en-US"/>
        </w:rPr>
        <w:t xml:space="preserve"> – Startup capital, expenses, sales, revenue, profit, break-even if applicable</w:t>
      </w:r>
      <w:r w:rsidRPr="008D2D01">
        <w:rPr>
          <w:rFonts w:ascii="Tahoma" w:eastAsia="Tahoma" w:hAnsi="Tahoma" w:cs="Tahoma"/>
          <w:lang w:val="en-US"/>
        </w:rPr>
        <w:br/>
      </w:r>
      <w:r w:rsidRPr="008D2D01">
        <w:rPr>
          <w:rFonts w:ascii="Tahoma" w:eastAsia="Tahoma" w:hAnsi="Tahoma" w:cs="Tahoma"/>
          <w:b/>
          <w:bCs/>
          <w:lang w:val="en-US"/>
        </w:rPr>
        <w:t>7. Risk Analysis</w:t>
      </w:r>
      <w:r w:rsidRPr="008D2D01">
        <w:rPr>
          <w:rFonts w:ascii="Tahoma" w:eastAsia="Tahoma" w:hAnsi="Tahoma" w:cs="Tahoma"/>
          <w:lang w:val="en-US"/>
        </w:rPr>
        <w:t xml:space="preserve"> – Risks and mitigation strategies</w:t>
      </w:r>
      <w:r w:rsidRPr="008D2D01">
        <w:rPr>
          <w:rFonts w:ascii="Tahoma" w:eastAsia="Tahoma" w:hAnsi="Tahoma" w:cs="Tahoma"/>
          <w:lang w:val="en-US"/>
        </w:rPr>
        <w:br/>
      </w:r>
      <w:r w:rsidRPr="008D2D01">
        <w:rPr>
          <w:rFonts w:ascii="Tahoma" w:eastAsia="Tahoma" w:hAnsi="Tahoma" w:cs="Tahoma"/>
          <w:b/>
          <w:bCs/>
          <w:lang w:val="en-US"/>
        </w:rPr>
        <w:t>8. Final Feasibility Decision</w:t>
      </w:r>
      <w:r w:rsidRPr="008D2D01">
        <w:rPr>
          <w:rFonts w:ascii="Tahoma" w:eastAsia="Tahoma" w:hAnsi="Tahoma" w:cs="Tahoma"/>
          <w:lang w:val="en-US"/>
        </w:rPr>
        <w:t xml:space="preserve"> – Feasible/Not Feasible/Feasible with Conditions + supporting reasons</w:t>
      </w:r>
      <w:r w:rsidRPr="008D2D01">
        <w:rPr>
          <w:rFonts w:ascii="Tahoma" w:eastAsia="Tahoma" w:hAnsi="Tahoma" w:cs="Tahoma"/>
          <w:lang w:val="en-US"/>
        </w:rPr>
        <w:br/>
      </w:r>
      <w:r w:rsidRPr="008D2D01">
        <w:rPr>
          <w:rFonts w:ascii="Tahoma" w:eastAsia="Tahoma" w:hAnsi="Tahoma" w:cs="Tahoma"/>
          <w:b/>
          <w:bCs/>
          <w:lang w:val="en-US"/>
        </w:rPr>
        <w:t>9. Conclusion</w:t>
      </w:r>
      <w:r w:rsidRPr="008D2D01">
        <w:rPr>
          <w:rFonts w:ascii="Tahoma" w:eastAsia="Tahoma" w:hAnsi="Tahoma" w:cs="Tahoma"/>
          <w:lang w:val="en-US"/>
        </w:rPr>
        <w:t xml:space="preserve"> – Findings, decision, and recommendations</w:t>
      </w:r>
    </w:p>
    <w:p w14:paraId="04EEFC70" w14:textId="77777777" w:rsidR="008D2D01" w:rsidRPr="008D2D01" w:rsidRDefault="008D2D01" w:rsidP="008D2D01">
      <w:pPr>
        <w:spacing w:after="200"/>
        <w:rPr>
          <w:rFonts w:ascii="Tahoma" w:eastAsia="Tahoma" w:hAnsi="Tahoma" w:cs="Tahoma"/>
          <w:lang w:val="en-US"/>
        </w:rPr>
      </w:pPr>
      <w:r w:rsidRPr="008D2D01">
        <w:rPr>
          <w:rFonts w:ascii="Tahoma" w:eastAsia="Tahoma" w:hAnsi="Tahoma" w:cs="Tahoma"/>
          <w:b/>
          <w:bCs/>
          <w:lang w:val="en-US"/>
        </w:rPr>
        <w:t>Recommended length: 10–15 pages, excluding appendices.</w:t>
      </w:r>
    </w:p>
    <w:p w14:paraId="5F56FAF9" w14:textId="77777777" w:rsidR="008D2D01" w:rsidRPr="008D2D01" w:rsidRDefault="008D2D01" w:rsidP="008D2D01">
      <w:pPr>
        <w:spacing w:after="200"/>
        <w:rPr>
          <w:rFonts w:ascii="Tahoma" w:eastAsia="Tahoma" w:hAnsi="Tahoma" w:cs="Tahoma"/>
          <w:b/>
          <w:bCs/>
          <w:lang w:val="en-US"/>
        </w:rPr>
      </w:pPr>
      <w:r w:rsidRPr="008D2D01">
        <w:rPr>
          <w:rFonts w:ascii="Tahoma" w:eastAsia="Tahoma" w:hAnsi="Tahoma" w:cs="Tahoma"/>
          <w:b/>
          <w:bCs/>
          <w:lang w:val="en-US"/>
        </w:rPr>
        <w:t>VII. REQUIRED SUBMISSIONS</w:t>
      </w:r>
    </w:p>
    <w:p w14:paraId="26E71BB1" w14:textId="77777777" w:rsidR="008D2D01" w:rsidRPr="008D2D01" w:rsidRDefault="008D2D01" w:rsidP="008D2D01">
      <w:pPr>
        <w:numPr>
          <w:ilvl w:val="0"/>
          <w:numId w:val="28"/>
        </w:numPr>
        <w:spacing w:after="200"/>
        <w:rPr>
          <w:rFonts w:ascii="Tahoma" w:eastAsia="Tahoma" w:hAnsi="Tahoma" w:cs="Tahoma"/>
          <w:lang w:val="en-US"/>
        </w:rPr>
      </w:pPr>
      <w:r w:rsidRPr="008D2D01">
        <w:rPr>
          <w:rFonts w:ascii="Tahoma" w:eastAsia="Tahoma" w:hAnsi="Tahoma" w:cs="Tahoma"/>
          <w:b/>
          <w:bCs/>
          <w:lang w:val="en-US"/>
        </w:rPr>
        <w:t>PDF Report</w:t>
      </w:r>
      <w:r w:rsidRPr="008D2D01">
        <w:rPr>
          <w:rFonts w:ascii="Tahoma" w:eastAsia="Tahoma" w:hAnsi="Tahoma" w:cs="Tahoma"/>
          <w:lang w:val="en-US"/>
        </w:rPr>
        <w:t xml:space="preserve"> – Complete feasibility study</w:t>
      </w:r>
    </w:p>
    <w:p w14:paraId="0B1E2B19" w14:textId="77777777" w:rsidR="008D2D01" w:rsidRPr="008D2D01" w:rsidRDefault="008D2D01" w:rsidP="008D2D01">
      <w:pPr>
        <w:numPr>
          <w:ilvl w:val="0"/>
          <w:numId w:val="28"/>
        </w:numPr>
        <w:spacing w:after="200"/>
        <w:rPr>
          <w:rFonts w:ascii="Tahoma" w:eastAsia="Tahoma" w:hAnsi="Tahoma" w:cs="Tahoma"/>
          <w:lang w:val="en-US"/>
        </w:rPr>
      </w:pPr>
      <w:r w:rsidRPr="008D2D01">
        <w:rPr>
          <w:rFonts w:ascii="Tahoma" w:eastAsia="Tahoma" w:hAnsi="Tahoma" w:cs="Tahoma"/>
          <w:b/>
          <w:bCs/>
          <w:lang w:val="en-US"/>
        </w:rPr>
        <w:t>Excel Dataset</w:t>
      </w:r>
      <w:r w:rsidRPr="008D2D01">
        <w:rPr>
          <w:rFonts w:ascii="Tahoma" w:eastAsia="Tahoma" w:hAnsi="Tahoma" w:cs="Tahoma"/>
          <w:lang w:val="en-US"/>
        </w:rPr>
        <w:t xml:space="preserve"> – Collected and cleaned data</w:t>
      </w:r>
    </w:p>
    <w:p w14:paraId="1F6810BC" w14:textId="77777777" w:rsidR="008D2D01" w:rsidRPr="008D2D01" w:rsidRDefault="008D2D01" w:rsidP="008D2D01">
      <w:pPr>
        <w:numPr>
          <w:ilvl w:val="0"/>
          <w:numId w:val="28"/>
        </w:numPr>
        <w:spacing w:after="200"/>
        <w:rPr>
          <w:rFonts w:ascii="Tahoma" w:eastAsia="Tahoma" w:hAnsi="Tahoma" w:cs="Tahoma"/>
          <w:lang w:val="en-US"/>
        </w:rPr>
      </w:pPr>
      <w:r w:rsidRPr="008D2D01">
        <w:rPr>
          <w:rFonts w:ascii="Tahoma" w:eastAsia="Tahoma" w:hAnsi="Tahoma" w:cs="Tahoma"/>
          <w:b/>
          <w:bCs/>
          <w:lang w:val="en-US"/>
        </w:rPr>
        <w:t>Power BI File</w:t>
      </w:r>
      <w:r w:rsidRPr="008D2D01">
        <w:rPr>
          <w:rFonts w:ascii="Tahoma" w:eastAsia="Tahoma" w:hAnsi="Tahoma" w:cs="Tahoma"/>
          <w:lang w:val="en-US"/>
        </w:rPr>
        <w:t xml:space="preserve"> – If Power BI is used</w:t>
      </w:r>
    </w:p>
    <w:p w14:paraId="7656CE0A" w14:textId="77777777" w:rsidR="008D2D01" w:rsidRPr="008D2D01" w:rsidRDefault="008D2D01" w:rsidP="008D2D01">
      <w:pPr>
        <w:numPr>
          <w:ilvl w:val="0"/>
          <w:numId w:val="28"/>
        </w:numPr>
        <w:spacing w:after="200"/>
        <w:rPr>
          <w:rFonts w:ascii="Tahoma" w:eastAsia="Tahoma" w:hAnsi="Tahoma" w:cs="Tahoma"/>
          <w:lang w:val="en-US"/>
        </w:rPr>
      </w:pPr>
      <w:r w:rsidRPr="008D2D01">
        <w:rPr>
          <w:rFonts w:ascii="Tahoma" w:eastAsia="Tahoma" w:hAnsi="Tahoma" w:cs="Tahoma"/>
          <w:b/>
          <w:bCs/>
          <w:lang w:val="en-US"/>
        </w:rPr>
        <w:t>Survey Evidence</w:t>
      </w:r>
      <w:r w:rsidRPr="008D2D01">
        <w:rPr>
          <w:rFonts w:ascii="Tahoma" w:eastAsia="Tahoma" w:hAnsi="Tahoma" w:cs="Tahoma"/>
          <w:lang w:val="en-US"/>
        </w:rPr>
        <w:t xml:space="preserve"> – Survey questions and number of respondents</w:t>
      </w:r>
    </w:p>
    <w:p w14:paraId="7B2B5C5A" w14:textId="77777777" w:rsidR="008D2D01" w:rsidRPr="008D2D01" w:rsidRDefault="008D2D01" w:rsidP="008D2D01">
      <w:pPr>
        <w:numPr>
          <w:ilvl w:val="0"/>
          <w:numId w:val="28"/>
        </w:numPr>
        <w:spacing w:after="200"/>
        <w:rPr>
          <w:rFonts w:ascii="Tahoma" w:eastAsia="Tahoma" w:hAnsi="Tahoma" w:cs="Tahoma"/>
          <w:lang w:val="en-US"/>
        </w:rPr>
      </w:pPr>
      <w:r w:rsidRPr="008D2D01">
        <w:rPr>
          <w:rFonts w:ascii="Tahoma" w:eastAsia="Tahoma" w:hAnsi="Tahoma" w:cs="Tahoma"/>
          <w:b/>
          <w:bCs/>
          <w:lang w:val="en-US"/>
        </w:rPr>
        <w:t>Final Presentation</w:t>
      </w:r>
      <w:r w:rsidRPr="008D2D01">
        <w:rPr>
          <w:rFonts w:ascii="Tahoma" w:eastAsia="Tahoma" w:hAnsi="Tahoma" w:cs="Tahoma"/>
          <w:lang w:val="en-US"/>
        </w:rPr>
        <w:t xml:space="preserve"> – 7–10 minutes per group</w:t>
      </w:r>
    </w:p>
    <w:p w14:paraId="4982D950" w14:textId="77777777" w:rsidR="008D2D01" w:rsidRPr="008D2D01" w:rsidRDefault="008D2D01" w:rsidP="008D2D01">
      <w:pPr>
        <w:spacing w:after="200"/>
        <w:rPr>
          <w:rFonts w:ascii="Tahoma" w:eastAsia="Tahoma" w:hAnsi="Tahoma" w:cs="Tahoma"/>
          <w:b/>
          <w:bCs/>
          <w:lang w:val="en-US"/>
        </w:rPr>
      </w:pPr>
      <w:r w:rsidRPr="008D2D01">
        <w:rPr>
          <w:rFonts w:ascii="Tahoma" w:eastAsia="Tahoma" w:hAnsi="Tahoma" w:cs="Tahoma"/>
          <w:b/>
          <w:bCs/>
          <w:lang w:val="en-US"/>
        </w:rPr>
        <w:t>VIII. PRESENTATION GUIDE</w:t>
      </w:r>
    </w:p>
    <w:p w14:paraId="3BD7AC34" w14:textId="77777777" w:rsidR="008D2D01" w:rsidRPr="008D2D01" w:rsidRDefault="008D2D01" w:rsidP="008D2D01">
      <w:pPr>
        <w:spacing w:after="200"/>
        <w:rPr>
          <w:rFonts w:ascii="Tahoma" w:eastAsia="Tahoma" w:hAnsi="Tahoma" w:cs="Tahoma"/>
          <w:lang w:val="en-US"/>
        </w:rPr>
      </w:pPr>
      <w:r w:rsidRPr="008D2D01">
        <w:rPr>
          <w:rFonts w:ascii="Tahoma" w:eastAsia="Tahoma" w:hAnsi="Tahoma" w:cs="Tahoma"/>
          <w:b/>
          <w:bCs/>
          <w:lang w:val="en-US"/>
        </w:rPr>
        <w:t>Business Idea – 1 minute</w:t>
      </w:r>
      <w:r w:rsidRPr="008D2D01">
        <w:rPr>
          <w:rFonts w:ascii="Tahoma" w:eastAsia="Tahoma" w:hAnsi="Tahoma" w:cs="Tahoma"/>
          <w:lang w:val="en-US"/>
        </w:rPr>
        <w:br/>
        <w:t>Introduce the business and problem.</w:t>
      </w:r>
    </w:p>
    <w:p w14:paraId="5BF60E12" w14:textId="77777777" w:rsidR="008D2D01" w:rsidRPr="008D2D01" w:rsidRDefault="008D2D01" w:rsidP="008D2D01">
      <w:pPr>
        <w:spacing w:after="200"/>
        <w:rPr>
          <w:rFonts w:ascii="Tahoma" w:eastAsia="Tahoma" w:hAnsi="Tahoma" w:cs="Tahoma"/>
          <w:lang w:val="en-US"/>
        </w:rPr>
      </w:pPr>
      <w:r w:rsidRPr="008D2D01">
        <w:rPr>
          <w:rFonts w:ascii="Tahoma" w:eastAsia="Tahoma" w:hAnsi="Tahoma" w:cs="Tahoma"/>
          <w:b/>
          <w:bCs/>
          <w:lang w:val="en-US"/>
        </w:rPr>
        <w:t>Market Research – 2 minutes</w:t>
      </w:r>
      <w:r w:rsidRPr="008D2D01">
        <w:rPr>
          <w:rFonts w:ascii="Tahoma" w:eastAsia="Tahoma" w:hAnsi="Tahoma" w:cs="Tahoma"/>
          <w:lang w:val="en-US"/>
        </w:rPr>
        <w:br/>
        <w:t>Present target customers, competitors, and survey.</w:t>
      </w:r>
    </w:p>
    <w:p w14:paraId="0986B7D0" w14:textId="77777777" w:rsidR="008D2D01" w:rsidRPr="008D2D01" w:rsidRDefault="008D2D01" w:rsidP="008D2D01">
      <w:pPr>
        <w:spacing w:after="200"/>
        <w:rPr>
          <w:rFonts w:ascii="Tahoma" w:eastAsia="Tahoma" w:hAnsi="Tahoma" w:cs="Tahoma"/>
          <w:lang w:val="en-US"/>
        </w:rPr>
      </w:pPr>
      <w:r w:rsidRPr="008D2D01">
        <w:rPr>
          <w:rFonts w:ascii="Tahoma" w:eastAsia="Tahoma" w:hAnsi="Tahoma" w:cs="Tahoma"/>
          <w:b/>
          <w:bCs/>
          <w:lang w:val="en-US"/>
        </w:rPr>
        <w:t>Data Analysis – 2–3 minutes</w:t>
      </w:r>
      <w:r w:rsidRPr="008D2D01">
        <w:rPr>
          <w:rFonts w:ascii="Tahoma" w:eastAsia="Tahoma" w:hAnsi="Tahoma" w:cs="Tahoma"/>
          <w:lang w:val="en-US"/>
        </w:rPr>
        <w:br/>
        <w:t>Present the most important charts and findings.</w:t>
      </w:r>
    </w:p>
    <w:p w14:paraId="10464FED" w14:textId="77777777" w:rsidR="008D2D01" w:rsidRPr="008D2D01" w:rsidRDefault="008D2D01" w:rsidP="008D2D01">
      <w:pPr>
        <w:spacing w:after="200"/>
        <w:rPr>
          <w:rFonts w:ascii="Tahoma" w:eastAsia="Tahoma" w:hAnsi="Tahoma" w:cs="Tahoma"/>
          <w:lang w:val="en-US"/>
        </w:rPr>
      </w:pPr>
      <w:r w:rsidRPr="008D2D01">
        <w:rPr>
          <w:rFonts w:ascii="Tahoma" w:eastAsia="Tahoma" w:hAnsi="Tahoma" w:cs="Tahoma"/>
          <w:b/>
          <w:bCs/>
          <w:lang w:val="en-US"/>
        </w:rPr>
        <w:t>Financial Feasibility – 1–2 minutes</w:t>
      </w:r>
      <w:r w:rsidRPr="008D2D01">
        <w:rPr>
          <w:rFonts w:ascii="Tahoma" w:eastAsia="Tahoma" w:hAnsi="Tahoma" w:cs="Tahoma"/>
          <w:lang w:val="en-US"/>
        </w:rPr>
        <w:br/>
        <w:t>Present startup cost, expenses, expected sales, and profit.</w:t>
      </w:r>
    </w:p>
    <w:p w14:paraId="7474F4C3" w14:textId="77777777" w:rsidR="008D2D01" w:rsidRPr="008D2D01" w:rsidRDefault="008D2D01" w:rsidP="008D2D01">
      <w:pPr>
        <w:spacing w:after="200"/>
        <w:rPr>
          <w:rFonts w:ascii="Tahoma" w:eastAsia="Tahoma" w:hAnsi="Tahoma" w:cs="Tahoma"/>
          <w:lang w:val="en-US"/>
        </w:rPr>
      </w:pPr>
      <w:r w:rsidRPr="008D2D01">
        <w:rPr>
          <w:rFonts w:ascii="Tahoma" w:eastAsia="Tahoma" w:hAnsi="Tahoma" w:cs="Tahoma"/>
          <w:b/>
          <w:bCs/>
          <w:lang w:val="en-US"/>
        </w:rPr>
        <w:t>Final Decision – 1 minute</w:t>
      </w:r>
      <w:r w:rsidRPr="008D2D01">
        <w:rPr>
          <w:rFonts w:ascii="Tahoma" w:eastAsia="Tahoma" w:hAnsi="Tahoma" w:cs="Tahoma"/>
          <w:lang w:val="en-US"/>
        </w:rPr>
        <w:br/>
        <w:t xml:space="preserve">Answer: </w:t>
      </w:r>
      <w:r w:rsidRPr="008D2D01">
        <w:rPr>
          <w:rFonts w:ascii="Tahoma" w:eastAsia="Tahoma" w:hAnsi="Tahoma" w:cs="Tahoma"/>
          <w:i/>
          <w:iCs/>
          <w:lang w:val="en-US"/>
        </w:rPr>
        <w:t>Is the business feasible? Why?</w:t>
      </w:r>
    </w:p>
    <w:p w14:paraId="45DEC97C" w14:textId="77777777" w:rsidR="008D2D01" w:rsidRPr="008D2D01" w:rsidRDefault="008D2D01" w:rsidP="008D2D01">
      <w:pPr>
        <w:spacing w:after="200"/>
        <w:rPr>
          <w:rFonts w:ascii="Tahoma" w:eastAsia="Tahoma" w:hAnsi="Tahoma" w:cs="Tahoma"/>
          <w:b/>
          <w:bCs/>
          <w:lang w:val="en-US"/>
        </w:rPr>
      </w:pPr>
      <w:r w:rsidRPr="008D2D01">
        <w:rPr>
          <w:rFonts w:ascii="Tahoma" w:eastAsia="Tahoma" w:hAnsi="Tahoma" w:cs="Tahoma"/>
          <w:b/>
          <w:bCs/>
          <w:lang w:val="en-US"/>
        </w:rPr>
        <w:t>IX. RUBRIC – 100 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4"/>
        <w:gridCol w:w="2361"/>
        <w:gridCol w:w="705"/>
      </w:tblGrid>
      <w:tr w:rsidR="008D2D01" w:rsidRPr="008D2D01" w14:paraId="49B33E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E48293" w14:textId="77777777" w:rsidR="008D2D01" w:rsidRPr="008D2D01" w:rsidRDefault="008D2D01" w:rsidP="008D2D01">
            <w:pPr>
              <w:spacing w:after="200"/>
              <w:rPr>
                <w:rFonts w:ascii="Tahoma" w:eastAsia="Tahoma" w:hAnsi="Tahoma" w:cs="Tahoma"/>
                <w:b/>
                <w:bCs/>
                <w:lang w:val="en-US"/>
              </w:rPr>
            </w:pPr>
            <w:r w:rsidRPr="008D2D01">
              <w:rPr>
                <w:rFonts w:ascii="Tahoma" w:eastAsia="Tahoma" w:hAnsi="Tahoma" w:cs="Tahoma"/>
                <w:b/>
                <w:bCs/>
                <w:lang w:val="en-US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6F7203C9" w14:textId="77777777" w:rsidR="008D2D01" w:rsidRPr="008D2D01" w:rsidRDefault="008D2D01" w:rsidP="008D2D01">
            <w:pPr>
              <w:spacing w:after="200"/>
              <w:rPr>
                <w:rFonts w:ascii="Tahoma" w:eastAsia="Tahoma" w:hAnsi="Tahoma" w:cs="Tahoma"/>
                <w:b/>
                <w:bCs/>
                <w:lang w:val="en-US"/>
              </w:rPr>
            </w:pPr>
            <w:r w:rsidRPr="008D2D01">
              <w:rPr>
                <w:rFonts w:ascii="Tahoma" w:eastAsia="Tahoma" w:hAnsi="Tahoma" w:cs="Tahoma"/>
                <w:b/>
                <w:bCs/>
                <w:lang w:val="en-US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40833AE" w14:textId="77777777" w:rsidR="008D2D01" w:rsidRPr="008D2D01" w:rsidRDefault="008D2D01" w:rsidP="008D2D01">
            <w:pPr>
              <w:spacing w:after="200"/>
              <w:rPr>
                <w:rFonts w:ascii="Tahoma" w:eastAsia="Tahoma" w:hAnsi="Tahoma" w:cs="Tahoma"/>
                <w:b/>
                <w:bCs/>
                <w:lang w:val="en-US"/>
              </w:rPr>
            </w:pPr>
            <w:r w:rsidRPr="008D2D01">
              <w:rPr>
                <w:rFonts w:ascii="Tahoma" w:eastAsia="Tahoma" w:hAnsi="Tahoma" w:cs="Tahoma"/>
                <w:b/>
                <w:bCs/>
                <w:lang w:val="en-US"/>
              </w:rPr>
              <w:t>Points</w:t>
            </w:r>
          </w:p>
        </w:tc>
      </w:tr>
      <w:tr w:rsidR="008D2D01" w:rsidRPr="008D2D01" w14:paraId="5D94D8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F0436" w14:textId="77777777" w:rsidR="008D2D01" w:rsidRPr="008D2D01" w:rsidRDefault="008D2D01" w:rsidP="008D2D01">
            <w:pPr>
              <w:spacing w:after="200"/>
              <w:rPr>
                <w:rFonts w:ascii="Tahoma" w:eastAsia="Tahoma" w:hAnsi="Tahoma" w:cs="Tahoma"/>
                <w:lang w:val="en-US"/>
              </w:rPr>
            </w:pPr>
            <w:r w:rsidRPr="008D2D01">
              <w:rPr>
                <w:rFonts w:ascii="Tahoma" w:eastAsia="Tahoma" w:hAnsi="Tahoma" w:cs="Tahoma"/>
                <w:lang w:val="en-US"/>
              </w:rPr>
              <w:t>Business Concept</w:t>
            </w:r>
          </w:p>
        </w:tc>
        <w:tc>
          <w:tcPr>
            <w:tcW w:w="0" w:type="auto"/>
            <w:vAlign w:val="center"/>
            <w:hideMark/>
          </w:tcPr>
          <w:p w14:paraId="2FD195B6" w14:textId="77777777" w:rsidR="008D2D01" w:rsidRPr="008D2D01" w:rsidRDefault="008D2D01" w:rsidP="008D2D01">
            <w:pPr>
              <w:spacing w:after="200"/>
              <w:rPr>
                <w:rFonts w:ascii="Tahoma" w:eastAsia="Tahoma" w:hAnsi="Tahoma" w:cs="Tahoma"/>
                <w:lang w:val="en-US"/>
              </w:rPr>
            </w:pPr>
            <w:r w:rsidRPr="008D2D01">
              <w:rPr>
                <w:rFonts w:ascii="Tahoma" w:eastAsia="Tahoma" w:hAnsi="Tahoma" w:cs="Tahoma"/>
                <w:lang w:val="en-US"/>
              </w:rPr>
              <w:t>Clear, realistic, well-defined idea</w:t>
            </w:r>
          </w:p>
        </w:tc>
        <w:tc>
          <w:tcPr>
            <w:tcW w:w="0" w:type="auto"/>
            <w:vAlign w:val="center"/>
            <w:hideMark/>
          </w:tcPr>
          <w:p w14:paraId="166937F8" w14:textId="77777777" w:rsidR="008D2D01" w:rsidRPr="008D2D01" w:rsidRDefault="008D2D01" w:rsidP="008D2D01">
            <w:pPr>
              <w:spacing w:after="200"/>
              <w:rPr>
                <w:rFonts w:ascii="Tahoma" w:eastAsia="Tahoma" w:hAnsi="Tahoma" w:cs="Tahoma"/>
                <w:lang w:val="en-US"/>
              </w:rPr>
            </w:pPr>
            <w:r w:rsidRPr="008D2D01">
              <w:rPr>
                <w:rFonts w:ascii="Tahoma" w:eastAsia="Tahoma" w:hAnsi="Tahoma" w:cs="Tahoma"/>
                <w:lang w:val="en-US"/>
              </w:rPr>
              <w:t>10</w:t>
            </w:r>
          </w:p>
        </w:tc>
      </w:tr>
      <w:tr w:rsidR="008D2D01" w:rsidRPr="008D2D01" w14:paraId="5417A7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6CB5C" w14:textId="77777777" w:rsidR="008D2D01" w:rsidRPr="008D2D01" w:rsidRDefault="008D2D01" w:rsidP="008D2D01">
            <w:pPr>
              <w:spacing w:after="200"/>
              <w:rPr>
                <w:rFonts w:ascii="Tahoma" w:eastAsia="Tahoma" w:hAnsi="Tahoma" w:cs="Tahoma"/>
                <w:lang w:val="en-US"/>
              </w:rPr>
            </w:pPr>
            <w:r w:rsidRPr="008D2D01">
              <w:rPr>
                <w:rFonts w:ascii="Tahoma" w:eastAsia="Tahoma" w:hAnsi="Tahoma" w:cs="Tahoma"/>
                <w:lang w:val="en-US"/>
              </w:rPr>
              <w:t>Market Research</w:t>
            </w:r>
          </w:p>
        </w:tc>
        <w:tc>
          <w:tcPr>
            <w:tcW w:w="0" w:type="auto"/>
            <w:vAlign w:val="center"/>
            <w:hideMark/>
          </w:tcPr>
          <w:p w14:paraId="7B24500D" w14:textId="77777777" w:rsidR="008D2D01" w:rsidRPr="008D2D01" w:rsidRDefault="008D2D01" w:rsidP="008D2D01">
            <w:pPr>
              <w:spacing w:after="200"/>
              <w:rPr>
                <w:rFonts w:ascii="Tahoma" w:eastAsia="Tahoma" w:hAnsi="Tahoma" w:cs="Tahoma"/>
                <w:lang w:val="en-US"/>
              </w:rPr>
            </w:pPr>
            <w:r w:rsidRPr="008D2D01">
              <w:rPr>
                <w:rFonts w:ascii="Tahoma" w:eastAsia="Tahoma" w:hAnsi="Tahoma" w:cs="Tahoma"/>
                <w:lang w:val="en-US"/>
              </w:rPr>
              <w:t>Survey, respondents, research, competitors</w:t>
            </w:r>
          </w:p>
        </w:tc>
        <w:tc>
          <w:tcPr>
            <w:tcW w:w="0" w:type="auto"/>
            <w:vAlign w:val="center"/>
            <w:hideMark/>
          </w:tcPr>
          <w:p w14:paraId="3B1FF570" w14:textId="77777777" w:rsidR="008D2D01" w:rsidRPr="008D2D01" w:rsidRDefault="008D2D01" w:rsidP="008D2D01">
            <w:pPr>
              <w:spacing w:after="200"/>
              <w:rPr>
                <w:rFonts w:ascii="Tahoma" w:eastAsia="Tahoma" w:hAnsi="Tahoma" w:cs="Tahoma"/>
                <w:lang w:val="en-US"/>
              </w:rPr>
            </w:pPr>
            <w:r w:rsidRPr="008D2D01">
              <w:rPr>
                <w:rFonts w:ascii="Tahoma" w:eastAsia="Tahoma" w:hAnsi="Tahoma" w:cs="Tahoma"/>
                <w:lang w:val="en-US"/>
              </w:rPr>
              <w:t>15</w:t>
            </w:r>
          </w:p>
        </w:tc>
      </w:tr>
      <w:tr w:rsidR="008D2D01" w:rsidRPr="008D2D01" w14:paraId="64F482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33D82" w14:textId="77777777" w:rsidR="008D2D01" w:rsidRPr="008D2D01" w:rsidRDefault="008D2D01" w:rsidP="008D2D01">
            <w:pPr>
              <w:spacing w:after="200"/>
              <w:rPr>
                <w:rFonts w:ascii="Tahoma" w:eastAsia="Tahoma" w:hAnsi="Tahoma" w:cs="Tahoma"/>
                <w:lang w:val="en-US"/>
              </w:rPr>
            </w:pPr>
            <w:r w:rsidRPr="008D2D01">
              <w:rPr>
                <w:rFonts w:ascii="Tahoma" w:eastAsia="Tahoma" w:hAnsi="Tahoma" w:cs="Tahoma"/>
                <w:lang w:val="en-US"/>
              </w:rPr>
              <w:t>Data Preparation</w:t>
            </w:r>
          </w:p>
        </w:tc>
        <w:tc>
          <w:tcPr>
            <w:tcW w:w="0" w:type="auto"/>
            <w:vAlign w:val="center"/>
            <w:hideMark/>
          </w:tcPr>
          <w:p w14:paraId="220B77A0" w14:textId="77777777" w:rsidR="008D2D01" w:rsidRPr="008D2D01" w:rsidRDefault="008D2D01" w:rsidP="008D2D01">
            <w:pPr>
              <w:spacing w:after="200"/>
              <w:rPr>
                <w:rFonts w:ascii="Tahoma" w:eastAsia="Tahoma" w:hAnsi="Tahoma" w:cs="Tahoma"/>
                <w:lang w:val="en-US"/>
              </w:rPr>
            </w:pPr>
            <w:r w:rsidRPr="008D2D01">
              <w:rPr>
                <w:rFonts w:ascii="Tahoma" w:eastAsia="Tahoma" w:hAnsi="Tahoma" w:cs="Tahoma"/>
                <w:lang w:val="en-US"/>
              </w:rPr>
              <w:t>Organization, cleaning, correctness</w:t>
            </w:r>
          </w:p>
        </w:tc>
        <w:tc>
          <w:tcPr>
            <w:tcW w:w="0" w:type="auto"/>
            <w:vAlign w:val="center"/>
            <w:hideMark/>
          </w:tcPr>
          <w:p w14:paraId="2CF8EEF9" w14:textId="77777777" w:rsidR="008D2D01" w:rsidRPr="008D2D01" w:rsidRDefault="008D2D01" w:rsidP="008D2D01">
            <w:pPr>
              <w:spacing w:after="200"/>
              <w:rPr>
                <w:rFonts w:ascii="Tahoma" w:eastAsia="Tahoma" w:hAnsi="Tahoma" w:cs="Tahoma"/>
                <w:lang w:val="en-US"/>
              </w:rPr>
            </w:pPr>
            <w:r w:rsidRPr="008D2D01">
              <w:rPr>
                <w:rFonts w:ascii="Tahoma" w:eastAsia="Tahoma" w:hAnsi="Tahoma" w:cs="Tahoma"/>
                <w:lang w:val="en-US"/>
              </w:rPr>
              <w:t>10</w:t>
            </w:r>
          </w:p>
        </w:tc>
      </w:tr>
      <w:tr w:rsidR="008D2D01" w:rsidRPr="008D2D01" w14:paraId="073C9A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4087F" w14:textId="77777777" w:rsidR="008D2D01" w:rsidRPr="008D2D01" w:rsidRDefault="008D2D01" w:rsidP="008D2D01">
            <w:pPr>
              <w:spacing w:after="200"/>
              <w:rPr>
                <w:rFonts w:ascii="Tahoma" w:eastAsia="Tahoma" w:hAnsi="Tahoma" w:cs="Tahoma"/>
                <w:lang w:val="en-US"/>
              </w:rPr>
            </w:pPr>
            <w:r w:rsidRPr="008D2D01">
              <w:rPr>
                <w:rFonts w:ascii="Tahoma" w:eastAsia="Tahoma" w:hAnsi="Tahoma" w:cs="Tahoma"/>
                <w:lang w:val="en-US"/>
              </w:rPr>
              <w:t>Data Analysis</w:t>
            </w:r>
          </w:p>
        </w:tc>
        <w:tc>
          <w:tcPr>
            <w:tcW w:w="0" w:type="auto"/>
            <w:vAlign w:val="center"/>
            <w:hideMark/>
          </w:tcPr>
          <w:p w14:paraId="3406B7D8" w14:textId="77777777" w:rsidR="008D2D01" w:rsidRPr="008D2D01" w:rsidRDefault="008D2D01" w:rsidP="008D2D01">
            <w:pPr>
              <w:spacing w:after="200"/>
              <w:rPr>
                <w:rFonts w:ascii="Tahoma" w:eastAsia="Tahoma" w:hAnsi="Tahoma" w:cs="Tahoma"/>
                <w:lang w:val="en-US"/>
              </w:rPr>
            </w:pPr>
            <w:r w:rsidRPr="008D2D01">
              <w:rPr>
                <w:rFonts w:ascii="Tahoma" w:eastAsia="Tahoma" w:hAnsi="Tahoma" w:cs="Tahoma"/>
                <w:lang w:val="en-US"/>
              </w:rPr>
              <w:t>Analysis, interpretation, business insights</w:t>
            </w:r>
          </w:p>
        </w:tc>
        <w:tc>
          <w:tcPr>
            <w:tcW w:w="0" w:type="auto"/>
            <w:vAlign w:val="center"/>
            <w:hideMark/>
          </w:tcPr>
          <w:p w14:paraId="00C7ACCB" w14:textId="77777777" w:rsidR="008D2D01" w:rsidRPr="008D2D01" w:rsidRDefault="008D2D01" w:rsidP="008D2D01">
            <w:pPr>
              <w:spacing w:after="200"/>
              <w:rPr>
                <w:rFonts w:ascii="Tahoma" w:eastAsia="Tahoma" w:hAnsi="Tahoma" w:cs="Tahoma"/>
                <w:lang w:val="en-US"/>
              </w:rPr>
            </w:pPr>
            <w:r w:rsidRPr="008D2D01">
              <w:rPr>
                <w:rFonts w:ascii="Tahoma" w:eastAsia="Tahoma" w:hAnsi="Tahoma" w:cs="Tahoma"/>
                <w:lang w:val="en-US"/>
              </w:rPr>
              <w:t>20</w:t>
            </w:r>
          </w:p>
        </w:tc>
      </w:tr>
      <w:tr w:rsidR="008D2D01" w:rsidRPr="008D2D01" w14:paraId="31162A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4AC6A" w14:textId="77777777" w:rsidR="008D2D01" w:rsidRPr="008D2D01" w:rsidRDefault="008D2D01" w:rsidP="008D2D01">
            <w:pPr>
              <w:spacing w:after="200"/>
              <w:rPr>
                <w:rFonts w:ascii="Tahoma" w:eastAsia="Tahoma" w:hAnsi="Tahoma" w:cs="Tahoma"/>
                <w:lang w:val="en-US"/>
              </w:rPr>
            </w:pPr>
            <w:r w:rsidRPr="008D2D01">
              <w:rPr>
                <w:rFonts w:ascii="Tahoma" w:eastAsia="Tahoma" w:hAnsi="Tahoma" w:cs="Tahoma"/>
                <w:lang w:val="en-US"/>
              </w:rPr>
              <w:t>Data Visualization</w:t>
            </w:r>
          </w:p>
        </w:tc>
        <w:tc>
          <w:tcPr>
            <w:tcW w:w="0" w:type="auto"/>
            <w:vAlign w:val="center"/>
            <w:hideMark/>
          </w:tcPr>
          <w:p w14:paraId="3D573E01" w14:textId="77777777" w:rsidR="008D2D01" w:rsidRPr="008D2D01" w:rsidRDefault="008D2D01" w:rsidP="008D2D01">
            <w:pPr>
              <w:spacing w:after="200"/>
              <w:rPr>
                <w:rFonts w:ascii="Tahoma" w:eastAsia="Tahoma" w:hAnsi="Tahoma" w:cs="Tahoma"/>
                <w:lang w:val="en-US"/>
              </w:rPr>
            </w:pPr>
            <w:r w:rsidRPr="008D2D01">
              <w:rPr>
                <w:rFonts w:ascii="Tahoma" w:eastAsia="Tahoma" w:hAnsi="Tahoma" w:cs="Tahoma"/>
                <w:lang w:val="en-US"/>
              </w:rPr>
              <w:t>Quality, relevance, accuracy, clarity</w:t>
            </w:r>
          </w:p>
        </w:tc>
        <w:tc>
          <w:tcPr>
            <w:tcW w:w="0" w:type="auto"/>
            <w:vAlign w:val="center"/>
            <w:hideMark/>
          </w:tcPr>
          <w:p w14:paraId="56F28647" w14:textId="77777777" w:rsidR="008D2D01" w:rsidRPr="008D2D01" w:rsidRDefault="008D2D01" w:rsidP="008D2D01">
            <w:pPr>
              <w:spacing w:after="200"/>
              <w:rPr>
                <w:rFonts w:ascii="Tahoma" w:eastAsia="Tahoma" w:hAnsi="Tahoma" w:cs="Tahoma"/>
                <w:lang w:val="en-US"/>
              </w:rPr>
            </w:pPr>
            <w:r w:rsidRPr="008D2D01">
              <w:rPr>
                <w:rFonts w:ascii="Tahoma" w:eastAsia="Tahoma" w:hAnsi="Tahoma" w:cs="Tahoma"/>
                <w:lang w:val="en-US"/>
              </w:rPr>
              <w:t>10</w:t>
            </w:r>
          </w:p>
        </w:tc>
      </w:tr>
      <w:tr w:rsidR="008D2D01" w:rsidRPr="008D2D01" w14:paraId="2A2EA6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6B998" w14:textId="77777777" w:rsidR="008D2D01" w:rsidRPr="008D2D01" w:rsidRDefault="008D2D01" w:rsidP="008D2D01">
            <w:pPr>
              <w:spacing w:after="200"/>
              <w:rPr>
                <w:rFonts w:ascii="Tahoma" w:eastAsia="Tahoma" w:hAnsi="Tahoma" w:cs="Tahoma"/>
                <w:lang w:val="en-US"/>
              </w:rPr>
            </w:pPr>
            <w:r w:rsidRPr="008D2D01">
              <w:rPr>
                <w:rFonts w:ascii="Tahoma" w:eastAsia="Tahoma" w:hAnsi="Tahoma" w:cs="Tahoma"/>
                <w:lang w:val="en-US"/>
              </w:rPr>
              <w:t>Financial Feasibility</w:t>
            </w:r>
          </w:p>
        </w:tc>
        <w:tc>
          <w:tcPr>
            <w:tcW w:w="0" w:type="auto"/>
            <w:vAlign w:val="center"/>
            <w:hideMark/>
          </w:tcPr>
          <w:p w14:paraId="11EACAD2" w14:textId="77777777" w:rsidR="008D2D01" w:rsidRPr="008D2D01" w:rsidRDefault="008D2D01" w:rsidP="008D2D01">
            <w:pPr>
              <w:spacing w:after="200"/>
              <w:rPr>
                <w:rFonts w:ascii="Tahoma" w:eastAsia="Tahoma" w:hAnsi="Tahoma" w:cs="Tahoma"/>
                <w:lang w:val="en-US"/>
              </w:rPr>
            </w:pPr>
            <w:r w:rsidRPr="008D2D01">
              <w:rPr>
                <w:rFonts w:ascii="Tahoma" w:eastAsia="Tahoma" w:hAnsi="Tahoma" w:cs="Tahoma"/>
                <w:lang w:val="en-US"/>
              </w:rPr>
              <w:t>Costs, sales, revenue, profit, assumptions</w:t>
            </w:r>
          </w:p>
        </w:tc>
        <w:tc>
          <w:tcPr>
            <w:tcW w:w="0" w:type="auto"/>
            <w:vAlign w:val="center"/>
            <w:hideMark/>
          </w:tcPr>
          <w:p w14:paraId="7773A284" w14:textId="77777777" w:rsidR="008D2D01" w:rsidRPr="008D2D01" w:rsidRDefault="008D2D01" w:rsidP="008D2D01">
            <w:pPr>
              <w:spacing w:after="200"/>
              <w:rPr>
                <w:rFonts w:ascii="Tahoma" w:eastAsia="Tahoma" w:hAnsi="Tahoma" w:cs="Tahoma"/>
                <w:lang w:val="en-US"/>
              </w:rPr>
            </w:pPr>
            <w:r w:rsidRPr="008D2D01">
              <w:rPr>
                <w:rFonts w:ascii="Tahoma" w:eastAsia="Tahoma" w:hAnsi="Tahoma" w:cs="Tahoma"/>
                <w:lang w:val="en-US"/>
              </w:rPr>
              <w:t>15</w:t>
            </w:r>
          </w:p>
        </w:tc>
      </w:tr>
      <w:tr w:rsidR="008D2D01" w:rsidRPr="008D2D01" w14:paraId="489CD8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5238D" w14:textId="77777777" w:rsidR="008D2D01" w:rsidRPr="008D2D01" w:rsidRDefault="008D2D01" w:rsidP="008D2D01">
            <w:pPr>
              <w:spacing w:after="200"/>
              <w:rPr>
                <w:rFonts w:ascii="Tahoma" w:eastAsia="Tahoma" w:hAnsi="Tahoma" w:cs="Tahoma"/>
                <w:lang w:val="en-US"/>
              </w:rPr>
            </w:pPr>
            <w:r w:rsidRPr="008D2D01">
              <w:rPr>
                <w:rFonts w:ascii="Tahoma" w:eastAsia="Tahoma" w:hAnsi="Tahoma" w:cs="Tahoma"/>
                <w:lang w:val="en-US"/>
              </w:rPr>
              <w:t>Risk Analysis</w:t>
            </w:r>
          </w:p>
        </w:tc>
        <w:tc>
          <w:tcPr>
            <w:tcW w:w="0" w:type="auto"/>
            <w:vAlign w:val="center"/>
            <w:hideMark/>
          </w:tcPr>
          <w:p w14:paraId="0C51C878" w14:textId="77777777" w:rsidR="008D2D01" w:rsidRPr="008D2D01" w:rsidRDefault="008D2D01" w:rsidP="008D2D01">
            <w:pPr>
              <w:spacing w:after="200"/>
              <w:rPr>
                <w:rFonts w:ascii="Tahoma" w:eastAsia="Tahoma" w:hAnsi="Tahoma" w:cs="Tahoma"/>
                <w:lang w:val="en-US"/>
              </w:rPr>
            </w:pPr>
            <w:r w:rsidRPr="008D2D01">
              <w:rPr>
                <w:rFonts w:ascii="Tahoma" w:eastAsia="Tahoma" w:hAnsi="Tahoma" w:cs="Tahoma"/>
                <w:lang w:val="en-US"/>
              </w:rPr>
              <w:t>Risks and practical solutions</w:t>
            </w:r>
          </w:p>
        </w:tc>
        <w:tc>
          <w:tcPr>
            <w:tcW w:w="0" w:type="auto"/>
            <w:vAlign w:val="center"/>
            <w:hideMark/>
          </w:tcPr>
          <w:p w14:paraId="38845AD1" w14:textId="77777777" w:rsidR="008D2D01" w:rsidRPr="008D2D01" w:rsidRDefault="008D2D01" w:rsidP="008D2D01">
            <w:pPr>
              <w:spacing w:after="200"/>
              <w:rPr>
                <w:rFonts w:ascii="Tahoma" w:eastAsia="Tahoma" w:hAnsi="Tahoma" w:cs="Tahoma"/>
                <w:lang w:val="en-US"/>
              </w:rPr>
            </w:pPr>
            <w:r w:rsidRPr="008D2D01">
              <w:rPr>
                <w:rFonts w:ascii="Tahoma" w:eastAsia="Tahoma" w:hAnsi="Tahoma" w:cs="Tahoma"/>
                <w:lang w:val="en-US"/>
              </w:rPr>
              <w:t>5</w:t>
            </w:r>
          </w:p>
        </w:tc>
      </w:tr>
      <w:tr w:rsidR="008D2D01" w:rsidRPr="008D2D01" w14:paraId="4406D9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3E28A" w14:textId="77777777" w:rsidR="008D2D01" w:rsidRPr="008D2D01" w:rsidRDefault="008D2D01" w:rsidP="008D2D01">
            <w:pPr>
              <w:spacing w:after="200"/>
              <w:rPr>
                <w:rFonts w:ascii="Tahoma" w:eastAsia="Tahoma" w:hAnsi="Tahoma" w:cs="Tahoma"/>
                <w:lang w:val="en-US"/>
              </w:rPr>
            </w:pPr>
            <w:r w:rsidRPr="008D2D01">
              <w:rPr>
                <w:rFonts w:ascii="Tahoma" w:eastAsia="Tahoma" w:hAnsi="Tahoma" w:cs="Tahoma"/>
                <w:lang w:val="en-US"/>
              </w:rPr>
              <w:t>Final Feasibility Decision</w:t>
            </w:r>
          </w:p>
        </w:tc>
        <w:tc>
          <w:tcPr>
            <w:tcW w:w="0" w:type="auto"/>
            <w:vAlign w:val="center"/>
            <w:hideMark/>
          </w:tcPr>
          <w:p w14:paraId="1586A918" w14:textId="77777777" w:rsidR="008D2D01" w:rsidRPr="008D2D01" w:rsidRDefault="008D2D01" w:rsidP="008D2D01">
            <w:pPr>
              <w:spacing w:after="200"/>
              <w:rPr>
                <w:rFonts w:ascii="Tahoma" w:eastAsia="Tahoma" w:hAnsi="Tahoma" w:cs="Tahoma"/>
                <w:lang w:val="en-US"/>
              </w:rPr>
            </w:pPr>
            <w:r w:rsidRPr="008D2D01">
              <w:rPr>
                <w:rFonts w:ascii="Tahoma" w:eastAsia="Tahoma" w:hAnsi="Tahoma" w:cs="Tahoma"/>
                <w:lang w:val="en-US"/>
              </w:rPr>
              <w:t>Data-supported decision</w:t>
            </w:r>
          </w:p>
        </w:tc>
        <w:tc>
          <w:tcPr>
            <w:tcW w:w="0" w:type="auto"/>
            <w:vAlign w:val="center"/>
            <w:hideMark/>
          </w:tcPr>
          <w:p w14:paraId="6A11B2D7" w14:textId="77777777" w:rsidR="008D2D01" w:rsidRPr="008D2D01" w:rsidRDefault="008D2D01" w:rsidP="008D2D01">
            <w:pPr>
              <w:spacing w:after="200"/>
              <w:rPr>
                <w:rFonts w:ascii="Tahoma" w:eastAsia="Tahoma" w:hAnsi="Tahoma" w:cs="Tahoma"/>
                <w:lang w:val="en-US"/>
              </w:rPr>
            </w:pPr>
            <w:r w:rsidRPr="008D2D01">
              <w:rPr>
                <w:rFonts w:ascii="Tahoma" w:eastAsia="Tahoma" w:hAnsi="Tahoma" w:cs="Tahoma"/>
                <w:lang w:val="en-US"/>
              </w:rPr>
              <w:t>10</w:t>
            </w:r>
          </w:p>
        </w:tc>
      </w:tr>
      <w:tr w:rsidR="008D2D01" w:rsidRPr="008D2D01" w14:paraId="68A378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5B0BA" w14:textId="77777777" w:rsidR="008D2D01" w:rsidRPr="008D2D01" w:rsidRDefault="008D2D01" w:rsidP="008D2D01">
            <w:pPr>
              <w:spacing w:after="200"/>
              <w:rPr>
                <w:rFonts w:ascii="Tahoma" w:eastAsia="Tahoma" w:hAnsi="Tahoma" w:cs="Tahoma"/>
                <w:lang w:val="en-US"/>
              </w:rPr>
            </w:pPr>
            <w:r w:rsidRPr="008D2D01">
              <w:rPr>
                <w:rFonts w:ascii="Tahoma" w:eastAsia="Tahoma" w:hAnsi="Tahoma" w:cs="Tahoma"/>
                <w:lang w:val="en-US"/>
              </w:rPr>
              <w:t>Presentation</w:t>
            </w:r>
          </w:p>
        </w:tc>
        <w:tc>
          <w:tcPr>
            <w:tcW w:w="0" w:type="auto"/>
            <w:vAlign w:val="center"/>
            <w:hideMark/>
          </w:tcPr>
          <w:p w14:paraId="67B9A609" w14:textId="77777777" w:rsidR="008D2D01" w:rsidRPr="008D2D01" w:rsidRDefault="008D2D01" w:rsidP="008D2D01">
            <w:pPr>
              <w:spacing w:after="200"/>
              <w:rPr>
                <w:rFonts w:ascii="Tahoma" w:eastAsia="Tahoma" w:hAnsi="Tahoma" w:cs="Tahoma"/>
                <w:lang w:val="en-US"/>
              </w:rPr>
            </w:pPr>
            <w:r w:rsidRPr="008D2D01">
              <w:rPr>
                <w:rFonts w:ascii="Tahoma" w:eastAsia="Tahoma" w:hAnsi="Tahoma" w:cs="Tahoma"/>
                <w:lang w:val="en-US"/>
              </w:rPr>
              <w:t>Organization, delivery, Q&amp;A</w:t>
            </w:r>
          </w:p>
        </w:tc>
        <w:tc>
          <w:tcPr>
            <w:tcW w:w="0" w:type="auto"/>
            <w:vAlign w:val="center"/>
            <w:hideMark/>
          </w:tcPr>
          <w:p w14:paraId="582398A3" w14:textId="77777777" w:rsidR="008D2D01" w:rsidRPr="008D2D01" w:rsidRDefault="008D2D01" w:rsidP="008D2D01">
            <w:pPr>
              <w:spacing w:after="200"/>
              <w:rPr>
                <w:rFonts w:ascii="Tahoma" w:eastAsia="Tahoma" w:hAnsi="Tahoma" w:cs="Tahoma"/>
                <w:lang w:val="en-US"/>
              </w:rPr>
            </w:pPr>
            <w:r w:rsidRPr="008D2D01">
              <w:rPr>
                <w:rFonts w:ascii="Tahoma" w:eastAsia="Tahoma" w:hAnsi="Tahoma" w:cs="Tahoma"/>
                <w:lang w:val="en-US"/>
              </w:rPr>
              <w:t>5</w:t>
            </w:r>
          </w:p>
        </w:tc>
      </w:tr>
      <w:tr w:rsidR="008D2D01" w:rsidRPr="008D2D01" w14:paraId="33811C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87986" w14:textId="77777777" w:rsidR="008D2D01" w:rsidRPr="008D2D01" w:rsidRDefault="008D2D01" w:rsidP="008D2D01">
            <w:pPr>
              <w:spacing w:after="200"/>
              <w:rPr>
                <w:rFonts w:ascii="Tahoma" w:eastAsia="Tahoma" w:hAnsi="Tahoma" w:cs="Tahoma"/>
                <w:lang w:val="en-US"/>
              </w:rPr>
            </w:pPr>
            <w:r w:rsidRPr="008D2D01">
              <w:rPr>
                <w:rFonts w:ascii="Tahoma" w:eastAsia="Tahoma" w:hAnsi="Tahoma" w:cs="Tahoma"/>
                <w:b/>
                <w:bCs/>
                <w:lang w:val="en-US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116B00D2" w14:textId="77777777" w:rsidR="008D2D01" w:rsidRPr="008D2D01" w:rsidRDefault="008D2D01" w:rsidP="008D2D01">
            <w:pPr>
              <w:spacing w:after="200"/>
              <w:rPr>
                <w:rFonts w:ascii="Tahoma" w:eastAsia="Tahoma" w:hAnsi="Tahoma" w:cs="Tahoma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510B246C" w14:textId="77777777" w:rsidR="008D2D01" w:rsidRPr="008D2D01" w:rsidRDefault="008D2D01" w:rsidP="008D2D01">
            <w:pPr>
              <w:spacing w:after="200"/>
              <w:rPr>
                <w:rFonts w:ascii="Tahoma" w:eastAsia="Tahoma" w:hAnsi="Tahoma" w:cs="Tahoma"/>
                <w:lang w:val="en-US"/>
              </w:rPr>
            </w:pPr>
            <w:r w:rsidRPr="008D2D01">
              <w:rPr>
                <w:rFonts w:ascii="Tahoma" w:eastAsia="Tahoma" w:hAnsi="Tahoma" w:cs="Tahoma"/>
                <w:b/>
                <w:bCs/>
                <w:lang w:val="en-US"/>
              </w:rPr>
              <w:t>100</w:t>
            </w:r>
          </w:p>
        </w:tc>
      </w:tr>
    </w:tbl>
    <w:p w14:paraId="7B31147A" w14:textId="77777777" w:rsidR="008D2D01" w:rsidRPr="008D2D01" w:rsidRDefault="008D2D01" w:rsidP="008D2D01">
      <w:pPr>
        <w:spacing w:after="200"/>
        <w:rPr>
          <w:rFonts w:ascii="Tahoma" w:eastAsia="Tahoma" w:hAnsi="Tahoma" w:cs="Tahoma"/>
          <w:b/>
          <w:bCs/>
          <w:lang w:val="en-US"/>
        </w:rPr>
      </w:pPr>
      <w:r w:rsidRPr="008D2D01">
        <w:rPr>
          <w:rFonts w:ascii="Tahoma" w:eastAsia="Tahoma" w:hAnsi="Tahoma" w:cs="Tahoma"/>
          <w:b/>
          <w:bCs/>
          <w:lang w:val="en-US"/>
        </w:rPr>
        <w:t>X. PERFORMANCE GUIDE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2"/>
        <w:gridCol w:w="1872"/>
      </w:tblGrid>
      <w:tr w:rsidR="008D2D01" w:rsidRPr="008D2D01" w14:paraId="64EF8C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EB828F" w14:textId="77777777" w:rsidR="008D2D01" w:rsidRPr="008D2D01" w:rsidRDefault="008D2D01" w:rsidP="008D2D01">
            <w:pPr>
              <w:spacing w:after="200"/>
              <w:rPr>
                <w:rFonts w:ascii="Tahoma" w:eastAsia="Tahoma" w:hAnsi="Tahoma" w:cs="Tahoma"/>
                <w:b/>
                <w:bCs/>
                <w:lang w:val="en-US"/>
              </w:rPr>
            </w:pPr>
            <w:r w:rsidRPr="008D2D01">
              <w:rPr>
                <w:rFonts w:ascii="Tahoma" w:eastAsia="Tahoma" w:hAnsi="Tahoma" w:cs="Tahoma"/>
                <w:b/>
                <w:bCs/>
                <w:lang w:val="en-US"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79FC73B3" w14:textId="77777777" w:rsidR="008D2D01" w:rsidRPr="008D2D01" w:rsidRDefault="008D2D01" w:rsidP="008D2D01">
            <w:pPr>
              <w:spacing w:after="200"/>
              <w:rPr>
                <w:rFonts w:ascii="Tahoma" w:eastAsia="Tahoma" w:hAnsi="Tahoma" w:cs="Tahoma"/>
                <w:b/>
                <w:bCs/>
                <w:lang w:val="en-US"/>
              </w:rPr>
            </w:pPr>
            <w:r w:rsidRPr="008D2D01">
              <w:rPr>
                <w:rFonts w:ascii="Tahoma" w:eastAsia="Tahoma" w:hAnsi="Tahoma" w:cs="Tahoma"/>
                <w:b/>
                <w:bCs/>
                <w:lang w:val="en-US"/>
              </w:rPr>
              <w:t>Rating</w:t>
            </w:r>
          </w:p>
        </w:tc>
      </w:tr>
      <w:tr w:rsidR="008D2D01" w:rsidRPr="008D2D01" w14:paraId="5C6135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8D32E" w14:textId="77777777" w:rsidR="008D2D01" w:rsidRPr="008D2D01" w:rsidRDefault="008D2D01" w:rsidP="008D2D01">
            <w:pPr>
              <w:spacing w:after="200"/>
              <w:rPr>
                <w:rFonts w:ascii="Tahoma" w:eastAsia="Tahoma" w:hAnsi="Tahoma" w:cs="Tahoma"/>
                <w:lang w:val="en-US"/>
              </w:rPr>
            </w:pPr>
            <w:r w:rsidRPr="008D2D01">
              <w:rPr>
                <w:rFonts w:ascii="Tahoma" w:eastAsia="Tahoma" w:hAnsi="Tahoma" w:cs="Tahoma"/>
                <w:lang w:val="en-US"/>
              </w:rPr>
              <w:t>90–100</w:t>
            </w:r>
          </w:p>
        </w:tc>
        <w:tc>
          <w:tcPr>
            <w:tcW w:w="0" w:type="auto"/>
            <w:vAlign w:val="center"/>
            <w:hideMark/>
          </w:tcPr>
          <w:p w14:paraId="02FA6E2C" w14:textId="77777777" w:rsidR="008D2D01" w:rsidRPr="008D2D01" w:rsidRDefault="008D2D01" w:rsidP="008D2D01">
            <w:pPr>
              <w:spacing w:after="200"/>
              <w:rPr>
                <w:rFonts w:ascii="Tahoma" w:eastAsia="Tahoma" w:hAnsi="Tahoma" w:cs="Tahoma"/>
                <w:lang w:val="en-US"/>
              </w:rPr>
            </w:pPr>
            <w:r w:rsidRPr="008D2D01">
              <w:rPr>
                <w:rFonts w:ascii="Tahoma" w:eastAsia="Tahoma" w:hAnsi="Tahoma" w:cs="Tahoma"/>
                <w:lang w:val="en-US"/>
              </w:rPr>
              <w:t>Excellent</w:t>
            </w:r>
          </w:p>
        </w:tc>
      </w:tr>
      <w:tr w:rsidR="008D2D01" w:rsidRPr="008D2D01" w14:paraId="7B7029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BF303" w14:textId="77777777" w:rsidR="008D2D01" w:rsidRPr="008D2D01" w:rsidRDefault="008D2D01" w:rsidP="008D2D01">
            <w:pPr>
              <w:spacing w:after="200"/>
              <w:rPr>
                <w:rFonts w:ascii="Tahoma" w:eastAsia="Tahoma" w:hAnsi="Tahoma" w:cs="Tahoma"/>
                <w:lang w:val="en-US"/>
              </w:rPr>
            </w:pPr>
            <w:r w:rsidRPr="008D2D01">
              <w:rPr>
                <w:rFonts w:ascii="Tahoma" w:eastAsia="Tahoma" w:hAnsi="Tahoma" w:cs="Tahoma"/>
                <w:lang w:val="en-US"/>
              </w:rPr>
              <w:t>85–89</w:t>
            </w:r>
          </w:p>
        </w:tc>
        <w:tc>
          <w:tcPr>
            <w:tcW w:w="0" w:type="auto"/>
            <w:vAlign w:val="center"/>
            <w:hideMark/>
          </w:tcPr>
          <w:p w14:paraId="4EE67DAD" w14:textId="77777777" w:rsidR="008D2D01" w:rsidRPr="008D2D01" w:rsidRDefault="008D2D01" w:rsidP="008D2D01">
            <w:pPr>
              <w:spacing w:after="200"/>
              <w:rPr>
                <w:rFonts w:ascii="Tahoma" w:eastAsia="Tahoma" w:hAnsi="Tahoma" w:cs="Tahoma"/>
                <w:lang w:val="en-US"/>
              </w:rPr>
            </w:pPr>
            <w:r w:rsidRPr="008D2D01">
              <w:rPr>
                <w:rFonts w:ascii="Tahoma" w:eastAsia="Tahoma" w:hAnsi="Tahoma" w:cs="Tahoma"/>
                <w:lang w:val="en-US"/>
              </w:rPr>
              <w:t>Very Good</w:t>
            </w:r>
          </w:p>
        </w:tc>
      </w:tr>
      <w:tr w:rsidR="008D2D01" w:rsidRPr="008D2D01" w14:paraId="643DF9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68F37" w14:textId="77777777" w:rsidR="008D2D01" w:rsidRPr="008D2D01" w:rsidRDefault="008D2D01" w:rsidP="008D2D01">
            <w:pPr>
              <w:spacing w:after="200"/>
              <w:rPr>
                <w:rFonts w:ascii="Tahoma" w:eastAsia="Tahoma" w:hAnsi="Tahoma" w:cs="Tahoma"/>
                <w:lang w:val="en-US"/>
              </w:rPr>
            </w:pPr>
            <w:r w:rsidRPr="008D2D01">
              <w:rPr>
                <w:rFonts w:ascii="Tahoma" w:eastAsia="Tahoma" w:hAnsi="Tahoma" w:cs="Tahoma"/>
                <w:lang w:val="en-US"/>
              </w:rPr>
              <w:t>80–84</w:t>
            </w:r>
          </w:p>
        </w:tc>
        <w:tc>
          <w:tcPr>
            <w:tcW w:w="0" w:type="auto"/>
            <w:vAlign w:val="center"/>
            <w:hideMark/>
          </w:tcPr>
          <w:p w14:paraId="45E10307" w14:textId="77777777" w:rsidR="008D2D01" w:rsidRPr="008D2D01" w:rsidRDefault="008D2D01" w:rsidP="008D2D01">
            <w:pPr>
              <w:spacing w:after="200"/>
              <w:rPr>
                <w:rFonts w:ascii="Tahoma" w:eastAsia="Tahoma" w:hAnsi="Tahoma" w:cs="Tahoma"/>
                <w:lang w:val="en-US"/>
              </w:rPr>
            </w:pPr>
            <w:r w:rsidRPr="008D2D01">
              <w:rPr>
                <w:rFonts w:ascii="Tahoma" w:eastAsia="Tahoma" w:hAnsi="Tahoma" w:cs="Tahoma"/>
                <w:lang w:val="en-US"/>
              </w:rPr>
              <w:t>Good</w:t>
            </w:r>
          </w:p>
        </w:tc>
      </w:tr>
      <w:tr w:rsidR="008D2D01" w:rsidRPr="008D2D01" w14:paraId="7A5123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61121" w14:textId="77777777" w:rsidR="008D2D01" w:rsidRPr="008D2D01" w:rsidRDefault="008D2D01" w:rsidP="008D2D01">
            <w:pPr>
              <w:spacing w:after="200"/>
              <w:rPr>
                <w:rFonts w:ascii="Tahoma" w:eastAsia="Tahoma" w:hAnsi="Tahoma" w:cs="Tahoma"/>
                <w:lang w:val="en-US"/>
              </w:rPr>
            </w:pPr>
            <w:r w:rsidRPr="008D2D01">
              <w:rPr>
                <w:rFonts w:ascii="Tahoma" w:eastAsia="Tahoma" w:hAnsi="Tahoma" w:cs="Tahoma"/>
                <w:lang w:val="en-US"/>
              </w:rPr>
              <w:t>75–79</w:t>
            </w:r>
          </w:p>
        </w:tc>
        <w:tc>
          <w:tcPr>
            <w:tcW w:w="0" w:type="auto"/>
            <w:vAlign w:val="center"/>
            <w:hideMark/>
          </w:tcPr>
          <w:p w14:paraId="701BEC9D" w14:textId="77777777" w:rsidR="008D2D01" w:rsidRPr="008D2D01" w:rsidRDefault="008D2D01" w:rsidP="008D2D01">
            <w:pPr>
              <w:spacing w:after="200"/>
              <w:rPr>
                <w:rFonts w:ascii="Tahoma" w:eastAsia="Tahoma" w:hAnsi="Tahoma" w:cs="Tahoma"/>
                <w:lang w:val="en-US"/>
              </w:rPr>
            </w:pPr>
            <w:r w:rsidRPr="008D2D01">
              <w:rPr>
                <w:rFonts w:ascii="Tahoma" w:eastAsia="Tahoma" w:hAnsi="Tahoma" w:cs="Tahoma"/>
                <w:lang w:val="en-US"/>
              </w:rPr>
              <w:t>Satisfactory</w:t>
            </w:r>
          </w:p>
        </w:tc>
      </w:tr>
      <w:tr w:rsidR="008D2D01" w:rsidRPr="008D2D01" w14:paraId="02A7E8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6033A" w14:textId="77777777" w:rsidR="008D2D01" w:rsidRPr="008D2D01" w:rsidRDefault="008D2D01" w:rsidP="008D2D01">
            <w:pPr>
              <w:spacing w:after="200"/>
              <w:rPr>
                <w:rFonts w:ascii="Tahoma" w:eastAsia="Tahoma" w:hAnsi="Tahoma" w:cs="Tahoma"/>
                <w:lang w:val="en-US"/>
              </w:rPr>
            </w:pPr>
            <w:r w:rsidRPr="008D2D01">
              <w:rPr>
                <w:rFonts w:ascii="Tahoma" w:eastAsia="Tahoma" w:hAnsi="Tahoma" w:cs="Tahoma"/>
                <w:lang w:val="en-US"/>
              </w:rPr>
              <w:t>Below 75</w:t>
            </w:r>
          </w:p>
        </w:tc>
        <w:tc>
          <w:tcPr>
            <w:tcW w:w="0" w:type="auto"/>
            <w:vAlign w:val="center"/>
            <w:hideMark/>
          </w:tcPr>
          <w:p w14:paraId="4E4686A3" w14:textId="77777777" w:rsidR="008D2D01" w:rsidRPr="008D2D01" w:rsidRDefault="008D2D01" w:rsidP="008D2D01">
            <w:pPr>
              <w:spacing w:after="200"/>
              <w:rPr>
                <w:rFonts w:ascii="Tahoma" w:eastAsia="Tahoma" w:hAnsi="Tahoma" w:cs="Tahoma"/>
                <w:lang w:val="en-US"/>
              </w:rPr>
            </w:pPr>
            <w:r w:rsidRPr="008D2D01">
              <w:rPr>
                <w:rFonts w:ascii="Tahoma" w:eastAsia="Tahoma" w:hAnsi="Tahoma" w:cs="Tahoma"/>
                <w:lang w:val="en-US"/>
              </w:rPr>
              <w:t>Needs Improvement</w:t>
            </w:r>
          </w:p>
        </w:tc>
      </w:tr>
    </w:tbl>
    <w:p w14:paraId="7E8B219C" w14:textId="77777777" w:rsidR="008D2D01" w:rsidRPr="008D2D01" w:rsidRDefault="008D2D01" w:rsidP="008D2D01">
      <w:pPr>
        <w:spacing w:after="200"/>
        <w:rPr>
          <w:rFonts w:ascii="Tahoma" w:eastAsia="Tahoma" w:hAnsi="Tahoma" w:cs="Tahoma"/>
          <w:b/>
          <w:bCs/>
          <w:lang w:val="en-US"/>
        </w:rPr>
      </w:pPr>
      <w:r w:rsidRPr="008D2D01">
        <w:rPr>
          <w:rFonts w:ascii="Tahoma" w:eastAsia="Tahoma" w:hAnsi="Tahoma" w:cs="Tahoma"/>
          <w:b/>
          <w:bCs/>
          <w:lang w:val="en-US"/>
        </w:rPr>
        <w:t>XI. IMPORTANT REMINDERS</w:t>
      </w:r>
    </w:p>
    <w:p w14:paraId="3A956359" w14:textId="77777777" w:rsidR="008D2D01" w:rsidRPr="008D2D01" w:rsidRDefault="008D2D01" w:rsidP="008D2D01">
      <w:pPr>
        <w:numPr>
          <w:ilvl w:val="0"/>
          <w:numId w:val="29"/>
        </w:numPr>
        <w:spacing w:after="200"/>
        <w:rPr>
          <w:rFonts w:ascii="Tahoma" w:eastAsia="Tahoma" w:hAnsi="Tahoma" w:cs="Tahoma"/>
          <w:lang w:val="en-US"/>
        </w:rPr>
      </w:pPr>
      <w:r w:rsidRPr="008D2D01">
        <w:rPr>
          <w:rFonts w:ascii="Tahoma" w:eastAsia="Tahoma" w:hAnsi="Tahoma" w:cs="Tahoma"/>
          <w:lang w:val="en-US"/>
        </w:rPr>
        <w:t>The business must be realistic and achievable.</w:t>
      </w:r>
    </w:p>
    <w:p w14:paraId="101119B0" w14:textId="77777777" w:rsidR="008D2D01" w:rsidRPr="008D2D01" w:rsidRDefault="008D2D01" w:rsidP="008D2D01">
      <w:pPr>
        <w:numPr>
          <w:ilvl w:val="0"/>
          <w:numId w:val="29"/>
        </w:numPr>
        <w:spacing w:after="200"/>
        <w:rPr>
          <w:rFonts w:ascii="Tahoma" w:eastAsia="Tahoma" w:hAnsi="Tahoma" w:cs="Tahoma"/>
          <w:lang w:val="en-US"/>
        </w:rPr>
      </w:pPr>
      <w:r w:rsidRPr="008D2D01">
        <w:rPr>
          <w:rFonts w:ascii="Tahoma" w:eastAsia="Tahoma" w:hAnsi="Tahoma" w:cs="Tahoma"/>
          <w:lang w:val="en-US"/>
        </w:rPr>
        <w:lastRenderedPageBreak/>
        <w:t xml:space="preserve">Survey responses must be genuine. </w:t>
      </w:r>
      <w:r w:rsidRPr="008D2D01">
        <w:rPr>
          <w:rFonts w:ascii="Tahoma" w:eastAsia="Tahoma" w:hAnsi="Tahoma" w:cs="Tahoma"/>
          <w:b/>
          <w:bCs/>
          <w:lang w:val="en-US"/>
        </w:rPr>
        <w:t>Do not fabricate respondents or results.</w:t>
      </w:r>
    </w:p>
    <w:p w14:paraId="7B132BEE" w14:textId="77777777" w:rsidR="008D2D01" w:rsidRPr="008D2D01" w:rsidRDefault="008D2D01" w:rsidP="008D2D01">
      <w:pPr>
        <w:numPr>
          <w:ilvl w:val="0"/>
          <w:numId w:val="29"/>
        </w:numPr>
        <w:spacing w:after="200"/>
        <w:rPr>
          <w:rFonts w:ascii="Tahoma" w:eastAsia="Tahoma" w:hAnsi="Tahoma" w:cs="Tahoma"/>
          <w:lang w:val="en-US"/>
        </w:rPr>
      </w:pPr>
      <w:r w:rsidRPr="008D2D01">
        <w:rPr>
          <w:rFonts w:ascii="Tahoma" w:eastAsia="Tahoma" w:hAnsi="Tahoma" w:cs="Tahoma"/>
          <w:lang w:val="en-US"/>
        </w:rPr>
        <w:t xml:space="preserve">Minimum </w:t>
      </w:r>
      <w:r w:rsidRPr="008D2D01">
        <w:rPr>
          <w:rFonts w:ascii="Tahoma" w:eastAsia="Tahoma" w:hAnsi="Tahoma" w:cs="Tahoma"/>
          <w:b/>
          <w:bCs/>
          <w:lang w:val="en-US"/>
        </w:rPr>
        <w:t>30 respondents</w:t>
      </w:r>
      <w:r w:rsidRPr="008D2D01">
        <w:rPr>
          <w:rFonts w:ascii="Tahoma" w:eastAsia="Tahoma" w:hAnsi="Tahoma" w:cs="Tahoma"/>
          <w:lang w:val="en-US"/>
        </w:rPr>
        <w:t xml:space="preserve"> are required.</w:t>
      </w:r>
    </w:p>
    <w:p w14:paraId="2989561A" w14:textId="77777777" w:rsidR="008D2D01" w:rsidRPr="008D2D01" w:rsidRDefault="008D2D01" w:rsidP="008D2D01">
      <w:pPr>
        <w:numPr>
          <w:ilvl w:val="0"/>
          <w:numId w:val="29"/>
        </w:numPr>
        <w:spacing w:after="200"/>
        <w:rPr>
          <w:rFonts w:ascii="Tahoma" w:eastAsia="Tahoma" w:hAnsi="Tahoma" w:cs="Tahoma"/>
          <w:lang w:val="en-US"/>
        </w:rPr>
      </w:pPr>
      <w:r w:rsidRPr="008D2D01">
        <w:rPr>
          <w:rFonts w:ascii="Tahoma" w:eastAsia="Tahoma" w:hAnsi="Tahoma" w:cs="Tahoma"/>
          <w:lang w:val="en-US"/>
        </w:rPr>
        <w:t>Data must be cleaned before analysis.</w:t>
      </w:r>
    </w:p>
    <w:p w14:paraId="14B8FB0A" w14:textId="77777777" w:rsidR="008D2D01" w:rsidRPr="008D2D01" w:rsidRDefault="008D2D01" w:rsidP="008D2D01">
      <w:pPr>
        <w:numPr>
          <w:ilvl w:val="0"/>
          <w:numId w:val="29"/>
        </w:numPr>
        <w:spacing w:after="200"/>
        <w:rPr>
          <w:rFonts w:ascii="Tahoma" w:eastAsia="Tahoma" w:hAnsi="Tahoma" w:cs="Tahoma"/>
          <w:lang w:val="en-US"/>
        </w:rPr>
      </w:pPr>
      <w:r w:rsidRPr="008D2D01">
        <w:rPr>
          <w:rFonts w:ascii="Tahoma" w:eastAsia="Tahoma" w:hAnsi="Tahoma" w:cs="Tahoma"/>
          <w:lang w:val="en-US"/>
        </w:rPr>
        <w:t>Charts must be based on actual collected data.</w:t>
      </w:r>
    </w:p>
    <w:p w14:paraId="17836F13" w14:textId="77777777" w:rsidR="008D2D01" w:rsidRPr="008D2D01" w:rsidRDefault="008D2D01" w:rsidP="008D2D01">
      <w:pPr>
        <w:numPr>
          <w:ilvl w:val="0"/>
          <w:numId w:val="29"/>
        </w:numPr>
        <w:spacing w:after="200"/>
        <w:rPr>
          <w:rFonts w:ascii="Tahoma" w:eastAsia="Tahoma" w:hAnsi="Tahoma" w:cs="Tahoma"/>
          <w:lang w:val="en-US"/>
        </w:rPr>
      </w:pPr>
      <w:r w:rsidRPr="008D2D01">
        <w:rPr>
          <w:rFonts w:ascii="Tahoma" w:eastAsia="Tahoma" w:hAnsi="Tahoma" w:cs="Tahoma"/>
          <w:lang w:val="en-US"/>
        </w:rPr>
        <w:t>Every major finding must have an explanation.</w:t>
      </w:r>
    </w:p>
    <w:p w14:paraId="2848E779" w14:textId="77777777" w:rsidR="008D2D01" w:rsidRPr="008D2D01" w:rsidRDefault="008D2D01" w:rsidP="008D2D01">
      <w:pPr>
        <w:numPr>
          <w:ilvl w:val="0"/>
          <w:numId w:val="29"/>
        </w:numPr>
        <w:spacing w:after="200"/>
        <w:rPr>
          <w:rFonts w:ascii="Tahoma" w:eastAsia="Tahoma" w:hAnsi="Tahoma" w:cs="Tahoma"/>
          <w:lang w:val="en-US"/>
        </w:rPr>
      </w:pPr>
      <w:r w:rsidRPr="008D2D01">
        <w:rPr>
          <w:rFonts w:ascii="Tahoma" w:eastAsia="Tahoma" w:hAnsi="Tahoma" w:cs="Tahoma"/>
          <w:lang w:val="en-US"/>
        </w:rPr>
        <w:t>Financial estimates must have reasonable assumptions.</w:t>
      </w:r>
    </w:p>
    <w:p w14:paraId="0FE4CFF2" w14:textId="77777777" w:rsidR="008D2D01" w:rsidRPr="008D2D01" w:rsidRDefault="008D2D01" w:rsidP="008D2D01">
      <w:pPr>
        <w:numPr>
          <w:ilvl w:val="0"/>
          <w:numId w:val="29"/>
        </w:numPr>
        <w:spacing w:after="200"/>
        <w:rPr>
          <w:rFonts w:ascii="Tahoma" w:eastAsia="Tahoma" w:hAnsi="Tahoma" w:cs="Tahoma"/>
          <w:lang w:val="en-US"/>
        </w:rPr>
      </w:pPr>
      <w:r w:rsidRPr="008D2D01">
        <w:rPr>
          <w:rFonts w:ascii="Tahoma" w:eastAsia="Tahoma" w:hAnsi="Tahoma" w:cs="Tahoma"/>
          <w:lang w:val="en-US"/>
        </w:rPr>
        <w:t>The final decision must be supported by evidence.</w:t>
      </w:r>
    </w:p>
    <w:p w14:paraId="580A3939" w14:textId="77777777" w:rsidR="008D2D01" w:rsidRPr="008D2D01" w:rsidRDefault="008D2D01" w:rsidP="008D2D01">
      <w:pPr>
        <w:numPr>
          <w:ilvl w:val="0"/>
          <w:numId w:val="29"/>
        </w:numPr>
        <w:spacing w:after="200"/>
        <w:rPr>
          <w:rFonts w:ascii="Tahoma" w:eastAsia="Tahoma" w:hAnsi="Tahoma" w:cs="Tahoma"/>
          <w:lang w:val="en-US"/>
        </w:rPr>
      </w:pPr>
      <w:r w:rsidRPr="008D2D01">
        <w:rPr>
          <w:rFonts w:ascii="Tahoma" w:eastAsia="Tahoma" w:hAnsi="Tahoma" w:cs="Tahoma"/>
          <w:lang w:val="en-US"/>
        </w:rPr>
        <w:t>Properly acknowledge sources used for market/competitor research.</w:t>
      </w:r>
    </w:p>
    <w:p w14:paraId="1B423665" w14:textId="77777777" w:rsidR="008D2D01" w:rsidRPr="008D2D01" w:rsidRDefault="008D2D01" w:rsidP="008D2D01">
      <w:pPr>
        <w:numPr>
          <w:ilvl w:val="0"/>
          <w:numId w:val="29"/>
        </w:numPr>
        <w:spacing w:after="200"/>
        <w:rPr>
          <w:rFonts w:ascii="Tahoma" w:eastAsia="Tahoma" w:hAnsi="Tahoma" w:cs="Tahoma"/>
          <w:lang w:val="en-US"/>
        </w:rPr>
      </w:pPr>
      <w:r w:rsidRPr="008D2D01">
        <w:rPr>
          <w:rFonts w:ascii="Tahoma" w:eastAsia="Tahoma" w:hAnsi="Tahoma" w:cs="Tahoma"/>
          <w:lang w:val="en-US"/>
        </w:rPr>
        <w:t>All group members are expected to contribute.</w:t>
      </w:r>
    </w:p>
    <w:p w14:paraId="562D8FBD" w14:textId="77777777" w:rsidR="008D2D01" w:rsidRPr="008D2D01" w:rsidRDefault="008D2D01" w:rsidP="008D2D01">
      <w:pPr>
        <w:numPr>
          <w:ilvl w:val="0"/>
          <w:numId w:val="29"/>
        </w:numPr>
        <w:spacing w:after="200"/>
        <w:rPr>
          <w:rFonts w:ascii="Tahoma" w:eastAsia="Tahoma" w:hAnsi="Tahoma" w:cs="Tahoma"/>
          <w:lang w:val="en-US"/>
        </w:rPr>
      </w:pPr>
      <w:r w:rsidRPr="008D2D01">
        <w:rPr>
          <w:rFonts w:ascii="Tahoma" w:eastAsia="Tahoma" w:hAnsi="Tahoma" w:cs="Tahoma"/>
          <w:lang w:val="en-US"/>
        </w:rPr>
        <w:t xml:space="preserve">The project must demonstrate </w:t>
      </w:r>
      <w:r w:rsidRPr="008D2D01">
        <w:rPr>
          <w:rFonts w:ascii="Tahoma" w:eastAsia="Tahoma" w:hAnsi="Tahoma" w:cs="Tahoma"/>
          <w:b/>
          <w:bCs/>
          <w:lang w:val="en-US"/>
        </w:rPr>
        <w:t>Business Analytics</w:t>
      </w:r>
      <w:r w:rsidRPr="008D2D01">
        <w:rPr>
          <w:rFonts w:ascii="Tahoma" w:eastAsia="Tahoma" w:hAnsi="Tahoma" w:cs="Tahoma"/>
          <w:lang w:val="en-US"/>
        </w:rPr>
        <w:t>, not merely a business plan.</w:t>
      </w:r>
    </w:p>
    <w:p w14:paraId="2CF037B4" w14:textId="77777777" w:rsidR="008D2D01" w:rsidRPr="008D2D01" w:rsidRDefault="008D2D01" w:rsidP="008D2D01">
      <w:pPr>
        <w:spacing w:after="200"/>
        <w:rPr>
          <w:rFonts w:ascii="Tahoma" w:eastAsia="Tahoma" w:hAnsi="Tahoma" w:cs="Tahoma"/>
          <w:b/>
          <w:bCs/>
          <w:lang w:val="en-US"/>
        </w:rPr>
      </w:pPr>
      <w:r w:rsidRPr="008D2D01">
        <w:rPr>
          <w:rFonts w:ascii="Tahoma" w:eastAsia="Tahoma" w:hAnsi="Tahoma" w:cs="Tahoma"/>
          <w:b/>
          <w:bCs/>
          <w:lang w:val="en-US"/>
        </w:rPr>
        <w:t>XII. FINAL QUESTION</w:t>
      </w:r>
    </w:p>
    <w:p w14:paraId="1695B967" w14:textId="77777777" w:rsidR="008D2D01" w:rsidRPr="008D2D01" w:rsidRDefault="008D2D01" w:rsidP="008D2D01">
      <w:pPr>
        <w:spacing w:after="200"/>
        <w:rPr>
          <w:rFonts w:ascii="Tahoma" w:eastAsia="Tahoma" w:hAnsi="Tahoma" w:cs="Tahoma"/>
          <w:lang w:val="en-US"/>
        </w:rPr>
      </w:pPr>
      <w:r w:rsidRPr="008D2D01">
        <w:rPr>
          <w:rFonts w:ascii="Tahoma" w:eastAsia="Tahoma" w:hAnsi="Tahoma" w:cs="Tahoma"/>
          <w:b/>
          <w:bCs/>
          <w:lang w:val="en-US"/>
        </w:rPr>
        <w:t>“Based on our research, collected data, analysis, financial estimates, and identified risks, should this business be pursued?”</w:t>
      </w:r>
    </w:p>
    <w:p w14:paraId="08F66310" w14:textId="77777777" w:rsidR="008D2D01" w:rsidRPr="008D2D01" w:rsidRDefault="008D2D01" w:rsidP="008D2D01">
      <w:pPr>
        <w:spacing w:after="200"/>
        <w:rPr>
          <w:rFonts w:ascii="Tahoma" w:eastAsia="Tahoma" w:hAnsi="Tahoma" w:cs="Tahoma"/>
          <w:lang w:val="en-US"/>
        </w:rPr>
      </w:pPr>
      <w:r w:rsidRPr="008D2D01">
        <w:rPr>
          <w:rFonts w:ascii="Tahoma" w:eastAsia="Tahoma" w:hAnsi="Tahoma" w:cs="Tahoma"/>
          <w:b/>
          <w:bCs/>
          <w:lang w:val="en-US"/>
        </w:rPr>
        <w:t>Your answer must be supported by DATA, not just opinion.</w:t>
      </w:r>
    </w:p>
    <w:p w14:paraId="6F430A97" w14:textId="2EE7CEA1" w:rsidR="008D2D01" w:rsidRPr="008D2D01" w:rsidRDefault="008D2D01" w:rsidP="008D2D01">
      <w:pPr>
        <w:spacing w:after="200"/>
        <w:rPr>
          <w:rFonts w:ascii="Tahoma" w:eastAsia="Tahoma" w:hAnsi="Tahoma" w:cs="Tahoma"/>
          <w:b/>
          <w:bCs/>
          <w:lang w:val="en-US"/>
        </w:rPr>
      </w:pPr>
      <w:r w:rsidRPr="008D2D01">
        <w:rPr>
          <w:rFonts w:ascii="Tahoma" w:eastAsia="Tahoma" w:hAnsi="Tahoma" w:cs="Tahoma"/>
          <w:b/>
          <w:bCs/>
          <w:lang w:val="en-US"/>
        </w:rPr>
        <w:t>DEADLINE: SEPTEMBER 2</w:t>
      </w:r>
      <w:r w:rsidR="00821702">
        <w:rPr>
          <w:rFonts w:ascii="Tahoma" w:eastAsia="Tahoma" w:hAnsi="Tahoma" w:cs="Tahoma"/>
          <w:b/>
          <w:bCs/>
          <w:lang w:val="en-US"/>
        </w:rPr>
        <w:t>6</w:t>
      </w:r>
      <w:r w:rsidRPr="008D2D01">
        <w:rPr>
          <w:rFonts w:ascii="Tahoma" w:eastAsia="Tahoma" w:hAnsi="Tahoma" w:cs="Tahoma"/>
          <w:b/>
          <w:bCs/>
          <w:lang w:val="en-US"/>
        </w:rPr>
        <w:t>, 2026</w:t>
      </w:r>
    </w:p>
    <w:p w14:paraId="6F140114" w14:textId="77777777" w:rsidR="00E8395C" w:rsidRDefault="00E8395C" w:rsidP="008D2D01">
      <w:pPr>
        <w:spacing w:after="200"/>
      </w:pPr>
    </w:p>
    <w:sectPr w:rsidR="00E8395C" w:rsidSect="008D2D01">
      <w:type w:val="continuous"/>
      <w:pgSz w:w="12240" w:h="18720" w:code="195"/>
      <w:pgMar w:top="1000" w:right="1100" w:bottom="1000" w:left="1100" w:header="708" w:footer="708" w:gutter="0"/>
      <w:pgNumType w:start="1"/>
      <w:cols w:num="2"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D36E5"/>
    <w:multiLevelType w:val="multilevel"/>
    <w:tmpl w:val="6C0C6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33210C"/>
    <w:multiLevelType w:val="multilevel"/>
    <w:tmpl w:val="132CF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456656"/>
    <w:multiLevelType w:val="multilevel"/>
    <w:tmpl w:val="577EF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BC708B"/>
    <w:multiLevelType w:val="multilevel"/>
    <w:tmpl w:val="C03AE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A13C7B"/>
    <w:multiLevelType w:val="multilevel"/>
    <w:tmpl w:val="08981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612241"/>
    <w:multiLevelType w:val="multilevel"/>
    <w:tmpl w:val="91ECA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F8704B"/>
    <w:multiLevelType w:val="multilevel"/>
    <w:tmpl w:val="6FBC0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B1EB9"/>
    <w:multiLevelType w:val="multilevel"/>
    <w:tmpl w:val="B7606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3F18E6"/>
    <w:multiLevelType w:val="multilevel"/>
    <w:tmpl w:val="BB006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65073D"/>
    <w:multiLevelType w:val="multilevel"/>
    <w:tmpl w:val="D72E9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6E10A2"/>
    <w:multiLevelType w:val="multilevel"/>
    <w:tmpl w:val="94922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B71C93"/>
    <w:multiLevelType w:val="multilevel"/>
    <w:tmpl w:val="F7DEC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74061D"/>
    <w:multiLevelType w:val="multilevel"/>
    <w:tmpl w:val="4D589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8207095"/>
    <w:multiLevelType w:val="multilevel"/>
    <w:tmpl w:val="A8B26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B1F6112"/>
    <w:multiLevelType w:val="multilevel"/>
    <w:tmpl w:val="599C2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D57EF6"/>
    <w:multiLevelType w:val="multilevel"/>
    <w:tmpl w:val="F094F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A4677F"/>
    <w:multiLevelType w:val="multilevel"/>
    <w:tmpl w:val="6A34A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2071FA"/>
    <w:multiLevelType w:val="multilevel"/>
    <w:tmpl w:val="C8D2B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65823D9"/>
    <w:multiLevelType w:val="multilevel"/>
    <w:tmpl w:val="CE88C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7C15016"/>
    <w:multiLevelType w:val="multilevel"/>
    <w:tmpl w:val="699E3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A581E5A"/>
    <w:multiLevelType w:val="multilevel"/>
    <w:tmpl w:val="3802F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4863CC"/>
    <w:multiLevelType w:val="multilevel"/>
    <w:tmpl w:val="BF1E8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A918F0"/>
    <w:multiLevelType w:val="multilevel"/>
    <w:tmpl w:val="B4D4D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B87025"/>
    <w:multiLevelType w:val="multilevel"/>
    <w:tmpl w:val="3914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183F38"/>
    <w:multiLevelType w:val="multilevel"/>
    <w:tmpl w:val="F69E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19513B"/>
    <w:multiLevelType w:val="multilevel"/>
    <w:tmpl w:val="FFB08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4D1D75"/>
    <w:multiLevelType w:val="multilevel"/>
    <w:tmpl w:val="7CFA0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9E1AC2"/>
    <w:multiLevelType w:val="multilevel"/>
    <w:tmpl w:val="7876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B344FA"/>
    <w:multiLevelType w:val="multilevel"/>
    <w:tmpl w:val="F62EE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5473242">
    <w:abstractNumId w:val="14"/>
  </w:num>
  <w:num w:numId="2" w16cid:durableId="1656955722">
    <w:abstractNumId w:val="6"/>
  </w:num>
  <w:num w:numId="3" w16cid:durableId="1217740099">
    <w:abstractNumId w:val="7"/>
  </w:num>
  <w:num w:numId="4" w16cid:durableId="458451798">
    <w:abstractNumId w:val="25"/>
  </w:num>
  <w:num w:numId="5" w16cid:durableId="1596665036">
    <w:abstractNumId w:val="0"/>
  </w:num>
  <w:num w:numId="6" w16cid:durableId="856582840">
    <w:abstractNumId w:val="16"/>
  </w:num>
  <w:num w:numId="7" w16cid:durableId="1337683804">
    <w:abstractNumId w:val="27"/>
  </w:num>
  <w:num w:numId="8" w16cid:durableId="2131626493">
    <w:abstractNumId w:val="22"/>
  </w:num>
  <w:num w:numId="9" w16cid:durableId="1370451619">
    <w:abstractNumId w:val="20"/>
  </w:num>
  <w:num w:numId="10" w16cid:durableId="1679649781">
    <w:abstractNumId w:val="15"/>
  </w:num>
  <w:num w:numId="11" w16cid:durableId="42406219">
    <w:abstractNumId w:val="28"/>
  </w:num>
  <w:num w:numId="12" w16cid:durableId="1913195040">
    <w:abstractNumId w:val="5"/>
  </w:num>
  <w:num w:numId="13" w16cid:durableId="1297376727">
    <w:abstractNumId w:val="4"/>
  </w:num>
  <w:num w:numId="14" w16cid:durableId="205920321">
    <w:abstractNumId w:val="11"/>
  </w:num>
  <w:num w:numId="15" w16cid:durableId="662779484">
    <w:abstractNumId w:val="12"/>
  </w:num>
  <w:num w:numId="16" w16cid:durableId="1602760330">
    <w:abstractNumId w:val="26"/>
  </w:num>
  <w:num w:numId="17" w16cid:durableId="146747193">
    <w:abstractNumId w:val="21"/>
  </w:num>
  <w:num w:numId="18" w16cid:durableId="1167480478">
    <w:abstractNumId w:val="23"/>
  </w:num>
  <w:num w:numId="19" w16cid:durableId="1938295355">
    <w:abstractNumId w:val="10"/>
  </w:num>
  <w:num w:numId="20" w16cid:durableId="735710755">
    <w:abstractNumId w:val="13"/>
  </w:num>
  <w:num w:numId="21" w16cid:durableId="469398647">
    <w:abstractNumId w:val="3"/>
  </w:num>
  <w:num w:numId="22" w16cid:durableId="154735402">
    <w:abstractNumId w:val="17"/>
  </w:num>
  <w:num w:numId="23" w16cid:durableId="239827871">
    <w:abstractNumId w:val="19"/>
  </w:num>
  <w:num w:numId="24" w16cid:durableId="1137406540">
    <w:abstractNumId w:val="18"/>
  </w:num>
  <w:num w:numId="25" w16cid:durableId="1338118650">
    <w:abstractNumId w:val="9"/>
  </w:num>
  <w:num w:numId="26" w16cid:durableId="1626156559">
    <w:abstractNumId w:val="24"/>
  </w:num>
  <w:num w:numId="27" w16cid:durableId="1740519551">
    <w:abstractNumId w:val="2"/>
  </w:num>
  <w:num w:numId="28" w16cid:durableId="714426817">
    <w:abstractNumId w:val="1"/>
  </w:num>
  <w:num w:numId="29" w16cid:durableId="39435881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D01"/>
    <w:rsid w:val="0014151F"/>
    <w:rsid w:val="001474A0"/>
    <w:rsid w:val="00821702"/>
    <w:rsid w:val="008D2D01"/>
    <w:rsid w:val="00A235A6"/>
    <w:rsid w:val="00C16FBD"/>
    <w:rsid w:val="00E73D13"/>
    <w:rsid w:val="00E83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E15A4"/>
  <w15:chartTrackingRefBased/>
  <w15:docId w15:val="{6B00B703-6306-4257-A004-72662E93F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2D01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D2D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2D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2D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2D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2D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2D0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2D0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2D0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2D0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2D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2D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2D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2D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2D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2D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2D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2D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2D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2D0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2D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2D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2D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2D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2D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2D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2D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2D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2D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2D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1094</Words>
  <Characters>6237</Characters>
  <Application>Microsoft Office Word</Application>
  <DocSecurity>0</DocSecurity>
  <Lines>51</Lines>
  <Paragraphs>14</Paragraphs>
  <ScaleCrop>false</ScaleCrop>
  <Company/>
  <LinksUpToDate>false</LinksUpToDate>
  <CharactersWithSpaces>7317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cababan vincent</dc:creator>
  <cp:keywords/>
  <dc:description/>
  <cp:lastModifiedBy>Antz Work</cp:lastModifiedBy>
  <cp:revision>2</cp:revision>
  <dcterms:created xsi:type="dcterms:W3CDTF">2026-09-11T03:38:00Z</dcterms:created>
  <dcterms:modified xsi:type="dcterms:W3CDTF">2026-09-18T10:00:00Z</dcterms:modified>
</cp:coreProperties>
</file>