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6310CE04"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6310CE04" w:rsidRDefault="00A859C7" w14:paraId="7EDFF22D" w14:textId="0D1E25C1">
            <w:pPr>
              <w:spacing w:after="160" w:line="259" w:lineRule="auto"/>
              <w:jc w:val="left"/>
              <w:rPr>
                <w:rFonts w:ascii="Calibri" w:hAnsi="Calibri" w:cs="Calibri" w:asciiTheme="minorAscii" w:hAnsiTheme="minorAscii" w:cstheme="minorAscii"/>
                <w:color w:val="auto"/>
                <w:sz w:val="28"/>
                <w:szCs w:val="28"/>
              </w:rPr>
            </w:pPr>
            <w:r w:rsidRPr="6310CE04" w:rsidR="00A859C7">
              <w:rPr>
                <w:rFonts w:ascii="Calibri" w:hAnsi="Calibri" w:cs="Calibri" w:asciiTheme="minorAscii" w:hAnsiTheme="minorAscii" w:cstheme="minorAscii"/>
                <w:color w:val="auto"/>
                <w:sz w:val="28"/>
                <w:szCs w:val="28"/>
              </w:rPr>
              <w:t xml:space="preserve">Name: </w:t>
            </w:r>
            <w:r w:rsidRPr="6310CE04" w:rsidR="759C8DB6">
              <w:rPr>
                <w:rFonts w:ascii="Calibri" w:hAnsi="Calibri" w:cs="Calibri" w:asciiTheme="minorAscii" w:hAnsiTheme="minorAscii" w:cstheme="minorAscii"/>
                <w:color w:val="auto"/>
                <w:sz w:val="28"/>
                <w:szCs w:val="28"/>
              </w:rPr>
              <w:t>Mumin Hassan</w:t>
            </w:r>
          </w:p>
        </w:tc>
      </w:tr>
      <w:tr w:rsidRPr="00312DC5" w:rsidR="00A859C7" w:rsidTr="6310CE04"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6310CE04" w:rsidRDefault="00A859C7" w14:paraId="60D2FD09" w14:textId="61104BEE">
            <w:pPr>
              <w:spacing w:after="160" w:line="259" w:lineRule="auto"/>
              <w:jc w:val="left"/>
              <w:rPr>
                <w:rFonts w:ascii="Calibri" w:hAnsi="Calibri" w:cs="Calibri" w:asciiTheme="minorAscii" w:hAnsiTheme="minorAscii" w:cstheme="minorAscii"/>
                <w:color w:val="auto"/>
                <w:sz w:val="28"/>
                <w:szCs w:val="28"/>
              </w:rPr>
            </w:pPr>
            <w:r w:rsidRPr="6310CE04" w:rsidR="00A859C7">
              <w:rPr>
                <w:rFonts w:ascii="Calibri" w:hAnsi="Calibri" w:cs="Calibri" w:asciiTheme="minorAscii" w:hAnsiTheme="minorAscii" w:cstheme="minorAscii"/>
                <w:color w:val="auto"/>
                <w:sz w:val="28"/>
                <w:szCs w:val="28"/>
              </w:rPr>
              <w:t xml:space="preserve">Course Date: </w:t>
            </w:r>
            <w:r w:rsidRPr="6310CE04" w:rsidR="00A32AAE">
              <w:rPr>
                <w:rFonts w:ascii="Calibri" w:hAnsi="Calibri" w:cs="Calibri" w:asciiTheme="minorAscii" w:hAnsiTheme="minorAscii" w:cstheme="minorAscii"/>
                <w:color w:val="auto"/>
                <w:sz w:val="28"/>
                <w:szCs w:val="28"/>
              </w:rPr>
              <w:t>1</w:t>
            </w:r>
            <w:r w:rsidRPr="6310CE04" w:rsidR="1843984C">
              <w:rPr>
                <w:rFonts w:ascii="Calibri" w:hAnsi="Calibri" w:cs="Calibri" w:asciiTheme="minorAscii" w:hAnsiTheme="minorAscii" w:cstheme="minorAscii"/>
                <w:color w:val="auto"/>
                <w:sz w:val="28"/>
                <w:szCs w:val="28"/>
              </w:rPr>
              <w:t>4</w:t>
            </w:r>
            <w:r w:rsidRPr="6310CE04" w:rsidR="00A32AAE">
              <w:rPr>
                <w:rFonts w:ascii="Calibri" w:hAnsi="Calibri" w:cs="Calibri" w:asciiTheme="minorAscii" w:hAnsiTheme="minorAscii" w:cstheme="minorAscii"/>
                <w:color w:val="auto"/>
                <w:sz w:val="28"/>
                <w:szCs w:val="28"/>
              </w:rPr>
              <w:t>/</w:t>
            </w:r>
            <w:r w:rsidRPr="6310CE04" w:rsidR="588CFA43">
              <w:rPr>
                <w:rFonts w:ascii="Calibri" w:hAnsi="Calibri" w:cs="Calibri" w:asciiTheme="minorAscii" w:hAnsiTheme="minorAscii" w:cstheme="minorAscii"/>
                <w:color w:val="auto"/>
                <w:sz w:val="28"/>
                <w:szCs w:val="28"/>
              </w:rPr>
              <w:t>04</w:t>
            </w:r>
            <w:r w:rsidRPr="6310CE04" w:rsidR="00A32AAE">
              <w:rPr>
                <w:rFonts w:ascii="Calibri" w:hAnsi="Calibri" w:cs="Calibri" w:asciiTheme="minorAscii" w:hAnsiTheme="minorAscii" w:cstheme="minorAscii"/>
                <w:color w:val="auto"/>
                <w:sz w:val="28"/>
                <w:szCs w:val="28"/>
              </w:rPr>
              <w:t>/2</w:t>
            </w:r>
            <w:r w:rsidRPr="6310CE04" w:rsidR="001B7D74">
              <w:rPr>
                <w:rFonts w:ascii="Calibri" w:hAnsi="Calibri" w:cs="Calibri" w:asciiTheme="minorAscii" w:hAnsiTheme="minorAscii" w:cstheme="minorAscii"/>
                <w:color w:val="auto"/>
                <w:sz w:val="28"/>
                <w:szCs w:val="28"/>
              </w:rPr>
              <w:t>5</w:t>
            </w:r>
          </w:p>
        </w:tc>
      </w:tr>
      <w:tr w:rsidRPr="00312DC5" w:rsidR="00A859C7" w:rsidTr="6310CE04"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rsidR="1E064045" w:rsidP="1E064045" w:rsidRDefault="1E064045" w14:paraId="6B1A743D" w14:textId="5CE5D814">
          <w:pPr>
            <w:pStyle w:val="TOC1"/>
            <w:tabs>
              <w:tab w:val="right" w:leader="dot" w:pos="9630"/>
            </w:tabs>
            <w:rPr>
              <w:rStyle w:val="Hyperlink"/>
            </w:rPr>
          </w:pPr>
          <w:r>
            <w:fldChar w:fldCharType="begin"/>
          </w:r>
          <w:r>
            <w:instrText xml:space="preserve">TOC \o \z \u \h</w:instrText>
          </w:r>
          <w:r>
            <w:fldChar w:fldCharType="separate"/>
          </w:r>
          <w:hyperlink w:anchor="_Toc77637984">
            <w:r w:rsidRPr="6310CE04" w:rsidR="1E064045">
              <w:rPr>
                <w:rStyle w:val="Hyperlink"/>
              </w:rPr>
              <w:t>Day 1: Task 1</w:t>
            </w:r>
            <w:r>
              <w:tab/>
            </w:r>
            <w:r>
              <w:fldChar w:fldCharType="begin"/>
            </w:r>
            <w:r>
              <w:instrText xml:space="preserve">PAGEREF _Toc77637984 \h</w:instrText>
            </w:r>
            <w:r>
              <w:fldChar w:fldCharType="separate"/>
            </w:r>
            <w:r w:rsidRPr="6310CE04" w:rsidR="1E064045">
              <w:rPr>
                <w:rStyle w:val="Hyperlink"/>
              </w:rPr>
              <w:t>2</w:t>
            </w:r>
            <w:r>
              <w:fldChar w:fldCharType="end"/>
            </w:r>
          </w:hyperlink>
        </w:p>
        <w:p w:rsidR="1E064045" w:rsidP="1E064045" w:rsidRDefault="1E064045" w14:paraId="19E73860" w14:textId="262E1C1A">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rsidR="1E064045" w:rsidP="1E064045" w:rsidRDefault="1E064045" w14:paraId="1333A935" w14:textId="33DA80D3">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rsidR="1E064045" w:rsidP="1E064045" w:rsidRDefault="1E064045" w14:paraId="4A7601FA" w14:textId="7C499ACF">
          <w:pPr>
            <w:pStyle w:val="TOC1"/>
            <w:tabs>
              <w:tab w:val="right" w:leader="dot" w:pos="9630"/>
            </w:tabs>
            <w:rPr>
              <w:rStyle w:val="Hyperlink"/>
            </w:rPr>
          </w:pPr>
          <w:hyperlink w:anchor="_Toc257844391">
            <w:r w:rsidRPr="6310CE04" w:rsidR="1E064045">
              <w:rPr>
                <w:rStyle w:val="Hyperlink"/>
              </w:rPr>
              <w:t>Day 2: Task 3</w:t>
            </w:r>
            <w:r>
              <w:tab/>
            </w:r>
            <w:r>
              <w:fldChar w:fldCharType="begin"/>
            </w:r>
            <w:r>
              <w:instrText xml:space="preserve">PAGEREF _Toc257844391 \h</w:instrText>
            </w:r>
            <w:r>
              <w:fldChar w:fldCharType="separate"/>
            </w:r>
            <w:r w:rsidRPr="6310CE04" w:rsidR="1E064045">
              <w:rPr>
                <w:rStyle w:val="Hyperlink"/>
              </w:rPr>
              <w:t>4</w:t>
            </w:r>
            <w:r>
              <w:fldChar w:fldCharType="end"/>
            </w:r>
          </w:hyperlink>
        </w:p>
        <w:p w:rsidR="1E064045" w:rsidP="1E064045" w:rsidRDefault="1E064045" w14:paraId="4E2694BE" w14:textId="6E4D0A45">
          <w:pPr>
            <w:pStyle w:val="TOC1"/>
            <w:tabs>
              <w:tab w:val="right" w:leader="dot" w:pos="9630"/>
            </w:tabs>
            <w:rPr>
              <w:rStyle w:val="Hyperlink"/>
            </w:rPr>
          </w:pPr>
          <w:hyperlink w:anchor="_Toc1014152162">
            <w:r w:rsidRPr="6310CE04" w:rsidR="1E064045">
              <w:rPr>
                <w:rStyle w:val="Hyperlink"/>
              </w:rPr>
              <w:t>Day 3: Task 1</w:t>
            </w:r>
            <w:r>
              <w:tab/>
            </w:r>
            <w:r>
              <w:fldChar w:fldCharType="begin"/>
            </w:r>
            <w:r>
              <w:instrText xml:space="preserve">PAGEREF _Toc1014152162 \h</w:instrText>
            </w:r>
            <w:r>
              <w:fldChar w:fldCharType="separate"/>
            </w:r>
            <w:r w:rsidRPr="6310CE04" w:rsidR="1E064045">
              <w:rPr>
                <w:rStyle w:val="Hyperlink"/>
              </w:rPr>
              <w:t>4</w:t>
            </w:r>
            <w:r>
              <w:fldChar w:fldCharType="end"/>
            </w:r>
          </w:hyperlink>
        </w:p>
        <w:p w:rsidR="1E064045" w:rsidP="1E064045" w:rsidRDefault="1E064045" w14:paraId="67A042D4" w14:textId="2C061B11">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rsidR="1E064045" w:rsidP="1E064045" w:rsidRDefault="1E064045" w14:paraId="40D5A678" w14:textId="0C1A0411">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rsidR="1E064045" w:rsidP="1E064045" w:rsidRDefault="1E064045" w14:paraId="73F09FFC" w14:textId="3EFFA5D7">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rsidR="1E064045" w:rsidP="1E064045" w:rsidRDefault="1E064045" w14:paraId="48C55140" w14:textId="11D3AD4D">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rsidR="1E064045" w:rsidP="1E064045" w:rsidRDefault="1E064045" w14:paraId="062C17D3" w14:textId="0D6AE1C0">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rsidR="1E064045" w:rsidP="1E064045" w:rsidRDefault="1E064045" w14:paraId="0C8A4E93" w14:textId="662FADAF">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rsidR="1E064045" w:rsidP="1E064045" w:rsidRDefault="1E064045" w14:paraId="45ECD4A3" w14:textId="249E854A">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rsidR="1E064045" w:rsidP="1E064045" w:rsidRDefault="1E064045" w14:paraId="788730CF" w14:textId="02497ABA">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rsidR="1E064045" w:rsidP="1E064045" w:rsidRDefault="1E064045" w14:paraId="44CAC55C" w14:textId="6CB8F5FE">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7637984" w:id="0"/>
      <w:r w:rsidRPr="1E064045">
        <w:rPr>
          <w:rFonts w:asciiTheme="minorHAnsi" w:hAnsiTheme="minorHAnsi" w:cstheme="minorBidi"/>
        </w:rPr>
        <w:t>Day 1</w:t>
      </w:r>
      <w:r w:rsidRPr="1E064045" w:rsidR="32C86453">
        <w:rPr>
          <w:rFonts w:asciiTheme="minorHAnsi" w:hAnsiTheme="minorHAnsi" w:cstheme="minorBidi"/>
        </w:rPr>
        <w:t xml:space="preserve">: </w:t>
      </w:r>
      <w:bookmarkStart w:name="_Toc168490834" w:id="1"/>
      <w:r w:rsidRPr="1E064045" w:rsidR="00D0614B">
        <w:rPr>
          <w:rFonts w:asciiTheme="minorHAnsi" w:hAnsiTheme="minorHAnsi" w:cstheme="minorBidi"/>
        </w:rPr>
        <w:t>Task 1</w:t>
      </w:r>
      <w:bookmarkEnd w:id="0"/>
      <w:bookmarkEnd w:id="1"/>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6310CE04"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00C926A3" w:rsidRDefault="00D7779F" w14:paraId="43E02E0E" w14:textId="69AD3F6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6310CE04" w:rsidRDefault="00A859C7" w14:paraId="3BFDBF77" w14:textId="282D5B9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6310CE04" w:rsidR="78579BE6">
              <w:rPr>
                <w:rStyle w:val="ANSWERS"/>
                <w:rFonts w:ascii="Calibri" w:hAnsi="Calibri" w:cs="Calibri" w:asciiTheme="minorAscii" w:hAnsiTheme="minorAscii" w:cstheme="minorAscii"/>
                <w:sz w:val="28"/>
                <w:szCs w:val="28"/>
              </w:rPr>
              <w:t>The Data Protection Act is a law that regulates the processing of personal data, ensuring it's used lawfully and fairly. The reason why it is important is to protect personal data from being misused or stolen and hold organizations accountable for their lawful processing. An example is when a company is fined for improperly sharing user data with third-party developers, which violates data protection principles. This impacts the organisation's working data and how they work with data by requiring lawful, fair, and transparent processing, while this gives the individuals control over their data and ensures protection. Breaching the Data Protection Act can lead to significant financial penalties and six months or more imprisonment time.</w:t>
            </w:r>
          </w:p>
        </w:tc>
      </w:tr>
      <w:tr w:rsidRPr="00312DC5" w:rsidR="00D7779F" w:rsidTr="6310CE04"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6310CE04" w:rsidRDefault="00D7779F" w14:paraId="0B6B4D59" w14:textId="3D56C5D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6310CE04" w:rsidR="7428782C">
              <w:rPr>
                <w:rStyle w:val="ANSWERS"/>
                <w:rFonts w:ascii="Calibri" w:hAnsi="Calibri" w:cs="Calibri" w:asciiTheme="minorAscii" w:hAnsiTheme="minorAscii" w:cstheme="minorAscii"/>
                <w:sz w:val="28"/>
                <w:szCs w:val="28"/>
              </w:rPr>
              <w:t>The General Data Protection Regulation Act is a European Union law that came into force on May 25, 2018, and creates guidelines and rules for how organisations can handle and use the personal data of their users within the EU. It is important because it protects individual personal data ensuring that organizations handle it responsibly and mandates that the data is collected and processed lawfully, and fairly with the individual consent. An example is an organization using its customer data for targeted marketing. Before GDPR, the company might have sent out personalized emails to all customers just informing them only it does give choice but now under GDPR, they need to obtain explicit consent for each use of the personal data. Its impact on the data is an increase in individual rights which impacts the organisations like how they collect data, use data, and share data with third parties. This forces organisations to protect and follow the new guidelines set on personal data or they will be fine for breaching GDPR.</w:t>
            </w:r>
          </w:p>
        </w:tc>
      </w:tr>
      <w:tr w:rsidRPr="00312DC5" w:rsidR="00D7779F" w:rsidTr="6310CE04"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6310CE04" w:rsidRDefault="00D7779F" w14:paraId="285E0755" w14:textId="690B0D7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6310CE04" w:rsidR="48095FCE">
              <w:rPr>
                <w:rStyle w:val="ANSWERS"/>
                <w:rFonts w:ascii="Calibri" w:hAnsi="Calibri" w:cs="Calibri" w:asciiTheme="minorAscii" w:hAnsiTheme="minorAscii" w:cstheme="minorAscii"/>
                <w:sz w:val="28"/>
                <w:szCs w:val="28"/>
              </w:rPr>
              <w:t>the Freedom of Information Act grants members of the public the right to access information held by public authorities like the NHS, schools,</w:t>
            </w:r>
          </w:p>
          <w:p w:rsidRPr="00312DC5" w:rsidR="00D7779F" w:rsidP="6310CE04" w:rsidRDefault="00D7779F" w14:paraId="3CC2BE97" w14:textId="7AAC5714">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Pr="6310CE04" w:rsidR="48095FCE">
              <w:rPr>
                <w:rStyle w:val="ANSWERS"/>
                <w:rFonts w:ascii="Calibri" w:hAnsi="Calibri" w:cs="Calibri" w:asciiTheme="minorAscii" w:hAnsiTheme="minorAscii" w:cstheme="minorAscii"/>
                <w:sz w:val="28"/>
                <w:szCs w:val="28"/>
              </w:rPr>
              <w:t>and councils. It is important because it ensures openness and accountability from public authorities and will respond back 20 working days after the request is made by the public. An example is a journalist using FOI to request information from the Metropolitan Police about the number of arrests made for specific crimes in a particular area over a specified period. The Freedom of Information Act impacts the data by granting the public the right to access recorded information held by public authorities. This means that any data held by these organizations can potentially be subject to FOI requests. Breaching the Freedom of Information Act can lead to various consequences, including fines, court action, and even prosecution for criminal offences.</w:t>
            </w:r>
          </w:p>
          <w:p w:rsidRPr="00312DC5" w:rsidR="00D7779F" w:rsidP="6310CE04" w:rsidRDefault="00D7779F" w14:paraId="4857DAFE" w14:textId="7551B08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6310CE04"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5AB6D084" w14:textId="69807A5A">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6310CE04" w:rsidRDefault="00D7779F" w14:paraId="326A3BFC" w14:textId="03DF573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6310CE04" w:rsidR="708416C7">
              <w:rPr>
                <w:rStyle w:val="ANSWERS"/>
                <w:rFonts w:ascii="Calibri" w:hAnsi="Calibri" w:cs="Calibri" w:asciiTheme="minorAscii" w:hAnsiTheme="minorAscii" w:cstheme="minorAscii"/>
                <w:sz w:val="28"/>
                <w:szCs w:val="28"/>
              </w:rPr>
              <w:t>It's a law that criminalises unauthorised access to the computer system and the data and the action that damages or impairs the system. This is to protect the integrity and security of a computer system from hacking and misusing data unlawfully. An example is a situation where someone gains unauthorized access to a network and steals confidential information such as customer data, bank details, credit card information. This impacts the working data to be attacked by viruses or malware that steals the data for personal gain which the individual or organisation will lose access to it. Breaching the Computer Misuse Act can result in serious legal consequences, including fines, imprisonment, and even confiscation of assets.</w:t>
            </w:r>
          </w:p>
        </w:tc>
      </w:tr>
    </w:tbl>
    <w:p w:rsidRPr="00312DC5" w:rsidR="008239D0" w:rsidP="00D0614B" w:rsidRDefault="008239D0" w14:paraId="1B8011B4" w14:textId="77777777">
      <w:pPr>
        <w:pStyle w:val="Heading1"/>
        <w:rPr>
          <w:rFonts w:asciiTheme="minorHAnsi" w:hAnsiTheme="minorHAnsi" w:cstheme="minorHAnsi"/>
        </w:rPr>
      </w:pPr>
    </w:p>
    <w:p w:rsidR="1DF0360D" w:rsidP="1E064045" w:rsidRDefault="1DF0360D" w14:paraId="43FA3608" w14:textId="152F6E92">
      <w:pPr>
        <w:pStyle w:val="Heading1"/>
        <w:rPr>
          <w:rFonts w:asciiTheme="minorHAnsi" w:hAnsiTheme="minorHAnsi" w:cstheme="minorBidi"/>
        </w:rPr>
      </w:pPr>
      <w:bookmarkStart w:name="_Toc1634060488" w:id="2"/>
      <w:r w:rsidRPr="1E064045">
        <w:rPr>
          <w:rFonts w:asciiTheme="minorHAnsi" w:hAnsiTheme="minorHAnsi" w:cstheme="minorBidi"/>
        </w:rPr>
        <w:t>Day 2</w:t>
      </w:r>
      <w:r w:rsidRPr="1E064045" w:rsidR="4F31072F">
        <w:rPr>
          <w:rFonts w:asciiTheme="minorHAnsi" w:hAnsiTheme="minorHAnsi" w:cstheme="minorBidi"/>
        </w:rPr>
        <w:t xml:space="preserve">: </w:t>
      </w:r>
      <w:r w:rsidRPr="1E064045">
        <w:rPr>
          <w:rFonts w:asciiTheme="minorHAnsi" w:hAnsiTheme="minorHAnsi" w:cstheme="minorBidi"/>
        </w:rPr>
        <w:t>Task 1</w:t>
      </w:r>
      <w:bookmarkEnd w:id="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393C72C2">
      <w:pPr>
        <w:pStyle w:val="ListParagraph"/>
        <w:numPr>
          <w:ilvl w:val="0"/>
          <w:numId w:val="4"/>
        </w:numPr>
      </w:pPr>
      <w:r>
        <w:t xml:space="preserve">In the sheet ‘retail_sales_dataset’ add all available data between columns A –J into a </w:t>
      </w:r>
      <w:r w:rsidR="20992D50">
        <w:t>‘table’</w:t>
      </w:r>
    </w:p>
    <w:p w:rsidR="20992D50" w:rsidP="1E064045" w:rsidRDefault="20992D50" w14:paraId="48D085E8" w14:textId="14DB4D6C">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rsidR="20992D50" w:rsidP="1E064045" w:rsidRDefault="20992D50" w14:paraId="3CDF978A" w14:textId="2166F167">
      <w:pPr>
        <w:pStyle w:val="ListParagraph"/>
        <w:numPr>
          <w:ilvl w:val="0"/>
          <w:numId w:val="4"/>
        </w:numPr>
      </w:pPr>
      <w:r>
        <w:t xml:space="preserve">Using the ‘SUM’ function, </w:t>
      </w:r>
      <w:r w:rsidR="05B4EE46">
        <w:t>show me the commission total in cell ‘L10’</w:t>
      </w:r>
    </w:p>
    <w:p w:rsidR="2C84AC98" w:rsidP="1E064045" w:rsidRDefault="2C84AC98" w14:paraId="49314D67" w14:textId="037CECE5">
      <w:pPr>
        <w:pStyle w:val="ListParagraph"/>
        <w:numPr>
          <w:ilvl w:val="0"/>
          <w:numId w:val="4"/>
        </w:numPr>
      </w:pPr>
      <w:r>
        <w:t>Using the ‘AVERAGE’ function, show me the average commission in cell ‘L11’</w:t>
      </w:r>
    </w:p>
    <w:p w:rsidR="1E064045" w:rsidRDefault="1E064045" w14:paraId="7FA45B99" w14:textId="19E01C35"/>
    <w:tbl>
      <w:tblPr>
        <w:tblStyle w:val="Activity1"/>
        <w:tblW w:w="0" w:type="auto"/>
        <w:tblLook w:val="04A0" w:firstRow="1" w:lastRow="0" w:firstColumn="1" w:lastColumn="0" w:noHBand="0" w:noVBand="1"/>
      </w:tblPr>
      <w:tblGrid>
        <w:gridCol w:w="2048"/>
        <w:gridCol w:w="7580"/>
      </w:tblGrid>
      <w:tr w:rsidR="1E064045" w:rsidTr="6310CE04"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247DCC87" w14:textId="1EE02E7B">
            <w:pPr>
              <w:spacing w:after="160" w:line="259" w:lineRule="auto"/>
              <w:cnfStyle w:val="000000000000" w:firstRow="0" w:lastRow="0" w:firstColumn="0" w:lastColumn="0" w:oddVBand="0" w:evenVBand="0" w:oddHBand="0" w:evenHBand="0" w:firstRowFirstColumn="0" w:firstRowLastColumn="0" w:lastRowFirstColumn="0" w:lastRowLastColumn="0"/>
            </w:pPr>
            <w:r w:rsidR="64400C27">
              <w:drawing>
                <wp:inline wp14:editId="3EFB144E" wp14:anchorId="44F6B681">
                  <wp:extent cx="4667248" cy="1828800"/>
                  <wp:effectExtent l="0" t="0" r="0" b="0"/>
                  <wp:docPr id="563515475" name="" title=""/>
                  <wp:cNvGraphicFramePr>
                    <a:graphicFrameLocks noChangeAspect="1"/>
                  </wp:cNvGraphicFramePr>
                  <a:graphic>
                    <a:graphicData uri="http://schemas.openxmlformats.org/drawingml/2006/picture">
                      <pic:pic>
                        <pic:nvPicPr>
                          <pic:cNvPr id="0" name=""/>
                          <pic:cNvPicPr/>
                        </pic:nvPicPr>
                        <pic:blipFill>
                          <a:blip r:embed="R888918ccc7a04307">
                            <a:extLst>
                              <a:ext xmlns:a="http://schemas.openxmlformats.org/drawingml/2006/main" uri="{28A0092B-C50C-407E-A947-70E740481C1C}">
                                <a14:useLocalDpi val="0"/>
                              </a:ext>
                            </a:extLst>
                          </a:blip>
                          <a:stretch>
                            <a:fillRect/>
                          </a:stretch>
                        </pic:blipFill>
                        <pic:spPr>
                          <a:xfrm>
                            <a:off x="0" y="0"/>
                            <a:ext cx="4667248" cy="1828800"/>
                          </a:xfrm>
                          <a:prstGeom prst="rect">
                            <a:avLst/>
                          </a:prstGeom>
                        </pic:spPr>
                      </pic:pic>
                    </a:graphicData>
                  </a:graphic>
                </wp:inline>
              </w:drawing>
            </w:r>
          </w:p>
        </w:tc>
      </w:tr>
      <w:tr w:rsidR="1E064045" w:rsidTr="6310CE04"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F035EF4" w14:textId="79C02F57">
            <w:pPr>
              <w:spacing w:line="259" w:lineRule="auto"/>
              <w:cnfStyle w:val="000000000000" w:firstRow="0" w:lastRow="0" w:firstColumn="0" w:lastColumn="0" w:oddVBand="0" w:evenVBand="0" w:oddHBand="0" w:evenHBand="0" w:firstRowFirstColumn="0" w:firstRowLastColumn="0" w:lastRowFirstColumn="0" w:lastRowLastColumn="0"/>
            </w:pPr>
            <w:r w:rsidR="37D5AFF5">
              <w:drawing>
                <wp:inline wp14:editId="11017B36" wp14:anchorId="0BDFB827">
                  <wp:extent cx="4667248" cy="3505200"/>
                  <wp:effectExtent l="0" t="0" r="0" b="0"/>
                  <wp:docPr id="433432949" name="" title=""/>
                  <wp:cNvGraphicFramePr>
                    <a:graphicFrameLocks noChangeAspect="1"/>
                  </wp:cNvGraphicFramePr>
                  <a:graphic>
                    <a:graphicData uri="http://schemas.openxmlformats.org/drawingml/2006/picture">
                      <pic:pic>
                        <pic:nvPicPr>
                          <pic:cNvPr id="0" name=""/>
                          <pic:cNvPicPr/>
                        </pic:nvPicPr>
                        <pic:blipFill>
                          <a:blip r:embed="R3794f295387c442c">
                            <a:extLst>
                              <a:ext xmlns:a="http://schemas.openxmlformats.org/drawingml/2006/main" uri="{28A0092B-C50C-407E-A947-70E740481C1C}">
                                <a14:useLocalDpi val="0"/>
                              </a:ext>
                            </a:extLst>
                          </a:blip>
                          <a:stretch>
                            <a:fillRect/>
                          </a:stretch>
                        </pic:blipFill>
                        <pic:spPr>
                          <a:xfrm>
                            <a:off x="0" y="0"/>
                            <a:ext cx="4667248" cy="3505200"/>
                          </a:xfrm>
                          <a:prstGeom prst="rect">
                            <a:avLst/>
                          </a:prstGeom>
                        </pic:spPr>
                      </pic:pic>
                    </a:graphicData>
                  </a:graphic>
                </wp:inline>
              </w:drawing>
            </w:r>
          </w:p>
        </w:tc>
      </w:tr>
      <w:tr w:rsidR="1E064045" w:rsidTr="6310CE04"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56985F30" w14:textId="58760484">
            <w:pPr>
              <w:spacing w:line="259" w:lineRule="auto"/>
              <w:cnfStyle w:val="000000000000" w:firstRow="0" w:lastRow="0" w:firstColumn="0" w:lastColumn="0" w:oddVBand="0" w:evenVBand="0" w:oddHBand="0" w:evenHBand="0" w:firstRowFirstColumn="0" w:firstRowLastColumn="0" w:lastRowFirstColumn="0" w:lastRowLastColumn="0"/>
            </w:pPr>
            <w:r w:rsidR="1CEB3E8F">
              <w:drawing>
                <wp:inline wp14:editId="363B8563" wp14:anchorId="01952F31">
                  <wp:extent cx="4667248" cy="4095750"/>
                  <wp:effectExtent l="0" t="0" r="0" b="0"/>
                  <wp:docPr id="1761024132" name="" title=""/>
                  <wp:cNvGraphicFramePr>
                    <a:graphicFrameLocks noChangeAspect="1"/>
                  </wp:cNvGraphicFramePr>
                  <a:graphic>
                    <a:graphicData uri="http://schemas.openxmlformats.org/drawingml/2006/picture">
                      <pic:pic>
                        <pic:nvPicPr>
                          <pic:cNvPr id="0" name=""/>
                          <pic:cNvPicPr/>
                        </pic:nvPicPr>
                        <pic:blipFill>
                          <a:blip r:embed="R9704ae6aa68c42ed">
                            <a:extLst>
                              <a:ext xmlns:a="http://schemas.openxmlformats.org/drawingml/2006/main" uri="{28A0092B-C50C-407E-A947-70E740481C1C}">
                                <a14:useLocalDpi val="0"/>
                              </a:ext>
                            </a:extLst>
                          </a:blip>
                          <a:stretch>
                            <a:fillRect/>
                          </a:stretch>
                        </pic:blipFill>
                        <pic:spPr>
                          <a:xfrm>
                            <a:off x="0" y="0"/>
                            <a:ext cx="4667248" cy="4095750"/>
                          </a:xfrm>
                          <a:prstGeom prst="rect">
                            <a:avLst/>
                          </a:prstGeom>
                        </pic:spPr>
                      </pic:pic>
                    </a:graphicData>
                  </a:graphic>
                </wp:inline>
              </w:drawing>
            </w:r>
          </w:p>
        </w:tc>
      </w:tr>
      <w:tr w:rsidR="1E064045" w:rsidTr="6310CE04"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14142B81" w14:textId="6FF1203E">
            <w:pPr>
              <w:spacing w:line="259" w:lineRule="auto"/>
              <w:cnfStyle w:val="000000000000" w:firstRow="0" w:lastRow="0" w:firstColumn="0" w:lastColumn="0" w:oddVBand="0" w:evenVBand="0" w:oddHBand="0" w:evenHBand="0" w:firstRowFirstColumn="0" w:firstRowLastColumn="0" w:lastRowFirstColumn="0" w:lastRowLastColumn="0"/>
            </w:pPr>
            <w:r w:rsidR="61717F7A">
              <w:drawing>
                <wp:inline wp14:editId="39AE778E" wp14:anchorId="1FC1F22D">
                  <wp:extent cx="4667248" cy="4095750"/>
                  <wp:effectExtent l="0" t="0" r="0" b="0"/>
                  <wp:docPr id="129803836" name="" title=""/>
                  <wp:cNvGraphicFramePr>
                    <a:graphicFrameLocks noChangeAspect="1"/>
                  </wp:cNvGraphicFramePr>
                  <a:graphic>
                    <a:graphicData uri="http://schemas.openxmlformats.org/drawingml/2006/picture">
                      <pic:pic>
                        <pic:nvPicPr>
                          <pic:cNvPr id="0" name=""/>
                          <pic:cNvPicPr/>
                        </pic:nvPicPr>
                        <pic:blipFill>
                          <a:blip r:embed="R6b16a85593244bde">
                            <a:extLst>
                              <a:ext xmlns:a="http://schemas.openxmlformats.org/drawingml/2006/main" uri="{28A0092B-C50C-407E-A947-70E740481C1C}">
                                <a14:useLocalDpi val="0"/>
                              </a:ext>
                            </a:extLst>
                          </a:blip>
                          <a:stretch>
                            <a:fillRect/>
                          </a:stretch>
                        </pic:blipFill>
                        <pic:spPr>
                          <a:xfrm>
                            <a:off x="0" y="0"/>
                            <a:ext cx="4667248" cy="4095750"/>
                          </a:xfrm>
                          <a:prstGeom prst="rect">
                            <a:avLst/>
                          </a:prstGeom>
                        </pic:spPr>
                      </pic:pic>
                    </a:graphicData>
                  </a:graphic>
                </wp:inline>
              </w:drawing>
            </w:r>
          </w:p>
        </w:tc>
      </w:tr>
    </w:tbl>
    <w:p w:rsidR="1E064045" w:rsidP="1E064045" w:rsidRDefault="1E064045" w14:paraId="7CA19CEA" w14:textId="30C5B801"/>
    <w:p w:rsidR="00A77E0E" w:rsidP="00A859C7" w:rsidRDefault="00A77E0E" w14:paraId="6A074D51" w14:textId="77777777">
      <w:pPr>
        <w:pStyle w:val="paragraph"/>
        <w:spacing w:before="0" w:beforeAutospacing="0" w:after="0" w:afterAutospacing="0"/>
        <w:textAlignment w:val="baseline"/>
        <w:rPr>
          <w:rStyle w:val="eop"/>
          <w:rFonts w:cstheme="minorHAnsi"/>
          <w:sz w:val="28"/>
          <w:szCs w:val="28"/>
        </w:rPr>
      </w:pPr>
    </w:p>
    <w:p w:rsidR="00EB63DB" w:rsidRDefault="00EB63DB" w14:paraId="65B95C02" w14:textId="77777777">
      <w:pPr>
        <w:spacing w:after="160" w:line="259" w:lineRule="auto"/>
        <w:rPr>
          <w:rFonts w:asciiTheme="minorHAnsi" w:hAnsiTheme="minorHAnsi" w:eastAsiaTheme="majorEastAsia" w:cstheme="minorBidi"/>
          <w:color w:val="2F5496" w:themeColor="accent1" w:themeShade="BF"/>
          <w:sz w:val="32"/>
          <w:szCs w:val="32"/>
        </w:rPr>
      </w:pPr>
      <w:bookmarkStart w:name="_Toc152114794" w:id="3"/>
      <w:r>
        <w:rPr>
          <w:rFonts w:asciiTheme="minorHAnsi" w:hAnsiTheme="minorHAnsi" w:cstheme="minorBidi"/>
        </w:rPr>
        <w:br w:type="page"/>
      </w:r>
    </w:p>
    <w:p w:rsidR="00A77E0E" w:rsidP="1E064045" w:rsidRDefault="33BDBE70" w14:paraId="54A940DB" w14:textId="42AC43FF">
      <w:pPr>
        <w:pStyle w:val="Heading1"/>
        <w:rPr>
          <w:rFonts w:asciiTheme="minorHAnsi" w:hAnsiTheme="minorHAnsi" w:cstheme="minorBidi"/>
        </w:rPr>
      </w:pPr>
      <w:r w:rsidRPr="1E064045">
        <w:rPr>
          <w:rFonts w:asciiTheme="minorHAnsi" w:hAnsiTheme="minorHAnsi" w:cstheme="minorBidi"/>
        </w:rPr>
        <w:lastRenderedPageBreak/>
        <w:t>Day 2</w:t>
      </w:r>
      <w:r w:rsidRPr="1E064045" w:rsidR="15C805AE">
        <w:rPr>
          <w:rFonts w:asciiTheme="minorHAnsi" w:hAnsiTheme="minorHAnsi" w:cstheme="minorBidi"/>
        </w:rPr>
        <w:t xml:space="preserve">: </w:t>
      </w:r>
      <w:r w:rsidRPr="1E064045">
        <w:rPr>
          <w:rFonts w:asciiTheme="minorHAnsi" w:hAnsiTheme="minorHAnsi" w:cstheme="minorBidi"/>
        </w:rPr>
        <w:t>Task 2</w:t>
      </w:r>
      <w:bookmarkEnd w:id="3"/>
    </w:p>
    <w:p w:rsidR="00A77E0E" w:rsidP="1E064045" w:rsidRDefault="00A77E0E" w14:paraId="1B4B5C99" w14:textId="6A3712C9"/>
    <w:p w:rsidR="00A77E0E" w:rsidP="1E064045" w:rsidRDefault="33BDBE70" w14:paraId="06E26E20" w14:textId="21B59C33">
      <w:r>
        <w:t>Please research and complete the following tasks within the retail-sales_dataset.xlsx document, paste print screen</w:t>
      </w:r>
      <w:r w:rsidR="44F44594">
        <w:t>s</w:t>
      </w:r>
      <w:r>
        <w:t xml:space="preserve"> into the provided box below:</w:t>
      </w:r>
    </w:p>
    <w:p w:rsidR="00A77E0E" w:rsidP="1E064045" w:rsidRDefault="00A77E0E" w14:paraId="4401CA30" w14:textId="01C79A88">
      <w:pPr>
        <w:pStyle w:val="paragraph"/>
        <w:spacing w:before="0" w:beforeAutospacing="0" w:after="0" w:afterAutospacing="0"/>
        <w:textAlignment w:val="baseline"/>
        <w:rPr>
          <w:rStyle w:val="eop"/>
          <w:rFonts w:cstheme="minorBidi"/>
          <w:sz w:val="28"/>
          <w:szCs w:val="28"/>
        </w:rPr>
      </w:pPr>
    </w:p>
    <w:p w:rsidR="00A77E0E" w:rsidP="1E064045" w:rsidRDefault="00A77E0E" w14:paraId="0D0A9831" w14:textId="3258E1D4">
      <w:pPr>
        <w:pStyle w:val="paragraph"/>
        <w:spacing w:before="0" w:beforeAutospacing="0" w:after="0" w:afterAutospacing="0"/>
        <w:textAlignment w:val="baseline"/>
        <w:rPr>
          <w:rStyle w:val="eop"/>
          <w:rFonts w:cstheme="minorBidi"/>
          <w:sz w:val="28"/>
          <w:szCs w:val="28"/>
        </w:rPr>
      </w:pPr>
    </w:p>
    <w:p w:rsidR="00A77E0E" w:rsidP="6310CE04" w:rsidRDefault="4F202230" w14:paraId="49B1D59A" w14:textId="325F9804">
      <w:pPr>
        <w:pStyle w:val="paragraph"/>
        <w:suppressLineNumbers w:val="0"/>
        <w:bidi w:val="0"/>
        <w:spacing w:before="0" w:beforeAutospacing="off" w:after="0" w:afterAutospacing="off" w:line="240" w:lineRule="auto"/>
        <w:ind w:left="0" w:right="0"/>
        <w:jc w:val="left"/>
      </w:pPr>
      <w:r w:rsidR="4F202230">
        <w:drawing>
          <wp:inline wp14:editId="3626D71D" wp14:anchorId="2028035A">
            <wp:extent cx="5534799" cy="4058216"/>
            <wp:effectExtent l="0" t="0" r="0" b="0"/>
            <wp:docPr id="218349284" name="Picture 218349284" title=""/>
            <wp:cNvGraphicFramePr>
              <a:graphicFrameLocks noChangeAspect="1"/>
            </wp:cNvGraphicFramePr>
            <a:graphic>
              <a:graphicData uri="http://schemas.openxmlformats.org/drawingml/2006/picture">
                <pic:pic>
                  <pic:nvPicPr>
                    <pic:cNvPr id="0" name="Picture 218349284"/>
                    <pic:cNvPicPr/>
                  </pic:nvPicPr>
                  <pic:blipFill>
                    <a:blip r:embed="Ra7bb9177987143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4799" cy="4058216"/>
                    </a:xfrm>
                    <a:prstGeom prst="rect">
                      <a:avLst/>
                    </a:prstGeom>
                  </pic:spPr>
                </pic:pic>
              </a:graphicData>
            </a:graphic>
          </wp:inline>
        </w:drawing>
      </w:r>
      <w:r w:rsidR="6934EEC4">
        <w:rPr/>
        <w:t>S</w:t>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rsidTr="6310CE04"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BA5B71D" w14:textId="7A102CB5">
            <w:pPr>
              <w:spacing w:after="160" w:line="259" w:lineRule="auto"/>
              <w:cnfStyle w:val="000000000000" w:firstRow="0" w:lastRow="0" w:firstColumn="0" w:lastColumn="0" w:oddVBand="0" w:evenVBand="0" w:oddHBand="0" w:evenHBand="0" w:firstRowFirstColumn="0" w:firstRowLastColumn="0" w:lastRowFirstColumn="0" w:lastRowLastColumn="0"/>
            </w:pPr>
            <w:r w:rsidR="754E80BB">
              <w:drawing>
                <wp:inline wp14:editId="52D21E33" wp14:anchorId="2D95E239">
                  <wp:extent cx="4667248" cy="3667125"/>
                  <wp:effectExtent l="0" t="0" r="0" b="0"/>
                  <wp:docPr id="767664870" name="" title=""/>
                  <wp:cNvGraphicFramePr>
                    <a:graphicFrameLocks noChangeAspect="1"/>
                  </wp:cNvGraphicFramePr>
                  <a:graphic>
                    <a:graphicData uri="http://schemas.openxmlformats.org/drawingml/2006/picture">
                      <pic:pic>
                        <pic:nvPicPr>
                          <pic:cNvPr id="0" name=""/>
                          <pic:cNvPicPr/>
                        </pic:nvPicPr>
                        <pic:blipFill>
                          <a:blip r:embed="Rf013fe87a20f4617">
                            <a:extLst>
                              <a:ext xmlns:a="http://schemas.openxmlformats.org/drawingml/2006/main" uri="{28A0092B-C50C-407E-A947-70E740481C1C}">
                                <a14:useLocalDpi val="0"/>
                              </a:ext>
                            </a:extLst>
                          </a:blip>
                          <a:stretch>
                            <a:fillRect/>
                          </a:stretch>
                        </pic:blipFill>
                        <pic:spPr>
                          <a:xfrm>
                            <a:off x="0" y="0"/>
                            <a:ext cx="4667248" cy="3667125"/>
                          </a:xfrm>
                          <a:prstGeom prst="rect">
                            <a:avLst/>
                          </a:prstGeom>
                        </pic:spPr>
                      </pic:pic>
                    </a:graphicData>
                  </a:graphic>
                </wp:inline>
              </w:drawing>
            </w:r>
          </w:p>
        </w:tc>
      </w:tr>
    </w:tbl>
    <w:p w:rsidR="1E064045" w:rsidP="1E064045" w:rsidRDefault="1E064045" w14:paraId="0DEC2C01" w14:textId="6567C1DD">
      <w:pPr>
        <w:pStyle w:val="paragraph"/>
        <w:spacing w:before="0" w:beforeAutospacing="0" w:after="0" w:afterAutospacing="0"/>
        <w:rPr>
          <w:rStyle w:val="eop"/>
          <w:rFonts w:cstheme="minorBidi"/>
          <w:sz w:val="28"/>
          <w:szCs w:val="28"/>
        </w:rPr>
      </w:pPr>
    </w:p>
    <w:p w:rsidR="00A77E0E" w:rsidP="00A859C7" w:rsidRDefault="00A77E0E" w14:paraId="4AC2C9EF" w14:textId="77777777">
      <w:pPr>
        <w:pStyle w:val="paragraph"/>
        <w:spacing w:before="0" w:beforeAutospacing="0" w:after="0" w:afterAutospacing="0"/>
        <w:textAlignment w:val="baseline"/>
        <w:rPr>
          <w:rStyle w:val="eop"/>
          <w:rFonts w:cstheme="minorHAnsi"/>
          <w:sz w:val="28"/>
          <w:szCs w:val="28"/>
        </w:rPr>
      </w:pPr>
    </w:p>
    <w:p w:rsidR="00EB63DB" w:rsidRDefault="00EB63DB" w14:paraId="43BC9464" w14:textId="77777777">
      <w:pPr>
        <w:spacing w:after="160" w:line="259" w:lineRule="auto"/>
        <w:rPr>
          <w:rFonts w:asciiTheme="minorHAnsi" w:hAnsiTheme="minorHAnsi" w:eastAsiaTheme="majorEastAsia" w:cstheme="minorBidi"/>
          <w:color w:val="2F5496" w:themeColor="accent1" w:themeShade="BF"/>
          <w:sz w:val="32"/>
          <w:szCs w:val="32"/>
        </w:rPr>
      </w:pPr>
      <w:bookmarkStart w:name="_Toc257844391" w:id="4"/>
      <w:r>
        <w:rPr>
          <w:rFonts w:asciiTheme="minorHAnsi" w:hAnsiTheme="minorHAnsi" w:cstheme="minorBidi"/>
        </w:rPr>
        <w:br w:type="page"/>
      </w:r>
    </w:p>
    <w:p w:rsidR="00A77E0E" w:rsidP="1E064045" w:rsidRDefault="00868CB3" w14:paraId="1872F59A" w14:textId="130BB8C8">
      <w:pPr>
        <w:pStyle w:val="Heading1"/>
        <w:rPr>
          <w:rFonts w:asciiTheme="minorHAnsi" w:hAnsiTheme="minorHAnsi" w:cstheme="minorBidi"/>
        </w:rPr>
      </w:pPr>
      <w:r w:rsidRPr="1E064045">
        <w:rPr>
          <w:rFonts w:asciiTheme="minorHAnsi" w:hAnsiTheme="minorHAnsi" w:cstheme="minorBidi"/>
        </w:rPr>
        <w:lastRenderedPageBreak/>
        <w:t>Day 2</w:t>
      </w:r>
      <w:r w:rsidRPr="1E064045" w:rsidR="017510D7">
        <w:rPr>
          <w:rFonts w:asciiTheme="minorHAnsi" w:hAnsiTheme="minorHAnsi" w:cstheme="minorBidi"/>
        </w:rPr>
        <w:t xml:space="preserve">: </w:t>
      </w:r>
      <w:r w:rsidRPr="1E064045">
        <w:rPr>
          <w:rFonts w:asciiTheme="minorHAnsi" w:hAnsiTheme="minorHAnsi" w:cstheme="minorBidi"/>
        </w:rPr>
        <w:t>Task 3</w:t>
      </w:r>
      <w:bookmarkEnd w:id="4"/>
    </w:p>
    <w:p w:rsidR="00A77E0E" w:rsidP="1E064045" w:rsidRDefault="00A77E0E" w14:paraId="33DEFC88" w14:textId="6A3712C9"/>
    <w:p w:rsidR="00A77E0E" w:rsidP="1E064045" w:rsidRDefault="00868CB3" w14:paraId="3A262BB2" w14:textId="60C46243">
      <w:r>
        <w:t>Using the skills developed today, have some fun with the data set you have imported. Paste your work below and enjoy!</w:t>
      </w:r>
    </w:p>
    <w:p w:rsidR="00A77E0E" w:rsidP="1E064045" w:rsidRDefault="00A77E0E" w14:paraId="18DE160E" w14:textId="188E7FEC"/>
    <w:p w:rsidR="00A77E0E" w:rsidP="1E064045" w:rsidRDefault="00A77E0E" w14:paraId="3415170F" w14:textId="0D3DF922"/>
    <w:tbl>
      <w:tblPr>
        <w:tblStyle w:val="Activity1"/>
        <w:tblW w:w="0" w:type="auto"/>
        <w:tblLook w:val="04A0" w:firstRow="1" w:lastRow="0" w:firstColumn="1" w:lastColumn="0" w:noHBand="0" w:noVBand="1"/>
      </w:tblPr>
      <w:tblGrid>
        <w:gridCol w:w="2048"/>
        <w:gridCol w:w="7580"/>
      </w:tblGrid>
      <w:tr w:rsidR="1E064045" w:rsidTr="6310CE04" w14:paraId="19F6CB9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5623296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30042AF5" w14:textId="680DC021">
            <w:pPr>
              <w:spacing w:after="160" w:line="259" w:lineRule="auto"/>
              <w:cnfStyle w:val="000000000000" w:firstRow="0" w:lastRow="0" w:firstColumn="0" w:lastColumn="0" w:oddVBand="0" w:evenVBand="0" w:oddHBand="0" w:evenHBand="0" w:firstRowFirstColumn="0" w:firstRowLastColumn="0" w:lastRowFirstColumn="0" w:lastRowLastColumn="0"/>
            </w:pPr>
            <w:r w:rsidR="11123E9A">
              <w:drawing>
                <wp:inline wp14:editId="49BF9CA2" wp14:anchorId="095F9EEA">
                  <wp:extent cx="4667248" cy="1828800"/>
                  <wp:effectExtent l="0" t="0" r="0" b="0"/>
                  <wp:docPr id="444684632" name="" title=""/>
                  <wp:cNvGraphicFramePr>
                    <a:graphicFrameLocks noChangeAspect="1"/>
                  </wp:cNvGraphicFramePr>
                  <a:graphic>
                    <a:graphicData uri="http://schemas.openxmlformats.org/drawingml/2006/picture">
                      <pic:pic>
                        <pic:nvPicPr>
                          <pic:cNvPr id="0" name=""/>
                          <pic:cNvPicPr/>
                        </pic:nvPicPr>
                        <pic:blipFill>
                          <a:blip r:embed="R74bf17d131e04655">
                            <a:extLst>
                              <a:ext xmlns:a="http://schemas.openxmlformats.org/drawingml/2006/main" uri="{28A0092B-C50C-407E-A947-70E740481C1C}">
                                <a14:useLocalDpi val="0"/>
                              </a:ext>
                            </a:extLst>
                          </a:blip>
                          <a:stretch>
                            <a:fillRect/>
                          </a:stretch>
                        </pic:blipFill>
                        <pic:spPr>
                          <a:xfrm>
                            <a:off x="0" y="0"/>
                            <a:ext cx="4667248" cy="1828800"/>
                          </a:xfrm>
                          <a:prstGeom prst="rect">
                            <a:avLst/>
                          </a:prstGeom>
                        </pic:spPr>
                      </pic:pic>
                    </a:graphicData>
                  </a:graphic>
                </wp:inline>
              </w:drawing>
            </w:r>
            <w:r w:rsidR="030E43BF">
              <w:drawing>
                <wp:inline wp14:editId="6A112C7C" wp14:anchorId="0B93CB9F">
                  <wp:extent cx="4667248" cy="2790825"/>
                  <wp:effectExtent l="0" t="0" r="0" b="0"/>
                  <wp:docPr id="449800178" name="" title=""/>
                  <wp:cNvGraphicFramePr>
                    <a:graphicFrameLocks noChangeAspect="1"/>
                  </wp:cNvGraphicFramePr>
                  <a:graphic>
                    <a:graphicData uri="http://schemas.openxmlformats.org/drawingml/2006/picture">
                      <pic:pic>
                        <pic:nvPicPr>
                          <pic:cNvPr id="0" name=""/>
                          <pic:cNvPicPr/>
                        </pic:nvPicPr>
                        <pic:blipFill>
                          <a:blip r:embed="R3788e1a4a3d54b6e">
                            <a:extLst>
                              <a:ext xmlns:a="http://schemas.openxmlformats.org/drawingml/2006/main" uri="{28A0092B-C50C-407E-A947-70E740481C1C}">
                                <a14:useLocalDpi val="0"/>
                              </a:ext>
                            </a:extLst>
                          </a:blip>
                          <a:stretch>
                            <a:fillRect/>
                          </a:stretch>
                        </pic:blipFill>
                        <pic:spPr>
                          <a:xfrm>
                            <a:off x="0" y="0"/>
                            <a:ext cx="4667248" cy="2790825"/>
                          </a:xfrm>
                          <a:prstGeom prst="rect">
                            <a:avLst/>
                          </a:prstGeom>
                        </pic:spPr>
                      </pic:pic>
                    </a:graphicData>
                  </a:graphic>
                </wp:inline>
              </w:drawing>
            </w:r>
          </w:p>
        </w:tc>
      </w:tr>
    </w:tbl>
    <w:p w:rsidR="00A77E0E" w:rsidP="1E064045" w:rsidRDefault="00A77E0E" w14:paraId="337E4D85" w14:textId="6ABD386E"/>
    <w:p w:rsidR="007E5FE0" w:rsidRDefault="007E5FE0" w14:paraId="7EDF5A73" w14:textId="77777777">
      <w:pPr>
        <w:spacing w:after="160" w:line="259" w:lineRule="auto"/>
        <w:rPr>
          <w:rFonts w:asciiTheme="minorHAnsi" w:hAnsiTheme="minorHAnsi" w:eastAsiaTheme="majorEastAsia" w:cstheme="minorBidi"/>
          <w:color w:val="2F5496" w:themeColor="accent1" w:themeShade="BF"/>
          <w:sz w:val="32"/>
          <w:szCs w:val="32"/>
        </w:rPr>
      </w:pPr>
      <w:bookmarkStart w:name="_Toc1014152162" w:id="5"/>
      <w:r>
        <w:rPr>
          <w:rFonts w:asciiTheme="minorHAnsi" w:hAnsiTheme="minorHAnsi" w:cstheme="minorBidi"/>
        </w:rPr>
        <w:br w:type="page"/>
      </w:r>
    </w:p>
    <w:p w:rsidR="00A77E0E" w:rsidP="1E064045" w:rsidRDefault="134E583B" w14:paraId="5E737833" w14:textId="5304EC0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rsidR="00A77E0E" w:rsidP="1E064045" w:rsidRDefault="00A77E0E" w14:paraId="3661FF0F" w14:textId="464B140E"/>
    <w:p w:rsidR="00A77E0E" w:rsidP="1E064045" w:rsidRDefault="688D5337" w14:paraId="18166956" w14:textId="02870C98">
      <w:r>
        <w:t xml:space="preserve">Please download the dataset ‘Day_3_Task_1_Bike_Sales_Pivot_Lab.xlsx’ from </w:t>
      </w:r>
      <w:hyperlink r:id="rId9">
        <w:r w:rsidRPr="1E064045">
          <w:rPr>
            <w:rStyle w:val="Hyperlink"/>
          </w:rPr>
          <w:t>here</w:t>
        </w:r>
      </w:hyperlink>
      <w:r>
        <w:t>.</w:t>
      </w:r>
    </w:p>
    <w:p w:rsidR="00A77E0E" w:rsidP="1E064045" w:rsidRDefault="00A77E0E" w14:paraId="3F625BC7" w14:textId="2BF4AA3F"/>
    <w:p w:rsidR="00A77E0E" w:rsidP="1E064045" w:rsidRDefault="09D7CCE0" w14:paraId="113B3D4D" w14:textId="1A2A9C21">
      <w:r>
        <w:t xml:space="preserve">The lab instructions can be found </w:t>
      </w:r>
      <w:hyperlink r:id="rId10">
        <w:r w:rsidRPr="1E064045">
          <w:rPr>
            <w:rStyle w:val="Hyperlink"/>
          </w:rPr>
          <w:t>here</w:t>
        </w:r>
      </w:hyperlink>
      <w:r>
        <w:t>.</w:t>
      </w:r>
      <w:r w:rsidR="2354EE57">
        <w:t xml:space="preserve"> 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0" w:type="auto"/>
        <w:tblLook w:val="04A0" w:firstRow="1" w:lastRow="0" w:firstColumn="1" w:lastColumn="0" w:noHBand="0" w:noVBand="1"/>
      </w:tblPr>
      <w:tblGrid>
        <w:gridCol w:w="2760"/>
        <w:gridCol w:w="6868"/>
      </w:tblGrid>
      <w:tr w:rsidR="1E064045" w:rsidTr="6310CE04"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66E1F82" w14:textId="4840D9B0">
            <w:pPr>
              <w:spacing w:after="160" w:line="259" w:lineRule="auto"/>
              <w:cnfStyle w:val="000000000000" w:firstRow="0" w:lastRow="0" w:firstColumn="0" w:lastColumn="0" w:oddVBand="0" w:evenVBand="0" w:oddHBand="0" w:evenHBand="0" w:firstRowFirstColumn="0" w:firstRowLastColumn="0" w:lastRowFirstColumn="0" w:lastRowLastColumn="0"/>
            </w:pPr>
            <w:r w:rsidR="7B2882F2">
              <w:drawing>
                <wp:inline wp14:editId="6DEFDE60" wp14:anchorId="52A2AAFE">
                  <wp:extent cx="4210050" cy="2457450"/>
                  <wp:effectExtent l="0" t="0" r="0" b="0"/>
                  <wp:docPr id="818295956" name="" title=""/>
                  <wp:cNvGraphicFramePr>
                    <a:graphicFrameLocks noChangeAspect="1"/>
                  </wp:cNvGraphicFramePr>
                  <a:graphic>
                    <a:graphicData uri="http://schemas.openxmlformats.org/drawingml/2006/picture">
                      <pic:pic>
                        <pic:nvPicPr>
                          <pic:cNvPr id="0" name=""/>
                          <pic:cNvPicPr/>
                        </pic:nvPicPr>
                        <pic:blipFill>
                          <a:blip r:embed="Rad26698cf25140c5">
                            <a:extLst>
                              <a:ext xmlns:a="http://schemas.openxmlformats.org/drawingml/2006/main" uri="{28A0092B-C50C-407E-A947-70E740481C1C}">
                                <a14:useLocalDpi val="0"/>
                              </a:ext>
                            </a:extLst>
                          </a:blip>
                          <a:stretch>
                            <a:fillRect/>
                          </a:stretch>
                        </pic:blipFill>
                        <pic:spPr>
                          <a:xfrm>
                            <a:off x="0" y="0"/>
                            <a:ext cx="4210050" cy="2457450"/>
                          </a:xfrm>
                          <a:prstGeom prst="rect">
                            <a:avLst/>
                          </a:prstGeom>
                        </pic:spPr>
                      </pic:pic>
                    </a:graphicData>
                  </a:graphic>
                </wp:inline>
              </w:drawing>
            </w:r>
          </w:p>
        </w:tc>
      </w:tr>
      <w:tr w:rsidR="1E064045" w:rsidTr="6310CE04"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148FA946">
            <w:pPr>
              <w:spacing w:after="160" w:line="259" w:lineRule="auto"/>
            </w:pPr>
            <w:r w:rsidRPr="1E064045">
              <w:rPr>
                <w:rFonts w:asciiTheme="minorHAnsi" w:hAnsiTheme="minorHAnsi" w:cstheme="minorBidi"/>
                <w:sz w:val="28"/>
                <w:szCs w:val="28"/>
              </w:rPr>
              <w:t>In which markets does Germany have customers?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416697C" w14:textId="4424A899">
            <w:pPr>
              <w:spacing w:after="160" w:line="259" w:lineRule="auto"/>
              <w:cnfStyle w:val="000000000000" w:firstRow="0" w:lastRow="0" w:firstColumn="0" w:lastColumn="0" w:oddVBand="0" w:evenVBand="0" w:oddHBand="0" w:evenHBand="0" w:firstRowFirstColumn="0" w:firstRowLastColumn="0" w:lastRowFirstColumn="0" w:lastRowLastColumn="0"/>
            </w:pPr>
            <w:r w:rsidR="713043ED">
              <w:drawing>
                <wp:inline wp14:editId="76C32CB5" wp14:anchorId="5ABEA152">
                  <wp:extent cx="4210050" cy="2800350"/>
                  <wp:effectExtent l="0" t="0" r="0" b="0"/>
                  <wp:docPr id="1571131344" name="" title=""/>
                  <wp:cNvGraphicFramePr>
                    <a:graphicFrameLocks noChangeAspect="1"/>
                  </wp:cNvGraphicFramePr>
                  <a:graphic>
                    <a:graphicData uri="http://schemas.openxmlformats.org/drawingml/2006/picture">
                      <pic:pic>
                        <pic:nvPicPr>
                          <pic:cNvPr id="0" name=""/>
                          <pic:cNvPicPr/>
                        </pic:nvPicPr>
                        <pic:blipFill>
                          <a:blip r:embed="R88770be2de5d41a9">
                            <a:extLst>
                              <a:ext xmlns:a="http://schemas.openxmlformats.org/drawingml/2006/main" uri="{28A0092B-C50C-407E-A947-70E740481C1C}">
                                <a14:useLocalDpi val="0"/>
                              </a:ext>
                            </a:extLst>
                          </a:blip>
                          <a:stretch>
                            <a:fillRect/>
                          </a:stretch>
                        </pic:blipFill>
                        <pic:spPr>
                          <a:xfrm>
                            <a:off x="0" y="0"/>
                            <a:ext cx="4210050" cy="2800350"/>
                          </a:xfrm>
                          <a:prstGeom prst="rect">
                            <a:avLst/>
                          </a:prstGeom>
                        </pic:spPr>
                      </pic:pic>
                    </a:graphicData>
                  </a:graphic>
                </wp:inline>
              </w:drawing>
            </w:r>
            <w:r w:rsidR="713043ED">
              <w:rPr/>
              <w:t xml:space="preserve">Germany has </w:t>
            </w:r>
            <w:r w:rsidR="66659DD1">
              <w:rPr/>
              <w:t>only the adult group 5 males and 8 female.</w:t>
            </w:r>
          </w:p>
        </w:tc>
      </w:tr>
      <w:tr w:rsidR="1E064045" w:rsidTr="6310CE04"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E5556FA" w14:textId="0F98146A">
            <w:pPr>
              <w:spacing w:after="160" w:line="259" w:lineRule="auto"/>
              <w:cnfStyle w:val="000000000000" w:firstRow="0" w:lastRow="0" w:firstColumn="0" w:lastColumn="0" w:oddVBand="0" w:evenVBand="0" w:oddHBand="0" w:evenHBand="0" w:firstRowFirstColumn="0" w:firstRowLastColumn="0" w:lastRowFirstColumn="0" w:lastRowLastColumn="0"/>
            </w:pPr>
            <w:r w:rsidR="1F98C5B2">
              <w:drawing>
                <wp:inline wp14:editId="614B96F8" wp14:anchorId="4A5EC47E">
                  <wp:extent cx="4210050" cy="2828925"/>
                  <wp:effectExtent l="0" t="0" r="0" b="0"/>
                  <wp:docPr id="1785566829" name="" title=""/>
                  <wp:cNvGraphicFramePr>
                    <a:graphicFrameLocks noChangeAspect="1"/>
                  </wp:cNvGraphicFramePr>
                  <a:graphic>
                    <a:graphicData uri="http://schemas.openxmlformats.org/drawingml/2006/picture">
                      <pic:pic>
                        <pic:nvPicPr>
                          <pic:cNvPr id="0" name=""/>
                          <pic:cNvPicPr/>
                        </pic:nvPicPr>
                        <pic:blipFill>
                          <a:blip r:embed="R576b61db2d6c4350">
                            <a:extLst>
                              <a:ext xmlns:a="http://schemas.openxmlformats.org/drawingml/2006/main" uri="{28A0092B-C50C-407E-A947-70E740481C1C}">
                                <a14:useLocalDpi val="0"/>
                              </a:ext>
                            </a:extLst>
                          </a:blip>
                          <a:stretch>
                            <a:fillRect/>
                          </a:stretch>
                        </pic:blipFill>
                        <pic:spPr>
                          <a:xfrm>
                            <a:off x="0" y="0"/>
                            <a:ext cx="4210050" cy="2828925"/>
                          </a:xfrm>
                          <a:prstGeom prst="rect">
                            <a:avLst/>
                          </a:prstGeom>
                        </pic:spPr>
                      </pic:pic>
                    </a:graphicData>
                  </a:graphic>
                </wp:inline>
              </w:drawing>
            </w:r>
            <w:r w:rsidRPr="6310CE04" w:rsidR="1F98C5B2">
              <w:rPr>
                <w:rStyle w:val="ANSWERS"/>
                <w:rFonts w:ascii="Calibri" w:hAnsi="Calibri" w:cs="" w:asciiTheme="minorAscii" w:hAnsiTheme="minorAscii" w:cstheme="minorBidi"/>
                <w:sz w:val="28"/>
                <w:szCs w:val="28"/>
              </w:rPr>
              <w:t>Australia has a complete customer profile across all markets.</w:t>
            </w:r>
          </w:p>
        </w:tc>
      </w:tr>
      <w:tr w:rsidR="1E064045" w:rsidTr="6310CE04"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3B2237FA" w14:textId="4521BB0C">
            <w:pPr>
              <w:spacing w:after="160" w:line="259" w:lineRule="auto"/>
              <w:cnfStyle w:val="000000000000" w:firstRow="0" w:lastRow="0" w:firstColumn="0" w:lastColumn="0" w:oddVBand="0" w:evenVBand="0" w:oddHBand="0" w:evenHBand="0" w:firstRowFirstColumn="0" w:firstRowLastColumn="0" w:lastRowFirstColumn="0" w:lastRowLastColumn="0"/>
            </w:pPr>
            <w:r w:rsidR="0D1A6B7B">
              <w:drawing>
                <wp:inline wp14:editId="27B60522" wp14:anchorId="76850BD9">
                  <wp:extent cx="4210050" cy="2524125"/>
                  <wp:effectExtent l="0" t="0" r="0" b="0"/>
                  <wp:docPr id="1780395230" name="" title=""/>
                  <wp:cNvGraphicFramePr>
                    <a:graphicFrameLocks noChangeAspect="1"/>
                  </wp:cNvGraphicFramePr>
                  <a:graphic>
                    <a:graphicData uri="http://schemas.openxmlformats.org/drawingml/2006/picture">
                      <pic:pic>
                        <pic:nvPicPr>
                          <pic:cNvPr id="0" name=""/>
                          <pic:cNvPicPr/>
                        </pic:nvPicPr>
                        <pic:blipFill>
                          <a:blip r:embed="R38e506e3e843495d">
                            <a:extLst>
                              <a:ext xmlns:a="http://schemas.openxmlformats.org/drawingml/2006/main" uri="{28A0092B-C50C-407E-A947-70E740481C1C}">
                                <a14:useLocalDpi val="0"/>
                              </a:ext>
                            </a:extLst>
                          </a:blip>
                          <a:stretch>
                            <a:fillRect/>
                          </a:stretch>
                        </pic:blipFill>
                        <pic:spPr>
                          <a:xfrm>
                            <a:off x="0" y="0"/>
                            <a:ext cx="4210050" cy="2524125"/>
                          </a:xfrm>
                          <a:prstGeom prst="rect">
                            <a:avLst/>
                          </a:prstGeom>
                        </pic:spPr>
                      </pic:pic>
                    </a:graphicData>
                  </a:graphic>
                </wp:inline>
              </w:drawing>
            </w:r>
          </w:p>
          <w:p w:rsidR="1E064045" w:rsidP="6310CE04" w:rsidRDefault="1E064045" w14:paraId="6C6B2406" w14:textId="6A025B15">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0D1A6B7B">
              <w:rPr/>
              <w:t xml:space="preserve">In the United States </w:t>
            </w:r>
            <w:r w:rsidR="6CB9F3FD">
              <w:rPr/>
              <w:t xml:space="preserve">female </w:t>
            </w:r>
            <w:r w:rsidR="0D1A6B7B">
              <w:rPr/>
              <w:t>adults age from 35</w:t>
            </w:r>
            <w:r w:rsidR="1E97C432">
              <w:rPr/>
              <w:t xml:space="preserve"> to 65</w:t>
            </w:r>
            <w:r w:rsidR="5CC11015">
              <w:rPr/>
              <w:t xml:space="preserve"> are most consiste</w:t>
            </w:r>
            <w:r w:rsidR="7F8D755E">
              <w:rPr/>
              <w:t>nt high- value purchase.</w:t>
            </w:r>
            <w:r w:rsidR="5CC11015">
              <w:rPr/>
              <w:t xml:space="preserve"> </w:t>
            </w:r>
          </w:p>
          <w:p w:rsidR="1E064045" w:rsidP="6310CE04" w:rsidRDefault="1E064045" w14:paraId="7B3B3387" w14:textId="5A6271B0">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pPr>
            <w:r w:rsidRPr="6310CE04" w:rsidR="271DCE8D">
              <w:rPr>
                <w:sz w:val="24"/>
                <w:szCs w:val="24"/>
              </w:rPr>
              <w:t xml:space="preserve">In </w:t>
            </w:r>
            <w:r w:rsidRPr="6310CE04" w:rsidR="271DCE8D">
              <w:rPr>
                <w:sz w:val="24"/>
                <w:szCs w:val="24"/>
              </w:rPr>
              <w:t>Australia</w:t>
            </w:r>
            <w:r w:rsidRPr="6310CE04" w:rsidR="271DCE8D">
              <w:rPr>
                <w:sz w:val="24"/>
                <w:szCs w:val="24"/>
              </w:rPr>
              <w:t xml:space="preserve"> the female adults age from 35 to 65 are most consistent high- value purchase.</w:t>
            </w:r>
          </w:p>
          <w:p w:rsidR="1E064045" w:rsidP="6310CE04" w:rsidRDefault="1E064045" w14:paraId="76030A1D" w14:textId="31C955A7">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pPr>
            <w:r w:rsidR="7EA493F0">
              <w:rPr/>
              <w:t xml:space="preserve">In the United Kingdom young </w:t>
            </w:r>
            <w:r w:rsidR="7EA493F0">
              <w:rPr/>
              <w:t>adults</w:t>
            </w:r>
            <w:r w:rsidR="488D6E9C">
              <w:rPr/>
              <w:t xml:space="preserve"> male</w:t>
            </w:r>
            <w:r w:rsidR="7EA493F0">
              <w:rPr/>
              <w:t xml:space="preserve"> age from </w:t>
            </w:r>
            <w:r w:rsidR="2E9DC68B">
              <w:rPr/>
              <w:t>25</w:t>
            </w:r>
            <w:r w:rsidR="1661BC7F">
              <w:rPr/>
              <w:t xml:space="preserve"> </w:t>
            </w:r>
            <w:r w:rsidR="7EA493F0">
              <w:rPr/>
              <w:t xml:space="preserve">to </w:t>
            </w:r>
            <w:r w:rsidR="5FB01C27">
              <w:rPr/>
              <w:t xml:space="preserve">34 </w:t>
            </w:r>
            <w:r w:rsidR="7EA493F0">
              <w:rPr/>
              <w:t>are most consistent high- value purchase.</w:t>
            </w:r>
          </w:p>
          <w:p w:rsidR="1E064045" w:rsidP="6310CE04" w:rsidRDefault="1E064045" w14:paraId="06744417" w14:textId="5F6AAB57">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pPr>
            <w:r w:rsidR="7D43C2F1">
              <w:rPr/>
              <w:t>In Germany male adults age from 35 to 65 are most consistent high- value purchase.</w:t>
            </w:r>
          </w:p>
        </w:tc>
      </w:tr>
      <w:tr w:rsidR="1E064045" w:rsidTr="6310CE04"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4026A257" w14:textId="0DB9BBE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48EBE8B6">
              <w:rPr>
                <w:rStyle w:val="ANSWERS"/>
                <w:rFonts w:ascii="Calibri" w:hAnsi="Calibri" w:cs="" w:asciiTheme="minorAscii" w:hAnsiTheme="minorAscii" w:cstheme="minorBidi"/>
                <w:sz w:val="28"/>
                <w:szCs w:val="28"/>
              </w:rPr>
              <w:t xml:space="preserve">Some </w:t>
            </w:r>
            <w:r w:rsidRPr="6310CE04" w:rsidR="65AE6996">
              <w:rPr>
                <w:rStyle w:val="ANSWERS"/>
                <w:rFonts w:ascii="Calibri" w:hAnsi="Calibri" w:cs="" w:asciiTheme="minorAscii" w:hAnsiTheme="minorAscii" w:cstheme="minorBidi"/>
                <w:sz w:val="28"/>
                <w:szCs w:val="28"/>
              </w:rPr>
              <w:t>countries</w:t>
            </w:r>
            <w:r w:rsidRPr="6310CE04" w:rsidR="48EBE8B6">
              <w:rPr>
                <w:rStyle w:val="ANSWERS"/>
                <w:rFonts w:ascii="Calibri" w:hAnsi="Calibri" w:cs="" w:asciiTheme="minorAscii" w:hAnsiTheme="minorAscii" w:cstheme="minorBidi"/>
                <w:sz w:val="28"/>
                <w:szCs w:val="28"/>
              </w:rPr>
              <w:t xml:space="preserve"> </w:t>
            </w:r>
            <w:r w:rsidRPr="6310CE04" w:rsidR="4E6956CB">
              <w:rPr>
                <w:rStyle w:val="ANSWERS"/>
                <w:rFonts w:ascii="Calibri" w:hAnsi="Calibri" w:cs="" w:asciiTheme="minorAscii" w:hAnsiTheme="minorAscii" w:cstheme="minorBidi"/>
                <w:sz w:val="28"/>
                <w:szCs w:val="28"/>
              </w:rPr>
              <w:t>have</w:t>
            </w:r>
            <w:r w:rsidRPr="6310CE04" w:rsidR="48EBE8B6">
              <w:rPr>
                <w:rStyle w:val="ANSWERS"/>
                <w:rFonts w:ascii="Calibri" w:hAnsi="Calibri" w:cs="" w:asciiTheme="minorAscii" w:hAnsiTheme="minorAscii" w:cstheme="minorBidi"/>
                <w:sz w:val="28"/>
                <w:szCs w:val="28"/>
              </w:rPr>
              <w:t xml:space="preserve"> gapes in the market which </w:t>
            </w:r>
            <w:r w:rsidRPr="6310CE04" w:rsidR="7BB008FC">
              <w:rPr>
                <w:rStyle w:val="ANSWERS"/>
                <w:rFonts w:ascii="Calibri" w:hAnsi="Calibri" w:cs="" w:asciiTheme="minorAscii" w:hAnsiTheme="minorAscii" w:cstheme="minorBidi"/>
                <w:sz w:val="28"/>
                <w:szCs w:val="28"/>
              </w:rPr>
              <w:t>they are missing expo</w:t>
            </w:r>
            <w:r w:rsidRPr="6310CE04" w:rsidR="18FC688E">
              <w:rPr>
                <w:rStyle w:val="ANSWERS"/>
                <w:rFonts w:ascii="Calibri" w:hAnsi="Calibri" w:cs="" w:asciiTheme="minorAscii" w:hAnsiTheme="minorAscii" w:cstheme="minorBidi"/>
                <w:sz w:val="28"/>
                <w:szCs w:val="28"/>
              </w:rPr>
              <w:t>nential</w:t>
            </w:r>
            <w:r w:rsidRPr="6310CE04" w:rsidR="7BB008FC">
              <w:rPr>
                <w:rStyle w:val="ANSWERS"/>
                <w:rFonts w:ascii="Calibri" w:hAnsi="Calibri" w:cs="" w:asciiTheme="minorAscii" w:hAnsiTheme="minorAscii" w:cstheme="minorBidi"/>
                <w:sz w:val="28"/>
                <w:szCs w:val="28"/>
              </w:rPr>
              <w:t xml:space="preserve"> revenue like </w:t>
            </w:r>
            <w:r w:rsidRPr="6310CE04" w:rsidR="2DED721E">
              <w:rPr>
                <w:rStyle w:val="ANSWERS"/>
                <w:rFonts w:ascii="Calibri" w:hAnsi="Calibri" w:cs="" w:asciiTheme="minorAscii" w:hAnsiTheme="minorAscii" w:cstheme="minorBidi"/>
                <w:sz w:val="28"/>
                <w:szCs w:val="28"/>
              </w:rPr>
              <w:t>France there is no adult male buyers which a po</w:t>
            </w:r>
            <w:r w:rsidRPr="6310CE04" w:rsidR="185C89AD">
              <w:rPr>
                <w:rStyle w:val="ANSWERS"/>
                <w:rFonts w:ascii="Calibri" w:hAnsi="Calibri" w:cs="" w:asciiTheme="minorAscii" w:hAnsiTheme="minorAscii" w:cstheme="minorBidi"/>
                <w:sz w:val="28"/>
                <w:szCs w:val="28"/>
              </w:rPr>
              <w:t>tential gape for marketing</w:t>
            </w:r>
            <w:r w:rsidRPr="6310CE04" w:rsidR="70C6C571">
              <w:rPr>
                <w:rStyle w:val="ANSWERS"/>
                <w:rFonts w:ascii="Calibri" w:hAnsi="Calibri" w:cs="" w:asciiTheme="minorAscii" w:hAnsiTheme="minorAscii" w:cstheme="minorBidi"/>
                <w:sz w:val="28"/>
                <w:szCs w:val="28"/>
              </w:rPr>
              <w:t>.</w:t>
            </w:r>
          </w:p>
        </w:tc>
      </w:tr>
    </w:tbl>
    <w:p w:rsidR="00A77E0E" w:rsidP="1E064045" w:rsidRDefault="00A77E0E" w14:paraId="3F9C8382" w14:textId="00D9CD11"/>
    <w:p w:rsidR="00A77E0E" w:rsidP="1E064045" w:rsidRDefault="00A77E0E" w14:paraId="17FB67C7" w14:textId="1AF36C8B"/>
    <w:p w:rsidR="00A77E0E" w:rsidP="1E064045" w:rsidRDefault="00A77E0E" w14:paraId="3E07A121" w14:textId="5F299935"/>
    <w:p w:rsidR="00A77E0E" w:rsidP="1E064045" w:rsidRDefault="00A77E0E" w14:paraId="58E3072A" w14:textId="3296F3FD"/>
    <w:p w:rsidR="00EB63DB" w:rsidRDefault="00EB63DB" w14:paraId="6B7327D7" w14:textId="77777777">
      <w:pPr>
        <w:spacing w:after="160" w:line="259" w:lineRule="auto"/>
        <w:rPr>
          <w:rFonts w:asciiTheme="minorHAnsi" w:hAnsiTheme="minorHAnsi" w:eastAsiaTheme="majorEastAsia" w:cstheme="minorBidi"/>
          <w:color w:val="2F5496" w:themeColor="accent1" w:themeShade="BF"/>
          <w:sz w:val="32"/>
          <w:szCs w:val="32"/>
        </w:rPr>
      </w:pPr>
      <w:bookmarkStart w:name="_Toc1498274088" w:id="6"/>
      <w:r>
        <w:rPr>
          <w:rFonts w:asciiTheme="minorHAnsi" w:hAnsiTheme="minorHAnsi" w:cstheme="minorBidi"/>
        </w:rPr>
        <w:br w:type="page"/>
      </w:r>
    </w:p>
    <w:p w:rsidR="00A77E0E" w:rsidP="1E064045" w:rsidRDefault="52FFA7EA" w14:paraId="75E9764C" w14:textId="3495A1F6">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bCs/>
        </w:rPr>
      </w:pPr>
      <w:bookmarkStart w:name="_Toc1056274673" w:id="7"/>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rsidTr="1E064045" w14:paraId="32D36A5A" w14:textId="77777777">
        <w:trPr>
          <w:trHeight w:val="300"/>
        </w:trPr>
        <w:tc>
          <w:tcPr>
            <w:tcW w:w="3075" w:type="dxa"/>
          </w:tcPr>
          <w:p w:rsidR="68CFBECC" w:rsidP="1E064045" w:rsidRDefault="68CFBECC" w14:paraId="3E16A790" w14:textId="60570DAD">
            <w:pPr>
              <w:jc w:val="center"/>
              <w:rPr>
                <w:b/>
                <w:bCs/>
              </w:rPr>
            </w:pPr>
            <w:r w:rsidRPr="1E064045">
              <w:rPr>
                <w:b/>
                <w:bCs/>
              </w:rPr>
              <w:t>County</w:t>
            </w:r>
          </w:p>
        </w:tc>
        <w:tc>
          <w:tcPr>
            <w:tcW w:w="3018" w:type="dxa"/>
          </w:tcPr>
          <w:p w:rsidR="68CFBECC" w:rsidP="1E064045" w:rsidRDefault="68CFBECC" w14:paraId="76A0D43B" w14:textId="0FE5F433">
            <w:pPr>
              <w:jc w:val="center"/>
              <w:rPr>
                <w:b/>
                <w:bCs/>
              </w:rPr>
            </w:pPr>
            <w:r w:rsidRPr="1E064045">
              <w:rPr>
                <w:b/>
                <w:bCs/>
              </w:rPr>
              <w:t>Product</w:t>
            </w:r>
          </w:p>
        </w:tc>
        <w:tc>
          <w:tcPr>
            <w:tcW w:w="3676" w:type="dxa"/>
          </w:tcPr>
          <w:p w:rsidR="68CFBECC" w:rsidP="1E064045" w:rsidRDefault="68CFBECC" w14:paraId="71F8C191" w14:textId="728F00C9">
            <w:pPr>
              <w:jc w:val="center"/>
              <w:rPr>
                <w:b/>
                <w:bCs/>
              </w:rPr>
            </w:pPr>
            <w:r w:rsidRPr="1E064045">
              <w:rPr>
                <w:b/>
                <w:bCs/>
              </w:rPr>
              <w:t>Sales Volume</w:t>
            </w:r>
          </w:p>
        </w:tc>
      </w:tr>
      <w:tr w:rsidR="1E064045" w:rsidTr="1E064045" w14:paraId="2D356BD6" w14:textId="77777777">
        <w:trPr>
          <w:trHeight w:val="300"/>
        </w:trPr>
        <w:tc>
          <w:tcPr>
            <w:tcW w:w="3075" w:type="dxa"/>
          </w:tcPr>
          <w:p w:rsidR="68CFBECC" w:rsidP="1E064045" w:rsidRDefault="68CFBECC" w14:paraId="24F014AB" w14:textId="3A36BD6E">
            <w:r>
              <w:t>Yorkshire</w:t>
            </w:r>
          </w:p>
        </w:tc>
        <w:tc>
          <w:tcPr>
            <w:tcW w:w="3018" w:type="dxa"/>
          </w:tcPr>
          <w:p w:rsidR="68CFBECC" w:rsidP="1E064045" w:rsidRDefault="68CFBECC" w14:paraId="2E0FC106" w14:textId="6BD25C11">
            <w:r>
              <w:t>Laptops</w:t>
            </w:r>
          </w:p>
        </w:tc>
        <w:tc>
          <w:tcPr>
            <w:tcW w:w="3676" w:type="dxa"/>
          </w:tcPr>
          <w:p w:rsidR="68CFBECC" w:rsidP="1E064045" w:rsidRDefault="68CFBECC" w14:paraId="04FC02DE" w14:textId="4E48B451">
            <w:r>
              <w:t>500</w:t>
            </w:r>
          </w:p>
        </w:tc>
      </w:tr>
      <w:tr w:rsidR="1E064045" w:rsidTr="1E064045" w14:paraId="05AC2F35" w14:textId="77777777">
        <w:trPr>
          <w:trHeight w:val="300"/>
        </w:trPr>
        <w:tc>
          <w:tcPr>
            <w:tcW w:w="3075" w:type="dxa"/>
          </w:tcPr>
          <w:p w:rsidR="68CFBECC" w:rsidP="1E064045" w:rsidRDefault="68CFBECC" w14:paraId="26E8AF23" w14:textId="3CF28405">
            <w:r>
              <w:t>Yorkshire</w:t>
            </w:r>
          </w:p>
        </w:tc>
        <w:tc>
          <w:tcPr>
            <w:tcW w:w="3018" w:type="dxa"/>
          </w:tcPr>
          <w:p w:rsidR="68CFBECC" w:rsidP="1E064045" w:rsidRDefault="68CFBECC" w14:paraId="1AA5E03E" w14:textId="20255295">
            <w:r>
              <w:t>Smartphones</w:t>
            </w:r>
          </w:p>
        </w:tc>
        <w:tc>
          <w:tcPr>
            <w:tcW w:w="3676" w:type="dxa"/>
          </w:tcPr>
          <w:p w:rsidR="68CFBECC" w:rsidP="1E064045" w:rsidRDefault="68CFBECC" w14:paraId="22CFA16C" w14:textId="085243D6">
            <w:r>
              <w:t>200</w:t>
            </w:r>
          </w:p>
        </w:tc>
      </w:tr>
      <w:tr w:rsidR="1E064045" w:rsidTr="1E064045" w14:paraId="3504EC3B" w14:textId="77777777">
        <w:trPr>
          <w:trHeight w:val="300"/>
        </w:trPr>
        <w:tc>
          <w:tcPr>
            <w:tcW w:w="3075" w:type="dxa"/>
          </w:tcPr>
          <w:p w:rsidR="68CFBECC" w:rsidP="1E064045" w:rsidRDefault="68CFBECC" w14:paraId="17E102FC" w14:textId="754D6FD1">
            <w:r>
              <w:t>Cornwall</w:t>
            </w:r>
          </w:p>
        </w:tc>
        <w:tc>
          <w:tcPr>
            <w:tcW w:w="3018" w:type="dxa"/>
          </w:tcPr>
          <w:p w:rsidR="68CFBECC" w:rsidP="1E064045" w:rsidRDefault="68CFBECC" w14:paraId="05A6A097" w14:textId="67764CCD">
            <w:r>
              <w:t>Laptops</w:t>
            </w:r>
          </w:p>
        </w:tc>
        <w:tc>
          <w:tcPr>
            <w:tcW w:w="3676" w:type="dxa"/>
          </w:tcPr>
          <w:p w:rsidR="68CFBECC" w:rsidP="1E064045" w:rsidRDefault="68CFBECC" w14:paraId="47B1FBF6" w14:textId="1FB61DAA">
            <w:r>
              <w:t>700</w:t>
            </w:r>
          </w:p>
        </w:tc>
      </w:tr>
      <w:tr w:rsidR="1E064045" w:rsidTr="1E064045" w14:paraId="63844EA6" w14:textId="77777777">
        <w:trPr>
          <w:trHeight w:val="300"/>
        </w:trPr>
        <w:tc>
          <w:tcPr>
            <w:tcW w:w="3075" w:type="dxa"/>
          </w:tcPr>
          <w:p w:rsidR="68CFBECC" w:rsidP="1E064045" w:rsidRDefault="68CFBECC" w14:paraId="731359E8" w14:textId="5573EED3">
            <w:r>
              <w:t>Cornwall</w:t>
            </w:r>
          </w:p>
        </w:tc>
        <w:tc>
          <w:tcPr>
            <w:tcW w:w="3018" w:type="dxa"/>
          </w:tcPr>
          <w:p w:rsidR="68CFBECC" w:rsidP="1E064045" w:rsidRDefault="68CFBECC" w14:paraId="35754FE0" w14:textId="78B75FC3">
            <w:r>
              <w:t>Printers</w:t>
            </w:r>
          </w:p>
        </w:tc>
        <w:tc>
          <w:tcPr>
            <w:tcW w:w="3676" w:type="dxa"/>
          </w:tcPr>
          <w:p w:rsidR="68CFBECC" w:rsidP="1E064045" w:rsidRDefault="68CFBECC" w14:paraId="30ACA86E" w14:textId="1931675F">
            <w:r>
              <w:t>400</w:t>
            </w:r>
          </w:p>
        </w:tc>
      </w:tr>
      <w:tr w:rsidR="1E064045" w:rsidTr="1E064045" w14:paraId="54A01804" w14:textId="77777777">
        <w:trPr>
          <w:trHeight w:val="300"/>
        </w:trPr>
        <w:tc>
          <w:tcPr>
            <w:tcW w:w="3075" w:type="dxa"/>
          </w:tcPr>
          <w:p w:rsidR="68CFBECC" w:rsidP="1E064045" w:rsidRDefault="68CFBECC" w14:paraId="265B499E" w14:textId="132592C8">
            <w:r>
              <w:t>Lancashire</w:t>
            </w:r>
          </w:p>
        </w:tc>
        <w:tc>
          <w:tcPr>
            <w:tcW w:w="3018" w:type="dxa"/>
          </w:tcPr>
          <w:p w:rsidR="68CFBECC" w:rsidP="1E064045" w:rsidRDefault="68CFBECC" w14:paraId="1F3169FB" w14:textId="098837FE">
            <w:r>
              <w:t>Smartphones</w:t>
            </w:r>
          </w:p>
        </w:tc>
        <w:tc>
          <w:tcPr>
            <w:tcW w:w="3676" w:type="dxa"/>
          </w:tcPr>
          <w:p w:rsidR="68CFBECC" w:rsidP="1E064045" w:rsidRDefault="68CFBECC" w14:paraId="04DF9CC7" w14:textId="45602F2A">
            <w:r>
              <w:t>150</w:t>
            </w:r>
          </w:p>
        </w:tc>
      </w:tr>
      <w:tr w:rsidR="1E064045" w:rsidTr="1E064045" w14:paraId="1F968352" w14:textId="77777777">
        <w:trPr>
          <w:trHeight w:val="300"/>
        </w:trPr>
        <w:tc>
          <w:tcPr>
            <w:tcW w:w="3075" w:type="dxa"/>
          </w:tcPr>
          <w:p w:rsidR="68CFBECC" w:rsidP="1E064045" w:rsidRDefault="68CFBECC" w14:paraId="5EF274BC" w14:textId="5D976C9E">
            <w:r>
              <w:t>Lancashire</w:t>
            </w:r>
          </w:p>
        </w:tc>
        <w:tc>
          <w:tcPr>
            <w:tcW w:w="3018" w:type="dxa"/>
          </w:tcPr>
          <w:p w:rsidR="68CFBECC" w:rsidP="1E064045" w:rsidRDefault="68CFBECC" w14:paraId="14240E62" w14:textId="0C8E5979">
            <w:r>
              <w:t>Laptops</w:t>
            </w:r>
          </w:p>
        </w:tc>
        <w:tc>
          <w:tcPr>
            <w:tcW w:w="3676" w:type="dxa"/>
          </w:tcPr>
          <w:p w:rsidR="68CFBECC" w:rsidP="1E064045" w:rsidRDefault="68CFBECC" w14:paraId="17AF9F35" w14:textId="20C11CEE">
            <w:r>
              <w:t>600</w:t>
            </w:r>
          </w:p>
        </w:tc>
      </w:tr>
      <w:tr w:rsidR="1E064045" w:rsidTr="1E064045" w14:paraId="73DA6371" w14:textId="77777777">
        <w:trPr>
          <w:trHeight w:val="300"/>
        </w:trPr>
        <w:tc>
          <w:tcPr>
            <w:tcW w:w="3075" w:type="dxa"/>
          </w:tcPr>
          <w:p w:rsidR="68CFBECC" w:rsidP="1E064045" w:rsidRDefault="68CFBECC" w14:paraId="5CB77828" w14:textId="0D3884B0">
            <w:r>
              <w:t>Essex</w:t>
            </w:r>
          </w:p>
        </w:tc>
        <w:tc>
          <w:tcPr>
            <w:tcW w:w="3018" w:type="dxa"/>
          </w:tcPr>
          <w:p w:rsidR="68CFBECC" w:rsidP="1E064045" w:rsidRDefault="68CFBECC" w14:paraId="18DE0C4F" w14:textId="61DF109E">
            <w:r>
              <w:t>Printers</w:t>
            </w:r>
          </w:p>
        </w:tc>
        <w:tc>
          <w:tcPr>
            <w:tcW w:w="3676" w:type="dxa"/>
          </w:tcPr>
          <w:p w:rsidR="68CFBECC" w:rsidP="1E064045" w:rsidRDefault="68CFBECC" w14:paraId="6B570994" w14:textId="568AF2AA">
            <w:r>
              <w:t>800</w:t>
            </w:r>
          </w:p>
        </w:tc>
      </w:tr>
      <w:tr w:rsidR="1E064045" w:rsidTr="1E064045" w14:paraId="746DAF30" w14:textId="77777777">
        <w:trPr>
          <w:trHeight w:val="300"/>
        </w:trPr>
        <w:tc>
          <w:tcPr>
            <w:tcW w:w="3075" w:type="dxa"/>
          </w:tcPr>
          <w:p w:rsidR="68CFBECC" w:rsidP="1E064045" w:rsidRDefault="68CFBECC" w14:paraId="38D2F5B6" w14:textId="1A5C0949">
            <w:r>
              <w:t>Essex</w:t>
            </w:r>
          </w:p>
        </w:tc>
        <w:tc>
          <w:tcPr>
            <w:tcW w:w="3018" w:type="dxa"/>
          </w:tcPr>
          <w:p w:rsidR="68CFBECC" w:rsidP="1E064045" w:rsidRDefault="68CFBECC" w14:paraId="0AE3910B" w14:textId="2A133C35">
            <w:r>
              <w:t>Smartphones</w:t>
            </w:r>
          </w:p>
        </w:tc>
        <w:tc>
          <w:tcPr>
            <w:tcW w:w="3676" w:type="dxa"/>
          </w:tcPr>
          <w:p w:rsidR="68CFBECC" w:rsidP="1E064045" w:rsidRDefault="68CFBECC" w14:paraId="3CEB3B96" w14:textId="0D61CBD8">
            <w:r>
              <w:t>300</w:t>
            </w:r>
          </w:p>
        </w:tc>
      </w:tr>
      <w:tr w:rsidR="1E064045" w:rsidTr="1E064045" w14:paraId="14B8CBF7" w14:textId="77777777">
        <w:trPr>
          <w:trHeight w:val="300"/>
        </w:trPr>
        <w:tc>
          <w:tcPr>
            <w:tcW w:w="3075" w:type="dxa"/>
          </w:tcPr>
          <w:p w:rsidR="1D92BCDD" w:rsidP="1E064045" w:rsidRDefault="1D92BCDD" w14:paraId="48A77624" w14:textId="1BEB96F0">
            <w:r>
              <w:t>Durham</w:t>
            </w:r>
          </w:p>
        </w:tc>
        <w:tc>
          <w:tcPr>
            <w:tcW w:w="3018" w:type="dxa"/>
          </w:tcPr>
          <w:p w:rsidR="1E064045" w:rsidP="1E064045" w:rsidRDefault="1E064045" w14:paraId="1A9FC6D4" w14:textId="0C8E5979">
            <w:r>
              <w:t>Laptops</w:t>
            </w:r>
          </w:p>
        </w:tc>
        <w:tc>
          <w:tcPr>
            <w:tcW w:w="3676" w:type="dxa"/>
          </w:tcPr>
          <w:p w:rsidR="2346F35E" w:rsidP="1E064045" w:rsidRDefault="2346F35E" w14:paraId="2F80ED45" w14:textId="5419F869">
            <w:r>
              <w:t>250</w:t>
            </w:r>
          </w:p>
        </w:tc>
      </w:tr>
      <w:tr w:rsidR="1E064045" w:rsidTr="1E064045" w14:paraId="4DFE3674" w14:textId="77777777">
        <w:trPr>
          <w:trHeight w:val="300"/>
        </w:trPr>
        <w:tc>
          <w:tcPr>
            <w:tcW w:w="3075" w:type="dxa"/>
          </w:tcPr>
          <w:p w:rsidR="1D92BCDD" w:rsidP="1E064045" w:rsidRDefault="1D92BCDD" w14:paraId="72669B44" w14:textId="6C2DDE08">
            <w:r>
              <w:t>Durham</w:t>
            </w:r>
          </w:p>
        </w:tc>
        <w:tc>
          <w:tcPr>
            <w:tcW w:w="3018" w:type="dxa"/>
          </w:tcPr>
          <w:p w:rsidR="1E064045" w:rsidP="1E064045" w:rsidRDefault="1E064045" w14:paraId="5B35980A" w14:textId="61DF109E">
            <w:r>
              <w:t>Printers</w:t>
            </w:r>
          </w:p>
        </w:tc>
        <w:tc>
          <w:tcPr>
            <w:tcW w:w="3676" w:type="dxa"/>
          </w:tcPr>
          <w:p w:rsidR="2346F35E" w:rsidP="1E064045" w:rsidRDefault="2346F35E" w14:paraId="30B19FD6" w14:textId="4AD90816">
            <w:r>
              <w:t>300</w:t>
            </w:r>
          </w:p>
        </w:tc>
      </w:tr>
      <w:tr w:rsidR="1E064045" w:rsidTr="1E064045" w14:paraId="221268C6" w14:textId="77777777">
        <w:trPr>
          <w:trHeight w:val="300"/>
        </w:trPr>
        <w:tc>
          <w:tcPr>
            <w:tcW w:w="3075" w:type="dxa"/>
          </w:tcPr>
          <w:p w:rsidR="5114AED7" w:rsidP="1E064045" w:rsidRDefault="5114AED7" w14:paraId="7F39308B" w14:textId="4B45A863">
            <w:r>
              <w:t>Greater Manchester</w:t>
            </w:r>
          </w:p>
        </w:tc>
        <w:tc>
          <w:tcPr>
            <w:tcW w:w="3018" w:type="dxa"/>
          </w:tcPr>
          <w:p w:rsidR="1E064045" w:rsidP="1E064045" w:rsidRDefault="1E064045" w14:paraId="1E08931B" w14:textId="2A133C35">
            <w:r>
              <w:t>Smartphones</w:t>
            </w:r>
          </w:p>
        </w:tc>
        <w:tc>
          <w:tcPr>
            <w:tcW w:w="3676" w:type="dxa"/>
          </w:tcPr>
          <w:p w:rsidR="515FB1A9" w:rsidP="1E064045" w:rsidRDefault="515FB1A9" w14:paraId="1D8FCF1E" w14:textId="21B2A466">
            <w:r>
              <w:t>600</w:t>
            </w:r>
          </w:p>
        </w:tc>
      </w:tr>
      <w:tr w:rsidR="1E064045" w:rsidTr="1E064045" w14:paraId="55F930A6" w14:textId="77777777">
        <w:trPr>
          <w:trHeight w:val="300"/>
        </w:trPr>
        <w:tc>
          <w:tcPr>
            <w:tcW w:w="3075" w:type="dxa"/>
          </w:tcPr>
          <w:p w:rsidR="37E7224D" w:rsidP="1E064045" w:rsidRDefault="37E7224D" w14:paraId="33421F70" w14:textId="530CBE8D">
            <w:r>
              <w:t>Greater Manchester</w:t>
            </w:r>
          </w:p>
        </w:tc>
        <w:tc>
          <w:tcPr>
            <w:tcW w:w="3018" w:type="dxa"/>
          </w:tcPr>
          <w:p w:rsidR="2D0B03CE" w:rsidP="1E064045" w:rsidRDefault="2D0B03CE" w14:paraId="4F1AC32C" w14:textId="0E9FA7F6">
            <w:r>
              <w:t>Laptops</w:t>
            </w:r>
          </w:p>
        </w:tc>
        <w:tc>
          <w:tcPr>
            <w:tcW w:w="3676" w:type="dxa"/>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bCs/>
        </w:rPr>
      </w:pPr>
      <w:bookmarkStart w:name="_Toc782776295" w:id="8"/>
      <w:r w:rsidRPr="1E064045">
        <w:rPr>
          <w:rFonts w:eastAsia="Segoe UI" w:cs="Segoe UI"/>
          <w:b/>
          <w:bCs/>
        </w:rPr>
        <w:t>Step 1: Create a Pivot Table</w:t>
      </w:r>
      <w:bookmarkEnd w:id="8"/>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bCs/>
        </w:rPr>
      </w:pPr>
      <w:bookmarkStart w:name="_Toc365195726" w:id="9"/>
      <w:r w:rsidRPr="1E064045">
        <w:rPr>
          <w:rFonts w:eastAsia="Segoe UI" w:cs="Segoe UI"/>
          <w:b/>
          <w:bCs/>
        </w:rPr>
        <w:t>Step 2: Use the SWITCH Function</w:t>
      </w:r>
      <w:bookmarkEnd w:id="9"/>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=SWITCH(TRUE,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bCs/>
        </w:rPr>
      </w:pPr>
      <w:bookmarkStart w:name="_Toc485671904" w:id="10"/>
      <w:r w:rsidRPr="1E064045">
        <w:rPr>
          <w:rFonts w:eastAsia="Segoe UI" w:cs="Segoe UI"/>
          <w:b/>
          <w:bCs/>
        </w:rPr>
        <w:t>Submission</w:t>
      </w:r>
      <w:r w:rsidRPr="1E064045" w:rsidR="00792F7B">
        <w:rPr>
          <w:rFonts w:eastAsia="Segoe UI" w:cs="Segoe UI"/>
          <w:b/>
          <w:bCs/>
        </w:rPr>
        <w:t>:</w:t>
      </w:r>
      <w:bookmarkEnd w:id="10"/>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pPr>
        <w:textAlignment w:val="baseline"/>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6310CE04"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F76E2BA" w14:textId="51E8482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539CC6" w14:textId="0C1016C9">
            <w:pPr>
              <w:spacing w:after="160" w:line="259" w:lineRule="auto"/>
              <w:cnfStyle w:val="000000000000" w:firstRow="0" w:lastRow="0" w:firstColumn="0" w:lastColumn="0" w:oddVBand="0" w:evenVBand="0" w:oddHBand="0" w:evenHBand="0" w:firstRowFirstColumn="0" w:firstRowLastColumn="0" w:lastRowFirstColumn="0" w:lastRowLastColumn="0"/>
            </w:pPr>
            <w:r w:rsidR="7985415F">
              <w:drawing>
                <wp:inline wp14:editId="4444D558" wp14:anchorId="6E0E2ECC">
                  <wp:extent cx="4210050" cy="3048000"/>
                  <wp:effectExtent l="0" t="0" r="0" b="0"/>
                  <wp:docPr id="1391403520" name="" title=""/>
                  <wp:cNvGraphicFramePr>
                    <a:graphicFrameLocks noChangeAspect="1"/>
                  </wp:cNvGraphicFramePr>
                  <a:graphic>
                    <a:graphicData uri="http://schemas.openxmlformats.org/drawingml/2006/picture">
                      <pic:pic>
                        <pic:nvPicPr>
                          <pic:cNvPr id="0" name=""/>
                          <pic:cNvPicPr/>
                        </pic:nvPicPr>
                        <pic:blipFill>
                          <a:blip r:embed="Rba086b7226014ca6">
                            <a:extLst>
                              <a:ext xmlns:a="http://schemas.openxmlformats.org/drawingml/2006/main" uri="{28A0092B-C50C-407E-A947-70E740481C1C}">
                                <a14:useLocalDpi val="0"/>
                              </a:ext>
                            </a:extLst>
                          </a:blip>
                          <a:stretch>
                            <a:fillRect/>
                          </a:stretch>
                        </pic:blipFill>
                        <pic:spPr>
                          <a:xfrm>
                            <a:off x="0" y="0"/>
                            <a:ext cx="4210050" cy="3048000"/>
                          </a:xfrm>
                          <a:prstGeom prst="rect">
                            <a:avLst/>
                          </a:prstGeom>
                        </pic:spPr>
                      </pic:pic>
                    </a:graphicData>
                  </a:graphic>
                </wp:inline>
              </w:drawing>
            </w:r>
          </w:p>
          <w:p w:rsidR="1E064045" w:rsidP="1E064045" w:rsidRDefault="1E064045" w14:paraId="38487643" w14:textId="75FF0F84">
            <w:pPr>
              <w:spacing w:after="160" w:line="259" w:lineRule="auto"/>
              <w:cnfStyle w:val="000000000000" w:firstRow="0" w:lastRow="0" w:firstColumn="0" w:lastColumn="0" w:oddVBand="0" w:evenVBand="0" w:oddHBand="0" w:evenHBand="0" w:firstRowFirstColumn="0" w:firstRowLastColumn="0" w:lastRowFirstColumn="0" w:lastRowLastColumn="0"/>
            </w:pPr>
            <w:r w:rsidR="6E5F64B5">
              <w:drawing>
                <wp:inline wp14:editId="2DCE07B0" wp14:anchorId="5CD4A376">
                  <wp:extent cx="4210050" cy="3057525"/>
                  <wp:effectExtent l="0" t="0" r="0" b="0"/>
                  <wp:docPr id="1235060436" name="" title=""/>
                  <wp:cNvGraphicFramePr>
                    <a:graphicFrameLocks noChangeAspect="1"/>
                  </wp:cNvGraphicFramePr>
                  <a:graphic>
                    <a:graphicData uri="http://schemas.openxmlformats.org/drawingml/2006/picture">
                      <pic:pic>
                        <pic:nvPicPr>
                          <pic:cNvPr id="0" name=""/>
                          <pic:cNvPicPr/>
                        </pic:nvPicPr>
                        <pic:blipFill>
                          <a:blip r:embed="Ree916976109049ac">
                            <a:extLst>
                              <a:ext xmlns:a="http://schemas.openxmlformats.org/drawingml/2006/main" uri="{28A0092B-C50C-407E-A947-70E740481C1C}">
                                <a14:useLocalDpi val="0"/>
                              </a:ext>
                            </a:extLst>
                          </a:blip>
                          <a:stretch>
                            <a:fillRect/>
                          </a:stretch>
                        </pic:blipFill>
                        <pic:spPr>
                          <a:xfrm>
                            <a:off x="0" y="0"/>
                            <a:ext cx="4210050" cy="3057525"/>
                          </a:xfrm>
                          <a:prstGeom prst="rect">
                            <a:avLst/>
                          </a:prstGeom>
                        </pic:spPr>
                      </pic:pic>
                    </a:graphicData>
                  </a:graphic>
                </wp:inline>
              </w:drawing>
            </w:r>
          </w:p>
          <w:p w:rsidR="1E064045" w:rsidP="1E064045" w:rsidRDefault="1E064045" w14:paraId="264BC0CB" w14:textId="0BD8FA8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D0B3A71" w14:textId="7CF75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3D1195" w14:textId="0ADBDC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90C9779" w14:textId="5FAC6F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73931D6" w14:textId="7709536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AE23BA" w14:textId="4B6DA36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00EB63DB" w:rsidRDefault="00EB63DB" w14:paraId="29FC6B9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856180793" w:id="11"/>
      <w:r>
        <w:rPr>
          <w:rFonts w:asciiTheme="minorHAnsi" w:hAnsiTheme="minorHAnsi" w:cstheme="minorBidi"/>
        </w:rPr>
        <w:br w:type="page"/>
      </w:r>
    </w:p>
    <w:p w:rsidR="00A77E0E" w:rsidP="1E064045" w:rsidRDefault="52D800C3" w14:paraId="7B134285" w14:textId="3BCC5C44">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rsidR="00A77E0E" w:rsidP="1E064045" w:rsidRDefault="00A77E0E" w14:paraId="422A4660" w14:textId="464B140E"/>
    <w:p w:rsidR="00A77E0E" w:rsidP="1E064045" w:rsidRDefault="52D800C3" w14:paraId="6F995D8F" w14:textId="27443839">
      <w:r>
        <w:t xml:space="preserve">Please download the dataset ‘Day_3_Task_3_Bike_Sales_Visualisations_Lab.xlsx’ from </w:t>
      </w:r>
      <w:hyperlink r:id="rId11">
        <w:r w:rsidRPr="1E064045">
          <w:rPr>
            <w:rStyle w:val="Hyperlink"/>
          </w:rPr>
          <w:t>here</w:t>
        </w:r>
      </w:hyperlink>
      <w:r>
        <w:t>.</w:t>
      </w:r>
    </w:p>
    <w:p w:rsidR="00A77E0E" w:rsidP="1E064045" w:rsidRDefault="00A77E0E" w14:paraId="12431DA5" w14:textId="2BF4AA3F"/>
    <w:p w:rsidR="00A77E0E" w:rsidP="1E064045" w:rsidRDefault="52D800C3" w14:paraId="2D4402D9" w14:textId="3AE8BEC2">
      <w:r>
        <w:t xml:space="preserve">The lab instructions can be found </w:t>
      </w:r>
      <w:hyperlink r:id="rId12">
        <w:r w:rsidRPr="1E064045">
          <w:rPr>
            <w:rStyle w:val="Hyperlink"/>
          </w:rPr>
          <w:t>here.</w:t>
        </w:r>
      </w:hyperlink>
      <w:r>
        <w:t xml:space="preserve"> Do </w:t>
      </w:r>
      <w:bookmarkStart w:name="_Int_tKaPifoX" w:id="12"/>
      <w:r>
        <w:t>not worry</w:t>
      </w:r>
      <w:bookmarkEnd w:id="12"/>
      <w:r>
        <w:t xml:space="preserve"> if you do not complete the lab, just working with data and playing with the </w:t>
      </w:r>
      <w:r w:rsidR="3F0771D4">
        <w:t>charts</w:t>
      </w:r>
      <w:r>
        <w:t xml:space="preserve"> will be good experience.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6310CE04"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85414E7"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FC3C828" w14:textId="7BD652D8">
            <w:pPr>
              <w:spacing w:after="160" w:line="259" w:lineRule="auto"/>
              <w:cnfStyle w:val="000000000000" w:firstRow="0" w:lastRow="0" w:firstColumn="0" w:lastColumn="0" w:oddVBand="0" w:evenVBand="0" w:oddHBand="0" w:evenHBand="0" w:firstRowFirstColumn="0" w:firstRowLastColumn="0" w:lastRowFirstColumn="0" w:lastRowLastColumn="0"/>
            </w:pPr>
            <w:r w:rsidR="05E57700">
              <w:drawing>
                <wp:inline wp14:editId="0DC273A1" wp14:anchorId="09AAC708">
                  <wp:extent cx="4210050" cy="3448050"/>
                  <wp:effectExtent l="0" t="0" r="0" b="0"/>
                  <wp:docPr id="838101063" name="" title=""/>
                  <wp:cNvGraphicFramePr>
                    <a:graphicFrameLocks noChangeAspect="1"/>
                  </wp:cNvGraphicFramePr>
                  <a:graphic>
                    <a:graphicData uri="http://schemas.openxmlformats.org/drawingml/2006/picture">
                      <pic:pic>
                        <pic:nvPicPr>
                          <pic:cNvPr id="0" name=""/>
                          <pic:cNvPicPr/>
                        </pic:nvPicPr>
                        <pic:blipFill>
                          <a:blip r:embed="R40e409c4ef444674">
                            <a:extLst>
                              <a:ext xmlns:a="http://schemas.openxmlformats.org/drawingml/2006/main" uri="{28A0092B-C50C-407E-A947-70E740481C1C}">
                                <a14:useLocalDpi val="0"/>
                              </a:ext>
                            </a:extLst>
                          </a:blip>
                          <a:stretch>
                            <a:fillRect/>
                          </a:stretch>
                        </pic:blipFill>
                        <pic:spPr>
                          <a:xfrm>
                            <a:off x="0" y="0"/>
                            <a:ext cx="4210050" cy="3448050"/>
                          </a:xfrm>
                          <a:prstGeom prst="rect">
                            <a:avLst/>
                          </a:prstGeom>
                        </pic:spPr>
                      </pic:pic>
                    </a:graphicData>
                  </a:graphic>
                </wp:inline>
              </w:drawing>
            </w:r>
          </w:p>
          <w:p w:rsidR="1E064045" w:rsidP="1E064045" w:rsidRDefault="1E064045" w14:paraId="46FC03D5" w14:textId="03B41FB1">
            <w:pPr>
              <w:spacing w:after="160" w:line="259" w:lineRule="auto"/>
              <w:cnfStyle w:val="000000000000" w:firstRow="0" w:lastRow="0" w:firstColumn="0" w:lastColumn="0" w:oddVBand="0" w:evenVBand="0" w:oddHBand="0" w:evenHBand="0" w:firstRowFirstColumn="0" w:firstRowLastColumn="0" w:lastRowFirstColumn="0" w:lastRowLastColumn="0"/>
            </w:pPr>
            <w:r w:rsidR="7BCE0C84">
              <w:drawing>
                <wp:inline wp14:editId="39B1FFD1" wp14:anchorId="09C3A440">
                  <wp:extent cx="4210050" cy="3448050"/>
                  <wp:effectExtent l="0" t="0" r="0" b="0"/>
                  <wp:docPr id="882975474" name="" title=""/>
                  <wp:cNvGraphicFramePr>
                    <a:graphicFrameLocks noChangeAspect="1"/>
                  </wp:cNvGraphicFramePr>
                  <a:graphic>
                    <a:graphicData uri="http://schemas.openxmlformats.org/drawingml/2006/picture">
                      <pic:pic>
                        <pic:nvPicPr>
                          <pic:cNvPr id="0" name=""/>
                          <pic:cNvPicPr/>
                        </pic:nvPicPr>
                        <pic:blipFill>
                          <a:blip r:embed="R266d6bee8cd54a0b">
                            <a:extLst>
                              <a:ext xmlns:a="http://schemas.openxmlformats.org/drawingml/2006/main" uri="{28A0092B-C50C-407E-A947-70E740481C1C}">
                                <a14:useLocalDpi val="0"/>
                              </a:ext>
                            </a:extLst>
                          </a:blip>
                          <a:stretch>
                            <a:fillRect/>
                          </a:stretch>
                        </pic:blipFill>
                        <pic:spPr>
                          <a:xfrm>
                            <a:off x="0" y="0"/>
                            <a:ext cx="4210050" cy="3448050"/>
                          </a:xfrm>
                          <a:prstGeom prst="rect">
                            <a:avLst/>
                          </a:prstGeom>
                        </pic:spPr>
                      </pic:pic>
                    </a:graphicData>
                  </a:graphic>
                </wp:inline>
              </w:drawing>
            </w:r>
          </w:p>
          <w:p w:rsidR="20FCB718" w:rsidP="6310CE04" w:rsidRDefault="20FCB718" w14:paraId="7A6F2910" w14:textId="7BC7BE25">
            <w:pPr>
              <w:spacing w:after="160" w:line="259" w:lineRule="auto"/>
            </w:pPr>
            <w:r w:rsidR="20FCB718">
              <w:drawing>
                <wp:inline wp14:editId="0036E448" wp14:anchorId="27B41057">
                  <wp:extent cx="4210050" cy="3448050"/>
                  <wp:effectExtent l="0" t="0" r="0" b="0"/>
                  <wp:docPr id="1790616883" name="" title=""/>
                  <wp:cNvGraphicFramePr>
                    <a:graphicFrameLocks noChangeAspect="1"/>
                  </wp:cNvGraphicFramePr>
                  <a:graphic>
                    <a:graphicData uri="http://schemas.openxmlformats.org/drawingml/2006/picture">
                      <pic:pic>
                        <pic:nvPicPr>
                          <pic:cNvPr id="0" name=""/>
                          <pic:cNvPicPr/>
                        </pic:nvPicPr>
                        <pic:blipFill>
                          <a:blip r:embed="Rebd1a0d9248f46f5">
                            <a:extLst>
                              <a:ext xmlns:a="http://schemas.openxmlformats.org/drawingml/2006/main" uri="{28A0092B-C50C-407E-A947-70E740481C1C}">
                                <a14:useLocalDpi val="0"/>
                              </a:ext>
                            </a:extLst>
                          </a:blip>
                          <a:stretch>
                            <a:fillRect/>
                          </a:stretch>
                        </pic:blipFill>
                        <pic:spPr>
                          <a:xfrm>
                            <a:off x="0" y="0"/>
                            <a:ext cx="4210050" cy="3448050"/>
                          </a:xfrm>
                          <a:prstGeom prst="rect">
                            <a:avLst/>
                          </a:prstGeom>
                        </pic:spPr>
                      </pic:pic>
                    </a:graphicData>
                  </a:graphic>
                </wp:inline>
              </w:drawing>
            </w: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00EB63DB" w:rsidRDefault="00EB63DB" w14:paraId="751EDAF9" w14:textId="77777777">
      <w:pPr>
        <w:spacing w:after="160" w:line="259" w:lineRule="auto"/>
        <w:rPr>
          <w:rFonts w:asciiTheme="minorHAnsi" w:hAnsiTheme="minorHAnsi" w:eastAsiaTheme="majorEastAsia" w:cstheme="minorBidi"/>
          <w:color w:val="2F5496" w:themeColor="accent1" w:themeShade="BF"/>
          <w:sz w:val="32"/>
          <w:szCs w:val="32"/>
        </w:rPr>
      </w:pPr>
      <w:bookmarkStart w:name="_Toc381189142" w:id="13"/>
      <w:r>
        <w:rPr>
          <w:rFonts w:asciiTheme="minorHAnsi" w:hAnsiTheme="minorHAnsi" w:cstheme="minorBidi"/>
        </w:rPr>
        <w:br w:type="page"/>
      </w:r>
    </w:p>
    <w:p w:rsidR="00A77E0E" w:rsidP="1E064045" w:rsidRDefault="21B6DDE4" w14:paraId="2A97360B" w14:textId="53B8D70C">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rsidR="00A77E0E" w:rsidP="1E064045" w:rsidRDefault="00A77E0E" w14:paraId="5A76B743" w14:textId="1D53DCF6"/>
    <w:p w:rsidR="00A77E0E" w:rsidP="1E064045" w:rsidRDefault="21B6DDE4" w14:paraId="7D1EC63E" w14:textId="1B7A37E3">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rsidR="00A77E0E" w:rsidP="1E064045" w:rsidRDefault="00A77E0E" w14:paraId="1978BB76" w14:textId="5614B113"/>
    <w:p w:rsidR="00A77E0E" w:rsidP="1E064045" w:rsidRDefault="5A820F05" w14:paraId="03A7321C" w14:textId="21968A38">
      <w:r>
        <w:t>Conduct research and complete the below questions:</w:t>
      </w:r>
    </w:p>
    <w:p w:rsidR="00A77E0E" w:rsidP="1E064045" w:rsidRDefault="00A77E0E" w14:paraId="6271F98F" w14:textId="5D0F72DB"/>
    <w:tbl>
      <w:tblPr>
        <w:tblStyle w:val="Activity1"/>
        <w:tblW w:w="0" w:type="auto"/>
        <w:tblLook w:val="04A0" w:firstRow="1" w:lastRow="0" w:firstColumn="1" w:lastColumn="0" w:noHBand="0" w:noVBand="1"/>
      </w:tblPr>
      <w:tblGrid>
        <w:gridCol w:w="2760"/>
        <w:gridCol w:w="6868"/>
      </w:tblGrid>
      <w:tr w:rsidR="1E064045" w:rsidTr="6310CE04" w14:paraId="6A273100"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BC6C20D" w14:textId="2DF2A42C">
            <w:pPr>
              <w:spacing w:after="160" w:line="259" w:lineRule="auto"/>
            </w:pPr>
            <w:r w:rsidRPr="1E064045">
              <w:rPr>
                <w:rFonts w:asciiTheme="minorHAnsi" w:hAnsiTheme="minorHAnsi" w:cstheme="minorBidi"/>
                <w:sz w:val="28"/>
                <w:szCs w:val="28"/>
              </w:rPr>
              <w:t>How would you prepare for the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3F2A190F" w14:textId="35AC056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5A807E2B">
              <w:rPr>
                <w:rStyle w:val="ANSWERS"/>
                <w:rFonts w:ascii="Calibri" w:hAnsi="Calibri" w:cs="" w:asciiTheme="minorAscii" w:hAnsiTheme="minorAscii" w:cstheme="minorBidi"/>
                <w:sz w:val="28"/>
                <w:szCs w:val="28"/>
              </w:rPr>
              <w:t>To prepare for delivering my analysis to the board, I would begin by reviewing the customer data of 12 months</w:t>
            </w:r>
            <w:r w:rsidRPr="6310CE04" w:rsidR="1647AE9C">
              <w:rPr>
                <w:rStyle w:val="ANSWERS"/>
                <w:rFonts w:ascii="Calibri" w:hAnsi="Calibri" w:cs="" w:asciiTheme="minorAscii" w:hAnsiTheme="minorAscii" w:cstheme="minorBidi"/>
                <w:sz w:val="28"/>
                <w:szCs w:val="28"/>
              </w:rPr>
              <w:t xml:space="preserve">. The structure of my presentation would be first </w:t>
            </w:r>
            <w:r w:rsidRPr="6310CE04" w:rsidR="0A38C963">
              <w:rPr>
                <w:rStyle w:val="ANSWERS"/>
                <w:rFonts w:ascii="Calibri" w:hAnsi="Calibri" w:cs="" w:asciiTheme="minorAscii" w:hAnsiTheme="minorAscii" w:cstheme="minorBidi"/>
                <w:sz w:val="28"/>
                <w:szCs w:val="28"/>
              </w:rPr>
              <w:t>introduction</w:t>
            </w:r>
            <w:r w:rsidRPr="6310CE04" w:rsidR="1647AE9C">
              <w:rPr>
                <w:rStyle w:val="ANSWERS"/>
                <w:rFonts w:ascii="Calibri" w:hAnsi="Calibri" w:cs="" w:asciiTheme="minorAscii" w:hAnsiTheme="minorAscii" w:cstheme="minorBidi"/>
                <w:sz w:val="28"/>
                <w:szCs w:val="28"/>
              </w:rPr>
              <w:t xml:space="preserve"> the purpose and the summary of my fi</w:t>
            </w:r>
            <w:r w:rsidRPr="6310CE04" w:rsidR="6A12BBCB">
              <w:rPr>
                <w:rStyle w:val="ANSWERS"/>
                <w:rFonts w:ascii="Calibri" w:hAnsi="Calibri" w:cs="" w:asciiTheme="minorAscii" w:hAnsiTheme="minorAscii" w:cstheme="minorBidi"/>
                <w:sz w:val="28"/>
                <w:szCs w:val="28"/>
              </w:rPr>
              <w:t xml:space="preserve">ndings. </w:t>
            </w:r>
            <w:r w:rsidRPr="6310CE04" w:rsidR="273B508C">
              <w:rPr>
                <w:rStyle w:val="ANSWERS"/>
                <w:rFonts w:ascii="Calibri" w:hAnsi="Calibri" w:cs="" w:asciiTheme="minorAscii" w:hAnsiTheme="minorAscii" w:cstheme="minorBidi"/>
                <w:sz w:val="28"/>
                <w:szCs w:val="28"/>
              </w:rPr>
              <w:t>Secondly,</w:t>
            </w:r>
            <w:r w:rsidRPr="6310CE04" w:rsidR="6A12BBCB">
              <w:rPr>
                <w:rStyle w:val="ANSWERS"/>
                <w:rFonts w:ascii="Calibri" w:hAnsi="Calibri" w:cs="" w:asciiTheme="minorAscii" w:hAnsiTheme="minorAscii" w:cstheme="minorBidi"/>
                <w:sz w:val="28"/>
                <w:szCs w:val="28"/>
              </w:rPr>
              <w:t xml:space="preserve"> </w:t>
            </w:r>
            <w:r w:rsidRPr="6310CE04" w:rsidR="0B374EFA">
              <w:rPr>
                <w:rStyle w:val="ANSWERS"/>
                <w:rFonts w:ascii="Calibri" w:hAnsi="Calibri" w:cs="" w:asciiTheme="minorAscii" w:hAnsiTheme="minorAscii" w:cstheme="minorBidi"/>
                <w:sz w:val="28"/>
                <w:szCs w:val="28"/>
              </w:rPr>
              <w:t>I</w:t>
            </w:r>
            <w:r w:rsidRPr="6310CE04" w:rsidR="6A12BBCB">
              <w:rPr>
                <w:rStyle w:val="ANSWERS"/>
                <w:rFonts w:ascii="Calibri" w:hAnsi="Calibri" w:cs="" w:asciiTheme="minorAscii" w:hAnsiTheme="minorAscii" w:cstheme="minorBidi"/>
                <w:sz w:val="28"/>
                <w:szCs w:val="28"/>
              </w:rPr>
              <w:t xml:space="preserve"> would create a </w:t>
            </w:r>
            <w:r w:rsidRPr="6310CE04" w:rsidR="48FFB68A">
              <w:rPr>
                <w:rStyle w:val="ANSWERS"/>
                <w:rFonts w:ascii="Calibri" w:hAnsi="Calibri" w:cs="" w:asciiTheme="minorAscii" w:hAnsiTheme="minorAscii" w:cstheme="minorBidi"/>
                <w:sz w:val="28"/>
                <w:szCs w:val="28"/>
              </w:rPr>
              <w:t>12-month</w:t>
            </w:r>
            <w:r w:rsidRPr="6310CE04" w:rsidR="6A12BBCB">
              <w:rPr>
                <w:rStyle w:val="ANSWERS"/>
                <w:rFonts w:ascii="Calibri" w:hAnsi="Calibri" w:cs="" w:asciiTheme="minorAscii" w:hAnsiTheme="minorAscii" w:cstheme="minorBidi"/>
                <w:sz w:val="28"/>
                <w:szCs w:val="28"/>
              </w:rPr>
              <w:t xml:space="preserve"> chart that wo</w:t>
            </w:r>
            <w:r w:rsidRPr="6310CE04" w:rsidR="4E52CE7A">
              <w:rPr>
                <w:rStyle w:val="ANSWERS"/>
                <w:rFonts w:ascii="Calibri" w:hAnsi="Calibri" w:cs="" w:asciiTheme="minorAscii" w:hAnsiTheme="minorAscii" w:cstheme="minorBidi"/>
                <w:sz w:val="28"/>
                <w:szCs w:val="28"/>
              </w:rPr>
              <w:t xml:space="preserve">uld show the patterns, </w:t>
            </w:r>
            <w:r w:rsidRPr="6310CE04" w:rsidR="4E52CE7A">
              <w:rPr>
                <w:rStyle w:val="ANSWERS"/>
                <w:rFonts w:ascii="Calibri" w:hAnsi="Calibri" w:cs="" w:asciiTheme="minorAscii" w:hAnsiTheme="minorAscii" w:cstheme="minorBidi"/>
                <w:sz w:val="28"/>
                <w:szCs w:val="28"/>
              </w:rPr>
              <w:t>trends</w:t>
            </w:r>
            <w:r w:rsidRPr="6310CE04" w:rsidR="4E52CE7A">
              <w:rPr>
                <w:rStyle w:val="ANSWERS"/>
                <w:rFonts w:ascii="Calibri" w:hAnsi="Calibri" w:cs="" w:asciiTheme="minorAscii" w:hAnsiTheme="minorAscii" w:cstheme="minorBidi"/>
                <w:sz w:val="28"/>
                <w:szCs w:val="28"/>
              </w:rPr>
              <w:t xml:space="preserve"> </w:t>
            </w:r>
            <w:r w:rsidRPr="6310CE04" w:rsidR="4E52CE7A">
              <w:rPr>
                <w:rFonts w:ascii="Calibri" w:hAnsi="Calibri" w:eastAsia="Calibri" w:cs="Calibri"/>
                <w:noProof w:val="0"/>
                <w:sz w:val="28"/>
                <w:szCs w:val="28"/>
                <w:lang w:val="en-GB"/>
              </w:rPr>
              <w:t>and root causes.</w:t>
            </w:r>
            <w:r w:rsidRPr="6310CE04" w:rsidR="26E5D9AF">
              <w:rPr>
                <w:rFonts w:ascii="Calibri" w:hAnsi="Calibri" w:eastAsia="Calibri" w:cs="Calibri"/>
                <w:noProof w:val="0"/>
                <w:sz w:val="28"/>
                <w:szCs w:val="28"/>
                <w:lang w:val="en-GB"/>
              </w:rPr>
              <w:t xml:space="preserve"> Then </w:t>
            </w:r>
            <w:r w:rsidRPr="6310CE04" w:rsidR="26E5D9AF">
              <w:rPr>
                <w:rFonts w:ascii="Calibri" w:hAnsi="Calibri" w:eastAsia="Calibri" w:cs="Calibri"/>
                <w:noProof w:val="0"/>
                <w:sz w:val="28"/>
                <w:szCs w:val="28"/>
                <w:lang w:val="en-GB"/>
              </w:rPr>
              <w:t>i</w:t>
            </w:r>
            <w:r w:rsidRPr="6310CE04" w:rsidR="26E5D9AF">
              <w:rPr>
                <w:rFonts w:ascii="Calibri" w:hAnsi="Calibri" w:eastAsia="Calibri" w:cs="Calibri"/>
                <w:noProof w:val="0"/>
                <w:sz w:val="28"/>
                <w:szCs w:val="28"/>
                <w:lang w:val="en-GB"/>
              </w:rPr>
              <w:t xml:space="preserve"> would give them the answer to </w:t>
            </w:r>
            <w:r w:rsidRPr="6310CE04" w:rsidR="0394314B">
              <w:rPr>
                <w:rFonts w:ascii="Calibri" w:hAnsi="Calibri" w:eastAsia="Calibri" w:cs="Calibri"/>
                <w:noProof w:val="0"/>
                <w:sz w:val="28"/>
                <w:szCs w:val="28"/>
                <w:lang w:val="en-GB"/>
              </w:rPr>
              <w:t>what's</w:t>
            </w:r>
            <w:r w:rsidRPr="6310CE04" w:rsidR="26E5D9AF">
              <w:rPr>
                <w:rFonts w:ascii="Calibri" w:hAnsi="Calibri" w:eastAsia="Calibri" w:cs="Calibri"/>
                <w:noProof w:val="0"/>
                <w:sz w:val="28"/>
                <w:szCs w:val="28"/>
                <w:lang w:val="en-GB"/>
              </w:rPr>
              <w:t xml:space="preserve"> happening and why the customers are leaving using the data to back me up</w:t>
            </w:r>
            <w:r w:rsidRPr="6310CE04" w:rsidR="77E4EA11">
              <w:rPr>
                <w:rFonts w:ascii="Calibri" w:hAnsi="Calibri" w:eastAsia="Calibri" w:cs="Calibri"/>
                <w:noProof w:val="0"/>
                <w:sz w:val="28"/>
                <w:szCs w:val="28"/>
                <w:lang w:val="en-GB"/>
              </w:rPr>
              <w:t xml:space="preserve">. After that </w:t>
            </w:r>
            <w:r w:rsidRPr="6310CE04" w:rsidR="77E4EA11">
              <w:rPr>
                <w:rFonts w:ascii="Calibri" w:hAnsi="Calibri" w:eastAsia="Calibri" w:cs="Calibri"/>
                <w:noProof w:val="0"/>
                <w:sz w:val="28"/>
                <w:szCs w:val="28"/>
                <w:lang w:val="en-GB"/>
              </w:rPr>
              <w:t>I</w:t>
            </w:r>
            <w:r w:rsidRPr="6310CE04" w:rsidR="77E4EA11">
              <w:rPr>
                <w:rFonts w:ascii="Calibri" w:hAnsi="Calibri" w:eastAsia="Calibri" w:cs="Calibri"/>
                <w:noProof w:val="0"/>
                <w:sz w:val="28"/>
                <w:szCs w:val="28"/>
                <w:lang w:val="en-GB"/>
              </w:rPr>
              <w:t xml:space="preserve"> would give the board recommendations what to change and the expected outcomes.</w:t>
            </w:r>
            <w:r w:rsidRPr="6310CE04" w:rsidR="26E5D9AF">
              <w:rPr>
                <w:rFonts w:ascii="Calibri" w:hAnsi="Calibri" w:eastAsia="Calibri" w:cs="Calibri"/>
                <w:noProof w:val="0"/>
                <w:sz w:val="28"/>
                <w:szCs w:val="28"/>
                <w:lang w:val="en-GB"/>
              </w:rPr>
              <w:t xml:space="preserve"> </w:t>
            </w:r>
            <w:r w:rsidRPr="6310CE04" w:rsidR="4E52CE7A">
              <w:rPr>
                <w:rStyle w:val="ANSWERS"/>
                <w:rFonts w:ascii="Calibri" w:hAnsi="Calibri" w:cs="" w:asciiTheme="minorAscii" w:hAnsiTheme="minorAscii" w:cstheme="minorBidi"/>
                <w:sz w:val="28"/>
                <w:szCs w:val="28"/>
              </w:rPr>
              <w:t xml:space="preserve"> </w:t>
            </w:r>
            <w:r w:rsidRPr="6310CE04" w:rsidR="5A807E2B">
              <w:rPr>
                <w:rStyle w:val="ANSWERS"/>
                <w:rFonts w:ascii="Calibri" w:hAnsi="Calibri" w:cs="" w:asciiTheme="minorAscii" w:hAnsiTheme="minorAscii" w:cstheme="minorBidi"/>
                <w:sz w:val="28"/>
                <w:szCs w:val="28"/>
              </w:rPr>
              <w:t xml:space="preserve"> </w:t>
            </w:r>
          </w:p>
          <w:p w:rsidR="1E064045" w:rsidP="1E064045" w:rsidRDefault="1E064045" w14:paraId="10850F3D"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11672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5B93F8F"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067F61BA"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5BEB721" w14:textId="102285CC">
            <w:pPr>
              <w:spacing w:after="160" w:line="259" w:lineRule="auto"/>
            </w:pPr>
            <w:r w:rsidRPr="1E064045">
              <w:rPr>
                <w:rFonts w:asciiTheme="minorHAnsi" w:hAnsiTheme="minorHAnsi" w:cstheme="minorBidi"/>
                <w:sz w:val="28"/>
                <w:szCs w:val="28"/>
              </w:rPr>
              <w:t xml:space="preserve">What tools would you use for the delivery? </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7CF4BABC" w14:textId="2613AC2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4"/>
                <w:szCs w:val="24"/>
              </w:rPr>
            </w:pPr>
            <w:r w:rsidRPr="6310CE04" w:rsidR="2B0F6C5D">
              <w:rPr>
                <w:rStyle w:val="ANSWERS"/>
                <w:rFonts w:ascii="Calibri" w:hAnsi="Calibri" w:cs="" w:asciiTheme="minorAscii" w:hAnsiTheme="minorAscii" w:cstheme="minorBidi"/>
                <w:sz w:val="28"/>
                <w:szCs w:val="28"/>
              </w:rPr>
              <w:t>The tools I would use are</w:t>
            </w:r>
            <w:r w:rsidRPr="6310CE04" w:rsidR="15C0673B">
              <w:rPr>
                <w:rStyle w:val="ANSWERS"/>
                <w:rFonts w:ascii="Calibri" w:hAnsi="Calibri" w:cs="" w:asciiTheme="minorAscii" w:hAnsiTheme="minorAscii" w:cstheme="minorBidi"/>
                <w:sz w:val="28"/>
                <w:szCs w:val="28"/>
              </w:rPr>
              <w:t xml:space="preserve"> Excel and power BI. I would use </w:t>
            </w:r>
            <w:r w:rsidRPr="6310CE04" w:rsidR="15C0673B">
              <w:rPr>
                <w:rStyle w:val="ANSWERS"/>
                <w:rFonts w:ascii="Calibri" w:hAnsi="Calibri" w:cs="" w:asciiTheme="minorAscii" w:hAnsiTheme="minorAscii" w:cstheme="minorBidi"/>
                <w:sz w:val="28"/>
                <w:szCs w:val="28"/>
              </w:rPr>
              <w:t xml:space="preserve">excel to clean </w:t>
            </w:r>
            <w:r w:rsidRPr="6310CE04" w:rsidR="2EC3AE56">
              <w:rPr>
                <w:rStyle w:val="ANSWERS"/>
                <w:rFonts w:ascii="Calibri" w:hAnsi="Calibri" w:cs="" w:asciiTheme="minorAscii" w:hAnsiTheme="minorAscii" w:cstheme="minorBidi"/>
                <w:sz w:val="28"/>
                <w:szCs w:val="28"/>
              </w:rPr>
              <w:t>and organise data</w:t>
            </w:r>
            <w:r w:rsidRPr="6310CE04" w:rsidR="2EC3AE56">
              <w:rPr>
                <w:rStyle w:val="ANSWERS"/>
                <w:rFonts w:ascii="Calibri" w:hAnsi="Calibri" w:cs="" w:asciiTheme="minorAscii" w:hAnsiTheme="minorAscii" w:cstheme="minorBidi"/>
                <w:sz w:val="28"/>
                <w:szCs w:val="28"/>
              </w:rPr>
              <w:t xml:space="preserve"> and do my analysis. For power BI </w:t>
            </w:r>
            <w:r w:rsidRPr="6310CE04" w:rsidR="56DDBDA3">
              <w:rPr>
                <w:rStyle w:val="ANSWERS"/>
                <w:rFonts w:ascii="Calibri" w:hAnsi="Calibri" w:cs="" w:asciiTheme="minorAscii" w:hAnsiTheme="minorAscii" w:cstheme="minorBidi"/>
                <w:sz w:val="28"/>
                <w:szCs w:val="28"/>
              </w:rPr>
              <w:t>I</w:t>
            </w:r>
            <w:r w:rsidRPr="6310CE04" w:rsidR="2EC3AE56">
              <w:rPr>
                <w:rStyle w:val="ANSWERS"/>
                <w:rFonts w:ascii="Calibri" w:hAnsi="Calibri" w:cs="" w:asciiTheme="minorAscii" w:hAnsiTheme="minorAscii" w:cstheme="minorBidi"/>
                <w:sz w:val="28"/>
                <w:szCs w:val="28"/>
              </w:rPr>
              <w:t xml:space="preserve"> would </w:t>
            </w:r>
            <w:r w:rsidRPr="6310CE04" w:rsidR="0CFCF25E">
              <w:rPr>
                <w:rStyle w:val="ANSWERS"/>
                <w:rFonts w:ascii="Calibri" w:hAnsi="Calibri" w:cs="" w:asciiTheme="minorAscii" w:hAnsiTheme="minorAscii" w:cstheme="minorBidi"/>
                <w:sz w:val="28"/>
                <w:szCs w:val="28"/>
              </w:rPr>
              <w:t xml:space="preserve">use it </w:t>
            </w:r>
            <w:r w:rsidRPr="6310CE04" w:rsidR="2EC3AE56">
              <w:rPr>
                <w:rStyle w:val="ANSWERS"/>
                <w:rFonts w:ascii="Calibri" w:hAnsi="Calibri" w:cs="" w:asciiTheme="minorAscii" w:hAnsiTheme="minorAscii" w:cstheme="minorBidi"/>
                <w:sz w:val="28"/>
                <w:szCs w:val="28"/>
              </w:rPr>
              <w:t>for data-driven visuals and dynamic dashboards.</w:t>
            </w:r>
            <w:r w:rsidRPr="6310CE04" w:rsidR="15C0673B">
              <w:rPr>
                <w:rStyle w:val="ANSWERS"/>
                <w:rFonts w:ascii="Calibri" w:hAnsi="Calibri" w:cs="" w:asciiTheme="minorAscii" w:hAnsiTheme="minorAscii" w:cstheme="minorBidi"/>
                <w:sz w:val="28"/>
                <w:szCs w:val="28"/>
              </w:rPr>
              <w:t xml:space="preserve"> </w:t>
            </w:r>
            <w:r w:rsidRPr="6310CE04" w:rsidR="2B0F6C5D">
              <w:rPr>
                <w:rStyle w:val="ANSWERS"/>
                <w:rFonts w:ascii="Calibri" w:hAnsi="Calibri" w:cs="" w:asciiTheme="minorAscii" w:hAnsiTheme="minorAscii" w:cstheme="minorBidi"/>
                <w:sz w:val="28"/>
                <w:szCs w:val="28"/>
              </w:rPr>
              <w:t xml:space="preserve"> </w:t>
            </w:r>
          </w:p>
          <w:p w:rsidR="1E064045" w:rsidP="1E064045" w:rsidRDefault="1E064045" w14:paraId="3F918115"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6A000FF"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AA53C6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6310CE04" w:rsidRDefault="1E064045" w14:paraId="2684156A" w14:textId="64D4DF6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6310CE04" w:rsidRDefault="1E064045" w14:paraId="422F9CBB" w14:textId="249D8CA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6310CE04" w:rsidRDefault="1E064045" w14:paraId="4B6AC451" w14:textId="31DD5C6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6310CE04" w:rsidRDefault="1E064045" w14:paraId="7175D2B5" w14:textId="488CAEA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1E064045" w:rsidTr="6310CE04" w14:paraId="41DAB35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1E47A97" w14:textId="3A9B9B7D">
            <w:pPr>
              <w:spacing w:after="160" w:line="259" w:lineRule="auto"/>
            </w:pPr>
            <w:r w:rsidRPr="1E064045">
              <w:rPr>
                <w:rFonts w:asciiTheme="minorHAnsi" w:hAnsiTheme="minorHAnsi" w:cstheme="minorBidi"/>
                <w:sz w:val="28"/>
                <w:szCs w:val="28"/>
              </w:rPr>
              <w:t>What is prospecting and why would you complete this before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3A3D720E" w14:textId="5F07484A">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62796659">
              <w:rPr>
                <w:rStyle w:val="ANSWERS"/>
                <w:rFonts w:ascii="Calibri" w:hAnsi="Calibri" w:cs="" w:asciiTheme="minorAscii" w:hAnsiTheme="minorAscii" w:cstheme="minorBidi"/>
                <w:sz w:val="28"/>
                <w:szCs w:val="28"/>
              </w:rPr>
              <w:t xml:space="preserve">Prospecting is the process of researching and understanding your audience before delivering a presentation. And the </w:t>
            </w:r>
            <w:r w:rsidRPr="6310CE04" w:rsidR="62796659">
              <w:rPr>
                <w:rStyle w:val="ANSWERS"/>
                <w:rFonts w:ascii="Calibri" w:hAnsi="Calibri" w:cs="" w:asciiTheme="minorAscii" w:hAnsiTheme="minorAscii" w:cstheme="minorBidi"/>
                <w:sz w:val="28"/>
                <w:szCs w:val="28"/>
              </w:rPr>
              <w:t>reason why</w:t>
            </w:r>
            <w:r w:rsidRPr="6310CE04" w:rsidR="62796659">
              <w:rPr>
                <w:rStyle w:val="ANSWERS"/>
                <w:rFonts w:ascii="Calibri" w:hAnsi="Calibri" w:cs="" w:asciiTheme="minorAscii" w:hAnsiTheme="minorAscii" w:cstheme="minorBidi"/>
                <w:sz w:val="28"/>
                <w:szCs w:val="28"/>
              </w:rPr>
              <w:t xml:space="preserve"> I would complete it before my delivery is to help </w:t>
            </w:r>
            <w:r w:rsidRPr="6310CE04" w:rsidR="404EF22B">
              <w:rPr>
                <w:rStyle w:val="ANSWERS"/>
                <w:rFonts w:ascii="Calibri" w:hAnsi="Calibri" w:cs="" w:asciiTheme="minorAscii" w:hAnsiTheme="minorAscii" w:cstheme="minorBidi"/>
                <w:sz w:val="28"/>
                <w:szCs w:val="28"/>
              </w:rPr>
              <w:t>how</w:t>
            </w:r>
            <w:r w:rsidRPr="6310CE04" w:rsidR="47FCE79E">
              <w:rPr>
                <w:rStyle w:val="ANSWERS"/>
                <w:rFonts w:ascii="Calibri" w:hAnsi="Calibri" w:cs="" w:asciiTheme="minorAscii" w:hAnsiTheme="minorAscii" w:cstheme="minorBidi"/>
                <w:sz w:val="28"/>
                <w:szCs w:val="28"/>
              </w:rPr>
              <w:t xml:space="preserve"> to</w:t>
            </w:r>
            <w:r w:rsidRPr="6310CE04" w:rsidR="404EF22B">
              <w:rPr>
                <w:rStyle w:val="ANSWERS"/>
                <w:rFonts w:ascii="Calibri" w:hAnsi="Calibri" w:cs="" w:asciiTheme="minorAscii" w:hAnsiTheme="minorAscii" w:cstheme="minorBidi"/>
                <w:sz w:val="28"/>
                <w:szCs w:val="28"/>
              </w:rPr>
              <w:t xml:space="preserve"> present</w:t>
            </w:r>
            <w:r w:rsidRPr="6310CE04" w:rsidR="422EA28B">
              <w:rPr>
                <w:rStyle w:val="ANSWERS"/>
                <w:rFonts w:ascii="Calibri" w:hAnsi="Calibri" w:cs="" w:asciiTheme="minorAscii" w:hAnsiTheme="minorAscii" w:cstheme="minorBidi"/>
                <w:sz w:val="28"/>
                <w:szCs w:val="28"/>
              </w:rPr>
              <w:t xml:space="preserve"> my findings and analysis</w:t>
            </w:r>
            <w:r w:rsidRPr="6310CE04" w:rsidR="404EF22B">
              <w:rPr>
                <w:rStyle w:val="ANSWERS"/>
                <w:rFonts w:ascii="Calibri" w:hAnsi="Calibri" w:cs="" w:asciiTheme="minorAscii" w:hAnsiTheme="minorAscii" w:cstheme="minorBidi"/>
                <w:sz w:val="28"/>
                <w:szCs w:val="28"/>
              </w:rPr>
              <w:t xml:space="preserve"> to </w:t>
            </w:r>
            <w:r w:rsidRPr="6310CE04" w:rsidR="63527EC0">
              <w:rPr>
                <w:rStyle w:val="ANSWERS"/>
                <w:rFonts w:ascii="Calibri" w:hAnsi="Calibri" w:cs="" w:asciiTheme="minorAscii" w:hAnsiTheme="minorAscii" w:cstheme="minorBidi"/>
                <w:sz w:val="28"/>
                <w:szCs w:val="28"/>
              </w:rPr>
              <w:t xml:space="preserve">the </w:t>
            </w:r>
            <w:r w:rsidRPr="6310CE04" w:rsidR="404EF22B">
              <w:rPr>
                <w:rStyle w:val="ANSWERS"/>
                <w:rFonts w:ascii="Calibri" w:hAnsi="Calibri" w:cs="" w:asciiTheme="minorAscii" w:hAnsiTheme="minorAscii" w:cstheme="minorBidi"/>
                <w:sz w:val="28"/>
                <w:szCs w:val="28"/>
              </w:rPr>
              <w:t>board and it will help me learn what they want or need for the company</w:t>
            </w:r>
            <w:r w:rsidRPr="6310CE04" w:rsidR="0DF3DAD0">
              <w:rPr>
                <w:rStyle w:val="ANSWERS"/>
                <w:rFonts w:ascii="Calibri" w:hAnsi="Calibri" w:cs="" w:asciiTheme="minorAscii" w:hAnsiTheme="minorAscii" w:cstheme="minorBidi"/>
                <w:sz w:val="28"/>
                <w:szCs w:val="28"/>
              </w:rPr>
              <w:t>.</w:t>
            </w:r>
          </w:p>
          <w:p w:rsidR="1E064045" w:rsidP="1E064045" w:rsidRDefault="1E064045" w14:paraId="699C5E74"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10E4E4"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C5248DC"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D7EC64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27A93AB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0643295F" w14:textId="104ED426">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7AA452C2" w14:textId="269322C3">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4"/>
                <w:szCs w:val="24"/>
              </w:rPr>
            </w:pPr>
            <w:r w:rsidRPr="6310CE04" w:rsidR="0B3CB9C5">
              <w:rPr>
                <w:rStyle w:val="ANSWERS"/>
                <w:rFonts w:ascii="Calibri" w:hAnsi="Calibri" w:cs="" w:asciiTheme="minorAscii" w:hAnsiTheme="minorAscii" w:cstheme="minorBidi"/>
                <w:sz w:val="24"/>
                <w:szCs w:val="24"/>
              </w:rPr>
              <w:t>Practice the delivery</w:t>
            </w:r>
            <w:r w:rsidRPr="6310CE04" w:rsidR="436621DA">
              <w:rPr>
                <w:rStyle w:val="ANSWERS"/>
                <w:rFonts w:ascii="Calibri" w:hAnsi="Calibri" w:cs="" w:asciiTheme="minorAscii" w:hAnsiTheme="minorAscii" w:cstheme="minorBidi"/>
                <w:sz w:val="24"/>
                <w:szCs w:val="24"/>
              </w:rPr>
              <w:t>.</w:t>
            </w:r>
          </w:p>
          <w:p w:rsidR="0B3CB9C5" w:rsidP="6310CE04" w:rsidRDefault="0B3CB9C5" w14:paraId="0315CBA5" w14:textId="5C036C69">
            <w:pPr>
              <w:pStyle w:val="ListParagraph"/>
              <w:numPr>
                <w:ilvl w:val="0"/>
                <w:numId w:val="17"/>
              </w:numPr>
              <w:spacing w:after="160" w:line="259" w:lineRule="auto"/>
              <w:rPr>
                <w:rStyle w:val="ANSWERS"/>
                <w:rFonts w:ascii="Calibri" w:hAnsi="Calibri" w:cs="" w:asciiTheme="minorAscii" w:hAnsiTheme="minorAscii" w:cstheme="minorBidi"/>
                <w:sz w:val="24"/>
                <w:szCs w:val="24"/>
              </w:rPr>
            </w:pPr>
            <w:r w:rsidRPr="6310CE04" w:rsidR="0B3CB9C5">
              <w:rPr>
                <w:rStyle w:val="ANSWERS"/>
                <w:rFonts w:ascii="Calibri" w:hAnsi="Calibri" w:cs="" w:asciiTheme="minorAscii" w:hAnsiTheme="minorAscii" w:cstheme="minorBidi"/>
                <w:sz w:val="24"/>
                <w:szCs w:val="24"/>
              </w:rPr>
              <w:t>Be concise and structured</w:t>
            </w:r>
            <w:r w:rsidRPr="6310CE04" w:rsidR="754B07FC">
              <w:rPr>
                <w:rStyle w:val="ANSWERS"/>
                <w:rFonts w:ascii="Calibri" w:hAnsi="Calibri" w:cs="" w:asciiTheme="minorAscii" w:hAnsiTheme="minorAscii" w:cstheme="minorBidi"/>
                <w:sz w:val="24"/>
                <w:szCs w:val="24"/>
              </w:rPr>
              <w:t>.</w:t>
            </w:r>
          </w:p>
          <w:p w:rsidR="3FEF1CA6" w:rsidP="6310CE04" w:rsidRDefault="3FEF1CA6" w14:paraId="56E0963A" w14:textId="72B13907">
            <w:pPr>
              <w:pStyle w:val="ListParagraph"/>
              <w:numPr>
                <w:ilvl w:val="0"/>
                <w:numId w:val="17"/>
              </w:numPr>
              <w:spacing w:after="160" w:line="259" w:lineRule="auto"/>
              <w:rPr>
                <w:rStyle w:val="ANSWERS"/>
                <w:rFonts w:ascii="Calibri" w:hAnsi="Calibri" w:cs="" w:asciiTheme="minorAscii" w:hAnsiTheme="minorAscii" w:cstheme="minorBidi"/>
                <w:sz w:val="24"/>
                <w:szCs w:val="24"/>
              </w:rPr>
            </w:pPr>
            <w:r w:rsidRPr="6310CE04" w:rsidR="3FEF1CA6">
              <w:rPr>
                <w:rStyle w:val="ANSWERS"/>
                <w:rFonts w:ascii="Calibri" w:hAnsi="Calibri" w:cs="" w:asciiTheme="minorAscii" w:hAnsiTheme="minorAscii" w:cstheme="minorBidi"/>
                <w:sz w:val="24"/>
                <w:szCs w:val="24"/>
              </w:rPr>
              <w:t xml:space="preserve">Use storytelling like frame the churn </w:t>
            </w:r>
            <w:r w:rsidRPr="6310CE04" w:rsidR="4D835948">
              <w:rPr>
                <w:rStyle w:val="ANSWERS"/>
                <w:rFonts w:ascii="Calibri" w:hAnsi="Calibri" w:cs="" w:asciiTheme="minorAscii" w:hAnsiTheme="minorAscii" w:cstheme="minorBidi"/>
                <w:sz w:val="24"/>
                <w:szCs w:val="24"/>
              </w:rPr>
              <w:t>problems</w:t>
            </w:r>
            <w:r w:rsidRPr="6310CE04" w:rsidR="3FEF1CA6">
              <w:rPr>
                <w:rStyle w:val="ANSWERS"/>
                <w:rFonts w:ascii="Calibri" w:hAnsi="Calibri" w:cs="" w:asciiTheme="minorAscii" w:hAnsiTheme="minorAscii" w:cstheme="minorBidi"/>
                <w:sz w:val="24"/>
                <w:szCs w:val="24"/>
              </w:rPr>
              <w:t xml:space="preserve"> as a story </w:t>
            </w:r>
            <w:r w:rsidRPr="6310CE04" w:rsidR="2D78D256">
              <w:rPr>
                <w:rStyle w:val="ANSWERS"/>
                <w:rFonts w:ascii="Calibri" w:hAnsi="Calibri" w:cs="" w:asciiTheme="minorAscii" w:hAnsiTheme="minorAscii" w:cstheme="minorBidi"/>
                <w:sz w:val="24"/>
                <w:szCs w:val="24"/>
              </w:rPr>
              <w:t>with challenges and the solution.</w:t>
            </w:r>
          </w:p>
          <w:p w:rsidR="2D78D256" w:rsidP="6310CE04" w:rsidRDefault="2D78D256" w14:paraId="10D375C6" w14:textId="263EA788">
            <w:pPr>
              <w:pStyle w:val="ListParagraph"/>
              <w:numPr>
                <w:ilvl w:val="0"/>
                <w:numId w:val="17"/>
              </w:numPr>
              <w:spacing w:after="160" w:line="259" w:lineRule="auto"/>
              <w:rPr>
                <w:rStyle w:val="ANSWERS"/>
                <w:rFonts w:ascii="Calibri" w:hAnsi="Calibri" w:cs="" w:asciiTheme="minorAscii" w:hAnsiTheme="minorAscii" w:cstheme="minorBidi"/>
                <w:sz w:val="24"/>
                <w:szCs w:val="24"/>
              </w:rPr>
            </w:pPr>
            <w:r w:rsidRPr="6310CE04" w:rsidR="2D78D256">
              <w:rPr>
                <w:rStyle w:val="ANSWERS"/>
                <w:rFonts w:ascii="Calibri" w:hAnsi="Calibri" w:cs="" w:asciiTheme="minorAscii" w:hAnsiTheme="minorAscii" w:cstheme="minorBidi"/>
                <w:sz w:val="24"/>
                <w:szCs w:val="24"/>
              </w:rPr>
              <w:t>Maintain professionalism</w:t>
            </w:r>
            <w:r w:rsidRPr="6310CE04" w:rsidR="328FF7F5">
              <w:rPr>
                <w:rStyle w:val="ANSWERS"/>
                <w:rFonts w:ascii="Calibri" w:hAnsi="Calibri" w:cs="" w:asciiTheme="minorAscii" w:hAnsiTheme="minorAscii" w:cstheme="minorBidi"/>
                <w:sz w:val="24"/>
                <w:szCs w:val="24"/>
              </w:rPr>
              <w:t>.</w:t>
            </w:r>
          </w:p>
          <w:p w:rsidR="2D78D256" w:rsidP="6310CE04" w:rsidRDefault="2D78D256" w14:paraId="05A37501" w14:textId="4120E5AA">
            <w:pPr>
              <w:pStyle w:val="ListParagraph"/>
              <w:numPr>
                <w:ilvl w:val="0"/>
                <w:numId w:val="17"/>
              </w:numPr>
              <w:spacing w:after="160" w:line="259" w:lineRule="auto"/>
              <w:rPr>
                <w:rStyle w:val="ANSWERS"/>
                <w:rFonts w:ascii="Calibri" w:hAnsi="Calibri" w:cs="" w:asciiTheme="minorAscii" w:hAnsiTheme="minorAscii" w:cstheme="minorBidi"/>
                <w:sz w:val="24"/>
                <w:szCs w:val="24"/>
              </w:rPr>
            </w:pPr>
            <w:r w:rsidRPr="6310CE04" w:rsidR="2D78D256">
              <w:rPr>
                <w:rStyle w:val="ANSWERS"/>
                <w:rFonts w:ascii="Calibri" w:hAnsi="Calibri" w:cs="" w:asciiTheme="minorAscii" w:hAnsiTheme="minorAscii" w:cstheme="minorBidi"/>
                <w:sz w:val="24"/>
                <w:szCs w:val="24"/>
              </w:rPr>
              <w:t>Maintain eye contact and posture it show confident.</w:t>
            </w:r>
          </w:p>
          <w:p w:rsidR="0A2A214A" w:rsidP="6310CE04" w:rsidRDefault="0A2A214A" w14:paraId="4AF2DE05" w14:textId="63DD1726">
            <w:pPr>
              <w:pStyle w:val="ListParagraph"/>
              <w:numPr>
                <w:ilvl w:val="0"/>
                <w:numId w:val="17"/>
              </w:numPr>
              <w:spacing w:after="160" w:line="259" w:lineRule="auto"/>
              <w:rPr>
                <w:rStyle w:val="ANSWERS"/>
                <w:rFonts w:ascii="Calibri" w:hAnsi="Calibri" w:cs="" w:asciiTheme="minorAscii" w:hAnsiTheme="minorAscii" w:cstheme="minorBidi"/>
                <w:sz w:val="24"/>
                <w:szCs w:val="24"/>
              </w:rPr>
            </w:pPr>
            <w:r w:rsidRPr="6310CE04" w:rsidR="0A2A214A">
              <w:rPr>
                <w:rStyle w:val="ANSWERS"/>
                <w:rFonts w:ascii="Calibri" w:hAnsi="Calibri" w:cs="" w:asciiTheme="minorAscii" w:hAnsiTheme="minorAscii" w:cstheme="minorBidi"/>
                <w:sz w:val="24"/>
                <w:szCs w:val="24"/>
              </w:rPr>
              <w:t>Speak clearly and at steady pace</w:t>
            </w:r>
          </w:p>
          <w:p w:rsidR="2C8CE3F3" w:rsidP="6310CE04" w:rsidRDefault="2C8CE3F3" w14:paraId="6BB8CD0B" w14:textId="0EBA5FEB">
            <w:pPr>
              <w:pStyle w:val="ListParagraph"/>
              <w:spacing w:after="160" w:line="259" w:lineRule="auto"/>
              <w:ind w:left="720"/>
              <w:rPr>
                <w:rStyle w:val="ANSWERS"/>
                <w:rFonts w:ascii="Calibri" w:hAnsi="Calibri" w:cs="" w:asciiTheme="minorAscii" w:hAnsiTheme="minorAscii" w:cstheme="minorBidi"/>
                <w:sz w:val="24"/>
                <w:szCs w:val="24"/>
              </w:rPr>
            </w:pPr>
            <w:r w:rsidRPr="6310CE04" w:rsidR="2C8CE3F3">
              <w:rPr>
                <w:rStyle w:val="ANSWERS"/>
                <w:rFonts w:ascii="Calibri" w:hAnsi="Calibri" w:cs="" w:asciiTheme="minorAscii" w:hAnsiTheme="minorAscii" w:cstheme="minorBidi"/>
                <w:sz w:val="24"/>
                <w:szCs w:val="24"/>
              </w:rPr>
              <w:t>Anticipate question like be</w:t>
            </w:r>
            <w:r w:rsidRPr="6310CE04" w:rsidR="69332C99">
              <w:rPr>
                <w:rStyle w:val="ANSWERS"/>
                <w:rFonts w:ascii="Calibri" w:hAnsi="Calibri" w:cs="" w:asciiTheme="minorAscii" w:hAnsiTheme="minorAscii" w:cstheme="minorBidi"/>
                <w:sz w:val="24"/>
                <w:szCs w:val="24"/>
              </w:rPr>
              <w:t>ing</w:t>
            </w:r>
            <w:r w:rsidRPr="6310CE04" w:rsidR="2C8CE3F3">
              <w:rPr>
                <w:rStyle w:val="ANSWERS"/>
                <w:rFonts w:ascii="Calibri" w:hAnsi="Calibri" w:cs="" w:asciiTheme="minorAscii" w:hAnsiTheme="minorAscii" w:cstheme="minorBidi"/>
                <w:sz w:val="24"/>
                <w:szCs w:val="24"/>
              </w:rPr>
              <w:t xml:space="preserve"> </w:t>
            </w:r>
            <w:r w:rsidRPr="6310CE04" w:rsidR="04CFE468">
              <w:rPr>
                <w:rStyle w:val="ANSWERS"/>
                <w:rFonts w:ascii="Calibri" w:hAnsi="Calibri" w:cs="" w:asciiTheme="minorAscii" w:hAnsiTheme="minorAscii" w:cstheme="minorBidi"/>
                <w:sz w:val="24"/>
                <w:szCs w:val="24"/>
              </w:rPr>
              <w:t>ready</w:t>
            </w:r>
            <w:r w:rsidRPr="6310CE04" w:rsidR="2C8CE3F3">
              <w:rPr>
                <w:rStyle w:val="ANSWERS"/>
                <w:rFonts w:ascii="Calibri" w:hAnsi="Calibri" w:cs="" w:asciiTheme="minorAscii" w:hAnsiTheme="minorAscii" w:cstheme="minorBidi"/>
                <w:sz w:val="24"/>
                <w:szCs w:val="24"/>
              </w:rPr>
              <w:t xml:space="preserve"> to explain my analysis and my </w:t>
            </w:r>
            <w:r w:rsidRPr="6310CE04" w:rsidR="3077FF5E">
              <w:rPr>
                <w:rStyle w:val="ANSWERS"/>
                <w:rFonts w:ascii="Calibri" w:hAnsi="Calibri" w:cs="" w:asciiTheme="minorAscii" w:hAnsiTheme="minorAscii" w:cstheme="minorBidi"/>
                <w:sz w:val="24"/>
                <w:szCs w:val="24"/>
              </w:rPr>
              <w:t>solutions.</w:t>
            </w:r>
          </w:p>
          <w:p w:rsidR="1E064045" w:rsidP="1E064045" w:rsidRDefault="1E064045" w14:paraId="55FB9277"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D78FFD"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EA6799B"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6572AA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E94B360" w14:textId="5949A52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64CD485F" w14:textId="678B945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23EE1657">
              <w:rPr>
                <w:rStyle w:val="ANSWERS"/>
                <w:rFonts w:ascii="Calibri" w:hAnsi="Calibri" w:cs="" w:asciiTheme="minorAscii" w:hAnsiTheme="minorAscii" w:cstheme="minorBidi"/>
                <w:sz w:val="28"/>
                <w:szCs w:val="28"/>
              </w:rPr>
              <w:t xml:space="preserve">A clear chart graph highlighting </w:t>
            </w:r>
            <w:r w:rsidRPr="6310CE04" w:rsidR="7E3A72A9">
              <w:rPr>
                <w:rStyle w:val="ANSWERS"/>
                <w:rFonts w:ascii="Calibri" w:hAnsi="Calibri" w:cs="" w:asciiTheme="minorAscii" w:hAnsiTheme="minorAscii" w:cstheme="minorBidi"/>
                <w:sz w:val="28"/>
                <w:szCs w:val="28"/>
              </w:rPr>
              <w:t xml:space="preserve">the drops in the customers at the 12 months mark. Then the </w:t>
            </w:r>
            <w:r w:rsidRPr="6310CE04" w:rsidR="150D7628">
              <w:rPr>
                <w:rStyle w:val="ANSWERS"/>
                <w:rFonts w:ascii="Calibri" w:hAnsi="Calibri" w:cs="" w:asciiTheme="minorAscii" w:hAnsiTheme="minorAscii" w:cstheme="minorBidi"/>
                <w:sz w:val="28"/>
                <w:szCs w:val="28"/>
              </w:rPr>
              <w:t>Finacial</w:t>
            </w:r>
            <w:r w:rsidRPr="6310CE04" w:rsidR="7E3A72A9">
              <w:rPr>
                <w:rStyle w:val="ANSWERS"/>
                <w:rFonts w:ascii="Calibri" w:hAnsi="Calibri" w:cs="" w:asciiTheme="minorAscii" w:hAnsiTheme="minorAscii" w:cstheme="minorBidi"/>
                <w:sz w:val="28"/>
                <w:szCs w:val="28"/>
              </w:rPr>
              <w:t xml:space="preserve"> </w:t>
            </w:r>
            <w:r w:rsidRPr="6310CE04" w:rsidR="561AC627">
              <w:rPr>
                <w:rStyle w:val="ANSWERS"/>
                <w:rFonts w:ascii="Calibri" w:hAnsi="Calibri" w:cs="" w:asciiTheme="minorAscii" w:hAnsiTheme="minorAscii" w:cstheme="minorBidi"/>
                <w:sz w:val="28"/>
                <w:szCs w:val="28"/>
              </w:rPr>
              <w:t>impact like lost revenue</w:t>
            </w:r>
            <w:r w:rsidRPr="6310CE04" w:rsidR="5E8D5AA9">
              <w:rPr>
                <w:rStyle w:val="ANSWERS"/>
                <w:rFonts w:ascii="Calibri" w:hAnsi="Calibri" w:cs="" w:asciiTheme="minorAscii" w:hAnsiTheme="minorAscii" w:cstheme="minorBidi"/>
                <w:sz w:val="28"/>
                <w:szCs w:val="28"/>
              </w:rPr>
              <w:t xml:space="preserve"> because of lost customers.</w:t>
            </w:r>
            <w:r w:rsidRPr="6310CE04" w:rsidR="561AC627">
              <w:rPr>
                <w:rStyle w:val="ANSWERS"/>
                <w:rFonts w:ascii="Calibri" w:hAnsi="Calibri" w:cs="" w:asciiTheme="minorAscii" w:hAnsiTheme="minorAscii" w:cstheme="minorBidi"/>
                <w:sz w:val="28"/>
                <w:szCs w:val="28"/>
              </w:rPr>
              <w:t xml:space="preserve"> </w:t>
            </w:r>
            <w:r w:rsidRPr="6310CE04" w:rsidR="044108F0">
              <w:rPr>
                <w:rStyle w:val="ANSWERS"/>
                <w:rFonts w:ascii="Calibri" w:hAnsi="Calibri" w:cs="" w:asciiTheme="minorAscii" w:hAnsiTheme="minorAscii" w:cstheme="minorBidi"/>
                <w:sz w:val="28"/>
                <w:szCs w:val="28"/>
              </w:rPr>
              <w:t>After that then a data comparing pre-renewal vs. post-renewal customer behaviour.</w:t>
            </w:r>
            <w:r w:rsidRPr="6310CE04" w:rsidR="4221C615">
              <w:rPr>
                <w:rStyle w:val="ANSWERS"/>
                <w:rFonts w:ascii="Calibri" w:hAnsi="Calibri" w:cs="" w:asciiTheme="minorAscii" w:hAnsiTheme="minorAscii" w:cstheme="minorBidi"/>
                <w:sz w:val="28"/>
                <w:szCs w:val="28"/>
              </w:rPr>
              <w:t xml:space="preserve"> And a survey data explaining why customers are leaving and my </w:t>
            </w:r>
            <w:r w:rsidRPr="6310CE04" w:rsidR="28D45F25">
              <w:rPr>
                <w:rStyle w:val="ANSWERS"/>
                <w:rFonts w:ascii="Calibri" w:hAnsi="Calibri" w:cs="" w:asciiTheme="minorAscii" w:hAnsiTheme="minorAscii" w:cstheme="minorBidi"/>
                <w:sz w:val="28"/>
                <w:szCs w:val="28"/>
              </w:rPr>
              <w:t>recommendation</w:t>
            </w:r>
            <w:r w:rsidRPr="6310CE04" w:rsidR="4221C615">
              <w:rPr>
                <w:rStyle w:val="ANSWERS"/>
                <w:rFonts w:ascii="Calibri" w:hAnsi="Calibri" w:cs="" w:asciiTheme="minorAscii" w:hAnsiTheme="minorAscii" w:cstheme="minorBidi"/>
                <w:sz w:val="28"/>
                <w:szCs w:val="28"/>
              </w:rPr>
              <w:t xml:space="preserve"> would be to </w:t>
            </w:r>
            <w:r w:rsidRPr="6310CE04" w:rsidR="1E58D169">
              <w:rPr>
                <w:rStyle w:val="ANSWERS"/>
                <w:rFonts w:ascii="Calibri" w:hAnsi="Calibri" w:cs="" w:asciiTheme="minorAscii" w:hAnsiTheme="minorAscii" w:cstheme="minorBidi"/>
                <w:sz w:val="28"/>
                <w:szCs w:val="28"/>
              </w:rPr>
              <w:t>create</w:t>
            </w:r>
            <w:r w:rsidRPr="6310CE04" w:rsidR="4221C615">
              <w:rPr>
                <w:rStyle w:val="ANSWERS"/>
                <w:rFonts w:ascii="Calibri" w:hAnsi="Calibri" w:cs="" w:asciiTheme="minorAscii" w:hAnsiTheme="minorAscii" w:cstheme="minorBidi"/>
                <w:sz w:val="28"/>
                <w:szCs w:val="28"/>
              </w:rPr>
              <w:t xml:space="preserve"> a personalized a </w:t>
            </w:r>
            <w:r w:rsidRPr="6310CE04" w:rsidR="01ACE34B">
              <w:rPr>
                <w:rStyle w:val="ANSWERS"/>
                <w:rFonts w:ascii="Calibri" w:hAnsi="Calibri" w:cs="" w:asciiTheme="minorAscii" w:hAnsiTheme="minorAscii" w:cstheme="minorBidi"/>
                <w:sz w:val="28"/>
                <w:szCs w:val="28"/>
              </w:rPr>
              <w:t>renewal</w:t>
            </w:r>
            <w:r w:rsidRPr="6310CE04" w:rsidR="2289FF02">
              <w:rPr>
                <w:rStyle w:val="ANSWERS"/>
                <w:rFonts w:ascii="Calibri" w:hAnsi="Calibri" w:cs="" w:asciiTheme="minorAscii" w:hAnsiTheme="minorAscii" w:cstheme="minorBidi"/>
                <w:sz w:val="28"/>
                <w:szCs w:val="28"/>
              </w:rPr>
              <w:t xml:space="preserve"> offers to lowers the </w:t>
            </w:r>
            <w:r w:rsidRPr="6310CE04" w:rsidR="74AB33C0">
              <w:rPr>
                <w:rStyle w:val="ANSWERS"/>
                <w:rFonts w:ascii="Calibri" w:hAnsi="Calibri" w:cs="" w:asciiTheme="minorAscii" w:hAnsiTheme="minorAscii" w:cstheme="minorBidi"/>
                <w:sz w:val="28"/>
                <w:szCs w:val="28"/>
              </w:rPr>
              <w:t>numbers</w:t>
            </w:r>
            <w:r w:rsidRPr="6310CE04" w:rsidR="2289FF02">
              <w:rPr>
                <w:rStyle w:val="ANSWERS"/>
                <w:rFonts w:ascii="Calibri" w:hAnsi="Calibri" w:cs="" w:asciiTheme="minorAscii" w:hAnsiTheme="minorAscii" w:cstheme="minorBidi"/>
                <w:sz w:val="28"/>
                <w:szCs w:val="28"/>
              </w:rPr>
              <w:t xml:space="preserve"> of customers leaving.</w:t>
            </w:r>
          </w:p>
          <w:p w:rsidR="1E064045" w:rsidP="1E064045" w:rsidRDefault="1E064045" w14:paraId="254E4E90"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5101250"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4BF9017"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E9890BE"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237779C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16A03F23" w14:textId="514F5869">
            <w:pPr>
              <w:spacing w:after="160" w:line="259" w:lineRule="auto"/>
            </w:pPr>
            <w:r w:rsidRPr="1E064045">
              <w:rPr>
                <w:rFonts w:asciiTheme="minorHAnsi" w:hAnsiTheme="minorHAnsi" w:cstheme="minorBidi"/>
                <w:sz w:val="28"/>
                <w:szCs w:val="28"/>
              </w:rPr>
              <w:t>How will you articulate the changes that are needed?</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14D607BC" w14:textId="21A0586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7DD62658">
              <w:rPr>
                <w:rStyle w:val="ANSWERS"/>
                <w:rFonts w:ascii="Calibri" w:hAnsi="Calibri" w:cs="" w:asciiTheme="minorAscii" w:hAnsiTheme="minorAscii" w:cstheme="minorBidi"/>
                <w:sz w:val="28"/>
                <w:szCs w:val="28"/>
              </w:rPr>
              <w:t xml:space="preserve">I would explain the problem using clear data: “At the 12-month mark, we are seeing a significant increase in customer leaving in the renewal period. Then explain how </w:t>
            </w:r>
            <w:r w:rsidRPr="6310CE04" w:rsidR="54D84F84">
              <w:rPr>
                <w:rStyle w:val="ANSWERS"/>
                <w:rFonts w:ascii="Calibri" w:hAnsi="Calibri" w:cs="" w:asciiTheme="minorAscii" w:hAnsiTheme="minorAscii" w:cstheme="minorBidi"/>
                <w:sz w:val="28"/>
                <w:szCs w:val="28"/>
              </w:rPr>
              <w:t>it's</w:t>
            </w:r>
            <w:r w:rsidRPr="6310CE04" w:rsidR="7DD62658">
              <w:rPr>
                <w:rStyle w:val="ANSWERS"/>
                <w:rFonts w:ascii="Calibri" w:hAnsi="Calibri" w:cs="" w:asciiTheme="minorAscii" w:hAnsiTheme="minorAscii" w:cstheme="minorBidi"/>
                <w:sz w:val="28"/>
                <w:szCs w:val="28"/>
              </w:rPr>
              <w:t xml:space="preserve"> happening</w:t>
            </w:r>
            <w:r w:rsidRPr="6310CE04" w:rsidR="7D6EEC4C">
              <w:rPr>
                <w:rStyle w:val="ANSWERS"/>
                <w:rFonts w:ascii="Calibri" w:hAnsi="Calibri" w:cs="" w:asciiTheme="minorAscii" w:hAnsiTheme="minorAscii" w:cstheme="minorBidi"/>
                <w:sz w:val="28"/>
                <w:szCs w:val="28"/>
              </w:rPr>
              <w:t xml:space="preserve"> like because of our updated prices turn our loyalty customers away from us</w:t>
            </w:r>
            <w:r w:rsidRPr="6310CE04" w:rsidR="3EAC19D2">
              <w:rPr>
                <w:rStyle w:val="ANSWERS"/>
                <w:rFonts w:ascii="Calibri" w:hAnsi="Calibri" w:cs="" w:asciiTheme="minorAscii" w:hAnsiTheme="minorAscii" w:cstheme="minorBidi"/>
                <w:sz w:val="28"/>
                <w:szCs w:val="28"/>
              </w:rPr>
              <w:t xml:space="preserve">. And </w:t>
            </w:r>
            <w:r w:rsidRPr="6310CE04" w:rsidR="29DDB4CF">
              <w:rPr>
                <w:rStyle w:val="ANSWERS"/>
                <w:rFonts w:ascii="Calibri" w:hAnsi="Calibri" w:cs="" w:asciiTheme="minorAscii" w:hAnsiTheme="minorAscii" w:cstheme="minorBidi"/>
                <w:sz w:val="28"/>
                <w:szCs w:val="28"/>
              </w:rPr>
              <w:t>finally</w:t>
            </w:r>
            <w:r w:rsidRPr="6310CE04" w:rsidR="3EAC19D2">
              <w:rPr>
                <w:rStyle w:val="ANSWERS"/>
                <w:rFonts w:ascii="Calibri" w:hAnsi="Calibri" w:cs="" w:asciiTheme="minorAscii" w:hAnsiTheme="minorAscii" w:cstheme="minorBidi"/>
                <w:sz w:val="28"/>
                <w:szCs w:val="28"/>
              </w:rPr>
              <w:t xml:space="preserve"> </w:t>
            </w:r>
            <w:r w:rsidRPr="6310CE04" w:rsidR="09F478FD">
              <w:rPr>
                <w:rStyle w:val="ANSWERS"/>
                <w:rFonts w:ascii="Calibri" w:hAnsi="Calibri" w:cs="" w:asciiTheme="minorAscii" w:hAnsiTheme="minorAscii" w:cstheme="minorBidi"/>
                <w:sz w:val="28"/>
                <w:szCs w:val="28"/>
              </w:rPr>
              <w:t>I</w:t>
            </w:r>
            <w:r w:rsidRPr="6310CE04" w:rsidR="3EAC19D2">
              <w:rPr>
                <w:rStyle w:val="ANSWERS"/>
                <w:rFonts w:ascii="Calibri" w:hAnsi="Calibri" w:cs="" w:asciiTheme="minorAscii" w:hAnsiTheme="minorAscii" w:cstheme="minorBidi"/>
                <w:sz w:val="28"/>
                <w:szCs w:val="28"/>
              </w:rPr>
              <w:t xml:space="preserve"> would present my solution would be testing a loyalty pri</w:t>
            </w:r>
            <w:r w:rsidRPr="6310CE04" w:rsidR="38D7F89D">
              <w:rPr>
                <w:rStyle w:val="ANSWERS"/>
                <w:rFonts w:ascii="Calibri" w:hAnsi="Calibri" w:cs="" w:asciiTheme="minorAscii" w:hAnsiTheme="minorAscii" w:cstheme="minorBidi"/>
                <w:sz w:val="28"/>
                <w:szCs w:val="28"/>
              </w:rPr>
              <w:t>cings strategy.</w:t>
            </w:r>
            <w:r w:rsidRPr="6310CE04" w:rsidR="7D6EEC4C">
              <w:rPr>
                <w:rStyle w:val="ANSWERS"/>
                <w:rFonts w:ascii="Calibri" w:hAnsi="Calibri" w:cs="" w:asciiTheme="minorAscii" w:hAnsiTheme="minorAscii" w:cstheme="minorBidi"/>
                <w:sz w:val="28"/>
                <w:szCs w:val="28"/>
              </w:rPr>
              <w:t xml:space="preserve"> </w:t>
            </w:r>
          </w:p>
          <w:p w:rsidR="1E064045" w:rsidP="1E064045" w:rsidRDefault="1E064045" w14:paraId="13857047"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9306A58"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6313C2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C2B1A47"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76CBEE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775CC06" w14:textId="3A06950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03931291" w14:textId="6D60A8E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068D9180">
              <w:rPr>
                <w:rStyle w:val="ANSWERS"/>
                <w:rFonts w:ascii="Calibri" w:hAnsi="Calibri" w:cs="" w:asciiTheme="minorAscii" w:hAnsiTheme="minorAscii" w:cstheme="minorBidi"/>
                <w:sz w:val="28"/>
                <w:szCs w:val="28"/>
              </w:rPr>
              <w:t>Videos:</w:t>
            </w:r>
          </w:p>
          <w:p w:rsidR="068D9180" w:rsidP="6310CE04" w:rsidRDefault="068D9180" w14:paraId="2DCF9F1A" w14:textId="22F4E8E7">
            <w:pPr>
              <w:spacing w:after="160" w:line="259" w:lineRule="auto"/>
              <w:rPr>
                <w:rStyle w:val="ANSWERS"/>
                <w:rFonts w:ascii="Calibri" w:hAnsi="Calibri" w:cs="" w:asciiTheme="minorAscii" w:hAnsiTheme="minorAscii" w:cstheme="minorBidi"/>
                <w:sz w:val="28"/>
                <w:szCs w:val="28"/>
              </w:rPr>
            </w:pPr>
            <w:hyperlink r:id="R731144a2c2e646a3">
              <w:r w:rsidRPr="6310CE04" w:rsidR="068D9180">
                <w:rPr>
                  <w:rStyle w:val="Hyperlink"/>
                  <w:rFonts w:ascii="Calibri" w:hAnsi="Calibri" w:cs="" w:asciiTheme="minorAscii" w:hAnsiTheme="minorAscii" w:cstheme="minorBidi"/>
                  <w:sz w:val="28"/>
                  <w:szCs w:val="28"/>
                </w:rPr>
                <w:t>https://www.youtube.com/watch?v=1UFIYQCMvko</w:t>
              </w:r>
            </w:hyperlink>
          </w:p>
          <w:p w:rsidR="5A63EEE5" w:rsidP="6310CE04" w:rsidRDefault="5A63EEE5" w14:paraId="517CF8EC" w14:textId="15A6CE63">
            <w:pPr>
              <w:spacing w:after="160" w:line="259" w:lineRule="auto"/>
              <w:rPr>
                <w:rStyle w:val="ANSWERS"/>
                <w:rFonts w:ascii="Calibri" w:hAnsi="Calibri" w:cs="" w:asciiTheme="minorAscii" w:hAnsiTheme="minorAscii" w:cstheme="minorBidi"/>
                <w:sz w:val="28"/>
                <w:szCs w:val="28"/>
              </w:rPr>
            </w:pPr>
            <w:hyperlink r:id="R8108353f413a4e25">
              <w:r w:rsidRPr="6310CE04" w:rsidR="5A63EEE5">
                <w:rPr>
                  <w:rStyle w:val="Hyperlink"/>
                  <w:rFonts w:ascii="Calibri" w:hAnsi="Calibri" w:cs="" w:asciiTheme="minorAscii" w:hAnsiTheme="minorAscii" w:cstheme="minorBidi"/>
                  <w:sz w:val="28"/>
                  <w:szCs w:val="28"/>
                </w:rPr>
                <w:t>https://www.youtube.com/watch?v=tShavGuo0_E</w:t>
              </w:r>
            </w:hyperlink>
          </w:p>
          <w:p w:rsidR="6310CE04" w:rsidP="6310CE04" w:rsidRDefault="6310CE04" w14:paraId="3FA12205" w14:textId="4C8A1E9D">
            <w:pPr>
              <w:spacing w:after="160" w:line="259" w:lineRule="auto"/>
              <w:rPr>
                <w:rStyle w:val="ANSWERS"/>
                <w:rFonts w:ascii="Calibri" w:hAnsi="Calibri" w:cs="" w:asciiTheme="minorAscii" w:hAnsiTheme="minorAscii" w:cstheme="minorBidi"/>
                <w:sz w:val="28"/>
                <w:szCs w:val="28"/>
              </w:rPr>
            </w:pPr>
          </w:p>
          <w:p w:rsidR="1E064045" w:rsidP="6310CE04" w:rsidRDefault="1E064045" w14:paraId="61BC7D49" w14:textId="47118A7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5A63EEE5">
              <w:rPr>
                <w:rStyle w:val="ANSWERS"/>
                <w:rFonts w:ascii="Calibri" w:hAnsi="Calibri" w:cs="" w:asciiTheme="minorAscii" w:hAnsiTheme="minorAscii" w:cstheme="minorBidi"/>
                <w:sz w:val="28"/>
                <w:szCs w:val="28"/>
              </w:rPr>
              <w:t>Website:</w:t>
            </w:r>
          </w:p>
          <w:p w:rsidR="5A63EEE5" w:rsidP="6310CE04" w:rsidRDefault="5A63EEE5" w14:paraId="39B9C92F" w14:textId="09FD8C56">
            <w:pPr>
              <w:spacing w:after="160" w:line="259" w:lineRule="auto"/>
              <w:rPr>
                <w:rStyle w:val="ANSWERS"/>
                <w:rFonts w:ascii="Calibri" w:hAnsi="Calibri" w:cs="" w:asciiTheme="minorAscii" w:hAnsiTheme="minorAscii" w:cstheme="minorBidi"/>
                <w:sz w:val="28"/>
                <w:szCs w:val="28"/>
              </w:rPr>
            </w:pPr>
            <w:hyperlink r:id="R95a45dbd62dc4e6b">
              <w:r w:rsidRPr="6310CE04" w:rsidR="5A63EEE5">
                <w:rPr>
                  <w:rStyle w:val="Hyperlink"/>
                  <w:rFonts w:ascii="Calibri" w:hAnsi="Calibri" w:cs="" w:asciiTheme="minorAscii" w:hAnsiTheme="minorAscii" w:cstheme="minorBidi"/>
                  <w:sz w:val="28"/>
                  <w:szCs w:val="28"/>
                </w:rPr>
                <w:t>https://www.toastmasters.org/</w:t>
              </w:r>
            </w:hyperlink>
          </w:p>
          <w:p w:rsidR="5A63EEE5" w:rsidP="6310CE04" w:rsidRDefault="5A63EEE5" w14:paraId="164B01F8" w14:textId="07814C85">
            <w:pPr>
              <w:spacing w:after="160" w:line="259" w:lineRule="auto"/>
              <w:rPr>
                <w:rStyle w:val="ANSWERS"/>
                <w:rFonts w:ascii="Calibri" w:hAnsi="Calibri" w:cs="" w:asciiTheme="minorAscii" w:hAnsiTheme="minorAscii" w:cstheme="minorBidi"/>
                <w:sz w:val="28"/>
                <w:szCs w:val="28"/>
              </w:rPr>
            </w:pPr>
            <w:hyperlink r:id="R766e5a452fe34fc5">
              <w:r w:rsidRPr="6310CE04" w:rsidR="5A63EEE5">
                <w:rPr>
                  <w:rStyle w:val="Hyperlink"/>
                  <w:rFonts w:ascii="Calibri" w:hAnsi="Calibri" w:cs="" w:asciiTheme="minorAscii" w:hAnsiTheme="minorAscii" w:cstheme="minorBidi"/>
                  <w:sz w:val="28"/>
                  <w:szCs w:val="28"/>
                </w:rPr>
                <w:t>https://www.coursera.org/learn/public-speaking</w:t>
              </w:r>
            </w:hyperlink>
          </w:p>
          <w:p w:rsidR="6310CE04" w:rsidP="6310CE04" w:rsidRDefault="6310CE04" w14:paraId="10FEDE4E" w14:textId="0382FCD9">
            <w:pPr>
              <w:spacing w:after="160" w:line="259" w:lineRule="auto"/>
              <w:rPr>
                <w:rStyle w:val="ANSWERS"/>
                <w:rFonts w:ascii="Calibri" w:hAnsi="Calibri" w:cs="" w:asciiTheme="minorAscii" w:hAnsiTheme="minorAscii" w:cstheme="minorBidi"/>
                <w:sz w:val="28"/>
                <w:szCs w:val="28"/>
              </w:rPr>
            </w:pPr>
          </w:p>
          <w:p w:rsidR="1E064045" w:rsidP="1E064045" w:rsidRDefault="1E064045" w14:paraId="07416B5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DB6B96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06B2D53"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310CE04" w14:paraId="53F3D0EB"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6AA1E396" w:rsidP="1E064045" w:rsidRDefault="6AA1E396" w14:paraId="7A3914A1" w14:textId="319C55F2">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rsidR="1E064045" w:rsidP="1E064045" w:rsidRDefault="1E064045" w14:paraId="3421D25C" w14:textId="7537DC1D">
            <w:pPr>
              <w:spacing w:after="160" w:line="259" w:lineRule="auto"/>
              <w:rPr>
                <w:rFonts w:asciiTheme="minorHAnsi" w:hAnsiTheme="minorHAnsi" w:cstheme="minorBidi"/>
                <w:sz w:val="28"/>
                <w:szCs w:val="28"/>
              </w:rPr>
            </w:pPr>
          </w:p>
          <w:p w:rsidR="6AA1E396" w:rsidP="1E064045" w:rsidRDefault="6AA1E396" w14:paraId="6477F0B3" w14:textId="0E1794F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rsidR="1E064045" w:rsidP="1E064045" w:rsidRDefault="1E064045" w14:paraId="7FADDE36" w14:textId="4DED1681">
            <w:pPr>
              <w:spacing w:after="160" w:line="259" w:lineRule="auto"/>
              <w:rPr>
                <w:rFonts w:asciiTheme="minorHAnsi" w:hAnsiTheme="minorHAnsi" w:cstheme="minorBidi"/>
                <w:sz w:val="28"/>
                <w:szCs w:val="28"/>
              </w:rPr>
            </w:pPr>
          </w:p>
          <w:p w:rsidR="6AA1E396" w:rsidP="1E064045" w:rsidRDefault="6AA1E396" w14:paraId="1EC941D6" w14:textId="77D3F8A3">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310CE04" w:rsidRDefault="1E064045" w14:paraId="17463908" w14:textId="1C0201B1">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4"/>
                <w:szCs w:val="24"/>
              </w:rPr>
            </w:pPr>
            <w:r w:rsidRPr="6310CE04" w:rsidR="494C3DC9">
              <w:rPr>
                <w:rStyle w:val="ANSWERS"/>
                <w:rFonts w:ascii="Calibri" w:hAnsi="Calibri" w:cs="" w:asciiTheme="minorAscii" w:hAnsiTheme="minorAscii" w:cstheme="minorBidi"/>
                <w:sz w:val="24"/>
                <w:szCs w:val="24"/>
              </w:rPr>
              <w:t xml:space="preserve">Excel is great for quick </w:t>
            </w:r>
            <w:r w:rsidRPr="6310CE04" w:rsidR="30F0126B">
              <w:rPr>
                <w:rStyle w:val="ANSWERS"/>
                <w:rFonts w:ascii="Calibri" w:hAnsi="Calibri" w:cs="" w:asciiTheme="minorAscii" w:hAnsiTheme="minorAscii" w:cstheme="minorBidi"/>
                <w:sz w:val="24"/>
                <w:szCs w:val="24"/>
              </w:rPr>
              <w:t>access</w:t>
            </w:r>
            <w:r w:rsidRPr="6310CE04" w:rsidR="494C3DC9">
              <w:rPr>
                <w:rStyle w:val="ANSWERS"/>
                <w:rFonts w:ascii="Calibri" w:hAnsi="Calibri" w:cs="" w:asciiTheme="minorAscii" w:hAnsiTheme="minorAscii" w:cstheme="minorBidi"/>
                <w:sz w:val="24"/>
                <w:szCs w:val="24"/>
              </w:rPr>
              <w:t xml:space="preserve"> to the data a</w:t>
            </w:r>
            <w:r w:rsidRPr="6310CE04" w:rsidR="6B393686">
              <w:rPr>
                <w:rStyle w:val="ANSWERS"/>
                <w:rFonts w:ascii="Calibri" w:hAnsi="Calibri" w:cs="" w:asciiTheme="minorAscii" w:hAnsiTheme="minorAscii" w:cstheme="minorBidi"/>
                <w:sz w:val="24"/>
                <w:szCs w:val="24"/>
              </w:rPr>
              <w:t>n</w:t>
            </w:r>
            <w:r w:rsidRPr="6310CE04" w:rsidR="494C3DC9">
              <w:rPr>
                <w:rStyle w:val="ANSWERS"/>
                <w:rFonts w:ascii="Calibri" w:hAnsi="Calibri" w:cs="" w:asciiTheme="minorAscii" w:hAnsiTheme="minorAscii" w:cstheme="minorBidi"/>
                <w:sz w:val="24"/>
                <w:szCs w:val="24"/>
              </w:rPr>
              <w:t xml:space="preserve">d </w:t>
            </w:r>
            <w:r w:rsidRPr="6310CE04" w:rsidR="5E512150">
              <w:rPr>
                <w:rStyle w:val="ANSWERS"/>
                <w:rFonts w:ascii="Calibri" w:hAnsi="Calibri" w:cs="" w:asciiTheme="minorAscii" w:hAnsiTheme="minorAscii" w:cstheme="minorBidi"/>
                <w:sz w:val="24"/>
                <w:szCs w:val="24"/>
              </w:rPr>
              <w:t>seeing</w:t>
            </w:r>
            <w:r w:rsidRPr="6310CE04" w:rsidR="494C3DC9">
              <w:rPr>
                <w:rStyle w:val="ANSWERS"/>
                <w:rFonts w:ascii="Calibri" w:hAnsi="Calibri" w:cs="" w:asciiTheme="minorAscii" w:hAnsiTheme="minorAscii" w:cstheme="minorBidi"/>
                <w:sz w:val="24"/>
                <w:szCs w:val="24"/>
              </w:rPr>
              <w:t xml:space="preserve"> small data set of charts and tables.</w:t>
            </w:r>
          </w:p>
          <w:p w:rsidR="73766AA1" w:rsidP="6310CE04" w:rsidRDefault="73766AA1" w14:paraId="5504A477" w14:textId="76E46800">
            <w:pPr>
              <w:pStyle w:val="ListParagraph"/>
              <w:numPr>
                <w:ilvl w:val="0"/>
                <w:numId w:val="18"/>
              </w:numPr>
              <w:spacing w:after="160" w:line="259" w:lineRule="auto"/>
              <w:rPr>
                <w:rStyle w:val="ANSWERS"/>
                <w:rFonts w:ascii="Calibri" w:hAnsi="Calibri" w:cs="" w:asciiTheme="minorAscii" w:hAnsiTheme="minorAscii" w:cstheme="minorBidi"/>
                <w:sz w:val="24"/>
                <w:szCs w:val="24"/>
              </w:rPr>
            </w:pPr>
            <w:r w:rsidRPr="6310CE04" w:rsidR="73766AA1">
              <w:rPr>
                <w:rStyle w:val="ANSWERS"/>
                <w:rFonts w:ascii="Calibri" w:hAnsi="Calibri" w:cs="" w:asciiTheme="minorAscii" w:hAnsiTheme="minorAscii" w:cstheme="minorBidi"/>
                <w:sz w:val="24"/>
                <w:szCs w:val="24"/>
              </w:rPr>
              <w:t>Power BI is the best tool to use for visualisation of Interactive dashboards, live data, advanced analytics.</w:t>
            </w:r>
          </w:p>
          <w:p w:rsidR="38797AAB" w:rsidP="6310CE04" w:rsidRDefault="38797AAB" w14:paraId="2F3129CF" w14:textId="4014C1F2">
            <w:pPr>
              <w:pStyle w:val="ListParagraph"/>
              <w:numPr>
                <w:ilvl w:val="0"/>
                <w:numId w:val="18"/>
              </w:numPr>
              <w:spacing w:after="160" w:line="259" w:lineRule="auto"/>
              <w:rPr>
                <w:rStyle w:val="ANSWERS"/>
                <w:rFonts w:ascii="Calibri" w:hAnsi="Calibri" w:cs="" w:asciiTheme="minorAscii" w:hAnsiTheme="minorAscii" w:cstheme="minorBidi"/>
                <w:sz w:val="24"/>
                <w:szCs w:val="24"/>
              </w:rPr>
            </w:pPr>
            <w:r w:rsidRPr="6310CE04" w:rsidR="38797AAB">
              <w:rPr>
                <w:rStyle w:val="ANSWERS"/>
                <w:rFonts w:ascii="Calibri" w:hAnsi="Calibri" w:cs="" w:asciiTheme="minorAscii" w:hAnsiTheme="minorAscii" w:cstheme="minorBidi"/>
                <w:sz w:val="24"/>
                <w:szCs w:val="24"/>
              </w:rPr>
              <w:t xml:space="preserve">Tableau is a </w:t>
            </w:r>
            <w:r w:rsidRPr="6310CE04" w:rsidR="38797AAB">
              <w:rPr>
                <w:rStyle w:val="ANSWERS"/>
                <w:rFonts w:ascii="Calibri" w:hAnsi="Calibri" w:cs="" w:asciiTheme="minorAscii" w:hAnsiTheme="minorAscii" w:cstheme="minorBidi"/>
                <w:sz w:val="24"/>
                <w:szCs w:val="24"/>
              </w:rPr>
              <w:t>high-end</w:t>
            </w:r>
            <w:r w:rsidRPr="6310CE04" w:rsidR="38797AAB">
              <w:rPr>
                <w:rStyle w:val="ANSWERS"/>
                <w:rFonts w:ascii="Calibri" w:hAnsi="Calibri" w:cs="" w:asciiTheme="minorAscii" w:hAnsiTheme="minorAscii" w:cstheme="minorBidi"/>
                <w:sz w:val="24"/>
                <w:szCs w:val="24"/>
              </w:rPr>
              <w:t xml:space="preserve"> visualisation tool for big data storytelling.</w:t>
            </w:r>
          </w:p>
          <w:p w:rsidR="1E064045" w:rsidP="1E064045" w:rsidRDefault="1E064045" w14:paraId="0AE6F0DE"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6310CE04" w:rsidRDefault="1E064045" w14:paraId="3B0A9741" w14:textId="4A54681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310CE04" w:rsidR="5994F39B">
              <w:rPr>
                <w:rStyle w:val="ANSWERS"/>
                <w:rFonts w:ascii="Calibri" w:hAnsi="Calibri" w:cs="" w:asciiTheme="minorAscii" w:hAnsiTheme="minorAscii" w:cstheme="minorBidi"/>
                <w:sz w:val="28"/>
                <w:szCs w:val="28"/>
              </w:rPr>
              <w:t xml:space="preserve">I would choose Power BI for dynamic visuals and PowerPoint to structure the story. Power BI would </w:t>
            </w:r>
            <w:r w:rsidRPr="6310CE04" w:rsidR="5994F39B">
              <w:rPr>
                <w:rStyle w:val="ANSWERS"/>
                <w:rFonts w:ascii="Calibri" w:hAnsi="Calibri" w:cs="" w:asciiTheme="minorAscii" w:hAnsiTheme="minorAscii" w:cstheme="minorBidi"/>
                <w:sz w:val="28"/>
                <w:szCs w:val="28"/>
              </w:rPr>
              <w:t>demonstrate</w:t>
            </w:r>
            <w:r w:rsidRPr="6310CE04" w:rsidR="5994F39B">
              <w:rPr>
                <w:rStyle w:val="ANSWERS"/>
                <w:rFonts w:ascii="Calibri" w:hAnsi="Calibri" w:cs="" w:asciiTheme="minorAscii" w:hAnsiTheme="minorAscii" w:cstheme="minorBidi"/>
                <w:sz w:val="28"/>
                <w:szCs w:val="28"/>
              </w:rPr>
              <w:t xml:space="preserve"> real time patterns and </w:t>
            </w:r>
            <w:r w:rsidRPr="6310CE04" w:rsidR="631F5775">
              <w:rPr>
                <w:rStyle w:val="ANSWERS"/>
                <w:rFonts w:ascii="Calibri" w:hAnsi="Calibri" w:cs="" w:asciiTheme="minorAscii" w:hAnsiTheme="minorAscii" w:cstheme="minorBidi"/>
                <w:sz w:val="28"/>
                <w:szCs w:val="28"/>
              </w:rPr>
              <w:t xml:space="preserve">trends also </w:t>
            </w:r>
            <w:r w:rsidRPr="6310CE04" w:rsidR="4EC09251">
              <w:rPr>
                <w:rStyle w:val="ANSWERS"/>
                <w:rFonts w:ascii="Calibri" w:hAnsi="Calibri" w:cs="" w:asciiTheme="minorAscii" w:hAnsiTheme="minorAscii" w:cstheme="minorBidi"/>
                <w:sz w:val="28"/>
                <w:szCs w:val="28"/>
              </w:rPr>
              <w:t>comparison</w:t>
            </w:r>
            <w:r w:rsidRPr="6310CE04" w:rsidR="631F5775">
              <w:rPr>
                <w:rStyle w:val="ANSWERS"/>
                <w:rFonts w:ascii="Calibri" w:hAnsi="Calibri" w:cs="" w:asciiTheme="minorAscii" w:hAnsiTheme="minorAscii" w:cstheme="minorBidi"/>
                <w:sz w:val="28"/>
                <w:szCs w:val="28"/>
              </w:rPr>
              <w:t xml:space="preserve"> during my </w:t>
            </w:r>
            <w:r w:rsidRPr="6310CE04" w:rsidR="40D58C88">
              <w:rPr>
                <w:rStyle w:val="ANSWERS"/>
                <w:rFonts w:ascii="Calibri" w:hAnsi="Calibri" w:cs="" w:asciiTheme="minorAscii" w:hAnsiTheme="minorAscii" w:cstheme="minorBidi"/>
                <w:sz w:val="28"/>
                <w:szCs w:val="28"/>
              </w:rPr>
              <w:t>delivery</w:t>
            </w:r>
            <w:r w:rsidRPr="6310CE04" w:rsidR="631F5775">
              <w:rPr>
                <w:rStyle w:val="ANSWERS"/>
                <w:rFonts w:ascii="Calibri" w:hAnsi="Calibri" w:cs="" w:asciiTheme="minorAscii" w:hAnsiTheme="minorAscii" w:cstheme="minorBidi"/>
                <w:sz w:val="28"/>
                <w:szCs w:val="28"/>
              </w:rPr>
              <w:t xml:space="preserve">. </w:t>
            </w:r>
            <w:r w:rsidRPr="6310CE04" w:rsidR="1D8960A9">
              <w:rPr>
                <w:rStyle w:val="ANSWERS"/>
                <w:rFonts w:ascii="Calibri" w:hAnsi="Calibri" w:cs="" w:asciiTheme="minorAscii" w:hAnsiTheme="minorAscii" w:cstheme="minorBidi"/>
                <w:sz w:val="28"/>
                <w:szCs w:val="28"/>
              </w:rPr>
              <w:t>PowerPoint keeps the delivery organized and allows smooth transitions when presenting to the board.</w:t>
            </w:r>
          </w:p>
          <w:p w:rsidR="1E064045" w:rsidP="1E064045" w:rsidRDefault="1E064045" w14:paraId="4E669D6F"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76297D"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003F015D" w14:textId="482687E5"/>
    <w:p w:rsidR="00A77E0E" w:rsidP="1E064045" w:rsidRDefault="00A77E0E" w14:paraId="142333AB" w14:textId="333DECA6">
      <w:pPr>
        <w:pStyle w:val="paragraph"/>
        <w:spacing w:before="0" w:beforeAutospacing="0" w:after="0" w:afterAutospacing="0"/>
        <w:textAlignment w:val="baseline"/>
        <w:rPr>
          <w:rStyle w:val="eop"/>
          <w:rFonts w:cstheme="minorBidi"/>
          <w:sz w:val="28"/>
          <w:szCs w:val="28"/>
        </w:rPr>
      </w:pPr>
    </w:p>
    <w:p w:rsidR="00A77E0E" w:rsidP="00A859C7" w:rsidRDefault="00A77E0E" w14:paraId="4097C346" w14:textId="77777777">
      <w:pPr>
        <w:pStyle w:val="paragraph"/>
        <w:spacing w:before="0" w:beforeAutospacing="0" w:after="0" w:afterAutospacing="0"/>
        <w:textAlignment w:val="baseline"/>
        <w:rPr>
          <w:rStyle w:val="eop"/>
          <w:rFonts w:cstheme="minorHAnsi"/>
          <w:sz w:val="28"/>
          <w:szCs w:val="28"/>
        </w:rPr>
      </w:pPr>
    </w:p>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67238B8E" w14:textId="77777777">
        <w:trPr>
          <w:jc w:val="center"/>
        </w:trPr>
        <w:tc>
          <w:tcPr>
            <w:tcW w:w="9628" w:type="dxa"/>
            <w:shd w:val="clear" w:color="auto" w:fill="00B0F0"/>
          </w:tcPr>
          <w:p w:rsidRPr="00312DC5" w:rsidR="00A859C7" w:rsidP="1E064045" w:rsidRDefault="7CFE1DCB" w14:paraId="644FDECF" w14:textId="453FB6F2">
            <w:pPr>
              <w:pStyle w:val="Heading1"/>
              <w:jc w:val="both"/>
              <w:rPr>
                <w:rFonts w:asciiTheme="minorHAnsi" w:hAnsiTheme="minorHAnsi" w:cstheme="minorBidi"/>
                <w:b/>
                <w:bCs/>
                <w:color w:val="FFFFFF" w:themeColor="background1"/>
                <w:sz w:val="44"/>
                <w:szCs w:val="44"/>
              </w:rPr>
            </w:pPr>
            <w:bookmarkStart w:name="_Toc168490848" w:id="14"/>
            <w:bookmarkStart w:name="_Toc1368242635" w:id="15"/>
            <w:r w:rsidRPr="1E064045">
              <w:rPr>
                <w:rFonts w:asciiTheme="minorHAnsi" w:hAnsiTheme="minorHAnsi" w:cstheme="minorBidi"/>
                <w:b/>
                <w:bCs/>
                <w:color w:val="FFFFFF" w:themeColor="background1"/>
                <w:sz w:val="44"/>
                <w:szCs w:val="44"/>
              </w:rPr>
              <w:lastRenderedPageBreak/>
              <w:t>C</w:t>
            </w:r>
            <w:r w:rsidRPr="1E064045" w:rsidR="00A859C7">
              <w:rPr>
                <w:rFonts w:asciiTheme="minorHAnsi" w:hAnsiTheme="minorHAnsi" w:cstheme="minorBidi"/>
                <w:b/>
                <w:bCs/>
                <w:color w:val="FFFFFF" w:themeColor="background1"/>
                <w:sz w:val="44"/>
                <w:szCs w:val="44"/>
              </w:rPr>
              <w:t>ourse Notes</w:t>
            </w:r>
            <w:bookmarkEnd w:id="14"/>
            <w:bookmarkEnd w:id="15"/>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16"/>
            <w:bookmarkStart w:name="_Toc305684719" w:id="17"/>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3"/>
      <w:footerReference w:type="even" r:id="rId14"/>
      <w:footerReference w:type="default" r:id="rId15"/>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3147B" w:rsidP="009F30C8" w:rsidRDefault="00D3147B" w14:paraId="0EED3CA7" w14:textId="77777777">
      <w:r>
        <w:separator/>
      </w:r>
    </w:p>
  </w:endnote>
  <w:endnote w:type="continuationSeparator" w:id="0">
    <w:p w:rsidR="00D3147B" w:rsidP="009F30C8" w:rsidRDefault="00D3147B" w14:paraId="31AB59D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3147B" w:rsidP="009F30C8" w:rsidRDefault="00D3147B" w14:paraId="630C6445" w14:textId="77777777">
      <w:r>
        <w:separator/>
      </w:r>
    </w:p>
  </w:footnote>
  <w:footnote w:type="continuationSeparator" w:id="0">
    <w:p w:rsidR="00D3147B" w:rsidP="009F30C8" w:rsidRDefault="00D3147B" w14:paraId="6AC3448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7">
    <w:nsid w:val="783ab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8239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b4fd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e743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hint="default" w:ascii="Symbol" w:hAnsi="Symbol"/>
      </w:rPr>
    </w:lvl>
    <w:lvl w:ilvl="1" w:tplc="154A0276">
      <w:start w:val="1"/>
      <w:numFmt w:val="bullet"/>
      <w:lvlText w:val="o"/>
      <w:lvlJc w:val="left"/>
      <w:pPr>
        <w:ind w:left="1800" w:hanging="360"/>
      </w:pPr>
      <w:rPr>
        <w:rFonts w:hint="default" w:ascii="Courier New" w:hAnsi="Courier New"/>
      </w:rPr>
    </w:lvl>
    <w:lvl w:ilvl="2" w:tplc="BC2EBCE2">
      <w:start w:val="1"/>
      <w:numFmt w:val="bullet"/>
      <w:lvlText w:val=""/>
      <w:lvlJc w:val="left"/>
      <w:pPr>
        <w:ind w:left="2520" w:hanging="360"/>
      </w:pPr>
      <w:rPr>
        <w:rFonts w:hint="default" w:ascii="Wingdings" w:hAnsi="Wingdings"/>
      </w:rPr>
    </w:lvl>
    <w:lvl w:ilvl="3" w:tplc="9DF8A106">
      <w:start w:val="1"/>
      <w:numFmt w:val="bullet"/>
      <w:lvlText w:val=""/>
      <w:lvlJc w:val="left"/>
      <w:pPr>
        <w:ind w:left="3240" w:hanging="360"/>
      </w:pPr>
      <w:rPr>
        <w:rFonts w:hint="default" w:ascii="Symbol" w:hAnsi="Symbol"/>
      </w:rPr>
    </w:lvl>
    <w:lvl w:ilvl="4" w:tplc="DD661454">
      <w:start w:val="1"/>
      <w:numFmt w:val="bullet"/>
      <w:lvlText w:val="o"/>
      <w:lvlJc w:val="left"/>
      <w:pPr>
        <w:ind w:left="3960" w:hanging="360"/>
      </w:pPr>
      <w:rPr>
        <w:rFonts w:hint="default" w:ascii="Courier New" w:hAnsi="Courier New"/>
      </w:rPr>
    </w:lvl>
    <w:lvl w:ilvl="5" w:tplc="59326198">
      <w:start w:val="1"/>
      <w:numFmt w:val="bullet"/>
      <w:lvlText w:val=""/>
      <w:lvlJc w:val="left"/>
      <w:pPr>
        <w:ind w:left="4680" w:hanging="360"/>
      </w:pPr>
      <w:rPr>
        <w:rFonts w:hint="default" w:ascii="Wingdings" w:hAnsi="Wingdings"/>
      </w:rPr>
    </w:lvl>
    <w:lvl w:ilvl="6" w:tplc="6A9AF622">
      <w:start w:val="1"/>
      <w:numFmt w:val="bullet"/>
      <w:lvlText w:val=""/>
      <w:lvlJc w:val="left"/>
      <w:pPr>
        <w:ind w:left="5400" w:hanging="360"/>
      </w:pPr>
      <w:rPr>
        <w:rFonts w:hint="default" w:ascii="Symbol" w:hAnsi="Symbol"/>
      </w:rPr>
    </w:lvl>
    <w:lvl w:ilvl="7" w:tplc="0D8039D4">
      <w:start w:val="1"/>
      <w:numFmt w:val="bullet"/>
      <w:lvlText w:val="o"/>
      <w:lvlJc w:val="left"/>
      <w:pPr>
        <w:ind w:left="6120" w:hanging="360"/>
      </w:pPr>
      <w:rPr>
        <w:rFonts w:hint="default" w:ascii="Courier New" w:hAnsi="Courier New"/>
      </w:rPr>
    </w:lvl>
    <w:lvl w:ilvl="8" w:tplc="E314F4E2">
      <w:start w:val="1"/>
      <w:numFmt w:val="bullet"/>
      <w:lvlText w:val=""/>
      <w:lvlJc w:val="left"/>
      <w:pPr>
        <w:ind w:left="6840" w:hanging="360"/>
      </w:pPr>
      <w:rPr>
        <w:rFonts w:hint="default" w:ascii="Wingdings" w:hAnsi="Wingdings"/>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hint="default" w:ascii="Symbol" w:hAnsi="Symbol"/>
      </w:rPr>
    </w:lvl>
    <w:lvl w:ilvl="1" w:tplc="73AC2F56">
      <w:start w:val="1"/>
      <w:numFmt w:val="bullet"/>
      <w:lvlText w:val="o"/>
      <w:lvlJc w:val="left"/>
      <w:pPr>
        <w:ind w:left="1800" w:hanging="360"/>
      </w:pPr>
      <w:rPr>
        <w:rFonts w:hint="default" w:ascii="Courier New" w:hAnsi="Courier New"/>
      </w:rPr>
    </w:lvl>
    <w:lvl w:ilvl="2" w:tplc="539CE820">
      <w:start w:val="1"/>
      <w:numFmt w:val="bullet"/>
      <w:lvlText w:val=""/>
      <w:lvlJc w:val="left"/>
      <w:pPr>
        <w:ind w:left="2520" w:hanging="360"/>
      </w:pPr>
      <w:rPr>
        <w:rFonts w:hint="default" w:ascii="Wingdings" w:hAnsi="Wingdings"/>
      </w:rPr>
    </w:lvl>
    <w:lvl w:ilvl="3" w:tplc="A4724EDC">
      <w:start w:val="1"/>
      <w:numFmt w:val="bullet"/>
      <w:lvlText w:val=""/>
      <w:lvlJc w:val="left"/>
      <w:pPr>
        <w:ind w:left="3240" w:hanging="360"/>
      </w:pPr>
      <w:rPr>
        <w:rFonts w:hint="default" w:ascii="Symbol" w:hAnsi="Symbol"/>
      </w:rPr>
    </w:lvl>
    <w:lvl w:ilvl="4" w:tplc="CEE6D3AE">
      <w:start w:val="1"/>
      <w:numFmt w:val="bullet"/>
      <w:lvlText w:val="o"/>
      <w:lvlJc w:val="left"/>
      <w:pPr>
        <w:ind w:left="3960" w:hanging="360"/>
      </w:pPr>
      <w:rPr>
        <w:rFonts w:hint="default" w:ascii="Courier New" w:hAnsi="Courier New"/>
      </w:rPr>
    </w:lvl>
    <w:lvl w:ilvl="5" w:tplc="6346C9BA">
      <w:start w:val="1"/>
      <w:numFmt w:val="bullet"/>
      <w:lvlText w:val=""/>
      <w:lvlJc w:val="left"/>
      <w:pPr>
        <w:ind w:left="4680" w:hanging="360"/>
      </w:pPr>
      <w:rPr>
        <w:rFonts w:hint="default" w:ascii="Wingdings" w:hAnsi="Wingdings"/>
      </w:rPr>
    </w:lvl>
    <w:lvl w:ilvl="6" w:tplc="7BB67A46">
      <w:start w:val="1"/>
      <w:numFmt w:val="bullet"/>
      <w:lvlText w:val=""/>
      <w:lvlJc w:val="left"/>
      <w:pPr>
        <w:ind w:left="5400" w:hanging="360"/>
      </w:pPr>
      <w:rPr>
        <w:rFonts w:hint="default" w:ascii="Symbol" w:hAnsi="Symbol"/>
      </w:rPr>
    </w:lvl>
    <w:lvl w:ilvl="7" w:tplc="6EC04A04">
      <w:start w:val="1"/>
      <w:numFmt w:val="bullet"/>
      <w:lvlText w:val="o"/>
      <w:lvlJc w:val="left"/>
      <w:pPr>
        <w:ind w:left="6120" w:hanging="360"/>
      </w:pPr>
      <w:rPr>
        <w:rFonts w:hint="default" w:ascii="Courier New" w:hAnsi="Courier New"/>
      </w:rPr>
    </w:lvl>
    <w:lvl w:ilvl="8" w:tplc="EEE4407A">
      <w:start w:val="1"/>
      <w:numFmt w:val="bullet"/>
      <w:lvlText w:val=""/>
      <w:lvlJc w:val="left"/>
      <w:pPr>
        <w:ind w:left="6840" w:hanging="360"/>
      </w:pPr>
      <w:rPr>
        <w:rFonts w:hint="default" w:ascii="Wingdings" w:hAnsi="Wingdings"/>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hint="default" w:ascii="Symbol" w:hAnsi="Symbol"/>
      </w:rPr>
    </w:lvl>
    <w:lvl w:ilvl="1" w:tplc="3E0E3252">
      <w:start w:val="1"/>
      <w:numFmt w:val="bullet"/>
      <w:lvlText w:val="o"/>
      <w:lvlJc w:val="left"/>
      <w:pPr>
        <w:ind w:left="1440" w:hanging="360"/>
      </w:pPr>
      <w:rPr>
        <w:rFonts w:hint="default" w:ascii="Courier New" w:hAnsi="Courier New"/>
      </w:rPr>
    </w:lvl>
    <w:lvl w:ilvl="2" w:tplc="D3225308">
      <w:start w:val="1"/>
      <w:numFmt w:val="bullet"/>
      <w:lvlText w:val=""/>
      <w:lvlJc w:val="left"/>
      <w:pPr>
        <w:ind w:left="2160" w:hanging="360"/>
      </w:pPr>
      <w:rPr>
        <w:rFonts w:hint="default" w:ascii="Wingdings" w:hAnsi="Wingdings"/>
      </w:rPr>
    </w:lvl>
    <w:lvl w:ilvl="3" w:tplc="EE3E61B8">
      <w:start w:val="1"/>
      <w:numFmt w:val="bullet"/>
      <w:lvlText w:val=""/>
      <w:lvlJc w:val="left"/>
      <w:pPr>
        <w:ind w:left="2880" w:hanging="360"/>
      </w:pPr>
      <w:rPr>
        <w:rFonts w:hint="default" w:ascii="Symbol" w:hAnsi="Symbol"/>
      </w:rPr>
    </w:lvl>
    <w:lvl w:ilvl="4" w:tplc="65B2EB44">
      <w:start w:val="1"/>
      <w:numFmt w:val="bullet"/>
      <w:lvlText w:val="o"/>
      <w:lvlJc w:val="left"/>
      <w:pPr>
        <w:ind w:left="3600" w:hanging="360"/>
      </w:pPr>
      <w:rPr>
        <w:rFonts w:hint="default" w:ascii="Courier New" w:hAnsi="Courier New"/>
      </w:rPr>
    </w:lvl>
    <w:lvl w:ilvl="5" w:tplc="2D0EBCB6">
      <w:start w:val="1"/>
      <w:numFmt w:val="bullet"/>
      <w:lvlText w:val=""/>
      <w:lvlJc w:val="left"/>
      <w:pPr>
        <w:ind w:left="4320" w:hanging="360"/>
      </w:pPr>
      <w:rPr>
        <w:rFonts w:hint="default" w:ascii="Wingdings" w:hAnsi="Wingdings"/>
      </w:rPr>
    </w:lvl>
    <w:lvl w:ilvl="6" w:tplc="469884A8">
      <w:start w:val="1"/>
      <w:numFmt w:val="bullet"/>
      <w:lvlText w:val=""/>
      <w:lvlJc w:val="left"/>
      <w:pPr>
        <w:ind w:left="5040" w:hanging="360"/>
      </w:pPr>
      <w:rPr>
        <w:rFonts w:hint="default" w:ascii="Symbol" w:hAnsi="Symbol"/>
      </w:rPr>
    </w:lvl>
    <w:lvl w:ilvl="7" w:tplc="8E2E21B6">
      <w:start w:val="1"/>
      <w:numFmt w:val="bullet"/>
      <w:lvlText w:val="o"/>
      <w:lvlJc w:val="left"/>
      <w:pPr>
        <w:ind w:left="5760" w:hanging="360"/>
      </w:pPr>
      <w:rPr>
        <w:rFonts w:hint="default" w:ascii="Courier New" w:hAnsi="Courier New"/>
      </w:rPr>
    </w:lvl>
    <w:lvl w:ilvl="8" w:tplc="B94886D4">
      <w:start w:val="1"/>
      <w:numFmt w:val="bullet"/>
      <w:lvlText w:val=""/>
      <w:lvlJc w:val="left"/>
      <w:pPr>
        <w:ind w:left="6480" w:hanging="360"/>
      </w:pPr>
      <w:rPr>
        <w:rFonts w:hint="default" w:ascii="Wingdings" w:hAnsi="Wingdings"/>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8">
    <w:abstractNumId w:val="17"/>
  </w:num>
  <w:num w:numId="17">
    <w:abstractNumId w:val="16"/>
  </w:num>
  <w:num w:numId="16">
    <w:abstractNumId w:val="15"/>
  </w:num>
  <w:num w:numId="15">
    <w:abstractNumId w:val="14"/>
  </w:num>
  <w:num w:numId="1" w16cid:durableId="1216772830">
    <w:abstractNumId w:val="9"/>
  </w:num>
  <w:num w:numId="2" w16cid:durableId="1184712413">
    <w:abstractNumId w:val="1"/>
  </w:num>
  <w:num w:numId="3" w16cid:durableId="946154393">
    <w:abstractNumId w:val="6"/>
  </w:num>
  <w:num w:numId="4" w16cid:durableId="1837305801">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0F1454"/>
    <w:rsid w:val="00103283"/>
    <w:rsid w:val="0010538F"/>
    <w:rsid w:val="001231AB"/>
    <w:rsid w:val="00134086"/>
    <w:rsid w:val="001766C2"/>
    <w:rsid w:val="00180CBF"/>
    <w:rsid w:val="00185A4A"/>
    <w:rsid w:val="001B4068"/>
    <w:rsid w:val="001B7D74"/>
    <w:rsid w:val="001D7A05"/>
    <w:rsid w:val="001E120C"/>
    <w:rsid w:val="00201A78"/>
    <w:rsid w:val="002202D0"/>
    <w:rsid w:val="0022765F"/>
    <w:rsid w:val="00235F24"/>
    <w:rsid w:val="002530A4"/>
    <w:rsid w:val="00270FDB"/>
    <w:rsid w:val="00271FD1"/>
    <w:rsid w:val="002750D7"/>
    <w:rsid w:val="002C2788"/>
    <w:rsid w:val="002C3CFC"/>
    <w:rsid w:val="00308CD9"/>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804E3"/>
    <w:rsid w:val="005903C7"/>
    <w:rsid w:val="005B03EB"/>
    <w:rsid w:val="005B6145"/>
    <w:rsid w:val="005B7C24"/>
    <w:rsid w:val="005C15C3"/>
    <w:rsid w:val="005E58E1"/>
    <w:rsid w:val="005F3185"/>
    <w:rsid w:val="0061107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1D82"/>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B714C"/>
    <w:rsid w:val="009C4D27"/>
    <w:rsid w:val="009D3B37"/>
    <w:rsid w:val="009F30C8"/>
    <w:rsid w:val="00A044C3"/>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2253"/>
    <w:rsid w:val="00FA4262"/>
    <w:rsid w:val="00FB2320"/>
    <w:rsid w:val="00FB401C"/>
    <w:rsid w:val="00FC1342"/>
    <w:rsid w:val="00FC1E06"/>
    <w:rsid w:val="00FC636C"/>
    <w:rsid w:val="00FE7FC7"/>
    <w:rsid w:val="012EC623"/>
    <w:rsid w:val="017510D7"/>
    <w:rsid w:val="018B8C89"/>
    <w:rsid w:val="01ACE34B"/>
    <w:rsid w:val="02A8BD08"/>
    <w:rsid w:val="02B6E50A"/>
    <w:rsid w:val="02D8546A"/>
    <w:rsid w:val="030E43BF"/>
    <w:rsid w:val="0336E99E"/>
    <w:rsid w:val="035A33C8"/>
    <w:rsid w:val="035AE59D"/>
    <w:rsid w:val="0366D5EF"/>
    <w:rsid w:val="0394314B"/>
    <w:rsid w:val="03CD0E9B"/>
    <w:rsid w:val="044108F0"/>
    <w:rsid w:val="04CFE468"/>
    <w:rsid w:val="05B4EE46"/>
    <w:rsid w:val="05E57700"/>
    <w:rsid w:val="068D9180"/>
    <w:rsid w:val="06DED1B4"/>
    <w:rsid w:val="07F655B5"/>
    <w:rsid w:val="08299852"/>
    <w:rsid w:val="0847C654"/>
    <w:rsid w:val="08E2C610"/>
    <w:rsid w:val="09335D09"/>
    <w:rsid w:val="09D7CCE0"/>
    <w:rsid w:val="09F478FD"/>
    <w:rsid w:val="0A2A214A"/>
    <w:rsid w:val="0A38C963"/>
    <w:rsid w:val="0A39A651"/>
    <w:rsid w:val="0A7C878B"/>
    <w:rsid w:val="0A8392A1"/>
    <w:rsid w:val="0AE491A5"/>
    <w:rsid w:val="0B374EFA"/>
    <w:rsid w:val="0B3CB9C5"/>
    <w:rsid w:val="0C0D1AE2"/>
    <w:rsid w:val="0CFCF25E"/>
    <w:rsid w:val="0D1A6B7B"/>
    <w:rsid w:val="0D5FB917"/>
    <w:rsid w:val="0DEC3FB8"/>
    <w:rsid w:val="0DF3DAD0"/>
    <w:rsid w:val="0E07C342"/>
    <w:rsid w:val="0E219B40"/>
    <w:rsid w:val="0EE214CA"/>
    <w:rsid w:val="0EF5E0DA"/>
    <w:rsid w:val="0FB2708B"/>
    <w:rsid w:val="0FC3A462"/>
    <w:rsid w:val="11123E9A"/>
    <w:rsid w:val="1174B715"/>
    <w:rsid w:val="11F9409A"/>
    <w:rsid w:val="12B78F26"/>
    <w:rsid w:val="12B97658"/>
    <w:rsid w:val="12F58A14"/>
    <w:rsid w:val="134E583B"/>
    <w:rsid w:val="150D7628"/>
    <w:rsid w:val="1521E5B3"/>
    <w:rsid w:val="158CA4FB"/>
    <w:rsid w:val="15A8858C"/>
    <w:rsid w:val="15C0673B"/>
    <w:rsid w:val="15C805AE"/>
    <w:rsid w:val="15CC893C"/>
    <w:rsid w:val="1647AE9C"/>
    <w:rsid w:val="1661BC7F"/>
    <w:rsid w:val="181954E8"/>
    <w:rsid w:val="1843984C"/>
    <w:rsid w:val="185C89AD"/>
    <w:rsid w:val="18809357"/>
    <w:rsid w:val="18FC688E"/>
    <w:rsid w:val="1912D988"/>
    <w:rsid w:val="1BD2377B"/>
    <w:rsid w:val="1C1A0034"/>
    <w:rsid w:val="1CEB3E8F"/>
    <w:rsid w:val="1D093053"/>
    <w:rsid w:val="1D81B3E2"/>
    <w:rsid w:val="1D8960A9"/>
    <w:rsid w:val="1D92BCDD"/>
    <w:rsid w:val="1DF0360D"/>
    <w:rsid w:val="1E064045"/>
    <w:rsid w:val="1E58D169"/>
    <w:rsid w:val="1E97C432"/>
    <w:rsid w:val="1ED2E011"/>
    <w:rsid w:val="1F74A505"/>
    <w:rsid w:val="1F98C5B2"/>
    <w:rsid w:val="201CDEF6"/>
    <w:rsid w:val="2042EACB"/>
    <w:rsid w:val="20992D50"/>
    <w:rsid w:val="20CD6839"/>
    <w:rsid w:val="20FCB718"/>
    <w:rsid w:val="219FE4AC"/>
    <w:rsid w:val="21B6DDE4"/>
    <w:rsid w:val="224DDB45"/>
    <w:rsid w:val="2289FF02"/>
    <w:rsid w:val="22B524E5"/>
    <w:rsid w:val="22EFF351"/>
    <w:rsid w:val="2346F35E"/>
    <w:rsid w:val="2354EE57"/>
    <w:rsid w:val="23D0B216"/>
    <w:rsid w:val="23EE1657"/>
    <w:rsid w:val="24CC17A0"/>
    <w:rsid w:val="24E8A6FE"/>
    <w:rsid w:val="254FD43C"/>
    <w:rsid w:val="25E4884A"/>
    <w:rsid w:val="26E5D9AF"/>
    <w:rsid w:val="2702FD69"/>
    <w:rsid w:val="271DCE8D"/>
    <w:rsid w:val="273B508C"/>
    <w:rsid w:val="27F34481"/>
    <w:rsid w:val="284DA20D"/>
    <w:rsid w:val="28D45F25"/>
    <w:rsid w:val="28E331D5"/>
    <w:rsid w:val="298EE197"/>
    <w:rsid w:val="29D64148"/>
    <w:rsid w:val="29DDB4CF"/>
    <w:rsid w:val="2A35B02B"/>
    <w:rsid w:val="2A3AD37B"/>
    <w:rsid w:val="2A3CD006"/>
    <w:rsid w:val="2A469CED"/>
    <w:rsid w:val="2AC2E6F9"/>
    <w:rsid w:val="2B0F6C5D"/>
    <w:rsid w:val="2C6C26BE"/>
    <w:rsid w:val="2C84AC98"/>
    <w:rsid w:val="2C8CE3F3"/>
    <w:rsid w:val="2CA3C15D"/>
    <w:rsid w:val="2CAC2266"/>
    <w:rsid w:val="2CD039A5"/>
    <w:rsid w:val="2D0B03CE"/>
    <w:rsid w:val="2D0DD299"/>
    <w:rsid w:val="2D1CD3F8"/>
    <w:rsid w:val="2D78D256"/>
    <w:rsid w:val="2D8402BA"/>
    <w:rsid w:val="2DED721E"/>
    <w:rsid w:val="2E2C0900"/>
    <w:rsid w:val="2E403741"/>
    <w:rsid w:val="2E9DC68B"/>
    <w:rsid w:val="2EC3AE56"/>
    <w:rsid w:val="2F169952"/>
    <w:rsid w:val="2FDF8AE1"/>
    <w:rsid w:val="305FCAD7"/>
    <w:rsid w:val="3077FF5E"/>
    <w:rsid w:val="30868BC1"/>
    <w:rsid w:val="308BD984"/>
    <w:rsid w:val="30CC8F11"/>
    <w:rsid w:val="30DC003A"/>
    <w:rsid w:val="30F0126B"/>
    <w:rsid w:val="31347AF9"/>
    <w:rsid w:val="328FF7F5"/>
    <w:rsid w:val="32902637"/>
    <w:rsid w:val="32B99BAD"/>
    <w:rsid w:val="32C4F282"/>
    <w:rsid w:val="32C86453"/>
    <w:rsid w:val="330DF0B5"/>
    <w:rsid w:val="33BDBE70"/>
    <w:rsid w:val="3482A5D8"/>
    <w:rsid w:val="34D04C63"/>
    <w:rsid w:val="34E7D3D6"/>
    <w:rsid w:val="354A0FE7"/>
    <w:rsid w:val="356DD89B"/>
    <w:rsid w:val="35A5D832"/>
    <w:rsid w:val="36A9F891"/>
    <w:rsid w:val="37274CBC"/>
    <w:rsid w:val="37B707CA"/>
    <w:rsid w:val="37CF3472"/>
    <w:rsid w:val="37D5AFF5"/>
    <w:rsid w:val="37E7224D"/>
    <w:rsid w:val="3844FECC"/>
    <w:rsid w:val="38719131"/>
    <w:rsid w:val="38797AAB"/>
    <w:rsid w:val="38D7F89D"/>
    <w:rsid w:val="38F0719E"/>
    <w:rsid w:val="38FBB60A"/>
    <w:rsid w:val="3AC63EEF"/>
    <w:rsid w:val="3B1B71FF"/>
    <w:rsid w:val="3D5F1C46"/>
    <w:rsid w:val="3D5FF3C0"/>
    <w:rsid w:val="3DD3CA7C"/>
    <w:rsid w:val="3EAC19D2"/>
    <w:rsid w:val="3F0771D4"/>
    <w:rsid w:val="3FEF1CA6"/>
    <w:rsid w:val="404EF22B"/>
    <w:rsid w:val="40CF5BCC"/>
    <w:rsid w:val="40D58C88"/>
    <w:rsid w:val="4221C615"/>
    <w:rsid w:val="422EA28B"/>
    <w:rsid w:val="42760B17"/>
    <w:rsid w:val="42871EC1"/>
    <w:rsid w:val="436621DA"/>
    <w:rsid w:val="447E1E4A"/>
    <w:rsid w:val="44F44594"/>
    <w:rsid w:val="453ED8B2"/>
    <w:rsid w:val="47262B43"/>
    <w:rsid w:val="47962B32"/>
    <w:rsid w:val="47FCE79E"/>
    <w:rsid w:val="48095FCE"/>
    <w:rsid w:val="4818F123"/>
    <w:rsid w:val="488D6E9C"/>
    <w:rsid w:val="48A673B4"/>
    <w:rsid w:val="48EBE8B6"/>
    <w:rsid w:val="48FFB68A"/>
    <w:rsid w:val="49431333"/>
    <w:rsid w:val="494C3DC9"/>
    <w:rsid w:val="4968A5C3"/>
    <w:rsid w:val="496FABF0"/>
    <w:rsid w:val="4975C810"/>
    <w:rsid w:val="4A60C7F7"/>
    <w:rsid w:val="4A9F0844"/>
    <w:rsid w:val="4AE6706A"/>
    <w:rsid w:val="4BA2313A"/>
    <w:rsid w:val="4D071E96"/>
    <w:rsid w:val="4D1568D9"/>
    <w:rsid w:val="4D835948"/>
    <w:rsid w:val="4DF1FE46"/>
    <w:rsid w:val="4E52CE7A"/>
    <w:rsid w:val="4E56177D"/>
    <w:rsid w:val="4E6956CB"/>
    <w:rsid w:val="4E8F075A"/>
    <w:rsid w:val="4EC09251"/>
    <w:rsid w:val="4ED11A5E"/>
    <w:rsid w:val="4F202230"/>
    <w:rsid w:val="4F31072F"/>
    <w:rsid w:val="4FA007CF"/>
    <w:rsid w:val="4FC96C8E"/>
    <w:rsid w:val="50B3CFC5"/>
    <w:rsid w:val="5114AED7"/>
    <w:rsid w:val="515FB1A9"/>
    <w:rsid w:val="5258E60F"/>
    <w:rsid w:val="52819800"/>
    <w:rsid w:val="52B8F93F"/>
    <w:rsid w:val="52D800C3"/>
    <w:rsid w:val="52FFA7EA"/>
    <w:rsid w:val="53752E3E"/>
    <w:rsid w:val="53B80CB1"/>
    <w:rsid w:val="54963FCB"/>
    <w:rsid w:val="54B2FA9A"/>
    <w:rsid w:val="54CB08CD"/>
    <w:rsid w:val="54D84F84"/>
    <w:rsid w:val="550B9023"/>
    <w:rsid w:val="558251A6"/>
    <w:rsid w:val="561AC627"/>
    <w:rsid w:val="562DC089"/>
    <w:rsid w:val="56DDBDA3"/>
    <w:rsid w:val="579D2366"/>
    <w:rsid w:val="588CFA43"/>
    <w:rsid w:val="5994F39B"/>
    <w:rsid w:val="5A63EEE5"/>
    <w:rsid w:val="5A807E2B"/>
    <w:rsid w:val="5A820F05"/>
    <w:rsid w:val="5B513991"/>
    <w:rsid w:val="5B80FFAA"/>
    <w:rsid w:val="5B8732A8"/>
    <w:rsid w:val="5C50A922"/>
    <w:rsid w:val="5C9033B1"/>
    <w:rsid w:val="5CC11015"/>
    <w:rsid w:val="5DA54A05"/>
    <w:rsid w:val="5E1C4841"/>
    <w:rsid w:val="5E512150"/>
    <w:rsid w:val="5E8D5AA9"/>
    <w:rsid w:val="5F7A1D45"/>
    <w:rsid w:val="5F87B6AD"/>
    <w:rsid w:val="5FA55D7A"/>
    <w:rsid w:val="5FB01C27"/>
    <w:rsid w:val="5FB87E4C"/>
    <w:rsid w:val="5FDEC24D"/>
    <w:rsid w:val="6061A096"/>
    <w:rsid w:val="60BA95FA"/>
    <w:rsid w:val="6112CF5E"/>
    <w:rsid w:val="61717F7A"/>
    <w:rsid w:val="618F15E2"/>
    <w:rsid w:val="622B4873"/>
    <w:rsid w:val="62796659"/>
    <w:rsid w:val="6310CE04"/>
    <w:rsid w:val="63131085"/>
    <w:rsid w:val="631F5775"/>
    <w:rsid w:val="63527EC0"/>
    <w:rsid w:val="63AF7E10"/>
    <w:rsid w:val="64400C27"/>
    <w:rsid w:val="64AF5AC3"/>
    <w:rsid w:val="64E48530"/>
    <w:rsid w:val="6572B157"/>
    <w:rsid w:val="65AE6996"/>
    <w:rsid w:val="65E32902"/>
    <w:rsid w:val="66583618"/>
    <w:rsid w:val="66659DD1"/>
    <w:rsid w:val="66A25644"/>
    <w:rsid w:val="66AB29A9"/>
    <w:rsid w:val="677DFAD4"/>
    <w:rsid w:val="681BEC47"/>
    <w:rsid w:val="688D5337"/>
    <w:rsid w:val="68CFBECC"/>
    <w:rsid w:val="69332C99"/>
    <w:rsid w:val="6934EEC4"/>
    <w:rsid w:val="6A12BBCB"/>
    <w:rsid w:val="6AA1E396"/>
    <w:rsid w:val="6AF9B55E"/>
    <w:rsid w:val="6B393686"/>
    <w:rsid w:val="6B7DB016"/>
    <w:rsid w:val="6B7F8821"/>
    <w:rsid w:val="6B9E626A"/>
    <w:rsid w:val="6C30D4DC"/>
    <w:rsid w:val="6CB9F3FD"/>
    <w:rsid w:val="6D5A69A0"/>
    <w:rsid w:val="6D9C971F"/>
    <w:rsid w:val="6DF63680"/>
    <w:rsid w:val="6E20475D"/>
    <w:rsid w:val="6E5F64B5"/>
    <w:rsid w:val="6EC5ECEF"/>
    <w:rsid w:val="6F90C342"/>
    <w:rsid w:val="6F99C2D0"/>
    <w:rsid w:val="6FAB7906"/>
    <w:rsid w:val="6FB765A9"/>
    <w:rsid w:val="6FCD575D"/>
    <w:rsid w:val="700A38EA"/>
    <w:rsid w:val="708416C7"/>
    <w:rsid w:val="70C6C571"/>
    <w:rsid w:val="713043ED"/>
    <w:rsid w:val="715073FA"/>
    <w:rsid w:val="71B28205"/>
    <w:rsid w:val="7210549E"/>
    <w:rsid w:val="72D3BC9C"/>
    <w:rsid w:val="72D4E70F"/>
    <w:rsid w:val="73766AA1"/>
    <w:rsid w:val="73F770CD"/>
    <w:rsid w:val="740BDE59"/>
    <w:rsid w:val="7428782C"/>
    <w:rsid w:val="74AB33C0"/>
    <w:rsid w:val="74BFA061"/>
    <w:rsid w:val="74DAB738"/>
    <w:rsid w:val="754B07FC"/>
    <w:rsid w:val="754E80BB"/>
    <w:rsid w:val="7571E8C4"/>
    <w:rsid w:val="759C8DB6"/>
    <w:rsid w:val="7629ACDA"/>
    <w:rsid w:val="766C4BD1"/>
    <w:rsid w:val="77D63101"/>
    <w:rsid w:val="77E4EA11"/>
    <w:rsid w:val="784C33D5"/>
    <w:rsid w:val="78579BE6"/>
    <w:rsid w:val="791885F1"/>
    <w:rsid w:val="7985415F"/>
    <w:rsid w:val="7A15934F"/>
    <w:rsid w:val="7A88623B"/>
    <w:rsid w:val="7AF05E38"/>
    <w:rsid w:val="7B2882F2"/>
    <w:rsid w:val="7B4DD77D"/>
    <w:rsid w:val="7BB008FC"/>
    <w:rsid w:val="7BCE0C84"/>
    <w:rsid w:val="7C6E8159"/>
    <w:rsid w:val="7C6EEBCD"/>
    <w:rsid w:val="7CFE1DCB"/>
    <w:rsid w:val="7D43C2F1"/>
    <w:rsid w:val="7D6EEC4C"/>
    <w:rsid w:val="7DD62658"/>
    <w:rsid w:val="7E3A72A9"/>
    <w:rsid w:val="7E5ECA9A"/>
    <w:rsid w:val="7E90DBCF"/>
    <w:rsid w:val="7EA493F0"/>
    <w:rsid w:val="7EB4BBDD"/>
    <w:rsid w:val="7F020B3E"/>
    <w:rsid w:val="7F5A00C5"/>
    <w:rsid w:val="7F8D755E"/>
    <w:rsid w:val="7F9DF415"/>
    <w:rsid w:val="7FA26E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customXml" Target="../customXml/item3.xml" Id="rId21" /><Relationship Type="http://schemas.openxmlformats.org/officeDocument/2006/relationships/image" Target="media/image1.png" Id="rId7" /><Relationship Type="http://schemas.openxmlformats.org/officeDocument/2006/relationships/hyperlink" Target="https://justit831-my.sharepoint.com/:b:/g/personal/danpe_justit_co_uk/Ec1IWsNPl_ZMuaSbNcaLyVcByy3JcZaQgoG1FeFwO9neRQ?e=6lsJG1"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customXml" Target="../customXml/item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justit831-my.sharepoint.com/:x:/g/personal/danpe_justit_co_uk/ESeJLtyZhYxIpZXluVywvvkBxgx2EtpPUzmxLCzQBGTKNQ?e=naSu4B" TargetMode="External"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hyperlink" Target="https://justit831-my.sharepoint.com/:b:/g/personal/danpe_justit_co_uk/EVySAtWQiEVDmrtCufrqTgwBuLVxX6mEKYqEAe0Mgl6b9Q?e=i05yOa" TargetMode="External" Id="rId10" /><Relationship Type="http://schemas.openxmlformats.org/officeDocument/2006/relationships/customXml" Target="../customXml/item1.xml" Id="rId19" /><Relationship Type="http://schemas.openxmlformats.org/officeDocument/2006/relationships/webSettings" Target="webSettings.xml" Id="rId4" /><Relationship Type="http://schemas.openxmlformats.org/officeDocument/2006/relationships/hyperlink" Target="https://justit831-my.sharepoint.com/:x:/g/personal/danpe_justit_co_uk/Eb73L6LixCJHtafDJ4AOh-ABR9CVF0n9sdEgB4foSh261g?e=jh493A" TargetMode="External" Id="rId9" /><Relationship Type="http://schemas.openxmlformats.org/officeDocument/2006/relationships/footer" Target="footer1.xml" Id="rId14" /><Relationship Type="http://schemas.openxmlformats.org/officeDocument/2006/relationships/image" Target="/media/image3.png" Id="R888918ccc7a04307" /><Relationship Type="http://schemas.openxmlformats.org/officeDocument/2006/relationships/image" Target="/media/image4.png" Id="R3794f295387c442c" /><Relationship Type="http://schemas.openxmlformats.org/officeDocument/2006/relationships/image" Target="/media/image5.png" Id="R9704ae6aa68c42ed" /><Relationship Type="http://schemas.openxmlformats.org/officeDocument/2006/relationships/image" Target="/media/image6.png" Id="R6b16a85593244bde" /><Relationship Type="http://schemas.openxmlformats.org/officeDocument/2006/relationships/image" Target="/media/image7.png" Id="Ra7bb917798714364" /><Relationship Type="http://schemas.openxmlformats.org/officeDocument/2006/relationships/image" Target="/media/image8.png" Id="Rf013fe87a20f4617" /><Relationship Type="http://schemas.openxmlformats.org/officeDocument/2006/relationships/image" Target="/media/image9.png" Id="R74bf17d131e04655" /><Relationship Type="http://schemas.openxmlformats.org/officeDocument/2006/relationships/image" Target="/media/imagea.png" Id="R3788e1a4a3d54b6e" /><Relationship Type="http://schemas.openxmlformats.org/officeDocument/2006/relationships/image" Target="/media/imageb.png" Id="Rad26698cf25140c5" /><Relationship Type="http://schemas.openxmlformats.org/officeDocument/2006/relationships/image" Target="/media/imagec.png" Id="R88770be2de5d41a9" /><Relationship Type="http://schemas.openxmlformats.org/officeDocument/2006/relationships/image" Target="/media/imaged.png" Id="R576b61db2d6c4350" /><Relationship Type="http://schemas.openxmlformats.org/officeDocument/2006/relationships/image" Target="/media/imagee.png" Id="R38e506e3e843495d" /><Relationship Type="http://schemas.openxmlformats.org/officeDocument/2006/relationships/image" Target="/media/imagef.png" Id="Rba086b7226014ca6" /><Relationship Type="http://schemas.openxmlformats.org/officeDocument/2006/relationships/image" Target="/media/image10.png" Id="Ree916976109049ac" /><Relationship Type="http://schemas.openxmlformats.org/officeDocument/2006/relationships/image" Target="/media/image11.png" Id="R40e409c4ef444674" /><Relationship Type="http://schemas.openxmlformats.org/officeDocument/2006/relationships/image" Target="/media/image12.png" Id="R266d6bee8cd54a0b" /><Relationship Type="http://schemas.openxmlformats.org/officeDocument/2006/relationships/image" Target="/media/image13.png" Id="Rebd1a0d9248f46f5" /><Relationship Type="http://schemas.openxmlformats.org/officeDocument/2006/relationships/hyperlink" Target="https://www.youtube.com/watch?v=1UFIYQCMvko" TargetMode="External" Id="R731144a2c2e646a3" /><Relationship Type="http://schemas.openxmlformats.org/officeDocument/2006/relationships/hyperlink" Target="https://www.youtube.com/watch?v=tShavGuo0_E" TargetMode="External" Id="R8108353f413a4e25" /><Relationship Type="http://schemas.openxmlformats.org/officeDocument/2006/relationships/hyperlink" Target="https://www.toastmasters.org/" TargetMode="External" Id="R95a45dbd62dc4e6b" /><Relationship Type="http://schemas.openxmlformats.org/officeDocument/2006/relationships/hyperlink" Target="https://www.coursera.org/learn/public-speaking" TargetMode="External" Id="R766e5a452fe34fc5" /></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0" ma:contentTypeDescription="Create a new document." ma:contentTypeScope="" ma:versionID="4d0ab05f088e7fccb2bbeeb0ecf128e3">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4461FD-4C67-4637-8183-C2FE427D6C12}"/>
</file>

<file path=customXml/itemProps2.xml><?xml version="1.0" encoding="utf-8"?>
<ds:datastoreItem xmlns:ds="http://schemas.openxmlformats.org/officeDocument/2006/customXml" ds:itemID="{B99FE76D-A089-4E13-ACCE-393EA537A54D}"/>
</file>

<file path=customXml/itemProps3.xml><?xml version="1.0" encoding="utf-8"?>
<ds:datastoreItem xmlns:ds="http://schemas.openxmlformats.org/officeDocument/2006/customXml" ds:itemID="{7C264014-387E-4439-9649-45637D2D513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Mumin Hassan</lastModifiedBy>
  <revision>180</revision>
  <dcterms:created xsi:type="dcterms:W3CDTF">2023-10-30T08:54:00.0000000Z</dcterms:created>
  <dcterms:modified xsi:type="dcterms:W3CDTF">2025-04-21T18:05:20.6098721Z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