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6098A" w14:textId="77777777" w:rsidR="00F74ADF" w:rsidRDefault="00F74ADF" w:rsidP="00BA398A">
      <w:pPr>
        <w:jc w:val="center"/>
        <w:rPr>
          <w:rFonts w:ascii="Times New Roman" w:hAnsi="Times New Roman" w:cs="Times New Roman"/>
          <w:sz w:val="32"/>
        </w:rPr>
      </w:pPr>
      <w:bookmarkStart w:id="0" w:name="_top"/>
      <w:bookmarkEnd w:id="0"/>
    </w:p>
    <w:p w14:paraId="4898B78B" w14:textId="77777777" w:rsidR="00F74ADF" w:rsidRDefault="00F74ADF" w:rsidP="00F74ADF">
      <w:pPr>
        <w:jc w:val="center"/>
        <w:rPr>
          <w:rFonts w:ascii="Times New Roman" w:hAnsi="Times New Roman" w:cs="Times New Roman"/>
          <w:sz w:val="32"/>
        </w:rPr>
      </w:pPr>
    </w:p>
    <w:p w14:paraId="25C6231E" w14:textId="77777777" w:rsidR="00F74ADF" w:rsidRDefault="00F74ADF" w:rsidP="00F74ADF">
      <w:pPr>
        <w:jc w:val="center"/>
        <w:rPr>
          <w:rFonts w:ascii="Times New Roman" w:hAnsi="Times New Roman" w:cs="Times New Roman"/>
          <w:sz w:val="32"/>
        </w:rPr>
      </w:pPr>
    </w:p>
    <w:p w14:paraId="3D3E04A6" w14:textId="77777777" w:rsidR="00F74ADF" w:rsidRDefault="00F74ADF" w:rsidP="00F74ADF">
      <w:pPr>
        <w:jc w:val="center"/>
        <w:rPr>
          <w:rFonts w:ascii="Times New Roman" w:hAnsi="Times New Roman" w:cs="Times New Roman"/>
          <w:sz w:val="32"/>
        </w:rPr>
      </w:pPr>
    </w:p>
    <w:p w14:paraId="0F452A7A" w14:textId="77777777" w:rsidR="00F74ADF" w:rsidRDefault="00F74ADF" w:rsidP="00F74ADF">
      <w:pPr>
        <w:jc w:val="center"/>
        <w:rPr>
          <w:rFonts w:ascii="Times New Roman" w:hAnsi="Times New Roman" w:cs="Times New Roman"/>
          <w:sz w:val="32"/>
        </w:rPr>
      </w:pPr>
    </w:p>
    <w:p w14:paraId="6B7B3973" w14:textId="77777777" w:rsidR="00F74ADF" w:rsidRDefault="00F74ADF" w:rsidP="00F74ADF">
      <w:pPr>
        <w:jc w:val="center"/>
        <w:rPr>
          <w:rFonts w:ascii="Times New Roman" w:hAnsi="Times New Roman" w:cs="Times New Roman"/>
          <w:sz w:val="32"/>
        </w:rPr>
      </w:pPr>
    </w:p>
    <w:p w14:paraId="7157D448" w14:textId="77777777" w:rsidR="00F74ADF" w:rsidRDefault="00F74ADF" w:rsidP="00F74ADF">
      <w:pPr>
        <w:jc w:val="center"/>
        <w:rPr>
          <w:rFonts w:ascii="Times New Roman" w:hAnsi="Times New Roman" w:cs="Times New Roman"/>
          <w:sz w:val="32"/>
        </w:rPr>
      </w:pPr>
    </w:p>
    <w:p w14:paraId="5177B063" w14:textId="77777777" w:rsidR="00F74ADF" w:rsidRDefault="00F74ADF" w:rsidP="00F74ADF">
      <w:pPr>
        <w:jc w:val="center"/>
        <w:rPr>
          <w:rFonts w:ascii="Times New Roman" w:hAnsi="Times New Roman" w:cs="Times New Roman"/>
          <w:sz w:val="32"/>
        </w:rPr>
      </w:pPr>
    </w:p>
    <w:p w14:paraId="77B6A4E5" w14:textId="7B236187" w:rsidR="00F74ADF" w:rsidRPr="0064556A" w:rsidRDefault="00DB53ED" w:rsidP="00F74ADF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Практическая работа</w:t>
      </w:r>
      <w:r w:rsidR="00307795">
        <w:rPr>
          <w:rFonts w:ascii="Times New Roman" w:hAnsi="Times New Roman" w:cs="Times New Roman"/>
          <w:sz w:val="32"/>
        </w:rPr>
        <w:t xml:space="preserve"> №</w:t>
      </w:r>
      <w:r>
        <w:rPr>
          <w:rFonts w:ascii="Times New Roman" w:hAnsi="Times New Roman" w:cs="Times New Roman"/>
          <w:sz w:val="32"/>
        </w:rPr>
        <w:t>5</w:t>
      </w:r>
    </w:p>
    <w:p w14:paraId="34E0EAB7" w14:textId="5D054F9E" w:rsidR="00F74ADF" w:rsidRPr="00FD33E3" w:rsidRDefault="00F74ADF" w:rsidP="00F74ADF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Вариант </w:t>
      </w:r>
      <w:r w:rsidR="00DB53ED">
        <w:rPr>
          <w:rFonts w:ascii="Times New Roman" w:hAnsi="Times New Roman" w:cs="Times New Roman"/>
          <w:sz w:val="32"/>
        </w:rPr>
        <w:t>5</w:t>
      </w:r>
    </w:p>
    <w:p w14:paraId="33993C55" w14:textId="2B2E0A8A" w:rsidR="00F74ADF" w:rsidRPr="003C6EDF" w:rsidRDefault="00F74ADF" w:rsidP="00F74ADF">
      <w:pPr>
        <w:jc w:val="center"/>
        <w:rPr>
          <w:rFonts w:ascii="Times New Roman" w:hAnsi="Times New Roman" w:cs="Times New Roman"/>
          <w:sz w:val="32"/>
        </w:rPr>
      </w:pPr>
      <w:r w:rsidRPr="00FD33E3">
        <w:rPr>
          <w:rFonts w:ascii="Times New Roman" w:hAnsi="Times New Roman" w:cs="Times New Roman"/>
          <w:b/>
          <w:sz w:val="32"/>
        </w:rPr>
        <w:t>Тема:</w:t>
      </w:r>
      <w:r w:rsidRPr="00FD33E3">
        <w:rPr>
          <w:rFonts w:ascii="Times New Roman" w:hAnsi="Times New Roman" w:cs="Times New Roman"/>
          <w:sz w:val="32"/>
        </w:rPr>
        <w:t xml:space="preserve"> </w:t>
      </w:r>
      <w:r w:rsidR="00DB53ED">
        <w:rPr>
          <w:rFonts w:ascii="Times New Roman" w:hAnsi="Times New Roman" w:cs="Times New Roman"/>
          <w:sz w:val="32"/>
        </w:rPr>
        <w:t xml:space="preserve">Построение </w:t>
      </w:r>
      <w:r w:rsidR="00DB53ED">
        <w:rPr>
          <w:rFonts w:ascii="Times New Roman" w:hAnsi="Times New Roman" w:cs="Times New Roman"/>
          <w:sz w:val="32"/>
          <w:lang w:val="en-US"/>
        </w:rPr>
        <w:t>UML</w:t>
      </w:r>
      <w:r w:rsidR="00DB53ED">
        <w:rPr>
          <w:rFonts w:ascii="Times New Roman" w:hAnsi="Times New Roman" w:cs="Times New Roman"/>
          <w:sz w:val="32"/>
        </w:rPr>
        <w:softHyphen/>
      </w:r>
      <w:r w:rsidR="00DB53ED">
        <w:rPr>
          <w:rFonts w:ascii="Times New Roman" w:hAnsi="Times New Roman" w:cs="Times New Roman"/>
          <w:sz w:val="32"/>
        </w:rPr>
        <w:noBreakHyphen/>
        <w:t xml:space="preserve"> диаграмм</w:t>
      </w:r>
      <w:r w:rsidR="003C6EDF" w:rsidRPr="003C6EDF">
        <w:rPr>
          <w:rFonts w:ascii="Times New Roman" w:hAnsi="Times New Roman" w:cs="Times New Roman"/>
          <w:sz w:val="32"/>
        </w:rPr>
        <w:t>.</w:t>
      </w:r>
    </w:p>
    <w:p w14:paraId="18AC5828" w14:textId="77777777" w:rsidR="00F74ADF" w:rsidRDefault="00F74ADF" w:rsidP="00F74ADF">
      <w:pPr>
        <w:jc w:val="center"/>
        <w:rPr>
          <w:rFonts w:ascii="Times New Roman" w:hAnsi="Times New Roman" w:cs="Times New Roman"/>
          <w:sz w:val="32"/>
        </w:rPr>
      </w:pPr>
    </w:p>
    <w:p w14:paraId="26BEB0C1" w14:textId="77777777" w:rsidR="00F74ADF" w:rsidRDefault="00F74ADF" w:rsidP="00F74ADF">
      <w:pPr>
        <w:jc w:val="center"/>
        <w:rPr>
          <w:rFonts w:ascii="Times New Roman" w:hAnsi="Times New Roman" w:cs="Times New Roman"/>
          <w:sz w:val="32"/>
        </w:rPr>
      </w:pPr>
    </w:p>
    <w:p w14:paraId="7C8F94C1" w14:textId="77777777" w:rsidR="00F74ADF" w:rsidRDefault="00F74ADF" w:rsidP="00F74ADF">
      <w:pPr>
        <w:jc w:val="center"/>
        <w:rPr>
          <w:rFonts w:ascii="Times New Roman" w:hAnsi="Times New Roman" w:cs="Times New Roman"/>
          <w:sz w:val="32"/>
        </w:rPr>
      </w:pPr>
    </w:p>
    <w:p w14:paraId="2B4ABC9B" w14:textId="77777777" w:rsidR="00F74ADF" w:rsidRDefault="00F74ADF" w:rsidP="00F74ADF">
      <w:pPr>
        <w:jc w:val="center"/>
        <w:rPr>
          <w:rFonts w:ascii="Times New Roman" w:hAnsi="Times New Roman" w:cs="Times New Roman"/>
          <w:sz w:val="32"/>
        </w:rPr>
      </w:pPr>
    </w:p>
    <w:p w14:paraId="6D324FF6" w14:textId="77777777" w:rsidR="00F74ADF" w:rsidRDefault="00F74ADF" w:rsidP="00F74ADF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3E327F69" w14:textId="77777777" w:rsidR="00F74ADF" w:rsidRDefault="00F74ADF" w:rsidP="00F74ADF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324EC07A" w14:textId="77777777" w:rsidR="00F74ADF" w:rsidRDefault="00F74ADF" w:rsidP="00BB0C6B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123AE04A" w14:textId="77777777" w:rsidR="00F74ADF" w:rsidRDefault="00F74ADF" w:rsidP="00F74ADF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77BB33CC" w14:textId="77777777" w:rsidR="00F74ADF" w:rsidRDefault="00F74ADF" w:rsidP="00F74ADF">
      <w:pPr>
        <w:spacing w:line="240" w:lineRule="auto"/>
        <w:jc w:val="center"/>
        <w:rPr>
          <w:rFonts w:ascii="Times New Roman" w:hAnsi="Times New Roman" w:cs="Times New Roman"/>
          <w:sz w:val="32"/>
        </w:rPr>
      </w:pPr>
    </w:p>
    <w:p w14:paraId="63BF0CCC" w14:textId="77777777" w:rsidR="00F74ADF" w:rsidRDefault="00F74ADF" w:rsidP="00F74ADF">
      <w:pPr>
        <w:spacing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Выполнил:</w:t>
      </w:r>
    </w:p>
    <w:p w14:paraId="335AD955" w14:textId="2078038C" w:rsidR="00F74ADF" w:rsidRDefault="00F74ADF" w:rsidP="00F74ADF">
      <w:pPr>
        <w:spacing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Студент группы ПР-</w:t>
      </w:r>
      <w:r w:rsidR="00DB53ED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>1</w:t>
      </w:r>
    </w:p>
    <w:p w14:paraId="3F5068F2" w14:textId="37158D60" w:rsidR="008A2D15" w:rsidRDefault="00DB53ED" w:rsidP="00F74ADF">
      <w:pPr>
        <w:spacing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Плоских Александр</w:t>
      </w:r>
    </w:p>
    <w:p w14:paraId="0AD6E84E" w14:textId="77777777" w:rsidR="008A2D15" w:rsidRDefault="008A2D1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07920762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719AAA63" w14:textId="77777777" w:rsidR="008A2D15" w:rsidRPr="00614B73" w:rsidRDefault="008A2D15" w:rsidP="00614B73">
          <w:pPr>
            <w:pStyle w:val="a3"/>
            <w:spacing w:before="0" w:after="880" w:line="360" w:lineRule="auto"/>
            <w:ind w:firstLine="709"/>
            <w:rPr>
              <w:rStyle w:val="12"/>
            </w:rPr>
          </w:pPr>
          <w:r w:rsidRPr="00614B73">
            <w:rPr>
              <w:rStyle w:val="12"/>
            </w:rPr>
            <w:t>Оглавление</w:t>
          </w:r>
        </w:p>
        <w:p w14:paraId="3622950C" w14:textId="13826474" w:rsidR="0022436A" w:rsidRDefault="008A2D15">
          <w:pPr>
            <w:pStyle w:val="13"/>
            <w:rPr>
              <w:rFonts w:cstheme="minorBidi"/>
              <w:noProof/>
            </w:rPr>
          </w:pPr>
          <w:r w:rsidRPr="00614B73">
            <w:rPr>
              <w:rFonts w:ascii="Times New Roman" w:hAnsi="Times New Roman"/>
            </w:rPr>
            <w:fldChar w:fldCharType="begin"/>
          </w:r>
          <w:r w:rsidRPr="00614B73">
            <w:rPr>
              <w:rFonts w:ascii="Times New Roman" w:hAnsi="Times New Roman"/>
            </w:rPr>
            <w:instrText xml:space="preserve"> TOC \o "1-3" \h \z \u </w:instrText>
          </w:r>
          <w:r w:rsidRPr="00614B73">
            <w:rPr>
              <w:rFonts w:ascii="Times New Roman" w:hAnsi="Times New Roman"/>
            </w:rPr>
            <w:fldChar w:fldCharType="separate"/>
          </w:r>
          <w:hyperlink w:anchor="_Toc213724702" w:history="1">
            <w:r w:rsidR="0022436A" w:rsidRPr="005608A6">
              <w:rPr>
                <w:rStyle w:val="ae"/>
                <w:noProof/>
              </w:rPr>
              <w:t>Цель работы</w:t>
            </w:r>
            <w:r w:rsidR="0022436A">
              <w:rPr>
                <w:noProof/>
                <w:webHidden/>
              </w:rPr>
              <w:tab/>
            </w:r>
            <w:r w:rsidR="0022436A">
              <w:rPr>
                <w:noProof/>
                <w:webHidden/>
              </w:rPr>
              <w:fldChar w:fldCharType="begin"/>
            </w:r>
            <w:r w:rsidR="0022436A">
              <w:rPr>
                <w:noProof/>
                <w:webHidden/>
              </w:rPr>
              <w:instrText xml:space="preserve"> PAGEREF _Toc213724702 \h </w:instrText>
            </w:r>
            <w:r w:rsidR="0022436A">
              <w:rPr>
                <w:noProof/>
                <w:webHidden/>
              </w:rPr>
            </w:r>
            <w:r w:rsidR="0022436A">
              <w:rPr>
                <w:noProof/>
                <w:webHidden/>
              </w:rPr>
              <w:fldChar w:fldCharType="separate"/>
            </w:r>
            <w:r w:rsidR="0022436A">
              <w:rPr>
                <w:noProof/>
                <w:webHidden/>
              </w:rPr>
              <w:t>3</w:t>
            </w:r>
            <w:r w:rsidR="0022436A">
              <w:rPr>
                <w:noProof/>
                <w:webHidden/>
              </w:rPr>
              <w:fldChar w:fldCharType="end"/>
            </w:r>
          </w:hyperlink>
        </w:p>
        <w:p w14:paraId="67BCBD3B" w14:textId="750AB081" w:rsidR="0022436A" w:rsidRDefault="0022436A">
          <w:pPr>
            <w:pStyle w:val="13"/>
            <w:rPr>
              <w:rFonts w:cstheme="minorBidi"/>
              <w:noProof/>
            </w:rPr>
          </w:pPr>
          <w:hyperlink w:anchor="_Toc213724703" w:history="1">
            <w:r w:rsidRPr="005608A6">
              <w:rPr>
                <w:rStyle w:val="ae"/>
                <w:noProof/>
              </w:rPr>
              <w:t>Выполнение заданий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_Toc213724703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47266" w14:textId="3A29B693" w:rsidR="0022436A" w:rsidRDefault="0022436A">
          <w:pPr>
            <w:pStyle w:val="13"/>
            <w:rPr>
              <w:rFonts w:cstheme="minorBidi"/>
              <w:noProof/>
            </w:rPr>
          </w:pPr>
          <w:hyperlink w:anchor="_Toc213724704" w:history="1">
            <w:r w:rsidRPr="005608A6">
              <w:rPr>
                <w:rStyle w:val="ae"/>
                <w:noProof/>
              </w:rPr>
              <w:t>Диаграмма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_Toc213724704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59775" w14:textId="03622CD1" w:rsidR="0022436A" w:rsidRDefault="0022436A">
          <w:pPr>
            <w:pStyle w:val="13"/>
            <w:rPr>
              <w:rFonts w:cstheme="minorBidi"/>
              <w:noProof/>
            </w:rPr>
          </w:pPr>
          <w:hyperlink w:anchor="_Toc213724705" w:history="1">
            <w:r w:rsidRPr="005608A6">
              <w:rPr>
                <w:rStyle w:val="ae"/>
                <w:noProof/>
              </w:rPr>
              <w:t>Диаграммы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_Toc213724705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04CA1" w14:textId="1C271E80" w:rsidR="0022436A" w:rsidRDefault="0022436A">
          <w:pPr>
            <w:pStyle w:val="13"/>
            <w:rPr>
              <w:rFonts w:cstheme="minorBidi"/>
              <w:noProof/>
            </w:rPr>
          </w:pPr>
          <w:hyperlink w:anchor="_Toc213724706" w:history="1">
            <w:r w:rsidRPr="005608A6">
              <w:rPr>
                <w:rStyle w:val="ae"/>
                <w:noProof/>
              </w:rPr>
              <w:t>Диаграмма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_Toc213724706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89056" w14:textId="538389C2" w:rsidR="0022436A" w:rsidRDefault="0022436A">
          <w:pPr>
            <w:pStyle w:val="13"/>
            <w:rPr>
              <w:rFonts w:cstheme="minorBidi"/>
              <w:noProof/>
            </w:rPr>
          </w:pPr>
          <w:hyperlink w:anchor="_Toc213724707" w:history="1">
            <w:r w:rsidRPr="005608A6">
              <w:rPr>
                <w:rStyle w:val="ae"/>
                <w:noProof/>
              </w:rPr>
              <w:t>Диаграмма состояний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_Toc213724707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5F089" w14:textId="3FED1284" w:rsidR="0022436A" w:rsidRDefault="0022436A">
          <w:pPr>
            <w:pStyle w:val="13"/>
            <w:rPr>
              <w:rFonts w:cstheme="minorBidi"/>
              <w:noProof/>
            </w:rPr>
          </w:pPr>
          <w:hyperlink w:anchor="_Toc213724708" w:history="1">
            <w:r w:rsidRPr="005608A6">
              <w:rPr>
                <w:rStyle w:val="ae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_Toc213724708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1B163" w14:textId="4D198193" w:rsidR="00F74ADF" w:rsidRPr="0091103D" w:rsidRDefault="008A2D15" w:rsidP="00CA1C30">
          <w:pPr>
            <w:pStyle w:val="a4"/>
          </w:pPr>
          <w:r w:rsidRPr="00614B73">
            <w:rPr>
              <w:rFonts w:cs="Times New Roman"/>
              <w:szCs w:val="28"/>
            </w:rPr>
            <w:fldChar w:fldCharType="end"/>
          </w:r>
        </w:p>
      </w:sdtContent>
    </w:sdt>
    <w:p w14:paraId="5ACF1D8C" w14:textId="77777777" w:rsidR="008A2D15" w:rsidRPr="003C6EDF" w:rsidRDefault="003C6EDF" w:rsidP="003C6EDF">
      <w:pPr>
        <w:pStyle w:val="11"/>
      </w:pPr>
      <w:bookmarkStart w:id="1" w:name="_Toc213724702"/>
      <w:r>
        <w:lastRenderedPageBreak/>
        <w:t>Цель работы</w:t>
      </w:r>
      <w:bookmarkEnd w:id="1"/>
    </w:p>
    <w:p w14:paraId="56AD7B12" w14:textId="094A124D" w:rsidR="008A2D15" w:rsidRDefault="008A2D15" w:rsidP="00BA398A">
      <w:pPr>
        <w:pStyle w:val="a4"/>
      </w:pPr>
      <w:r w:rsidRPr="00FD33E3">
        <w:rPr>
          <w:b/>
        </w:rPr>
        <w:t>Цель:</w:t>
      </w:r>
      <w:r w:rsidRPr="00FD33E3">
        <w:t xml:space="preserve"> </w:t>
      </w:r>
      <w:r w:rsidR="00DB53ED">
        <w:t>изучить процесс регистрации пассажиров на рейс в аэропорту, определить участников, функции, взаимосвязи и визуализировать процесс с помощь</w:t>
      </w:r>
      <w:r w:rsidR="00DB53ED" w:rsidRPr="00DB53ED">
        <w:t xml:space="preserve"> </w:t>
      </w:r>
      <w:r w:rsidR="00DB53ED">
        <w:rPr>
          <w:lang w:val="en-US"/>
        </w:rPr>
        <w:t>UML</w:t>
      </w:r>
      <w:r w:rsidR="00DB53ED">
        <w:t>- диаграмм</w:t>
      </w:r>
      <w:r w:rsidR="003C6EDF" w:rsidRPr="003C6EDF">
        <w:t>.</w:t>
      </w:r>
    </w:p>
    <w:p w14:paraId="58573B01" w14:textId="79ACC0DA" w:rsidR="003C6EDF" w:rsidRDefault="003C6EDF" w:rsidP="003C6EDF">
      <w:pPr>
        <w:pStyle w:val="11"/>
      </w:pPr>
      <w:bookmarkStart w:id="2" w:name="_Toc213724703"/>
      <w:r>
        <w:lastRenderedPageBreak/>
        <w:t>Выполнение заданий</w:t>
      </w:r>
      <w:bookmarkEnd w:id="2"/>
    </w:p>
    <w:p w14:paraId="2761C67D" w14:textId="77777777" w:rsidR="00DB53ED" w:rsidRDefault="00DB53ED" w:rsidP="00DB53ED">
      <w:pPr>
        <w:pStyle w:val="a4"/>
      </w:pPr>
      <w:r>
        <w:t>Процесс регистрации – это оформление пассажиров перед вылетом. В рамках регистрации проверяются документы, выбирается место в самолёте, оформляется багаж и выдается посадочный талон.</w:t>
      </w:r>
    </w:p>
    <w:p w14:paraId="066F45F5" w14:textId="77777777" w:rsidR="00DB53ED" w:rsidRDefault="00DB53ED" w:rsidP="00DB53ED">
      <w:pPr>
        <w:pStyle w:val="a4"/>
      </w:pPr>
      <w:r>
        <w:t>Виды регистрации:</w:t>
      </w:r>
    </w:p>
    <w:p w14:paraId="736F63D4" w14:textId="2BC7DD0D" w:rsidR="00DB53ED" w:rsidRDefault="00DB53ED" w:rsidP="00DB53ED">
      <w:pPr>
        <w:pStyle w:val="a4"/>
        <w:numPr>
          <w:ilvl w:val="0"/>
          <w:numId w:val="1"/>
        </w:numPr>
      </w:pPr>
      <w:r>
        <w:t>Онлайн (через официальный сайт авиакомпании)</w:t>
      </w:r>
    </w:p>
    <w:p w14:paraId="2D7810EB" w14:textId="786F17A2" w:rsidR="00DB53ED" w:rsidRDefault="00DB53ED" w:rsidP="00DB53ED">
      <w:pPr>
        <w:pStyle w:val="a4"/>
        <w:numPr>
          <w:ilvl w:val="0"/>
          <w:numId w:val="1"/>
        </w:numPr>
      </w:pPr>
      <w:r>
        <w:t>На стойке регистрации</w:t>
      </w:r>
    </w:p>
    <w:p w14:paraId="58EA88E0" w14:textId="73BB3243" w:rsidR="00DB53ED" w:rsidRDefault="00DB53ED" w:rsidP="00DB53ED">
      <w:pPr>
        <w:pStyle w:val="a4"/>
      </w:pPr>
      <w:r>
        <w:t>Участниками регистрации являются:</w:t>
      </w:r>
    </w:p>
    <w:p w14:paraId="6F8423C1" w14:textId="5BF95E03" w:rsidR="00DB53ED" w:rsidRDefault="00DB53ED" w:rsidP="00DB53ED">
      <w:pPr>
        <w:pStyle w:val="a4"/>
        <w:numPr>
          <w:ilvl w:val="0"/>
          <w:numId w:val="2"/>
        </w:numPr>
      </w:pPr>
      <w:r>
        <w:t>Пассажир. Проходит регистрацию, выбирает место, сдаёт багаж.</w:t>
      </w:r>
    </w:p>
    <w:p w14:paraId="08987EFF" w14:textId="3B3FDD3C" w:rsidR="00DB53ED" w:rsidRDefault="00DB53ED" w:rsidP="00DB53ED">
      <w:pPr>
        <w:pStyle w:val="a4"/>
        <w:numPr>
          <w:ilvl w:val="0"/>
          <w:numId w:val="2"/>
        </w:numPr>
      </w:pPr>
      <w:r>
        <w:t>Сотрудник на стойке регистрации. Проверяет документы, оформляет багаж, печатает посадочный талон.</w:t>
      </w:r>
    </w:p>
    <w:p w14:paraId="3BFDAE4A" w14:textId="71B0A78A" w:rsidR="00DB53ED" w:rsidRDefault="00DB53ED" w:rsidP="00DB53ED">
      <w:pPr>
        <w:pStyle w:val="a4"/>
        <w:numPr>
          <w:ilvl w:val="0"/>
          <w:numId w:val="2"/>
        </w:numPr>
      </w:pPr>
      <w:r>
        <w:t>Официальный сайт авиакомпании. Позволяет пройти регистрацию онлайн.</w:t>
      </w:r>
    </w:p>
    <w:p w14:paraId="21185C42" w14:textId="2FE747AC" w:rsidR="00DB53ED" w:rsidRDefault="00DB53ED" w:rsidP="00DB53ED">
      <w:pPr>
        <w:pStyle w:val="a4"/>
        <w:numPr>
          <w:ilvl w:val="0"/>
          <w:numId w:val="2"/>
        </w:numPr>
      </w:pPr>
      <w:r>
        <w:t>Система бронирования билетов. Хранит данные о пассажирах, рейсах и билетах.</w:t>
      </w:r>
    </w:p>
    <w:p w14:paraId="56B570F1" w14:textId="3A6EA147" w:rsidR="00DB53ED" w:rsidRDefault="00DB53ED" w:rsidP="00DB53ED">
      <w:pPr>
        <w:pStyle w:val="a4"/>
        <w:numPr>
          <w:ilvl w:val="0"/>
          <w:numId w:val="2"/>
        </w:numPr>
      </w:pPr>
      <w:r>
        <w:t>Система обработки багажа. Принимает зарегистрированный багаж для дальнейшей транспортировки.</w:t>
      </w:r>
    </w:p>
    <w:p w14:paraId="412E05DF" w14:textId="12E4B869" w:rsidR="00DB53ED" w:rsidRDefault="00DB53ED" w:rsidP="00DB53ED">
      <w:pPr>
        <w:pStyle w:val="a4"/>
        <w:numPr>
          <w:ilvl w:val="0"/>
          <w:numId w:val="2"/>
        </w:numPr>
      </w:pPr>
      <w:r>
        <w:t>Слу</w:t>
      </w:r>
      <w:r w:rsidR="00DB49D7">
        <w:t>жба безопасности. Получает данные о зарегистрированных пассажирах для досмотра.</w:t>
      </w:r>
    </w:p>
    <w:p w14:paraId="6B833E8D" w14:textId="02E31BF5" w:rsidR="00DB49D7" w:rsidRDefault="00DB49D7" w:rsidP="00DB49D7">
      <w:pPr>
        <w:pStyle w:val="2"/>
      </w:pPr>
      <w:bookmarkStart w:id="3" w:name="_Toc213724704"/>
      <w:r>
        <w:t>Диаграмма прецедентов</w:t>
      </w:r>
      <w:bookmarkEnd w:id="3"/>
    </w:p>
    <w:p w14:paraId="5DB43DF9" w14:textId="7B22C240" w:rsidR="00DB49D7" w:rsidRDefault="0022436A" w:rsidP="00DB49D7">
      <w:pPr>
        <w:pStyle w:val="a4"/>
      </w:pPr>
      <w:r>
        <w:t xml:space="preserve">Диаграмма </w:t>
      </w:r>
      <w:r w:rsidR="00DB49D7">
        <w:t>показ</w:t>
      </w:r>
      <w:r>
        <w:t>ывает</w:t>
      </w:r>
      <w:r w:rsidR="00DB49D7">
        <w:t xml:space="preserve"> участников и их взаимодействие с системой регистрации</w:t>
      </w:r>
      <w:r>
        <w:t xml:space="preserve"> (</w:t>
      </w:r>
      <w:r>
        <w:fldChar w:fldCharType="begin"/>
      </w:r>
      <w:r>
        <w:instrText xml:space="preserve"> REF _Ref213724568 \h </w:instrText>
      </w:r>
      <w:r>
        <w:fldChar w:fldCharType="separate"/>
      </w:r>
      <w:r w:rsidRPr="00DB49D7">
        <w:rPr>
          <w:rFonts w:cs="Times New Roman"/>
          <w:i/>
          <w:iCs/>
          <w:szCs w:val="28"/>
        </w:rPr>
        <w:t xml:space="preserve">Рисунок </w:t>
      </w:r>
      <w:r>
        <w:rPr>
          <w:rFonts w:cs="Times New Roman"/>
          <w:i/>
          <w:iCs/>
          <w:noProof/>
          <w:szCs w:val="28"/>
        </w:rPr>
        <w:t>1</w:t>
      </w:r>
      <w:r>
        <w:fldChar w:fldCharType="end"/>
      </w:r>
      <w:r>
        <w:t>)</w:t>
      </w:r>
      <w:r w:rsidR="00DB49D7">
        <w:t>.</w:t>
      </w:r>
    </w:p>
    <w:p w14:paraId="6CC9215B" w14:textId="44C19933" w:rsidR="00DB49D7" w:rsidRDefault="00DB49D7" w:rsidP="00DB49D7">
      <w:pPr>
        <w:pStyle w:val="a4"/>
      </w:pPr>
      <w:r>
        <w:lastRenderedPageBreak/>
        <w:t>Основные функции:</w:t>
      </w:r>
    </w:p>
    <w:p w14:paraId="1789B3D4" w14:textId="6813255C" w:rsidR="00DB49D7" w:rsidRDefault="00DB49D7" w:rsidP="00DB49D7">
      <w:pPr>
        <w:pStyle w:val="a4"/>
        <w:numPr>
          <w:ilvl w:val="0"/>
          <w:numId w:val="3"/>
        </w:numPr>
      </w:pPr>
      <w:r>
        <w:t>Зарегистрироваться на рейс</w:t>
      </w:r>
    </w:p>
    <w:p w14:paraId="418D1AA1" w14:textId="59178F43" w:rsidR="00DB49D7" w:rsidRDefault="00DB49D7" w:rsidP="00DB49D7">
      <w:pPr>
        <w:pStyle w:val="a4"/>
        <w:numPr>
          <w:ilvl w:val="0"/>
          <w:numId w:val="3"/>
        </w:numPr>
      </w:pPr>
      <w:r>
        <w:t>Выбрать место</w:t>
      </w:r>
    </w:p>
    <w:p w14:paraId="77DFF5D2" w14:textId="3D196AA7" w:rsidR="00DB49D7" w:rsidRDefault="00DB49D7" w:rsidP="00DB49D7">
      <w:pPr>
        <w:pStyle w:val="a4"/>
        <w:numPr>
          <w:ilvl w:val="0"/>
          <w:numId w:val="3"/>
        </w:numPr>
      </w:pPr>
      <w:r>
        <w:t>Сдать багаж</w:t>
      </w:r>
    </w:p>
    <w:p w14:paraId="131D6535" w14:textId="47787C1E" w:rsidR="00DB49D7" w:rsidRDefault="00DB49D7" w:rsidP="00DB49D7">
      <w:pPr>
        <w:pStyle w:val="a4"/>
        <w:numPr>
          <w:ilvl w:val="0"/>
          <w:numId w:val="3"/>
        </w:numPr>
      </w:pPr>
      <w:r>
        <w:t>Получить посадочный талон</w:t>
      </w:r>
    </w:p>
    <w:p w14:paraId="743E7106" w14:textId="4DDF5C13" w:rsidR="00DB49D7" w:rsidRDefault="00DB49D7" w:rsidP="00DB49D7">
      <w:pPr>
        <w:pStyle w:val="a4"/>
      </w:pPr>
      <w:r>
        <w:t>Служебные процессы:</w:t>
      </w:r>
    </w:p>
    <w:p w14:paraId="0CDC13E1" w14:textId="1BB5F8F7" w:rsidR="00DB49D7" w:rsidRDefault="00DB49D7" w:rsidP="00DB49D7">
      <w:pPr>
        <w:pStyle w:val="a4"/>
        <w:numPr>
          <w:ilvl w:val="0"/>
          <w:numId w:val="4"/>
        </w:numPr>
      </w:pPr>
      <w:r>
        <w:t>Проверить паспорт и билет</w:t>
      </w:r>
    </w:p>
    <w:p w14:paraId="2F1CD547" w14:textId="245109E0" w:rsidR="00DB49D7" w:rsidRDefault="00DB49D7" w:rsidP="00DB49D7">
      <w:pPr>
        <w:pStyle w:val="a4"/>
        <w:numPr>
          <w:ilvl w:val="0"/>
          <w:numId w:val="4"/>
        </w:numPr>
      </w:pPr>
      <w:r>
        <w:t>Получить данные из системы бронирования</w:t>
      </w:r>
    </w:p>
    <w:p w14:paraId="53F49FF4" w14:textId="61424060" w:rsidR="00DB49D7" w:rsidRDefault="00DB49D7" w:rsidP="00DB49D7">
      <w:pPr>
        <w:pStyle w:val="a4"/>
        <w:numPr>
          <w:ilvl w:val="0"/>
          <w:numId w:val="4"/>
        </w:numPr>
      </w:pPr>
      <w:r>
        <w:t>Передать бага в систему обработки</w:t>
      </w:r>
    </w:p>
    <w:p w14:paraId="45AC87CE" w14:textId="77777777" w:rsidR="00DB49D7" w:rsidRPr="00DB49D7" w:rsidRDefault="00DB49D7" w:rsidP="00DB49D7">
      <w:pPr>
        <w:pStyle w:val="af2"/>
        <w:spacing w:after="0" w:line="240" w:lineRule="auto"/>
        <w:ind w:left="142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F667AF" w14:textId="77777777" w:rsidR="00DB49D7" w:rsidRDefault="00DB49D7" w:rsidP="00DB49D7">
      <w:pPr>
        <w:keepNext/>
        <w:spacing w:after="0" w:line="240" w:lineRule="auto"/>
        <w:jc w:val="center"/>
      </w:pPr>
      <w:r w:rsidRPr="00DB49D7">
        <w:rPr>
          <w:rFonts w:ascii="Times New Roman" w:hAnsi="Times New Roman"/>
          <w:noProof/>
          <w:sz w:val="28"/>
        </w:rPr>
        <w:drawing>
          <wp:inline distT="0" distB="0" distL="0" distR="0" wp14:anchorId="2C522CB5" wp14:editId="512C4FF1">
            <wp:extent cx="5600700" cy="36004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781" cy="3606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9D67F" w14:textId="1B8C28E9" w:rsidR="00DB49D7" w:rsidRPr="00DB49D7" w:rsidRDefault="00DB49D7" w:rsidP="00DB49D7">
      <w:pPr>
        <w:pStyle w:val="aa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</w:pPr>
      <w:bookmarkStart w:id="4" w:name="_Ref213724544"/>
      <w:bookmarkStart w:id="5" w:name="_Ref213724568"/>
      <w:r w:rsidRPr="00DB49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B49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B49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B49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2436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DB49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5"/>
      <w:r w:rsidRPr="00DB49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bookmarkStart w:id="6" w:name="_Ref213724551"/>
      <w:r w:rsidRPr="00DB49D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softHyphen/>
        <w:t>- Диаграмма прецедентов</w:t>
      </w:r>
      <w:bookmarkEnd w:id="4"/>
      <w:bookmarkEnd w:id="6"/>
    </w:p>
    <w:p w14:paraId="499184A3" w14:textId="769CA36D" w:rsidR="00945A7D" w:rsidRDefault="00DB49D7" w:rsidP="00DB49D7">
      <w:pPr>
        <w:pStyle w:val="2"/>
      </w:pPr>
      <w:r>
        <w:br w:type="column"/>
      </w:r>
      <w:bookmarkStart w:id="7" w:name="_Toc213724705"/>
      <w:r>
        <w:lastRenderedPageBreak/>
        <w:t>Диаграммы последовательности</w:t>
      </w:r>
      <w:bookmarkEnd w:id="7"/>
    </w:p>
    <w:p w14:paraId="1A45CE4C" w14:textId="723688AD" w:rsidR="00DB49D7" w:rsidRDefault="00DB49D7" w:rsidP="00DB49D7">
      <w:pPr>
        <w:pStyle w:val="a4"/>
      </w:pPr>
      <w:r>
        <w:t>Варианты:</w:t>
      </w:r>
    </w:p>
    <w:p w14:paraId="31264D42" w14:textId="332B9B65" w:rsidR="00DB49D7" w:rsidRDefault="00DB49D7" w:rsidP="00DB49D7">
      <w:pPr>
        <w:pStyle w:val="a4"/>
        <w:numPr>
          <w:ilvl w:val="0"/>
          <w:numId w:val="5"/>
        </w:numPr>
      </w:pPr>
      <w:r>
        <w:t>Регистрация через сайт</w:t>
      </w:r>
      <w:r w:rsidR="00F56B61">
        <w:t xml:space="preserve"> (</w:t>
      </w:r>
      <w:r w:rsidR="0022436A">
        <w:fldChar w:fldCharType="begin"/>
      </w:r>
      <w:r w:rsidR="0022436A">
        <w:instrText xml:space="preserve"> REF _Ref213724580 \h </w:instrText>
      </w:r>
      <w:r w:rsidR="0022436A">
        <w:fldChar w:fldCharType="separate"/>
      </w:r>
      <w:r w:rsidR="0022436A" w:rsidRPr="00F56B61">
        <w:rPr>
          <w:rFonts w:cs="Times New Roman"/>
          <w:i/>
          <w:iCs/>
          <w:szCs w:val="28"/>
        </w:rPr>
        <w:t xml:space="preserve">Рисунок </w:t>
      </w:r>
      <w:r w:rsidR="0022436A">
        <w:rPr>
          <w:rFonts w:cs="Times New Roman"/>
          <w:i/>
          <w:iCs/>
          <w:noProof/>
          <w:szCs w:val="28"/>
        </w:rPr>
        <w:t>2</w:t>
      </w:r>
      <w:r w:rsidR="0022436A">
        <w:fldChar w:fldCharType="end"/>
      </w:r>
      <w:r w:rsidR="00F56B61">
        <w:t>)</w:t>
      </w:r>
    </w:p>
    <w:p w14:paraId="5C897FE2" w14:textId="5195B47A" w:rsidR="00DB49D7" w:rsidRDefault="00DB49D7" w:rsidP="00DB49D7">
      <w:pPr>
        <w:pStyle w:val="a4"/>
        <w:numPr>
          <w:ilvl w:val="0"/>
          <w:numId w:val="5"/>
        </w:numPr>
      </w:pPr>
      <w:r>
        <w:t>Регистрация через стойку</w:t>
      </w:r>
      <w:r w:rsidR="00F56B61">
        <w:t xml:space="preserve"> (</w:t>
      </w:r>
      <w:r w:rsidR="0022436A">
        <w:fldChar w:fldCharType="begin"/>
      </w:r>
      <w:r w:rsidR="0022436A">
        <w:instrText xml:space="preserve"> REF _Ref213724584 \h </w:instrText>
      </w:r>
      <w:r w:rsidR="0022436A">
        <w:fldChar w:fldCharType="separate"/>
      </w:r>
      <w:r w:rsidR="0022436A" w:rsidRPr="00F56B61">
        <w:rPr>
          <w:rFonts w:cs="Times New Roman"/>
          <w:i/>
          <w:iCs/>
          <w:szCs w:val="28"/>
        </w:rPr>
        <w:t xml:space="preserve">Рисунок </w:t>
      </w:r>
      <w:r w:rsidR="0022436A">
        <w:rPr>
          <w:rFonts w:cs="Times New Roman"/>
          <w:i/>
          <w:iCs/>
          <w:noProof/>
          <w:szCs w:val="28"/>
        </w:rPr>
        <w:t>3</w:t>
      </w:r>
      <w:r w:rsidR="0022436A">
        <w:fldChar w:fldCharType="end"/>
      </w:r>
      <w:r w:rsidR="00F56B61">
        <w:t>)</w:t>
      </w:r>
    </w:p>
    <w:p w14:paraId="76478FA2" w14:textId="49188B1C" w:rsidR="00DB49D7" w:rsidRDefault="00DB49D7" w:rsidP="00DB49D7">
      <w:pPr>
        <w:pStyle w:val="a4"/>
      </w:pPr>
      <w:r>
        <w:t>Каждая диаграмма показывает шаги взаимодействия актёров и системы – от ввода данных до получения посадочного талона</w:t>
      </w:r>
    </w:p>
    <w:p w14:paraId="38CF7F1C" w14:textId="77777777" w:rsidR="00F56B61" w:rsidRDefault="00F56B61" w:rsidP="00F56B61">
      <w:pPr>
        <w:keepNext/>
        <w:spacing w:after="0" w:line="240" w:lineRule="auto"/>
      </w:pPr>
      <w:r w:rsidRPr="00F56B61">
        <w:rPr>
          <w:rFonts w:ascii="Times New Roman" w:hAnsi="Times New Roman"/>
          <w:noProof/>
          <w:sz w:val="28"/>
        </w:rPr>
        <w:drawing>
          <wp:inline distT="0" distB="0" distL="0" distR="0" wp14:anchorId="50CB7165" wp14:editId="52B33A77">
            <wp:extent cx="5712031" cy="3789093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439" cy="3804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A155F" w14:textId="136E163A" w:rsidR="00F56B61" w:rsidRPr="00F56B61" w:rsidRDefault="00F56B61" w:rsidP="00F56B61">
      <w:pPr>
        <w:pStyle w:val="aa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</w:pPr>
      <w:bookmarkStart w:id="8" w:name="_Ref213724580"/>
      <w:r w:rsidRPr="00F56B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56B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56B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56B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2436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F56B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8"/>
      <w:r w:rsidRPr="00F56B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последовательности регистрация через сайт</w:t>
      </w:r>
    </w:p>
    <w:p w14:paraId="0BEF01E5" w14:textId="77777777" w:rsidR="00F56B61" w:rsidRDefault="00F56B61" w:rsidP="00F56B61">
      <w:pPr>
        <w:keepNext/>
        <w:spacing w:after="0" w:line="240" w:lineRule="auto"/>
      </w:pPr>
      <w:r w:rsidRPr="00F56B61">
        <w:rPr>
          <w:rFonts w:ascii="Times New Roman" w:hAnsi="Times New Roman"/>
          <w:noProof/>
          <w:sz w:val="28"/>
          <w:lang w:val="en-US"/>
        </w:rPr>
        <w:lastRenderedPageBreak/>
        <w:drawing>
          <wp:inline distT="0" distB="0" distL="0" distR="0" wp14:anchorId="2E792AEF" wp14:editId="102CC2DA">
            <wp:extent cx="5711825" cy="393167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679" cy="3938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0F102" w14:textId="40D88072" w:rsidR="00F56B61" w:rsidRPr="00F56B61" w:rsidRDefault="00F56B61" w:rsidP="00F56B61">
      <w:pPr>
        <w:pStyle w:val="aa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</w:pPr>
      <w:bookmarkStart w:id="9" w:name="_Ref213724584"/>
      <w:r w:rsidRPr="00F56B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56B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56B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56B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2436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F56B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9"/>
      <w:r w:rsidRPr="00F56B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последовательности регистрация на стойке</w:t>
      </w:r>
    </w:p>
    <w:p w14:paraId="14DFED61" w14:textId="1EA48710" w:rsidR="00DB49D7" w:rsidRDefault="00F56B61" w:rsidP="00F56B61">
      <w:pPr>
        <w:pStyle w:val="2"/>
      </w:pPr>
      <w:bookmarkStart w:id="10" w:name="_Toc213724706"/>
      <w:r>
        <w:t>Диаграмма деятельности</w:t>
      </w:r>
      <w:bookmarkEnd w:id="10"/>
    </w:p>
    <w:p w14:paraId="28DE269D" w14:textId="2C95529B" w:rsidR="00F56B61" w:rsidRDefault="00F56B61" w:rsidP="00F56B61">
      <w:pPr>
        <w:pStyle w:val="a4"/>
      </w:pPr>
      <w:r>
        <w:t>Данная диаграм</w:t>
      </w:r>
      <w:r w:rsidR="0022436A">
        <w:t>м</w:t>
      </w:r>
      <w:r>
        <w:t xml:space="preserve">а </w:t>
      </w:r>
      <w:r w:rsidR="0022436A">
        <w:t>показывает весь процесс регистрации как поток действий (</w:t>
      </w:r>
      <w:r w:rsidR="0022436A">
        <w:fldChar w:fldCharType="begin"/>
      </w:r>
      <w:r w:rsidR="0022436A">
        <w:instrText xml:space="preserve"> REF _Ref213724589 \h </w:instrText>
      </w:r>
      <w:r w:rsidR="0022436A">
        <w:fldChar w:fldCharType="separate"/>
      </w:r>
      <w:r w:rsidR="0022436A" w:rsidRPr="0022436A">
        <w:rPr>
          <w:rFonts w:cs="Times New Roman"/>
          <w:i/>
          <w:iCs/>
          <w:szCs w:val="28"/>
        </w:rPr>
        <w:t xml:space="preserve">Рисунок </w:t>
      </w:r>
      <w:r w:rsidR="0022436A">
        <w:rPr>
          <w:rFonts w:cs="Times New Roman"/>
          <w:i/>
          <w:iCs/>
          <w:noProof/>
          <w:szCs w:val="28"/>
        </w:rPr>
        <w:t>4</w:t>
      </w:r>
      <w:r w:rsidR="0022436A">
        <w:fldChar w:fldCharType="end"/>
      </w:r>
      <w:r w:rsidR="0022436A">
        <w:t>)</w:t>
      </w:r>
    </w:p>
    <w:p w14:paraId="3A7B7642" w14:textId="77777777" w:rsidR="0022436A" w:rsidRDefault="0022436A" w:rsidP="0022436A">
      <w:pPr>
        <w:keepNext/>
        <w:spacing w:after="0" w:line="240" w:lineRule="auto"/>
        <w:jc w:val="center"/>
      </w:pPr>
      <w:r w:rsidRPr="0022436A"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34F7B1FD" wp14:editId="0C6E1D61">
            <wp:extent cx="2953858" cy="853835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862" cy="857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40F41" w14:textId="5C145D37" w:rsidR="0022436A" w:rsidRPr="0022436A" w:rsidRDefault="0022436A" w:rsidP="0022436A">
      <w:pPr>
        <w:pStyle w:val="aa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</w:pPr>
      <w:bookmarkStart w:id="11" w:name="_Ref213724589"/>
      <w:r w:rsidRPr="0022436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2436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2436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2436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22436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1"/>
      <w:r w:rsidRPr="0022436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деятельности</w:t>
      </w:r>
    </w:p>
    <w:p w14:paraId="767EF844" w14:textId="0694507C" w:rsidR="0022436A" w:rsidRDefault="0022436A" w:rsidP="0022436A">
      <w:pPr>
        <w:pStyle w:val="2"/>
      </w:pPr>
      <w:r>
        <w:br w:type="column"/>
      </w:r>
      <w:bookmarkStart w:id="12" w:name="_Toc213724707"/>
      <w:r>
        <w:lastRenderedPageBreak/>
        <w:t>Диаграмма состояний</w:t>
      </w:r>
      <w:bookmarkEnd w:id="12"/>
    </w:p>
    <w:p w14:paraId="02E0506F" w14:textId="5232E156" w:rsidR="0022436A" w:rsidRDefault="0022436A" w:rsidP="0022436A">
      <w:pPr>
        <w:pStyle w:val="a4"/>
      </w:pPr>
      <w:r>
        <w:t>Даная диаграмма отражает жизненный цикл состояния пассажира (</w:t>
      </w:r>
      <w:r>
        <w:fldChar w:fldCharType="begin"/>
      </w:r>
      <w:r>
        <w:instrText xml:space="preserve"> REF _Ref213724596 \h </w:instrText>
      </w:r>
      <w:r>
        <w:fldChar w:fldCharType="separate"/>
      </w:r>
      <w:r w:rsidRPr="0022436A">
        <w:rPr>
          <w:rFonts w:cs="Times New Roman"/>
          <w:i/>
          <w:iCs/>
          <w:szCs w:val="28"/>
        </w:rPr>
        <w:t xml:space="preserve">Рисунок </w:t>
      </w:r>
      <w:r w:rsidRPr="0022436A">
        <w:rPr>
          <w:rFonts w:cs="Times New Roman"/>
          <w:i/>
          <w:iCs/>
          <w:noProof/>
          <w:szCs w:val="28"/>
        </w:rPr>
        <w:t>5</w:t>
      </w:r>
      <w:r>
        <w:fldChar w:fldCharType="end"/>
      </w:r>
      <w:r>
        <w:t>)</w:t>
      </w:r>
    </w:p>
    <w:p w14:paraId="2CC19007" w14:textId="77777777" w:rsidR="0022436A" w:rsidRDefault="0022436A" w:rsidP="0022436A">
      <w:pPr>
        <w:keepNext/>
        <w:spacing w:after="0" w:line="240" w:lineRule="auto"/>
        <w:jc w:val="center"/>
      </w:pPr>
      <w:r w:rsidRPr="0022436A">
        <w:rPr>
          <w:rFonts w:ascii="Times New Roman" w:hAnsi="Times New Roman"/>
          <w:noProof/>
          <w:sz w:val="28"/>
        </w:rPr>
        <w:drawing>
          <wp:inline distT="0" distB="0" distL="0" distR="0" wp14:anchorId="7C183735" wp14:editId="20769516">
            <wp:extent cx="3906981" cy="646890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416" cy="6476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AE3FE" w14:textId="544037D0" w:rsidR="0022436A" w:rsidRPr="0022436A" w:rsidRDefault="0022436A" w:rsidP="0022436A">
      <w:pPr>
        <w:pStyle w:val="aa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eastAsia="ru-RU"/>
        </w:rPr>
      </w:pPr>
      <w:bookmarkStart w:id="13" w:name="_Ref213724596"/>
      <w:r w:rsidRPr="0022436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2436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2436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2436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2436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22436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3"/>
      <w:r w:rsidRPr="0022436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состояний</w:t>
      </w:r>
    </w:p>
    <w:p w14:paraId="74E24AF3" w14:textId="04FB94C2" w:rsidR="0022436A" w:rsidRDefault="0022436A">
      <w:pPr>
        <w:rPr>
          <w:rFonts w:ascii="Times New Roman" w:hAnsi="Times New Roman"/>
          <w:sz w:val="28"/>
        </w:rPr>
      </w:pPr>
      <w:r>
        <w:br w:type="page"/>
      </w:r>
    </w:p>
    <w:p w14:paraId="42869B43" w14:textId="3E2BA598" w:rsidR="0022436A" w:rsidRDefault="0022436A" w:rsidP="0022436A">
      <w:pPr>
        <w:pStyle w:val="11"/>
      </w:pPr>
      <w:bookmarkStart w:id="14" w:name="_Toc213724708"/>
      <w:r>
        <w:lastRenderedPageBreak/>
        <w:t>Вывод</w:t>
      </w:r>
      <w:bookmarkEnd w:id="14"/>
    </w:p>
    <w:p w14:paraId="2B7C804D" w14:textId="75D57B7A" w:rsidR="0022436A" w:rsidRDefault="0022436A" w:rsidP="0022436A">
      <w:pPr>
        <w:pStyle w:val="a4"/>
      </w:pPr>
      <w:r>
        <w:t>В ходе анализа:</w:t>
      </w:r>
    </w:p>
    <w:p w14:paraId="19EEEF95" w14:textId="6C53E170" w:rsidR="0022436A" w:rsidRDefault="0022436A" w:rsidP="0022436A">
      <w:pPr>
        <w:pStyle w:val="a4"/>
        <w:numPr>
          <w:ilvl w:val="0"/>
          <w:numId w:val="6"/>
        </w:numPr>
      </w:pPr>
      <w:r>
        <w:t>Определены ключевые актеры и их роли</w:t>
      </w:r>
    </w:p>
    <w:p w14:paraId="3C3D3BFC" w14:textId="4E8C1F08" w:rsidR="0022436A" w:rsidRPr="0022436A" w:rsidRDefault="0022436A" w:rsidP="0022436A">
      <w:pPr>
        <w:pStyle w:val="a4"/>
        <w:numPr>
          <w:ilvl w:val="0"/>
          <w:numId w:val="6"/>
        </w:numPr>
      </w:pPr>
      <w:r>
        <w:t xml:space="preserve">Построены основные </w:t>
      </w:r>
      <w:r>
        <w:rPr>
          <w:lang w:val="en-US"/>
        </w:rPr>
        <w:t>UML</w:t>
      </w:r>
      <w:r>
        <w:t>-диаграммы, отражающие логику процесса</w:t>
      </w:r>
    </w:p>
    <w:sectPr w:rsidR="0022436A" w:rsidRPr="0022436A" w:rsidSect="005270DC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90663" w14:textId="77777777" w:rsidR="00C92854" w:rsidRDefault="00C92854" w:rsidP="005270DC">
      <w:pPr>
        <w:spacing w:after="0" w:line="240" w:lineRule="auto"/>
      </w:pPr>
      <w:r>
        <w:separator/>
      </w:r>
    </w:p>
  </w:endnote>
  <w:endnote w:type="continuationSeparator" w:id="0">
    <w:p w14:paraId="5B0A01BA" w14:textId="77777777" w:rsidR="00C92854" w:rsidRDefault="00C92854" w:rsidP="00527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191312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49DD174" w14:textId="77777777" w:rsidR="003B5F16" w:rsidRPr="0064556A" w:rsidRDefault="003B5F16">
        <w:pPr>
          <w:pStyle w:val="a7"/>
          <w:jc w:val="center"/>
          <w:rPr>
            <w:rFonts w:ascii="Times New Roman" w:hAnsi="Times New Roman" w:cs="Times New Roman"/>
          </w:rPr>
        </w:pPr>
        <w:r w:rsidRPr="0064556A">
          <w:rPr>
            <w:rFonts w:ascii="Times New Roman" w:hAnsi="Times New Roman" w:cs="Times New Roman"/>
          </w:rPr>
          <w:fldChar w:fldCharType="begin"/>
        </w:r>
        <w:r w:rsidRPr="0064556A">
          <w:rPr>
            <w:rFonts w:ascii="Times New Roman" w:hAnsi="Times New Roman" w:cs="Times New Roman"/>
          </w:rPr>
          <w:instrText>PAGE   \* MERGEFORMAT</w:instrText>
        </w:r>
        <w:r w:rsidRPr="0064556A">
          <w:rPr>
            <w:rFonts w:ascii="Times New Roman" w:hAnsi="Times New Roman" w:cs="Times New Roman"/>
          </w:rPr>
          <w:fldChar w:fldCharType="separate"/>
        </w:r>
        <w:r w:rsidR="00DA0920" w:rsidRPr="0064556A">
          <w:rPr>
            <w:rFonts w:ascii="Times New Roman" w:hAnsi="Times New Roman" w:cs="Times New Roman"/>
            <w:noProof/>
          </w:rPr>
          <w:t>9</w:t>
        </w:r>
        <w:r w:rsidRPr="0064556A">
          <w:rPr>
            <w:rFonts w:ascii="Times New Roman" w:hAnsi="Times New Roman" w:cs="Times New Roman"/>
          </w:rPr>
          <w:fldChar w:fldCharType="end"/>
        </w:r>
      </w:p>
    </w:sdtContent>
  </w:sdt>
  <w:p w14:paraId="25792130" w14:textId="77777777" w:rsidR="003B5F16" w:rsidRDefault="003B5F1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D607B4" w14:textId="77777777" w:rsidR="00C92854" w:rsidRDefault="00C92854" w:rsidP="005270DC">
      <w:pPr>
        <w:spacing w:after="0" w:line="240" w:lineRule="auto"/>
      </w:pPr>
      <w:r>
        <w:separator/>
      </w:r>
    </w:p>
  </w:footnote>
  <w:footnote w:type="continuationSeparator" w:id="0">
    <w:p w14:paraId="4D45FEDE" w14:textId="77777777" w:rsidR="00C92854" w:rsidRDefault="00C92854" w:rsidP="005270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E22D2"/>
    <w:multiLevelType w:val="hybridMultilevel"/>
    <w:tmpl w:val="16B6BD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B5C6C86"/>
    <w:multiLevelType w:val="hybridMultilevel"/>
    <w:tmpl w:val="55C4C0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E7B6103"/>
    <w:multiLevelType w:val="hybridMultilevel"/>
    <w:tmpl w:val="FAE839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1F2213A"/>
    <w:multiLevelType w:val="hybridMultilevel"/>
    <w:tmpl w:val="DDBAEC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5DA00D4"/>
    <w:multiLevelType w:val="hybridMultilevel"/>
    <w:tmpl w:val="0562F2D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7E684107"/>
    <w:multiLevelType w:val="hybridMultilevel"/>
    <w:tmpl w:val="CAAEF4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51A"/>
    <w:rsid w:val="00005F50"/>
    <w:rsid w:val="00020ED4"/>
    <w:rsid w:val="00100530"/>
    <w:rsid w:val="001027B3"/>
    <w:rsid w:val="001A5241"/>
    <w:rsid w:val="0022436A"/>
    <w:rsid w:val="0025472C"/>
    <w:rsid w:val="00254DAA"/>
    <w:rsid w:val="002F756A"/>
    <w:rsid w:val="00307795"/>
    <w:rsid w:val="00316D60"/>
    <w:rsid w:val="0033453E"/>
    <w:rsid w:val="00371DA4"/>
    <w:rsid w:val="003B391E"/>
    <w:rsid w:val="003B5F16"/>
    <w:rsid w:val="003C6EDF"/>
    <w:rsid w:val="003F051A"/>
    <w:rsid w:val="0042380E"/>
    <w:rsid w:val="004331F4"/>
    <w:rsid w:val="00482472"/>
    <w:rsid w:val="004934E0"/>
    <w:rsid w:val="005270DC"/>
    <w:rsid w:val="005730BB"/>
    <w:rsid w:val="005C6B1C"/>
    <w:rsid w:val="005D62CC"/>
    <w:rsid w:val="00602985"/>
    <w:rsid w:val="00614B73"/>
    <w:rsid w:val="00643A88"/>
    <w:rsid w:val="00644144"/>
    <w:rsid w:val="0064556A"/>
    <w:rsid w:val="0064568F"/>
    <w:rsid w:val="00720BC4"/>
    <w:rsid w:val="007638AA"/>
    <w:rsid w:val="00784AEB"/>
    <w:rsid w:val="007A2C7A"/>
    <w:rsid w:val="008661D2"/>
    <w:rsid w:val="0086679E"/>
    <w:rsid w:val="0086761B"/>
    <w:rsid w:val="00886148"/>
    <w:rsid w:val="008A2D15"/>
    <w:rsid w:val="008C17CE"/>
    <w:rsid w:val="0091103D"/>
    <w:rsid w:val="00933DC8"/>
    <w:rsid w:val="00945A7D"/>
    <w:rsid w:val="009730E9"/>
    <w:rsid w:val="00A76AC0"/>
    <w:rsid w:val="00AB45D2"/>
    <w:rsid w:val="00AD4236"/>
    <w:rsid w:val="00AE32EB"/>
    <w:rsid w:val="00B01DD7"/>
    <w:rsid w:val="00B05B3D"/>
    <w:rsid w:val="00B21C4B"/>
    <w:rsid w:val="00B47927"/>
    <w:rsid w:val="00B52117"/>
    <w:rsid w:val="00B9308C"/>
    <w:rsid w:val="00BA398A"/>
    <w:rsid w:val="00BB0C6B"/>
    <w:rsid w:val="00BB773D"/>
    <w:rsid w:val="00C201EC"/>
    <w:rsid w:val="00C2087B"/>
    <w:rsid w:val="00C24EC4"/>
    <w:rsid w:val="00C92854"/>
    <w:rsid w:val="00CA1C30"/>
    <w:rsid w:val="00D34BF4"/>
    <w:rsid w:val="00DA0920"/>
    <w:rsid w:val="00DB49D7"/>
    <w:rsid w:val="00DB53ED"/>
    <w:rsid w:val="00DC795A"/>
    <w:rsid w:val="00E048FA"/>
    <w:rsid w:val="00E07215"/>
    <w:rsid w:val="00E85DD7"/>
    <w:rsid w:val="00EC1AEB"/>
    <w:rsid w:val="00ED2A25"/>
    <w:rsid w:val="00EF4D1A"/>
    <w:rsid w:val="00F32954"/>
    <w:rsid w:val="00F56B61"/>
    <w:rsid w:val="00F57BA3"/>
    <w:rsid w:val="00F74ADF"/>
    <w:rsid w:val="00FD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4423D"/>
  <w15:chartTrackingRefBased/>
  <w15:docId w15:val="{B0314688-28E3-491A-A624-6AA8667A3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ADF"/>
  </w:style>
  <w:style w:type="paragraph" w:styleId="1">
    <w:name w:val="heading 1"/>
    <w:basedOn w:val="a"/>
    <w:next w:val="a"/>
    <w:link w:val="10"/>
    <w:uiPriority w:val="9"/>
    <w:qFormat/>
    <w:rsid w:val="005270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70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5270DC"/>
    <w:pPr>
      <w:outlineLvl w:val="9"/>
    </w:pPr>
    <w:rPr>
      <w:lang w:eastAsia="ru-RU"/>
    </w:rPr>
  </w:style>
  <w:style w:type="paragraph" w:customStyle="1" w:styleId="11">
    <w:name w:val="Заголовок 1 уровня"/>
    <w:basedOn w:val="1"/>
    <w:next w:val="a4"/>
    <w:link w:val="12"/>
    <w:qFormat/>
    <w:rsid w:val="008A2D15"/>
    <w:pPr>
      <w:pageBreakBefore/>
      <w:suppressAutoHyphens/>
      <w:spacing w:before="0" w:after="880" w:line="360" w:lineRule="auto"/>
      <w:ind w:firstLine="709"/>
      <w:jc w:val="both"/>
    </w:pPr>
    <w:rPr>
      <w:rFonts w:ascii="Times New Roman" w:hAnsi="Times New Roman"/>
      <w:b/>
      <w:caps/>
      <w:color w:val="000000" w:themeColor="text1"/>
      <w:sz w:val="28"/>
    </w:rPr>
  </w:style>
  <w:style w:type="paragraph" w:styleId="a5">
    <w:name w:val="header"/>
    <w:basedOn w:val="a"/>
    <w:link w:val="a6"/>
    <w:uiPriority w:val="99"/>
    <w:unhideWhenUsed/>
    <w:rsid w:val="005270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2">
    <w:name w:val="Заголовок 1 уровня Знак"/>
    <w:basedOn w:val="a0"/>
    <w:link w:val="11"/>
    <w:rsid w:val="008A2D15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character" w:customStyle="1" w:styleId="a6">
    <w:name w:val="Верхний колонтитул Знак"/>
    <w:basedOn w:val="a0"/>
    <w:link w:val="a5"/>
    <w:uiPriority w:val="99"/>
    <w:rsid w:val="005270DC"/>
  </w:style>
  <w:style w:type="paragraph" w:styleId="a7">
    <w:name w:val="footer"/>
    <w:basedOn w:val="a"/>
    <w:link w:val="a8"/>
    <w:uiPriority w:val="99"/>
    <w:unhideWhenUsed/>
    <w:rsid w:val="005270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270DC"/>
  </w:style>
  <w:style w:type="paragraph" w:customStyle="1" w:styleId="a4">
    <w:name w:val="Обычный текст"/>
    <w:basedOn w:val="a"/>
    <w:link w:val="a9"/>
    <w:qFormat/>
    <w:rsid w:val="004331F4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2">
    <w:name w:val="Заголовок 2 уровня"/>
    <w:basedOn w:val="1"/>
    <w:next w:val="a4"/>
    <w:link w:val="20"/>
    <w:qFormat/>
    <w:rsid w:val="00D34BF4"/>
    <w:pPr>
      <w:keepLines w:val="0"/>
      <w:suppressAutoHyphens/>
      <w:spacing w:before="440" w:after="440" w:line="360" w:lineRule="auto"/>
      <w:ind w:firstLine="709"/>
    </w:pPr>
    <w:rPr>
      <w:rFonts w:ascii="Times New Roman" w:hAnsi="Times New Roman"/>
      <w:b/>
      <w:color w:val="000000" w:themeColor="text1"/>
      <w:sz w:val="28"/>
    </w:rPr>
  </w:style>
  <w:style w:type="character" w:customStyle="1" w:styleId="a9">
    <w:name w:val="Обычный текст Знак"/>
    <w:basedOn w:val="a0"/>
    <w:link w:val="a4"/>
    <w:rsid w:val="004331F4"/>
    <w:rPr>
      <w:rFonts w:ascii="Times New Roman" w:hAnsi="Times New Roman"/>
      <w:sz w:val="28"/>
    </w:rPr>
  </w:style>
  <w:style w:type="paragraph" w:styleId="aa">
    <w:name w:val="caption"/>
    <w:basedOn w:val="a"/>
    <w:next w:val="a"/>
    <w:link w:val="ab"/>
    <w:uiPriority w:val="35"/>
    <w:unhideWhenUsed/>
    <w:qFormat/>
    <w:rsid w:val="004934E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уровня Знак"/>
    <w:basedOn w:val="a9"/>
    <w:link w:val="2"/>
    <w:rsid w:val="00D34BF4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c">
    <w:name w:val="Название рисунка"/>
    <w:basedOn w:val="aa"/>
    <w:next w:val="a4"/>
    <w:link w:val="ad"/>
    <w:qFormat/>
    <w:rsid w:val="007A2C7A"/>
    <w:pPr>
      <w:spacing w:after="240"/>
      <w:jc w:val="center"/>
    </w:pPr>
    <w:rPr>
      <w:rFonts w:ascii="Times New Roman" w:hAnsi="Times New Roman"/>
      <w:i w:val="0"/>
      <w:color w:val="auto"/>
      <w:sz w:val="28"/>
    </w:rPr>
  </w:style>
  <w:style w:type="character" w:styleId="ae">
    <w:name w:val="Hyperlink"/>
    <w:basedOn w:val="a0"/>
    <w:uiPriority w:val="99"/>
    <w:unhideWhenUsed/>
    <w:rsid w:val="00B05B3D"/>
    <w:rPr>
      <w:color w:val="0563C1" w:themeColor="hyperlink"/>
      <w:u w:val="single"/>
    </w:rPr>
  </w:style>
  <w:style w:type="character" w:customStyle="1" w:styleId="ab">
    <w:name w:val="Название объекта Знак"/>
    <w:basedOn w:val="a0"/>
    <w:link w:val="aa"/>
    <w:uiPriority w:val="35"/>
    <w:rsid w:val="004934E0"/>
    <w:rPr>
      <w:i/>
      <w:iCs/>
      <w:color w:val="44546A" w:themeColor="text2"/>
      <w:sz w:val="18"/>
      <w:szCs w:val="18"/>
    </w:rPr>
  </w:style>
  <w:style w:type="character" w:customStyle="1" w:styleId="ad">
    <w:name w:val="Название рисунка Знак"/>
    <w:basedOn w:val="ab"/>
    <w:link w:val="ac"/>
    <w:rsid w:val="007A2C7A"/>
    <w:rPr>
      <w:rFonts w:ascii="Times New Roman" w:hAnsi="Times New Roman"/>
      <w:i w:val="0"/>
      <w:iCs/>
      <w:color w:val="44546A" w:themeColor="text2"/>
      <w:sz w:val="28"/>
      <w:szCs w:val="18"/>
    </w:rPr>
  </w:style>
  <w:style w:type="character" w:styleId="af">
    <w:name w:val="FollowedHyperlink"/>
    <w:basedOn w:val="a0"/>
    <w:uiPriority w:val="99"/>
    <w:semiHidden/>
    <w:unhideWhenUsed/>
    <w:rsid w:val="00B05B3D"/>
    <w:rPr>
      <w:color w:val="954F72" w:themeColor="followed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3B391E"/>
    <w:pPr>
      <w:spacing w:after="100"/>
      <w:ind w:left="220"/>
    </w:pPr>
    <w:rPr>
      <w:rFonts w:eastAsiaTheme="minorEastAsia" w:cs="Times New Roman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CA1C30"/>
    <w:pPr>
      <w:tabs>
        <w:tab w:val="right" w:leader="dot" w:pos="9345"/>
      </w:tabs>
      <w:spacing w:after="100"/>
      <w:ind w:firstLine="709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3B391E"/>
    <w:pPr>
      <w:spacing w:after="100"/>
      <w:ind w:left="440"/>
    </w:pPr>
    <w:rPr>
      <w:rFonts w:eastAsiaTheme="minorEastAsia" w:cs="Times New Roman"/>
      <w:lang w:eastAsia="ru-RU"/>
    </w:rPr>
  </w:style>
  <w:style w:type="paragraph" w:styleId="af0">
    <w:name w:val="Title"/>
    <w:basedOn w:val="a"/>
    <w:next w:val="a"/>
    <w:link w:val="af1"/>
    <w:uiPriority w:val="10"/>
    <w:qFormat/>
    <w:rsid w:val="003B39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Заголовок Знак"/>
    <w:basedOn w:val="a0"/>
    <w:link w:val="af0"/>
    <w:uiPriority w:val="10"/>
    <w:rsid w:val="003B3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2">
    <w:name w:val="List Paragraph"/>
    <w:basedOn w:val="a"/>
    <w:uiPriority w:val="34"/>
    <w:qFormat/>
    <w:rsid w:val="00DB49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5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2114D6-0E65-4FD3-B487-170884C8F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10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325Л-3</dc:creator>
  <cp:keywords/>
  <dc:description/>
  <cp:lastModifiedBy>Александр Плоских</cp:lastModifiedBy>
  <cp:revision>29</cp:revision>
  <cp:lastPrinted>2021-10-27T08:35:00Z</cp:lastPrinted>
  <dcterms:created xsi:type="dcterms:W3CDTF">2021-09-29T09:15:00Z</dcterms:created>
  <dcterms:modified xsi:type="dcterms:W3CDTF">2025-11-10T22:38:00Z</dcterms:modified>
</cp:coreProperties>
</file>