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D7" w:rsidRDefault="00C317D7" w:rsidP="00C317D7">
      <w:pPr>
        <w:pStyle w:val="1"/>
        <w:ind w:right="126"/>
      </w:pPr>
      <w:r>
        <w:t xml:space="preserve">ПРИМЕР ВЫПОЛНЕНИЯ РАБОТЫ </w:t>
      </w:r>
    </w:p>
    <w:p w:rsidR="00C317D7" w:rsidRPr="002C40B0" w:rsidRDefault="002C40B0" w:rsidP="00C317D7">
      <w:pPr>
        <w:spacing w:after="120"/>
        <w:ind w:left="715" w:right="118"/>
        <w:rPr>
          <w:b/>
        </w:rPr>
      </w:pPr>
      <w:r w:rsidRPr="002C40B0">
        <w:rPr>
          <w:b/>
        </w:rPr>
        <w:t>1.</w:t>
      </w:r>
      <w:r w:rsidR="00C317D7" w:rsidRPr="002C40B0">
        <w:rPr>
          <w:b/>
        </w:rPr>
        <w:t xml:space="preserve">Описание предметной области. </w:t>
      </w:r>
    </w:p>
    <w:p w:rsidR="00C317D7" w:rsidRPr="00C317D7" w:rsidRDefault="00C317D7" w:rsidP="00C317D7">
      <w:pPr>
        <w:spacing w:line="398" w:lineRule="auto"/>
        <w:ind w:left="0" w:right="118" w:firstLine="720"/>
      </w:pPr>
      <w:r>
        <w:t xml:space="preserve">В данном проекте выполняется разработка реляционной базы данных для информационной системы </w:t>
      </w:r>
      <w:r w:rsidRPr="00C317D7">
        <w:t>«Учет подписки на периодические печатные издания»</w:t>
      </w:r>
      <w:r>
        <w:t>.</w:t>
      </w:r>
    </w:p>
    <w:p w:rsidR="00C317D7" w:rsidRDefault="00C317D7" w:rsidP="00C317D7">
      <w:pPr>
        <w:spacing w:after="176"/>
        <w:ind w:left="715" w:right="118"/>
      </w:pPr>
      <w:r>
        <w:t xml:space="preserve">1.1 Постановка задачи.  </w:t>
      </w:r>
    </w:p>
    <w:p w:rsidR="00C317D7" w:rsidRDefault="00C317D7" w:rsidP="00C317D7">
      <w:pPr>
        <w:spacing w:line="384" w:lineRule="auto"/>
        <w:ind w:left="0" w:right="118" w:firstLine="720"/>
      </w:pPr>
      <w:r>
        <w:t>Главная задача системы – сохранение в базе данных всех необходимых сведений о подписках людей на печатные издание и общей стоимости подписки.</w:t>
      </w:r>
    </w:p>
    <w:p w:rsidR="00C317D7" w:rsidRPr="002C40B0" w:rsidRDefault="002C40B0" w:rsidP="00C317D7">
      <w:pPr>
        <w:spacing w:after="175"/>
        <w:ind w:left="715" w:right="118"/>
        <w:rPr>
          <w:b/>
        </w:rPr>
      </w:pPr>
      <w:r>
        <w:rPr>
          <w:b/>
        </w:rPr>
        <w:t>2.</w:t>
      </w:r>
      <w:r w:rsidR="00C317D7" w:rsidRPr="002C40B0">
        <w:rPr>
          <w:b/>
        </w:rPr>
        <w:t>Концептуальная модель базы данных</w:t>
      </w:r>
    </w:p>
    <w:p w:rsidR="00C317D7" w:rsidRDefault="00C317D7" w:rsidP="00C317D7">
      <w:pPr>
        <w:spacing w:line="396" w:lineRule="auto"/>
        <w:ind w:left="0" w:right="118" w:firstLine="720"/>
      </w:pPr>
      <w:r>
        <w:t xml:space="preserve">При разработке ER-моделей мы должны получить следующую информацию о предметной области: </w:t>
      </w:r>
    </w:p>
    <w:p w:rsidR="00C317D7" w:rsidRDefault="00C317D7" w:rsidP="00C317D7">
      <w:pPr>
        <w:spacing w:after="18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сущностей предметной области; </w:t>
      </w:r>
    </w:p>
    <w:p w:rsidR="00C317D7" w:rsidRDefault="00C317D7" w:rsidP="00C317D7">
      <w:pPr>
        <w:spacing w:after="178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атрибутов сущностей; </w:t>
      </w:r>
    </w:p>
    <w:p w:rsidR="00C317D7" w:rsidRDefault="00C317D7" w:rsidP="00C317D7">
      <w:pPr>
        <w:spacing w:after="12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описание взаимосвязей между сущностями.  </w:t>
      </w:r>
    </w:p>
    <w:p w:rsidR="00C317D7" w:rsidRDefault="00C317D7" w:rsidP="00C317D7">
      <w:pPr>
        <w:spacing w:line="395" w:lineRule="auto"/>
        <w:ind w:left="0" w:right="118" w:firstLine="720"/>
      </w:pPr>
      <w:r>
        <w:t>После анализа предметной области мы выделили три сущности: «Подписка», «Вид изданий», «Покупатели». Следующим шагом определим атрибуты всех сущнос</w:t>
      </w:r>
      <w:r w:rsidR="006713FC">
        <w:t>тей и выделим ключевые атрибуты.</w:t>
      </w:r>
    </w:p>
    <w:tbl>
      <w:tblPr>
        <w:tblStyle w:val="TableGrid"/>
        <w:tblW w:w="7014" w:type="dxa"/>
        <w:tblInd w:w="736" w:type="dxa"/>
        <w:tblCellMar>
          <w:top w:w="51" w:type="dxa"/>
          <w:left w:w="115" w:type="dxa"/>
          <w:bottom w:w="42" w:type="dxa"/>
          <w:right w:w="103" w:type="dxa"/>
        </w:tblCellMar>
        <w:tblLook w:val="04A0" w:firstRow="1" w:lastRow="0" w:firstColumn="1" w:lastColumn="0" w:noHBand="0" w:noVBand="1"/>
      </w:tblPr>
      <w:tblGrid>
        <w:gridCol w:w="2657"/>
        <w:gridCol w:w="1934"/>
        <w:gridCol w:w="2423"/>
      </w:tblGrid>
      <w:tr w:rsidR="00C317D7" w:rsidTr="00C317D7">
        <w:trPr>
          <w:trHeight w:val="520"/>
        </w:trPr>
        <w:tc>
          <w:tcPr>
            <w:tcW w:w="2657" w:type="dxa"/>
            <w:tcBorders>
              <w:top w:val="single" w:sz="12" w:space="0" w:color="000000"/>
              <w:left w:val="single" w:sz="11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C317D7" w:rsidRDefault="00C317D7" w:rsidP="001607AC">
            <w:pPr>
              <w:spacing w:after="0" w:line="259" w:lineRule="auto"/>
              <w:ind w:left="0" w:firstLine="0"/>
              <w:jc w:val="center"/>
            </w:pPr>
            <w:r>
              <w:t>Подписки</w:t>
            </w:r>
          </w:p>
        </w:tc>
        <w:tc>
          <w:tcPr>
            <w:tcW w:w="1934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C317D7" w:rsidRDefault="00C317D7" w:rsidP="001607AC">
            <w:pPr>
              <w:spacing w:after="0" w:line="259" w:lineRule="auto"/>
              <w:ind w:left="5" w:firstLine="0"/>
              <w:jc w:val="center"/>
            </w:pPr>
            <w:r>
              <w:t>Вид изданий</w:t>
            </w:r>
          </w:p>
        </w:tc>
        <w:tc>
          <w:tcPr>
            <w:tcW w:w="2423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1" w:space="0" w:color="000000"/>
            </w:tcBorders>
            <w:vAlign w:val="bottom"/>
          </w:tcPr>
          <w:p w:rsidR="00C317D7" w:rsidRDefault="00C317D7" w:rsidP="001607AC">
            <w:pPr>
              <w:spacing w:after="0" w:line="259" w:lineRule="auto"/>
              <w:ind w:left="29" w:firstLine="0"/>
            </w:pPr>
            <w:r>
              <w:t>Покупатели</w:t>
            </w:r>
          </w:p>
        </w:tc>
      </w:tr>
      <w:tr w:rsidR="00C317D7" w:rsidTr="00C317D7">
        <w:trPr>
          <w:trHeight w:val="1396"/>
        </w:trPr>
        <w:tc>
          <w:tcPr>
            <w:tcW w:w="2657" w:type="dxa"/>
            <w:tcBorders>
              <w:top w:val="single" w:sz="15" w:space="0" w:color="000000"/>
              <w:left w:val="single" w:sz="11" w:space="0" w:color="000000"/>
              <w:bottom w:val="nil"/>
              <w:right w:val="single" w:sz="15" w:space="0" w:color="000000"/>
            </w:tcBorders>
          </w:tcPr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IDPOD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Издание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IDV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IDP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IDD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[Стоимость подписки]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[Начало подписки]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[Кол-во месяцев подписки]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lastRenderedPageBreak/>
              <w:t>[Стоимость подписки(все месяца)]</w:t>
            </w:r>
          </w:p>
          <w:p w:rsidR="00C317D7" w:rsidRDefault="00C317D7" w:rsidP="00C317D7">
            <w:pPr>
              <w:spacing w:after="0" w:line="259" w:lineRule="auto"/>
              <w:ind w:left="0" w:right="3" w:firstLine="0"/>
              <w:jc w:val="center"/>
            </w:pPr>
            <w:r>
              <w:t>[Процент доставки]</w:t>
            </w:r>
          </w:p>
        </w:tc>
        <w:tc>
          <w:tcPr>
            <w:tcW w:w="1934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C317D7" w:rsidRDefault="00C317D7" w:rsidP="00C317D7">
            <w:pPr>
              <w:spacing w:after="0" w:line="259" w:lineRule="auto"/>
              <w:ind w:left="2" w:firstLine="0"/>
              <w:jc w:val="center"/>
            </w:pPr>
            <w:r>
              <w:lastRenderedPageBreak/>
              <w:t>IDV</w:t>
            </w:r>
          </w:p>
          <w:p w:rsidR="00C317D7" w:rsidRDefault="00C317D7" w:rsidP="00C317D7">
            <w:pPr>
              <w:spacing w:after="0" w:line="259" w:lineRule="auto"/>
              <w:ind w:left="2" w:firstLine="0"/>
              <w:jc w:val="center"/>
            </w:pPr>
            <w:r>
              <w:t>Название</w:t>
            </w:r>
          </w:p>
          <w:p w:rsidR="00C317D7" w:rsidRDefault="00C317D7" w:rsidP="00C317D7">
            <w:pPr>
              <w:spacing w:after="0" w:line="259" w:lineRule="auto"/>
              <w:ind w:left="2" w:firstLine="0"/>
              <w:jc w:val="center"/>
            </w:pPr>
            <w:r>
              <w:t>[Индекс издания]</w:t>
            </w:r>
          </w:p>
        </w:tc>
        <w:tc>
          <w:tcPr>
            <w:tcW w:w="2423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1" w:space="0" w:color="000000"/>
            </w:tcBorders>
          </w:tcPr>
          <w:p w:rsidR="00C317D7" w:rsidRDefault="00C317D7" w:rsidP="00C317D7">
            <w:pPr>
              <w:spacing w:after="0" w:line="259" w:lineRule="auto"/>
              <w:ind w:left="153" w:firstLine="0"/>
              <w:jc w:val="left"/>
            </w:pPr>
            <w:r>
              <w:t>IDP</w:t>
            </w:r>
          </w:p>
          <w:p w:rsidR="00C317D7" w:rsidRDefault="00C317D7" w:rsidP="00C317D7">
            <w:pPr>
              <w:spacing w:after="0" w:line="259" w:lineRule="auto"/>
              <w:ind w:left="153" w:firstLine="0"/>
              <w:jc w:val="left"/>
            </w:pPr>
            <w:r>
              <w:t>[Адрес дома]</w:t>
            </w:r>
          </w:p>
          <w:p w:rsidR="00C317D7" w:rsidRDefault="00C317D7" w:rsidP="00C317D7">
            <w:pPr>
              <w:spacing w:after="0" w:line="259" w:lineRule="auto"/>
              <w:ind w:left="153" w:firstLine="0"/>
              <w:jc w:val="left"/>
            </w:pPr>
            <w:r>
              <w:t>[Номер квартиры]</w:t>
            </w:r>
          </w:p>
        </w:tc>
      </w:tr>
      <w:tr w:rsidR="00C317D7" w:rsidTr="00C317D7">
        <w:trPr>
          <w:trHeight w:val="20"/>
        </w:trPr>
        <w:tc>
          <w:tcPr>
            <w:tcW w:w="2657" w:type="dxa"/>
            <w:vMerge w:val="restart"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C317D7" w:rsidRDefault="00C317D7" w:rsidP="001607AC">
            <w:pPr>
              <w:spacing w:after="0" w:line="259" w:lineRule="auto"/>
              <w:ind w:left="0" w:firstLine="0"/>
            </w:pPr>
          </w:p>
        </w:tc>
        <w:tc>
          <w:tcPr>
            <w:tcW w:w="1934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C317D7" w:rsidRDefault="00C317D7" w:rsidP="001607AC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2423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1" w:space="0" w:color="000000"/>
            </w:tcBorders>
          </w:tcPr>
          <w:p w:rsidR="00C317D7" w:rsidRDefault="00C317D7" w:rsidP="001607AC">
            <w:pPr>
              <w:spacing w:after="0" w:line="259" w:lineRule="auto"/>
              <w:ind w:left="29" w:firstLine="0"/>
            </w:pPr>
          </w:p>
        </w:tc>
      </w:tr>
      <w:tr w:rsidR="00C317D7" w:rsidTr="00C317D7">
        <w:trPr>
          <w:trHeight w:val="18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C317D7" w:rsidRDefault="00C317D7" w:rsidP="001607A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34" w:type="dxa"/>
            <w:tcBorders>
              <w:top w:val="single" w:sz="15" w:space="0" w:color="000000"/>
              <w:left w:val="single" w:sz="15" w:space="0" w:color="000000"/>
              <w:bottom w:val="nil"/>
              <w:right w:val="nil"/>
            </w:tcBorders>
          </w:tcPr>
          <w:p w:rsidR="00C317D7" w:rsidRDefault="00C317D7" w:rsidP="001607A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23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C317D7" w:rsidRDefault="00C317D7" w:rsidP="001607AC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4467B6" w:rsidRDefault="004467B6" w:rsidP="00C317D7">
      <w:pPr>
        <w:spacing w:after="117" w:line="396" w:lineRule="auto"/>
        <w:ind w:left="0" w:right="118" w:firstLine="720"/>
      </w:pPr>
    </w:p>
    <w:p w:rsidR="00C317D7" w:rsidRDefault="00C317D7" w:rsidP="00C317D7">
      <w:pPr>
        <w:spacing w:after="117" w:line="396" w:lineRule="auto"/>
        <w:ind w:left="0" w:right="118" w:firstLine="720"/>
      </w:pPr>
      <w:r>
        <w:t xml:space="preserve">Домены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 </w:t>
      </w:r>
    </w:p>
    <w:p w:rsidR="00C317D7" w:rsidRDefault="00C317D7" w:rsidP="00C317D7">
      <w:pPr>
        <w:spacing w:after="0" w:line="259" w:lineRule="auto"/>
        <w:ind w:left="57" w:right="174"/>
        <w:jc w:val="center"/>
      </w:pPr>
      <w:r>
        <w:t xml:space="preserve">Таблица 1. Список атрибутов с ограничениями </w:t>
      </w:r>
    </w:p>
    <w:tbl>
      <w:tblPr>
        <w:tblStyle w:val="TableGrid"/>
        <w:tblW w:w="8505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76"/>
        <w:gridCol w:w="2410"/>
        <w:gridCol w:w="1440"/>
        <w:gridCol w:w="1138"/>
        <w:gridCol w:w="1141"/>
      </w:tblGrid>
      <w:tr w:rsidR="00C317D7" w:rsidTr="001607AC">
        <w:trPr>
          <w:trHeight w:val="212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17D7" w:rsidRDefault="00C317D7" w:rsidP="001607AC">
            <w:pPr>
              <w:spacing w:after="0" w:line="259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1D2921" wp14:editId="30BF927C">
                      <wp:extent cx="197442" cy="692531"/>
                      <wp:effectExtent l="0" t="0" r="0" b="0"/>
                      <wp:docPr id="26744" name="Group 26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692531"/>
                                <a:chOff x="0" y="0"/>
                                <a:chExt cx="197442" cy="692531"/>
                              </a:xfrm>
                            </wpg:grpSpPr>
                            <wps:wsp>
                              <wps:cNvPr id="1516" name="Rectangle 1516"/>
                              <wps:cNvSpPr/>
                              <wps:spPr>
                                <a:xfrm rot="-5399999">
                                  <a:off x="-288388" y="153173"/>
                                  <a:ext cx="862987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Атрибут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" name="Rectangle 1517"/>
                              <wps:cNvSpPr/>
                              <wps:spPr>
                                <a:xfrm rot="-5399999">
                                  <a:off x="101618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D2921" id="Group 26744" o:spid="_x0000_s1026" style="width:15.55pt;height:54.55pt;mso-position-horizontal-relative:char;mso-position-vertical-relative:line" coordsize="1974,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">
                      <v:rect id="Rectangle 1516" o:spid="_x0000_s1027" style="position:absolute;left:-2884;top:1532;width:862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Атрибут</w:t>
                              </w:r>
                            </w:p>
                          </w:txbxContent>
                        </v:textbox>
                      </v:rect>
                      <v:rect id="Rectangle 1517" o:spid="_x0000_s1028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11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0635B11" wp14:editId="3EA9619C">
                      <wp:extent cx="197442" cy="1041527"/>
                      <wp:effectExtent l="0" t="0" r="0" b="0"/>
                      <wp:docPr id="26753" name="Group 2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041527"/>
                                <a:chOff x="0" y="0"/>
                                <a:chExt cx="197442" cy="1041527"/>
                              </a:xfrm>
                            </wpg:grpSpPr>
                            <wps:wsp>
                              <wps:cNvPr id="1518" name="Rectangle 1518"/>
                              <wps:cNvSpPr/>
                              <wps:spPr>
                                <a:xfrm rot="-5399999">
                                  <a:off x="-519965" y="270593"/>
                                  <a:ext cx="1326141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Ограничение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" name="Rectangle 1519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35B11" id="Group 26753" o:spid="_x0000_s1029" style="width:15.55pt;height:82pt;mso-position-horizontal-relative:char;mso-position-vertical-relative:line" coordsize="1974,1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">
                      <v:rect id="Rectangle 1518" o:spid="_x0000_s1030" style="position:absolute;left:-5200;top:2706;width:13261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Ограничение</w:t>
                              </w:r>
                            </w:p>
                          </w:txbxContent>
                        </v:textbox>
                      </v:rect>
                      <v:rect id="Rectangle 1519" o:spid="_x0000_s103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u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g/iD/h/5twgpz+AQAA//8DAFBLAQItABQABgAIAAAAIQDb4fbL7gAAAIUBAAATAAAAAAAAAAAA&#10;AAAAAAAAAABbQ29udGVudF9UeXBlc10ueG1sUEsBAi0AFAAGAAgAAAAhAFr0LFu/AAAAFQEAAAsA&#10;AAAAAAAAAAAAAAAAHwEAAF9yZWxzLy5yZWxzUEsBAi0AFAAGAAgAAAAhAO4Ic27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3126DA0" wp14:editId="75043F54">
                      <wp:extent cx="197442" cy="1201547"/>
                      <wp:effectExtent l="0" t="0" r="0" b="0"/>
                      <wp:docPr id="26757" name="Group 26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01547"/>
                                <a:chOff x="0" y="0"/>
                                <a:chExt cx="197442" cy="1201547"/>
                              </a:xfrm>
                            </wpg:grpSpPr>
                            <wps:wsp>
                              <wps:cNvPr id="1520" name="Rectangle 1520"/>
                              <wps:cNvSpPr/>
                              <wps:spPr>
                                <a:xfrm rot="-5399999">
                                  <a:off x="-281867" y="668711"/>
                                  <a:ext cx="849944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Повторя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1" name="Rectangle 1521"/>
                              <wps:cNvSpPr/>
                              <wps:spPr>
                                <a:xfrm rot="-5399999">
                                  <a:off x="90457" y="400702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2" name="Rectangle 1522"/>
                              <wps:cNvSpPr/>
                              <wps:spPr>
                                <a:xfrm rot="-5399999">
                                  <a:off x="-149063" y="81933"/>
                                  <a:ext cx="58433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мость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3" name="Rectangle 1523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26DA0" id="Group 26757" o:spid="_x0000_s1032" style="width:15.55pt;height:94.6pt;mso-position-horizontal-relative:char;mso-position-vertical-relative:line" coordsize="1974,1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">
                      <v:rect id="Rectangle 1520" o:spid="_x0000_s1033" style="position:absolute;left:-2819;top:6687;width:849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BO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T45RsZQS/+AAAA//8DAFBLAQItABQABgAIAAAAIQDb4fbL7gAAAIUBAAATAAAAAAAA&#10;AAAAAAAAAAAAAABbQ29udGVudF9UeXBlc10ueG1sUEsBAi0AFAAGAAgAAAAhAFr0LFu/AAAAFQEA&#10;AAsAAAAAAAAAAAAAAAAAHwEAAF9yZWxzLy5yZWxzUEsBAi0AFAAGAAgAAAAhALFeEE7HAAAA3QAA&#10;AA8AAAAAAAAAAAAAAAAABwIAAGRycy9kb3ducmV2LnhtbFBLBQYAAAAAAwADALcAAAD7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Повторя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1" o:spid="_x0000_s1034" style="position:absolute;left:904;top:4007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е</w:t>
                              </w:r>
                            </w:p>
                          </w:txbxContent>
                        </v:textbox>
                      </v:rect>
                      <v:rect id="Rectangle 1522" o:spid="_x0000_s1035" style="position:absolute;left:-1490;top:819;width:584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мость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3" o:spid="_x0000_s1036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45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eQJ/r4JJ8jVLwAAAP//AwBQSwECLQAUAAYACAAAACEA2+H2y+4AAACFAQAAEwAAAAAAAAAA&#10;AAAAAAAAAAAAW0NvbnRlbnRfVHlwZXNdLnhtbFBLAQItABQABgAIAAAAIQBa9CxbvwAAABUBAAAL&#10;AAAAAAAAAAAAAAAAAB8BAABfcmVscy8ucmVsc1BLAQItABQABgAIAAAAIQBBjI45xQAAAN0AAAAP&#10;AAAAAAAAAAAAAAAAAAcCAABkcnMvZG93bnJldi54bWxQSwUGAAAAAAMAAwC3AAAA+QIAAAAA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14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EFE802A" wp14:editId="4487A566">
                      <wp:extent cx="197442" cy="1242695"/>
                      <wp:effectExtent l="0" t="0" r="0" b="0"/>
                      <wp:docPr id="26761" name="Group 26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42695"/>
                                <a:chOff x="0" y="0"/>
                                <a:chExt cx="197442" cy="1242695"/>
                              </a:xfrm>
                            </wpg:grpSpPr>
                            <wps:wsp>
                              <wps:cNvPr id="1524" name="Rectangle 1524"/>
                              <wps:cNvSpPr/>
                              <wps:spPr>
                                <a:xfrm rot="-5399999">
                                  <a:off x="-320284" y="671440"/>
                                  <a:ext cx="926781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Обязател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" name="Rectangle 1525"/>
                              <wps:cNvSpPr/>
                              <wps:spPr>
                                <a:xfrm rot="-5399999">
                                  <a:off x="89035" y="384039"/>
                                  <a:ext cx="10814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" name="Rectangle 1526"/>
                              <wps:cNvSpPr/>
                              <wps:spPr>
                                <a:xfrm rot="-5399999">
                                  <a:off x="-137916" y="76315"/>
                                  <a:ext cx="56204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ность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7" name="Rectangle 1527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FE802A" id="Group 26761" o:spid="_x0000_s1037" style="width:15.55pt;height:97.85pt;mso-position-horizontal-relative:char;mso-position-vertical-relative:line" coordsize="1974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">
                      <v:rect id="Rectangle 1524" o:spid="_x0000_s1038" style="position:absolute;left:-3203;top:6714;width:9267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Обязател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5" o:spid="_x0000_s1039" style="position:absolute;left:890;top:3840;width:1081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ь</w:t>
                              </w:r>
                            </w:p>
                          </w:txbxContent>
                        </v:textbox>
                      </v:rect>
                      <v:rect id="Rectangle 1526" o:spid="_x0000_s1040" style="position:absolute;left:-1379;top:763;width:562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ность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7" o:spid="_x0000_s104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69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2E1013D" wp14:editId="2CF94A11">
                      <wp:extent cx="478050" cy="1244412"/>
                      <wp:effectExtent l="0" t="0" r="0" b="0"/>
                      <wp:docPr id="26765" name="Group 26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050" cy="1244412"/>
                                <a:chOff x="0" y="0"/>
                                <a:chExt cx="478050" cy="1244412"/>
                              </a:xfrm>
                            </wpg:grpSpPr>
                            <wps:wsp>
                              <wps:cNvPr id="1528" name="Rectangle 1528"/>
                              <wps:cNvSpPr/>
                              <wps:spPr>
                                <a:xfrm rot="-5399999">
                                  <a:off x="-719669" y="309014"/>
                                  <a:ext cx="1655068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Значение 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9" name="Rectangle 1529"/>
                              <wps:cNvSpPr/>
                              <wps:spPr>
                                <a:xfrm rot="-5399999">
                                  <a:off x="111979" y="824814"/>
                                  <a:ext cx="62346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умолч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0" name="Rectangle 1530"/>
                              <wps:cNvSpPr/>
                              <wps:spPr>
                                <a:xfrm rot="-5399999">
                                  <a:off x="371066" y="614254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1" name="Rectangle 1531"/>
                              <wps:cNvSpPr/>
                              <wps:spPr>
                                <a:xfrm rot="-5399999">
                                  <a:off x="208618" y="372559"/>
                                  <a:ext cx="43019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>нию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2" name="Rectangle 1532"/>
                              <wps:cNvSpPr/>
                              <wps:spPr>
                                <a:xfrm rot="-5399999">
                                  <a:off x="382226" y="21304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17D7" w:rsidRDefault="00C317D7" w:rsidP="00C317D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E1013D" id="Group 26765" o:spid="_x0000_s1042" style="width:37.65pt;height:98pt;mso-position-horizontal-relative:char;mso-position-vertical-relative:line" coordsize="4780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">
                      <v:rect id="Rectangle 1528" o:spid="_x0000_s1043" style="position:absolute;left:-7196;top:3090;width:1655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xI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Rw5RsZQS/+AAAA//8DAFBLAQItABQABgAIAAAAIQDb4fbL7gAAAIUBAAATAAAAAAAA&#10;AAAAAAAAAAAAAABbQ29udGVudF9UeXBlc10ueG1sUEsBAi0AFAAGAAgAAAAhAFr0LFu/AAAAFQEA&#10;AAsAAAAAAAAAAAAAAAAAHwEAAF9yZWxzLy5yZWxzUEsBAi0AFAAGAAgAAAAhAE8oHEjHAAAA3QAA&#10;AA8AAAAAAAAAAAAAAAAABwIAAGRycy9kb3ducmV2LnhtbFBLBQYAAAAAAwADALcAAAD7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Значение по </w:t>
                              </w:r>
                            </w:p>
                          </w:txbxContent>
                        </v:textbox>
                      </v:rect>
                      <v:rect id="Rectangle 1529" o:spid="_x0000_s1044" style="position:absolute;left:1119;top:8248;width:6235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умолч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0" o:spid="_x0000_s1045" style="position:absolute;left:3710;top:6142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а</w:t>
                              </w:r>
                            </w:p>
                          </w:txbxContent>
                        </v:textbox>
                      </v:rect>
                      <v:rect id="Rectangle 1531" o:spid="_x0000_s1046" style="position:absolute;left:2086;top:3725;width:430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нию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2" o:spid="_x0000_s1047" style="position:absolute;left:3822;top:2130;width:593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1/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" filled="f" stroked="f">
                        <v:textbox inset="0,0,0,0">
                          <w:txbxContent>
                            <w:p w:rsidR="00C317D7" w:rsidRDefault="00C317D7" w:rsidP="00C317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4467B6" w:rsidTr="001607AC">
        <w:trPr>
          <w:trHeight w:val="569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0" w:firstLine="0"/>
              <w:jc w:val="left"/>
            </w:pPr>
            <w:r>
              <w:t>Издание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6713FC"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Pr="004467B6" w:rsidRDefault="004467B6" w:rsidP="001607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IDV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IDP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IDD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64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0" w:firstLine="0"/>
              <w:jc w:val="left"/>
            </w:pPr>
            <w:r>
              <w:t>[Стоимость подписки]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4467B6">
            <w:pPr>
              <w:spacing w:after="0" w:line="259" w:lineRule="auto"/>
              <w:ind w:left="0" w:right="3" w:firstLine="0"/>
              <w:jc w:val="center"/>
            </w:pPr>
            <w:r>
              <w:t>[Начало подписки]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Pr="004467B6" w:rsidRDefault="004467B6" w:rsidP="001607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49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4467B6">
            <w:pPr>
              <w:spacing w:after="0" w:line="259" w:lineRule="auto"/>
              <w:ind w:left="0" w:right="3" w:firstLine="0"/>
              <w:jc w:val="center"/>
            </w:pPr>
            <w:r>
              <w:t>[Кол-во месяцев подписки]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4467B6">
            <w:pPr>
              <w:spacing w:after="0" w:line="259" w:lineRule="auto"/>
              <w:ind w:left="0" w:right="3" w:firstLine="0"/>
              <w:jc w:val="center"/>
            </w:pPr>
            <w:r>
              <w:t>[Стоимость подписки(все месяца)]</w:t>
            </w:r>
          </w:p>
          <w:p w:rsidR="004467B6" w:rsidRDefault="004467B6" w:rsidP="004467B6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 xml:space="preserve">нет </w:t>
            </w:r>
          </w:p>
        </w:tc>
      </w:tr>
      <w:tr w:rsidR="004467B6" w:rsidTr="001607AC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4467B6">
            <w:pPr>
              <w:spacing w:after="0" w:line="259" w:lineRule="auto"/>
              <w:ind w:left="0" w:right="3" w:firstLine="0"/>
              <w:jc w:val="center"/>
            </w:pPr>
            <w:r>
              <w:t>[Процент доставки]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2" w:firstLine="0"/>
              <w:jc w:val="left"/>
            </w:pPr>
            <w:r>
              <w:t>нет</w:t>
            </w:r>
          </w:p>
        </w:tc>
      </w:tr>
      <w:tr w:rsidR="004467B6" w:rsidTr="001607AC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4467B6">
            <w:pPr>
              <w:spacing w:after="0" w:line="259" w:lineRule="auto"/>
              <w:ind w:left="2" w:firstLine="0"/>
              <w:jc w:val="center"/>
            </w:pPr>
            <w:r>
              <w:t>[Индекс издания]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Pr="004467B6" w:rsidRDefault="004467B6" w:rsidP="001607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P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>нет</w:t>
            </w:r>
          </w:p>
        </w:tc>
      </w:tr>
      <w:tr w:rsidR="004467B6" w:rsidTr="001607AC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4467B6">
            <w:pPr>
              <w:spacing w:after="0" w:line="259" w:lineRule="auto"/>
              <w:ind w:left="0" w:right="3" w:firstLine="0"/>
              <w:jc w:val="center"/>
            </w:pPr>
            <w:r>
              <w:lastRenderedPageBreak/>
              <w:t>[Адрес дома]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Pr="004467B6" w:rsidRDefault="004467B6" w:rsidP="001607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>+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>нет</w:t>
            </w:r>
          </w:p>
        </w:tc>
      </w:tr>
      <w:tr w:rsidR="004467B6" w:rsidTr="001607AC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4467B6">
            <w:pPr>
              <w:spacing w:after="0" w:line="259" w:lineRule="auto"/>
              <w:ind w:left="153" w:firstLine="0"/>
              <w:jc w:val="left"/>
            </w:pPr>
            <w:r>
              <w:t>[Номер квартиры]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6713FC" w:rsidP="001607AC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Pr="004467B6" w:rsidRDefault="004467B6" w:rsidP="001607AC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>-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7B6" w:rsidRDefault="004467B6" w:rsidP="001607AC">
            <w:pPr>
              <w:spacing w:after="0" w:line="259" w:lineRule="auto"/>
              <w:ind w:left="2" w:firstLine="0"/>
              <w:jc w:val="left"/>
            </w:pPr>
            <w:r>
              <w:t>нет</w:t>
            </w:r>
          </w:p>
        </w:tc>
      </w:tr>
    </w:tbl>
    <w:p w:rsidR="006713FC" w:rsidRDefault="006713FC" w:rsidP="004467B6">
      <w:pPr>
        <w:spacing w:after="412" w:line="259" w:lineRule="auto"/>
        <w:ind w:left="0" w:firstLine="0"/>
        <w:jc w:val="left"/>
      </w:pPr>
    </w:p>
    <w:p w:rsidR="004467B6" w:rsidRDefault="00C317D7" w:rsidP="004467B6">
      <w:pPr>
        <w:spacing w:after="412" w:line="259" w:lineRule="auto"/>
        <w:ind w:left="0" w:firstLine="0"/>
        <w:jc w:val="left"/>
      </w:pPr>
      <w:r>
        <w:t xml:space="preserve">Примечания: </w:t>
      </w:r>
    </w:p>
    <w:p w:rsidR="006713FC" w:rsidRDefault="006713FC" w:rsidP="006713FC">
      <w:pPr>
        <w:pStyle w:val="a3"/>
        <w:numPr>
          <w:ilvl w:val="0"/>
          <w:numId w:val="4"/>
        </w:numPr>
        <w:spacing w:after="412" w:line="259" w:lineRule="auto"/>
        <w:jc w:val="left"/>
      </w:pPr>
      <w:r>
        <w:t>Не может быть отрицательным числом.</w:t>
      </w:r>
    </w:p>
    <w:p w:rsidR="006713FC" w:rsidRDefault="006713FC" w:rsidP="006713FC">
      <w:pPr>
        <w:pStyle w:val="a3"/>
        <w:numPr>
          <w:ilvl w:val="0"/>
          <w:numId w:val="4"/>
        </w:numPr>
        <w:spacing w:after="412" w:line="259" w:lineRule="auto"/>
        <w:jc w:val="left"/>
      </w:pPr>
      <w:r>
        <w:t>Не может повторятся и длина строки должна быть равна 4 символам.</w:t>
      </w:r>
    </w:p>
    <w:p w:rsidR="006713FC" w:rsidRDefault="006713FC" w:rsidP="006713FC">
      <w:pPr>
        <w:pStyle w:val="a3"/>
        <w:numPr>
          <w:ilvl w:val="0"/>
          <w:numId w:val="4"/>
        </w:numPr>
        <w:spacing w:after="412" w:line="259" w:lineRule="auto"/>
        <w:jc w:val="left"/>
      </w:pPr>
      <w:r>
        <w:t>Должна указываться улица и номер дома.</w:t>
      </w:r>
    </w:p>
    <w:p w:rsidR="006713FC" w:rsidRDefault="006713FC" w:rsidP="006713FC">
      <w:pPr>
        <w:pStyle w:val="a3"/>
        <w:numPr>
          <w:ilvl w:val="0"/>
          <w:numId w:val="4"/>
        </w:numPr>
        <w:spacing w:after="412" w:line="259" w:lineRule="auto"/>
        <w:jc w:val="left"/>
      </w:pPr>
      <w:r>
        <w:t>Строка должна состоять только из символов латиницы.</w:t>
      </w:r>
    </w:p>
    <w:p w:rsidR="00C317D7" w:rsidRDefault="00C317D7" w:rsidP="006713FC">
      <w:pPr>
        <w:spacing w:after="412" w:line="259" w:lineRule="auto"/>
        <w:ind w:left="0" w:firstLine="0"/>
        <w:jc w:val="left"/>
      </w:pPr>
      <w:r>
        <w:t>Определим типы связей и постр</w:t>
      </w:r>
      <w:r w:rsidR="006713FC">
        <w:t xml:space="preserve">оим начальную ER-модель данных </w:t>
      </w:r>
      <w:r>
        <w:t xml:space="preserve">(рис. 2). </w:t>
      </w:r>
    </w:p>
    <w:p w:rsidR="00C317D7" w:rsidRDefault="00D3326E" w:rsidP="00C317D7">
      <w:pPr>
        <w:spacing w:after="190" w:line="259" w:lineRule="auto"/>
        <w:ind w:left="0" w:right="1169" w:firstLine="0"/>
        <w:jc w:val="right"/>
      </w:pPr>
      <w:r w:rsidRPr="00D3326E">
        <w:rPr>
          <w:noProof/>
        </w:rPr>
        <w:drawing>
          <wp:inline distT="0" distB="0" distL="0" distR="0" wp14:anchorId="79614CAF" wp14:editId="6203E776">
            <wp:extent cx="5940425" cy="2421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D7">
        <w:t xml:space="preserve"> </w:t>
      </w:r>
    </w:p>
    <w:p w:rsidR="00C317D7" w:rsidRDefault="00C317D7" w:rsidP="00C317D7">
      <w:pPr>
        <w:spacing w:after="321" w:line="259" w:lineRule="auto"/>
        <w:ind w:left="593"/>
        <w:jc w:val="center"/>
      </w:pPr>
      <w:r>
        <w:rPr>
          <w:sz w:val="24"/>
        </w:rPr>
        <w:t xml:space="preserve">Рис. 2. Начальная ER - модель данных </w:t>
      </w:r>
    </w:p>
    <w:p w:rsidR="00C317D7" w:rsidRDefault="00C317D7" w:rsidP="00C317D7">
      <w:pPr>
        <w:spacing w:line="395" w:lineRule="auto"/>
        <w:ind w:left="0" w:right="118" w:firstLine="720"/>
      </w:pPr>
      <w:r>
        <w:t xml:space="preserve">Преобразование концептуальной модели в концептуальную схему выбранной реляционной СУБД осуществляется в следующей последовательности.  </w:t>
      </w:r>
    </w:p>
    <w:p w:rsidR="00C317D7" w:rsidRDefault="00C317D7" w:rsidP="00C317D7">
      <w:pPr>
        <w:numPr>
          <w:ilvl w:val="1"/>
          <w:numId w:val="2"/>
        </w:numPr>
        <w:spacing w:line="394" w:lineRule="auto"/>
        <w:ind w:right="118" w:hanging="432"/>
      </w:pPr>
      <w: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- потенциальными ключами. </w:t>
      </w:r>
    </w:p>
    <w:p w:rsidR="00C317D7" w:rsidRDefault="00C317D7" w:rsidP="00C317D7">
      <w:pPr>
        <w:numPr>
          <w:ilvl w:val="1"/>
          <w:numId w:val="2"/>
        </w:numPr>
        <w:spacing w:line="394" w:lineRule="auto"/>
        <w:ind w:right="118" w:hanging="432"/>
      </w:pPr>
      <w:r>
        <w:t xml:space="preserve">Для каждой слабой сущности также создается отдельная таблица, в которой должны присутствовать ключевые столбцы доминирующих </w:t>
      </w:r>
      <w:r>
        <w:lastRenderedPageBreak/>
        <w:t xml:space="preserve">таблиц. В зависимости от вида связи устанавливаются ключевые атрибуты таблицы. </w:t>
      </w:r>
    </w:p>
    <w:p w:rsidR="00C317D7" w:rsidRDefault="00C317D7" w:rsidP="00C317D7">
      <w:pPr>
        <w:numPr>
          <w:ilvl w:val="1"/>
          <w:numId w:val="2"/>
        </w:numPr>
        <w:spacing w:line="392" w:lineRule="auto"/>
        <w:ind w:right="118" w:hanging="432"/>
      </w:pPr>
      <w:r>
        <w:t xml:space="preserve">Далее необходимо создать внешние ключи, обеспечивающие ссылочную целостность, по указанному типу связи в ER-модели. </w:t>
      </w:r>
    </w:p>
    <w:p w:rsidR="00C317D7" w:rsidRDefault="00C317D7" w:rsidP="00C317D7">
      <w:pPr>
        <w:spacing w:line="393" w:lineRule="auto"/>
        <w:ind w:left="0" w:right="118" w:firstLine="708"/>
      </w:pPr>
      <w:r>
        <w:t>Вполне возможно, что в ER-схеме будет присутствовать избыточность данных, поэтому необходимо нормализировать базу данных, как минимум, до н</w:t>
      </w:r>
      <w:r w:rsidR="00D3326E">
        <w:t>ормальной формы Бойса-Кодда.</w:t>
      </w:r>
    </w:p>
    <w:p w:rsidR="00C317D7" w:rsidRDefault="00D3326E" w:rsidP="00C317D7">
      <w:pPr>
        <w:spacing w:after="191" w:line="259" w:lineRule="auto"/>
        <w:ind w:left="0" w:right="199" w:firstLine="0"/>
        <w:jc w:val="right"/>
      </w:pPr>
      <w:r w:rsidRPr="00D3326E">
        <w:rPr>
          <w:noProof/>
        </w:rPr>
        <w:drawing>
          <wp:inline distT="0" distB="0" distL="0" distR="0" wp14:anchorId="45DA72AA" wp14:editId="75CCF985">
            <wp:extent cx="6140450" cy="413060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8101" cy="41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D7">
        <w:t xml:space="preserve"> </w:t>
      </w:r>
    </w:p>
    <w:p w:rsidR="00C317D7" w:rsidRDefault="00C317D7" w:rsidP="00C317D7">
      <w:pPr>
        <w:spacing w:after="329" w:line="259" w:lineRule="auto"/>
        <w:ind w:left="593" w:right="4"/>
        <w:jc w:val="center"/>
      </w:pPr>
      <w:r>
        <w:rPr>
          <w:sz w:val="24"/>
        </w:rPr>
        <w:t xml:space="preserve">Рис. 3. Концептуальная ER-диаграмма </w:t>
      </w:r>
    </w:p>
    <w:p w:rsidR="00C317D7" w:rsidRDefault="00C317D7" w:rsidP="00C317D7">
      <w:pPr>
        <w:numPr>
          <w:ilvl w:val="0"/>
          <w:numId w:val="3"/>
        </w:numPr>
        <w:spacing w:after="113" w:line="396" w:lineRule="auto"/>
        <w:ind w:right="118" w:firstLine="428"/>
      </w:pPr>
      <w:r>
        <w:t xml:space="preserve">В физической модели каждой сущности будет соответствовать таблица базы данных, а каждому атрибуту – поле таблицы.  </w:t>
      </w:r>
    </w:p>
    <w:p w:rsidR="00C317D7" w:rsidRDefault="00C317D7" w:rsidP="00C317D7">
      <w:pPr>
        <w:spacing w:after="0" w:line="259" w:lineRule="auto"/>
        <w:ind w:left="57" w:right="170"/>
        <w:jc w:val="center"/>
      </w:pPr>
    </w:p>
    <w:p w:rsidR="002C40B0" w:rsidRDefault="002C40B0" w:rsidP="00C317D7">
      <w:pPr>
        <w:spacing w:after="0" w:line="259" w:lineRule="auto"/>
        <w:ind w:left="57" w:right="170"/>
        <w:jc w:val="center"/>
      </w:pPr>
    </w:p>
    <w:p w:rsidR="00C317D7" w:rsidRDefault="00C317D7" w:rsidP="00C317D7">
      <w:pPr>
        <w:spacing w:after="0" w:line="259" w:lineRule="auto"/>
        <w:ind w:left="57" w:right="170"/>
        <w:jc w:val="center"/>
      </w:pPr>
    </w:p>
    <w:p w:rsidR="00C317D7" w:rsidRDefault="00C317D7" w:rsidP="00C317D7">
      <w:pPr>
        <w:spacing w:after="0" w:line="259" w:lineRule="auto"/>
        <w:ind w:left="57" w:right="170"/>
        <w:jc w:val="center"/>
      </w:pPr>
      <w:r>
        <w:t xml:space="preserve">Таблица 2. </w:t>
      </w:r>
      <w:r w:rsidR="00D3326E">
        <w:t>Подписки</w:t>
      </w:r>
      <w:r>
        <w:t xml:space="preserve"> 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C317D7" w:rsidTr="001607AC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Pr="002C40B0" w:rsidRDefault="00D3326E" w:rsidP="00D3326E">
            <w:pPr>
              <w:spacing w:after="0" w:line="259" w:lineRule="auto"/>
              <w:ind w:left="0" w:right="3" w:firstLine="0"/>
              <w:jc w:val="left"/>
              <w:rPr>
                <w:b/>
              </w:rPr>
            </w:pPr>
            <w:r w:rsidRPr="002C40B0">
              <w:rPr>
                <w:b/>
              </w:rPr>
              <w:lastRenderedPageBreak/>
              <w:t>IDPOD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Pr="00D3326E" w:rsidRDefault="00D3326E" w:rsidP="00D3326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Издание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Pr="00D3326E" w:rsidRDefault="00D3326E" w:rsidP="00D3326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</w:tr>
      <w:tr w:rsidR="00C317D7" w:rsidTr="001607AC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IDV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Pr="00D3326E" w:rsidRDefault="00D3326E" w:rsidP="00D3326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</w:tr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IDP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int</w:t>
            </w:r>
            <w:r w:rsidR="00C317D7">
              <w:t xml:space="preserve"> </w:t>
            </w:r>
          </w:p>
        </w:tc>
      </w:tr>
      <w:tr w:rsidR="00C317D7" w:rsidTr="001607AC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IDD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int</w:t>
            </w:r>
            <w:r w:rsidR="00C317D7">
              <w:t xml:space="preserve"> </w:t>
            </w:r>
          </w:p>
        </w:tc>
      </w:tr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[Стоимость подписки]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D3326E" w:rsidP="00D3326E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money</w:t>
            </w:r>
            <w:r w:rsidR="00C317D7">
              <w:t xml:space="preserve"> </w:t>
            </w:r>
          </w:p>
        </w:tc>
      </w:tr>
      <w:tr w:rsidR="00D3326E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[Начало подписки]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Pr="00D3326E" w:rsidRDefault="00D3326E" w:rsidP="00D3326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3326E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[Кол-во месяцев подписки]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Pr="00D3326E" w:rsidRDefault="00D3326E" w:rsidP="00D3326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</w:tr>
      <w:tr w:rsidR="00D3326E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Default="00D3326E" w:rsidP="00D3326E">
            <w:pPr>
              <w:spacing w:after="0" w:line="259" w:lineRule="auto"/>
              <w:ind w:left="0" w:right="3" w:firstLine="0"/>
              <w:jc w:val="left"/>
            </w:pPr>
            <w:r>
              <w:t>[Стоимость подписки(все месяца)]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Pr="00D3326E" w:rsidRDefault="00D3326E" w:rsidP="00D3326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</w:tr>
      <w:tr w:rsidR="00D3326E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Default="00D3326E" w:rsidP="00D3326E">
            <w:pPr>
              <w:spacing w:after="133" w:line="259" w:lineRule="auto"/>
              <w:ind w:left="0" w:firstLine="0"/>
              <w:jc w:val="left"/>
            </w:pPr>
            <w:r>
              <w:t>[Процент доставки]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26E" w:rsidRPr="002C40B0" w:rsidRDefault="00D3326E" w:rsidP="00D3326E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money</w:t>
            </w:r>
          </w:p>
        </w:tc>
      </w:tr>
    </w:tbl>
    <w:p w:rsidR="00C317D7" w:rsidRDefault="00C317D7" w:rsidP="002C40B0">
      <w:pPr>
        <w:spacing w:after="131" w:line="259" w:lineRule="auto"/>
        <w:ind w:left="0" w:firstLine="0"/>
        <w:jc w:val="center"/>
      </w:pPr>
      <w:r>
        <w:t xml:space="preserve">Таблица 3. </w:t>
      </w:r>
      <w:r w:rsidR="002C40B0">
        <w:t>Покупатели</w:t>
      </w: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C317D7" w:rsidTr="001607AC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Pr="002C40B0" w:rsidRDefault="002C40B0" w:rsidP="001607A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IDV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int</w:t>
            </w:r>
            <w:r w:rsidR="00C317D7">
              <w:t xml:space="preserve"> </w:t>
            </w:r>
          </w:p>
        </w:tc>
      </w:tr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t>Название</w:t>
            </w:r>
            <w:r w:rsidR="00C317D7"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varchar</w:t>
            </w:r>
            <w:r w:rsidR="00C317D7">
              <w:t xml:space="preserve"> </w:t>
            </w:r>
          </w:p>
        </w:tc>
      </w:tr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Pr="002C40B0" w:rsidRDefault="002C40B0" w:rsidP="001607AC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2C40B0">
              <w:rPr>
                <w:b/>
              </w:rPr>
              <w:t>Индекс издания</w:t>
            </w:r>
            <w:r w:rsidR="00C317D7" w:rsidRPr="002C40B0">
              <w:rPr>
                <w:b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decimal</w:t>
            </w:r>
            <w:r w:rsidR="00C317D7">
              <w:t xml:space="preserve"> </w:t>
            </w:r>
          </w:p>
        </w:tc>
      </w:tr>
    </w:tbl>
    <w:p w:rsidR="00C317D7" w:rsidRDefault="00C317D7" w:rsidP="00C317D7">
      <w:pPr>
        <w:spacing w:after="0" w:line="259" w:lineRule="auto"/>
        <w:ind w:left="57" w:right="170"/>
        <w:jc w:val="center"/>
      </w:pPr>
      <w:r>
        <w:t xml:space="preserve">Таблица 4. </w:t>
      </w:r>
      <w:r w:rsidR="002C40B0">
        <w:t>Виды изданий</w:t>
      </w:r>
      <w:r>
        <w:t xml:space="preserve"> </w:t>
      </w:r>
    </w:p>
    <w:tbl>
      <w:tblPr>
        <w:tblStyle w:val="TableGrid"/>
        <w:tblW w:w="9573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0" w:firstLine="0"/>
              <w:jc w:val="left"/>
            </w:pPr>
            <w: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C317D7" w:rsidP="001607AC">
            <w:pPr>
              <w:spacing w:after="0" w:line="259" w:lineRule="auto"/>
              <w:ind w:left="0" w:firstLine="0"/>
              <w:jc w:val="left"/>
            </w:pPr>
            <w:r>
              <w:t xml:space="preserve">Тип данных </w:t>
            </w:r>
          </w:p>
        </w:tc>
      </w:tr>
      <w:tr w:rsidR="00C317D7" w:rsidTr="001607AC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lang w:val="en-US"/>
              </w:rPr>
              <w:t>IDP</w:t>
            </w:r>
            <w:r w:rsidR="00C317D7">
              <w:rPr>
                <w:b/>
              </w:rPr>
              <w:t xml:space="preserve">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int</w:t>
            </w:r>
            <w:r w:rsidR="00C317D7">
              <w:t xml:space="preserve"> </w:t>
            </w:r>
          </w:p>
        </w:tc>
      </w:tr>
      <w:tr w:rsidR="00C317D7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t>Адрес дома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7D7" w:rsidRDefault="002C40B0" w:rsidP="001607AC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Varcahr</w:t>
            </w:r>
            <w:r w:rsidR="00C317D7">
              <w:t xml:space="preserve"> </w:t>
            </w:r>
          </w:p>
        </w:tc>
      </w:tr>
      <w:tr w:rsidR="002C40B0" w:rsidTr="001607AC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B0" w:rsidRPr="002C40B0" w:rsidRDefault="002C40B0" w:rsidP="001607A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Номер квартиры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0B0" w:rsidRPr="002C40B0" w:rsidRDefault="002C40B0" w:rsidP="001607A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2C40B0" w:rsidRDefault="00C317D7" w:rsidP="002C40B0">
      <w:pPr>
        <w:spacing w:after="184" w:line="259" w:lineRule="auto"/>
        <w:ind w:left="708" w:firstLine="0"/>
        <w:jc w:val="left"/>
      </w:pPr>
      <w:r>
        <w:t xml:space="preserve"> </w:t>
      </w:r>
    </w:p>
    <w:p w:rsidR="00C317D7" w:rsidRPr="002C40B0" w:rsidRDefault="002C40B0" w:rsidP="002C40B0">
      <w:pPr>
        <w:spacing w:after="160" w:line="259" w:lineRule="auto"/>
        <w:ind w:left="0" w:firstLine="0"/>
        <w:jc w:val="left"/>
        <w:rPr>
          <w:b/>
        </w:rPr>
      </w:pPr>
      <w:r>
        <w:br w:type="page"/>
      </w:r>
      <w:r w:rsidRPr="002C40B0">
        <w:rPr>
          <w:b/>
          <w:lang w:val="en-US"/>
        </w:rPr>
        <w:lastRenderedPageBreak/>
        <w:t>4.</w:t>
      </w:r>
      <w:r w:rsidR="00C317D7" w:rsidRPr="002C40B0">
        <w:rPr>
          <w:b/>
        </w:rPr>
        <w:t xml:space="preserve">Разработка базы данных </w:t>
      </w:r>
    </w:p>
    <w:p w:rsidR="00C317D7" w:rsidRDefault="00C317D7" w:rsidP="00C317D7">
      <w:pPr>
        <w:spacing w:after="131" w:line="259" w:lineRule="auto"/>
        <w:ind w:left="355"/>
        <w:jc w:val="left"/>
      </w:pPr>
      <w:r>
        <w:rPr>
          <w:i/>
        </w:rPr>
        <w:t>4.1.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таблиц </w:t>
      </w:r>
    </w:p>
    <w:p w:rsidR="00C317D7" w:rsidRDefault="00C317D7" w:rsidP="00C317D7">
      <w:pPr>
        <w:spacing w:line="383" w:lineRule="auto"/>
        <w:ind w:left="0" w:right="118" w:firstLine="708"/>
      </w:pPr>
      <w:r>
        <w:t>На основании реляционной модели данных необходимо создать 3 таблицы «</w:t>
      </w:r>
      <w:r w:rsidR="002C40B0">
        <w:t>Вид издания</w:t>
      </w:r>
      <w:r>
        <w:t>», «</w:t>
      </w:r>
      <w:r w:rsidR="002C40B0">
        <w:t>Подписки</w:t>
      </w:r>
      <w:r>
        <w:t>», «</w:t>
      </w:r>
      <w:r w:rsidR="002C40B0">
        <w:t>Покупатели</w:t>
      </w:r>
      <w:r>
        <w:t>». Создадим таблицы в режиме конструктора</w:t>
      </w:r>
      <w:r w:rsidR="002C40B0">
        <w:t>.</w:t>
      </w:r>
      <w:r>
        <w:t xml:space="preserve">Каждой таблице назначим ключевое поле (рис. 4).  </w:t>
      </w:r>
    </w:p>
    <w:p w:rsidR="00C317D7" w:rsidRDefault="002C40B0" w:rsidP="00C317D7">
      <w:pPr>
        <w:spacing w:after="195" w:line="259" w:lineRule="auto"/>
        <w:ind w:left="0" w:right="56" w:firstLine="0"/>
        <w:jc w:val="center"/>
      </w:pPr>
      <w:r w:rsidRPr="002C40B0">
        <w:rPr>
          <w:noProof/>
        </w:rPr>
        <w:drawing>
          <wp:inline distT="0" distB="0" distL="0" distR="0" wp14:anchorId="6CD1F02E" wp14:editId="63868F58">
            <wp:extent cx="400105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D7">
        <w:t xml:space="preserve"> </w:t>
      </w:r>
    </w:p>
    <w:p w:rsidR="00C317D7" w:rsidRDefault="00C317D7" w:rsidP="00C317D7">
      <w:pPr>
        <w:spacing w:after="271" w:line="259" w:lineRule="auto"/>
        <w:ind w:left="2626"/>
        <w:jc w:val="left"/>
      </w:pPr>
      <w:r>
        <w:rPr>
          <w:sz w:val="24"/>
        </w:rPr>
        <w:t>Рис. 4. Таблица «</w:t>
      </w:r>
      <w:r w:rsidR="002C40B0">
        <w:rPr>
          <w:sz w:val="24"/>
        </w:rPr>
        <w:t>Покупатели</w:t>
      </w:r>
      <w:r>
        <w:rPr>
          <w:sz w:val="24"/>
        </w:rPr>
        <w:t xml:space="preserve">» в режиме конструктора </w:t>
      </w:r>
    </w:p>
    <w:p w:rsidR="00C317D7" w:rsidRDefault="00C317D7" w:rsidP="00C317D7">
      <w:pPr>
        <w:spacing w:line="376" w:lineRule="auto"/>
        <w:ind w:left="0" w:right="118" w:firstLine="720"/>
      </w:pPr>
      <w:r>
        <w:t>После создания ключевых полей можно приступить к созданию связей. Создадим связи между таблицами</w:t>
      </w:r>
      <w:r w:rsidR="002C40B0">
        <w:t>.</w:t>
      </w:r>
      <w:r>
        <w:t xml:space="preserve"> (рис. 5)</w:t>
      </w:r>
      <w:r>
        <w:rPr>
          <w:i/>
        </w:rPr>
        <w:t>.</w:t>
      </w:r>
      <w:r>
        <w:t xml:space="preserve"> </w:t>
      </w:r>
    </w:p>
    <w:p w:rsidR="00C317D7" w:rsidRDefault="002C40B0" w:rsidP="00C317D7">
      <w:pPr>
        <w:spacing w:after="189" w:line="259" w:lineRule="auto"/>
        <w:ind w:left="0" w:right="180" w:firstLine="0"/>
        <w:jc w:val="right"/>
      </w:pPr>
      <w:r w:rsidRPr="002C40B0">
        <w:rPr>
          <w:noProof/>
        </w:rPr>
        <w:drawing>
          <wp:inline distT="0" distB="0" distL="0" distR="0" wp14:anchorId="7CABA6E7" wp14:editId="393FCADE">
            <wp:extent cx="5940425" cy="35928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D7">
        <w:t xml:space="preserve"> </w:t>
      </w:r>
    </w:p>
    <w:p w:rsidR="00C317D7" w:rsidRDefault="00C317D7" w:rsidP="00C317D7">
      <w:pPr>
        <w:spacing w:after="270" w:line="259" w:lineRule="auto"/>
        <w:ind w:left="593"/>
        <w:jc w:val="center"/>
      </w:pPr>
      <w:r>
        <w:rPr>
          <w:sz w:val="24"/>
        </w:rPr>
        <w:t xml:space="preserve">Рис. 5. Схема данных </w:t>
      </w:r>
    </w:p>
    <w:p w:rsidR="00C317D7" w:rsidRDefault="00C317D7" w:rsidP="00C317D7">
      <w:pPr>
        <w:spacing w:after="189" w:line="259" w:lineRule="auto"/>
        <w:ind w:left="355"/>
        <w:jc w:val="left"/>
      </w:pPr>
      <w:r>
        <w:rPr>
          <w:i/>
        </w:rPr>
        <w:t>4.2.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запросов </w:t>
      </w:r>
    </w:p>
    <w:p w:rsidR="00F37812" w:rsidRDefault="00C317D7" w:rsidP="00F37812">
      <w:pPr>
        <w:spacing w:after="174"/>
        <w:ind w:left="0" w:right="118" w:firstLine="345"/>
      </w:pPr>
      <w:r>
        <w:t>С</w:t>
      </w:r>
      <w:r w:rsidR="00F37812">
        <w:t>оздадим запрос на обновление информации</w:t>
      </w:r>
      <w:r w:rsidR="00BB36FE" w:rsidRPr="00BB36FE">
        <w:t xml:space="preserve"> </w:t>
      </w:r>
      <w:r w:rsidR="00BB36FE">
        <w:t xml:space="preserve">для поля </w:t>
      </w:r>
      <w:r w:rsidR="00BB36FE">
        <w:rPr>
          <w:rFonts w:eastAsiaTheme="minorHAnsi"/>
          <w:szCs w:val="28"/>
          <w:lang w:eastAsia="en-US"/>
        </w:rPr>
        <w:t>Стоимость подписки(все месяца)</w:t>
      </w:r>
      <w:r w:rsidR="009F4392">
        <w:rPr>
          <w:rFonts w:eastAsiaTheme="minorHAnsi"/>
          <w:szCs w:val="28"/>
          <w:lang w:eastAsia="en-US"/>
        </w:rPr>
        <w:t>.готовый запрос представлен на рис. 6</w:t>
      </w:r>
      <w:r>
        <w:t>.</w:t>
      </w:r>
    </w:p>
    <w:p w:rsidR="00BB36FE" w:rsidRDefault="00BB36FE" w:rsidP="00BB36FE">
      <w:pPr>
        <w:spacing w:after="174"/>
        <w:ind w:left="0" w:right="118" w:firstLine="345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lastRenderedPageBreak/>
        <w:t>Update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[Плоских_ База данных «Учет подписки на периодические печатные издания» 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[dbo]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[Подписки]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[Стоимость подписки(все месяца)]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[Кол-во месяцев подписки]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[Стоимость подписки]</w:t>
      </w:r>
    </w:p>
    <w:p w:rsidR="00BB36FE" w:rsidRDefault="00BB36FE" w:rsidP="00BB36FE">
      <w:pPr>
        <w:spacing w:after="174"/>
        <w:ind w:left="0" w:right="118" w:firstLine="345"/>
      </w:pPr>
      <w:r w:rsidRPr="00BB36FE">
        <w:rPr>
          <w:noProof/>
        </w:rPr>
        <w:drawing>
          <wp:inline distT="0" distB="0" distL="0" distR="0" wp14:anchorId="2F4025ED" wp14:editId="50519735">
            <wp:extent cx="5940425" cy="770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249" cy="77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FE" w:rsidRPr="009F4392" w:rsidRDefault="009F4392" w:rsidP="009F4392">
      <w:pPr>
        <w:spacing w:line="395" w:lineRule="auto"/>
        <w:ind w:left="0" w:right="118" w:firstLine="720"/>
        <w:jc w:val="center"/>
        <w:rPr>
          <w:sz w:val="24"/>
          <w:szCs w:val="24"/>
        </w:rPr>
      </w:pPr>
      <w:r w:rsidRPr="009F4392">
        <w:rPr>
          <w:sz w:val="24"/>
          <w:szCs w:val="24"/>
        </w:rPr>
        <w:t>Рис 6. Запрос на обновление атрибута Стоимость подписки(все месяца)</w:t>
      </w:r>
    </w:p>
    <w:p w:rsidR="00C317D7" w:rsidRDefault="00C317D7" w:rsidP="00C317D7">
      <w:pPr>
        <w:spacing w:after="192" w:line="259" w:lineRule="auto"/>
        <w:ind w:left="0" w:right="475" w:firstLine="0"/>
        <w:jc w:val="right"/>
      </w:pPr>
      <w:r>
        <w:t xml:space="preserve"> </w:t>
      </w:r>
    </w:p>
    <w:p w:rsidR="00C317D7" w:rsidRDefault="00C317D7" w:rsidP="00C317D7">
      <w:pPr>
        <w:spacing w:after="194" w:line="259" w:lineRule="auto"/>
        <w:ind w:left="0" w:right="194" w:firstLine="0"/>
        <w:jc w:val="right"/>
      </w:pPr>
      <w:r>
        <w:t xml:space="preserve"> </w:t>
      </w:r>
    </w:p>
    <w:p w:rsidR="00C317D7" w:rsidRDefault="00C317D7" w:rsidP="00C317D7">
      <w:pPr>
        <w:spacing w:after="191" w:line="259" w:lineRule="auto"/>
        <w:ind w:left="0" w:right="58" w:firstLine="0"/>
        <w:jc w:val="center"/>
      </w:pPr>
      <w:r>
        <w:t xml:space="preserve"> </w:t>
      </w:r>
    </w:p>
    <w:p w:rsidR="00C317D7" w:rsidRDefault="00C317D7" w:rsidP="00C317D7">
      <w:pPr>
        <w:spacing w:after="194" w:line="259" w:lineRule="auto"/>
        <w:ind w:left="0" w:right="5" w:firstLine="0"/>
        <w:jc w:val="right"/>
      </w:pPr>
      <w:r>
        <w:t xml:space="preserve"> </w:t>
      </w:r>
    </w:p>
    <w:p w:rsidR="00C317D7" w:rsidRDefault="00C317D7" w:rsidP="00C317D7">
      <w:pPr>
        <w:pStyle w:val="1"/>
        <w:spacing w:after="126"/>
        <w:ind w:right="124"/>
      </w:pPr>
      <w:r>
        <w:t xml:space="preserve">ПРИЛОЖЕНИЕ 1 СХЕМА ДАННЫХ </w:t>
      </w:r>
    </w:p>
    <w:p w:rsidR="00C317D7" w:rsidRDefault="00C317D7" w:rsidP="00C317D7">
      <w:pPr>
        <w:spacing w:after="126" w:line="259" w:lineRule="auto"/>
        <w:ind w:left="708" w:firstLine="0"/>
        <w:jc w:val="left"/>
      </w:pPr>
      <w:r>
        <w:t xml:space="preserve"> </w:t>
      </w:r>
    </w:p>
    <w:p w:rsidR="00C317D7" w:rsidRDefault="00C317D7" w:rsidP="00C317D7">
      <w:pPr>
        <w:spacing w:after="0" w:line="259" w:lineRule="auto"/>
        <w:ind w:left="0" w:right="7" w:firstLine="0"/>
        <w:jc w:val="right"/>
      </w:pPr>
      <w:r>
        <w:rPr>
          <w:noProof/>
        </w:rPr>
        <w:drawing>
          <wp:inline distT="0" distB="0" distL="0" distR="0" wp14:anchorId="58A5787B" wp14:editId="5F0BE551">
            <wp:extent cx="6150610" cy="3610610"/>
            <wp:effectExtent l="0" t="0" r="0" b="0"/>
            <wp:docPr id="3615" name="Picture 3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" name="Picture 36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93" w:line="259" w:lineRule="auto"/>
        <w:ind w:left="3666" w:right="486"/>
        <w:jc w:val="left"/>
      </w:pPr>
      <w:r>
        <w:rPr>
          <w:b/>
        </w:rPr>
        <w:t xml:space="preserve">ПРИЛОЖЕНИЕ 2 </w:t>
      </w:r>
    </w:p>
    <w:p w:rsidR="00C317D7" w:rsidRDefault="00C317D7" w:rsidP="00C317D7">
      <w:pPr>
        <w:spacing w:after="129" w:line="259" w:lineRule="auto"/>
        <w:ind w:left="2298" w:right="486"/>
        <w:jc w:val="left"/>
      </w:pPr>
      <w:r>
        <w:rPr>
          <w:b/>
        </w:rPr>
        <w:t xml:space="preserve">ПРОЕКТИРОВАНИЕ БАЗЫ ДАННЫХ </w:t>
      </w:r>
    </w:p>
    <w:p w:rsidR="00C317D7" w:rsidRDefault="00C317D7" w:rsidP="00C317D7">
      <w:pPr>
        <w:spacing w:after="185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13"/>
        <w:ind w:left="3637" w:right="118"/>
      </w:pPr>
      <w:r>
        <w:t xml:space="preserve">Таблица «Предмет» </w:t>
      </w:r>
    </w:p>
    <w:p w:rsidR="00C317D7" w:rsidRDefault="00C317D7" w:rsidP="00C317D7">
      <w:pPr>
        <w:spacing w:after="66" w:line="259" w:lineRule="auto"/>
        <w:ind w:left="0" w:right="56" w:firstLine="0"/>
        <w:jc w:val="center"/>
      </w:pPr>
      <w:r>
        <w:rPr>
          <w:noProof/>
        </w:rPr>
        <w:lastRenderedPageBreak/>
        <w:drawing>
          <wp:inline distT="0" distB="0" distL="0" distR="0" wp14:anchorId="66693E13" wp14:editId="6E7F3D16">
            <wp:extent cx="2218690" cy="1934210"/>
            <wp:effectExtent l="0" t="0" r="0" b="0"/>
            <wp:docPr id="3632" name="Picture 3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" name="Picture 36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85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26" w:line="259" w:lineRule="auto"/>
        <w:ind w:left="57" w:right="172"/>
        <w:jc w:val="center"/>
      </w:pPr>
    </w:p>
    <w:p w:rsidR="00C317D7" w:rsidRDefault="00C317D7" w:rsidP="00C317D7">
      <w:pPr>
        <w:spacing w:after="126" w:line="259" w:lineRule="auto"/>
        <w:ind w:left="57" w:right="172"/>
        <w:jc w:val="center"/>
      </w:pPr>
    </w:p>
    <w:p w:rsidR="00C317D7" w:rsidRDefault="00C317D7" w:rsidP="00C317D7">
      <w:pPr>
        <w:spacing w:after="126" w:line="259" w:lineRule="auto"/>
        <w:ind w:left="57" w:right="172"/>
        <w:jc w:val="center"/>
      </w:pPr>
    </w:p>
    <w:p w:rsidR="00C317D7" w:rsidRDefault="00C317D7" w:rsidP="00C317D7">
      <w:pPr>
        <w:spacing w:after="126" w:line="259" w:lineRule="auto"/>
        <w:ind w:left="57" w:right="172"/>
        <w:jc w:val="center"/>
      </w:pPr>
    </w:p>
    <w:p w:rsidR="00C317D7" w:rsidRDefault="00C317D7" w:rsidP="00C317D7">
      <w:pPr>
        <w:spacing w:after="126" w:line="259" w:lineRule="auto"/>
        <w:ind w:left="57" w:right="172"/>
        <w:jc w:val="center"/>
      </w:pPr>
    </w:p>
    <w:p w:rsidR="00C317D7" w:rsidRDefault="00C317D7" w:rsidP="00C317D7">
      <w:pPr>
        <w:spacing w:after="126" w:line="259" w:lineRule="auto"/>
        <w:ind w:left="57" w:right="172"/>
        <w:jc w:val="center"/>
      </w:pPr>
    </w:p>
    <w:p w:rsidR="00C317D7" w:rsidRDefault="00C317D7" w:rsidP="00C317D7">
      <w:pPr>
        <w:spacing w:after="126" w:line="259" w:lineRule="auto"/>
        <w:ind w:left="57" w:right="172"/>
        <w:jc w:val="center"/>
      </w:pPr>
      <w:r>
        <w:t xml:space="preserve">Таблица «Оценки» </w:t>
      </w:r>
    </w:p>
    <w:p w:rsidR="00C317D7" w:rsidRDefault="00C317D7" w:rsidP="00C317D7">
      <w:pPr>
        <w:spacing w:after="64" w:line="259" w:lineRule="auto"/>
        <w:ind w:left="0" w:right="1966" w:firstLine="0"/>
        <w:jc w:val="right"/>
      </w:pPr>
      <w:r>
        <w:rPr>
          <w:noProof/>
        </w:rPr>
        <w:drawing>
          <wp:inline distT="0" distB="0" distL="0" distR="0" wp14:anchorId="22575B32" wp14:editId="0C525DB7">
            <wp:extent cx="3695700" cy="4591685"/>
            <wp:effectExtent l="0" t="0" r="0" b="0"/>
            <wp:docPr id="3638" name="Picture 3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" name="Picture 36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0" w:line="259" w:lineRule="auto"/>
        <w:ind w:left="0" w:right="55" w:firstLine="0"/>
        <w:jc w:val="center"/>
      </w:pPr>
      <w:r>
        <w:lastRenderedPageBreak/>
        <w:t xml:space="preserve"> </w:t>
      </w:r>
    </w:p>
    <w:p w:rsidR="00C317D7" w:rsidRDefault="00C317D7" w:rsidP="00C317D7">
      <w:pPr>
        <w:spacing w:after="130" w:line="259" w:lineRule="auto"/>
        <w:ind w:left="57" w:right="172"/>
        <w:jc w:val="center"/>
      </w:pPr>
      <w:r>
        <w:t xml:space="preserve">Таблица «Ученик» </w:t>
      </w:r>
    </w:p>
    <w:p w:rsidR="00C317D7" w:rsidRDefault="00C317D7" w:rsidP="00C317D7">
      <w:pPr>
        <w:spacing w:after="64" w:line="259" w:lineRule="auto"/>
        <w:ind w:left="0" w:right="2" w:firstLine="0"/>
        <w:jc w:val="right"/>
      </w:pPr>
      <w:r>
        <w:rPr>
          <w:noProof/>
        </w:rPr>
        <w:drawing>
          <wp:inline distT="0" distB="0" distL="0" distR="0" wp14:anchorId="4EE1F312" wp14:editId="4D36DF37">
            <wp:extent cx="6153785" cy="2028190"/>
            <wp:effectExtent l="0" t="0" r="0" b="0"/>
            <wp:docPr id="3648" name="Picture 3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" name="Picture 36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87" w:line="259" w:lineRule="auto"/>
        <w:ind w:left="0" w:right="55" w:firstLine="0"/>
        <w:jc w:val="center"/>
      </w:pPr>
    </w:p>
    <w:p w:rsidR="00C317D7" w:rsidRDefault="00C317D7" w:rsidP="00C317D7">
      <w:pPr>
        <w:spacing w:after="187" w:line="259" w:lineRule="auto"/>
        <w:ind w:left="0" w:right="55" w:firstLine="0"/>
        <w:jc w:val="center"/>
      </w:pPr>
    </w:p>
    <w:p w:rsidR="00C317D7" w:rsidRDefault="00C317D7" w:rsidP="00C317D7">
      <w:pPr>
        <w:spacing w:after="187" w:line="259" w:lineRule="auto"/>
        <w:ind w:left="0" w:right="55" w:firstLine="0"/>
        <w:jc w:val="center"/>
      </w:pPr>
    </w:p>
    <w:p w:rsidR="00C317D7" w:rsidRDefault="00C317D7" w:rsidP="00C317D7">
      <w:pPr>
        <w:spacing w:after="187" w:line="259" w:lineRule="auto"/>
        <w:ind w:left="0" w:right="55" w:firstLine="0"/>
        <w:jc w:val="center"/>
      </w:pPr>
    </w:p>
    <w:p w:rsidR="00C317D7" w:rsidRDefault="00C317D7" w:rsidP="00C317D7">
      <w:pPr>
        <w:spacing w:after="187" w:line="259" w:lineRule="auto"/>
        <w:ind w:left="0" w:right="55" w:firstLine="0"/>
        <w:jc w:val="center"/>
      </w:pPr>
    </w:p>
    <w:p w:rsidR="00C317D7" w:rsidRDefault="00C317D7" w:rsidP="00C317D7">
      <w:pPr>
        <w:spacing w:after="187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16"/>
        <w:ind w:left="1426" w:right="118"/>
      </w:pPr>
      <w:r>
        <w:t xml:space="preserve">Результат выполнения запроса на выбору по классу «8а» </w:t>
      </w:r>
    </w:p>
    <w:p w:rsidR="00C317D7" w:rsidRDefault="00C317D7" w:rsidP="00C317D7">
      <w:pPr>
        <w:spacing w:after="119" w:line="259" w:lineRule="auto"/>
        <w:ind w:left="0" w:right="869" w:firstLine="0"/>
        <w:jc w:val="right"/>
      </w:pPr>
      <w:r>
        <w:rPr>
          <w:noProof/>
        </w:rPr>
        <w:drawing>
          <wp:inline distT="0" distB="0" distL="0" distR="0" wp14:anchorId="4D1E2D7A" wp14:editId="19C37BC3">
            <wp:extent cx="5087621" cy="1856105"/>
            <wp:effectExtent l="0" t="0" r="0" b="0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621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15"/>
        <w:ind w:left="985" w:right="118"/>
      </w:pPr>
      <w:r>
        <w:t xml:space="preserve">Результат выполнения запроса с параметром «фамилия Петров» </w:t>
      </w:r>
    </w:p>
    <w:p w:rsidR="00C317D7" w:rsidRDefault="00C317D7" w:rsidP="00C317D7">
      <w:pPr>
        <w:spacing w:after="64" w:line="259" w:lineRule="auto"/>
        <w:ind w:left="0" w:right="346" w:firstLine="0"/>
        <w:jc w:val="right"/>
      </w:pPr>
      <w:r>
        <w:rPr>
          <w:noProof/>
        </w:rPr>
        <w:drawing>
          <wp:inline distT="0" distB="0" distL="0" distR="0" wp14:anchorId="7B6FA487" wp14:editId="0507D432">
            <wp:extent cx="5753100" cy="934085"/>
            <wp:effectExtent l="0" t="0" r="0" b="0"/>
            <wp:docPr id="3660" name="Picture 3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Picture 366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86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17"/>
        <w:ind w:left="358" w:right="118"/>
      </w:pPr>
      <w:r>
        <w:t xml:space="preserve">Результат выполнения перекрестного запроса с подсчетом средней оценки </w:t>
      </w:r>
    </w:p>
    <w:p w:rsidR="00C317D7" w:rsidRDefault="00C317D7" w:rsidP="00C317D7">
      <w:pPr>
        <w:spacing w:after="64" w:line="259" w:lineRule="auto"/>
        <w:ind w:left="0" w:right="36" w:firstLine="0"/>
        <w:jc w:val="right"/>
      </w:pPr>
      <w:r>
        <w:rPr>
          <w:noProof/>
        </w:rPr>
        <w:lastRenderedPageBreak/>
        <w:drawing>
          <wp:inline distT="0" distB="0" distL="0" distR="0" wp14:anchorId="18642D1A" wp14:editId="5622F4FE">
            <wp:extent cx="6132195" cy="1295400"/>
            <wp:effectExtent l="0" t="0" r="0" b="0"/>
            <wp:docPr id="3666" name="Picture 3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" name="Picture 36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31" w:line="259" w:lineRule="auto"/>
        <w:ind w:left="0" w:right="55" w:firstLine="0"/>
        <w:jc w:val="center"/>
      </w:pPr>
    </w:p>
    <w:p w:rsidR="00C317D7" w:rsidRDefault="00C317D7" w:rsidP="00C317D7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0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19"/>
        <w:ind w:left="1100" w:right="118"/>
      </w:pPr>
      <w:r>
        <w:t xml:space="preserve">Результат выполнения запроса по всем ученикам всех классов </w:t>
      </w:r>
    </w:p>
    <w:p w:rsidR="00C317D7" w:rsidRDefault="00C317D7" w:rsidP="00C317D7">
      <w:pPr>
        <w:spacing w:after="64" w:line="259" w:lineRule="auto"/>
        <w:ind w:left="0" w:right="58" w:firstLine="0"/>
        <w:jc w:val="center"/>
      </w:pPr>
      <w:r>
        <w:rPr>
          <w:noProof/>
        </w:rPr>
        <w:drawing>
          <wp:inline distT="0" distB="0" distL="0" distR="0" wp14:anchorId="161D971B" wp14:editId="083AB0B1">
            <wp:extent cx="2857500" cy="2362200"/>
            <wp:effectExtent l="0" t="0" r="0" b="0"/>
            <wp:docPr id="3678" name="Picture 3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" name="Picture 367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86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15"/>
        <w:ind w:left="961" w:right="118"/>
      </w:pPr>
      <w:r>
        <w:t xml:space="preserve">Результат выполнения запроса на выборку по оценкам «4» и «5» </w:t>
      </w:r>
    </w:p>
    <w:p w:rsidR="00C317D7" w:rsidRDefault="00C317D7" w:rsidP="00C317D7">
      <w:pPr>
        <w:spacing w:after="66" w:line="259" w:lineRule="auto"/>
        <w:ind w:left="0" w:right="1889" w:firstLine="0"/>
        <w:jc w:val="right"/>
      </w:pPr>
      <w:r>
        <w:rPr>
          <w:noProof/>
        </w:rPr>
        <w:drawing>
          <wp:inline distT="0" distB="0" distL="0" distR="0" wp14:anchorId="4E992D86" wp14:editId="6574427F">
            <wp:extent cx="3792221" cy="1762125"/>
            <wp:effectExtent l="0" t="0" r="0" b="0"/>
            <wp:docPr id="3684" name="Picture 3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" name="Picture 36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222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317D7" w:rsidRDefault="00C317D7" w:rsidP="00C317D7">
      <w:pPr>
        <w:spacing w:after="185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23" w:line="259" w:lineRule="auto"/>
        <w:ind w:left="57" w:right="173"/>
        <w:jc w:val="center"/>
      </w:pPr>
      <w:r>
        <w:t xml:space="preserve">Результат выполнения запроса на выборку по увлечениям </w:t>
      </w:r>
    </w:p>
    <w:p w:rsidR="00C317D7" w:rsidRDefault="00C317D7" w:rsidP="00C317D7">
      <w:pPr>
        <w:spacing w:after="66" w:line="259" w:lineRule="auto"/>
        <w:ind w:left="0" w:right="1066" w:firstLine="0"/>
        <w:jc w:val="right"/>
      </w:pPr>
      <w:r>
        <w:rPr>
          <w:noProof/>
        </w:rPr>
        <w:lastRenderedPageBreak/>
        <w:drawing>
          <wp:inline distT="0" distB="0" distL="0" distR="0" wp14:anchorId="3827F3A7" wp14:editId="6FBB2E9F">
            <wp:extent cx="4837430" cy="1999615"/>
            <wp:effectExtent l="0" t="0" r="0" b="0"/>
            <wp:docPr id="3693" name="Picture 3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" name="Picture 36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C317D7" w:rsidRDefault="00133666" w:rsidP="00C317D7">
      <w:pPr>
        <w:spacing w:after="131" w:line="259" w:lineRule="auto"/>
        <w:ind w:left="0" w:right="55" w:firstLine="0"/>
        <w:jc w:val="center"/>
      </w:pPr>
      <w:r w:rsidRPr="00133666">
        <w:drawing>
          <wp:inline distT="0" distB="0" distL="0" distR="0" wp14:anchorId="05E27744" wp14:editId="3E2DB6AC">
            <wp:extent cx="6134100" cy="1228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35587" cy="21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7D7">
        <w:t xml:space="preserve"> </w:t>
      </w:r>
    </w:p>
    <w:p w:rsidR="00C317D7" w:rsidRDefault="00C317D7" w:rsidP="00C317D7">
      <w:pPr>
        <w:spacing w:after="131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</w:p>
    <w:p w:rsidR="00C317D7" w:rsidRDefault="00C317D7" w:rsidP="00C317D7">
      <w:pPr>
        <w:spacing w:after="133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0" w:line="259" w:lineRule="auto"/>
        <w:ind w:left="0" w:right="55" w:firstLine="0"/>
        <w:jc w:val="center"/>
      </w:pPr>
      <w:r>
        <w:t xml:space="preserve"> </w:t>
      </w:r>
    </w:p>
    <w:p w:rsidR="00C317D7" w:rsidRDefault="00C317D7" w:rsidP="00C317D7">
      <w:pPr>
        <w:spacing w:after="131" w:line="259" w:lineRule="auto"/>
        <w:ind w:left="4820" w:firstLine="0"/>
        <w:jc w:val="left"/>
      </w:pPr>
      <w:r>
        <w:t xml:space="preserve"> </w:t>
      </w:r>
    </w:p>
    <w:p w:rsidR="00C317D7" w:rsidRDefault="00C317D7" w:rsidP="00C317D7">
      <w:pPr>
        <w:spacing w:after="133" w:line="259" w:lineRule="auto"/>
        <w:ind w:left="4820" w:firstLine="0"/>
        <w:jc w:val="left"/>
      </w:pPr>
      <w:r>
        <w:t xml:space="preserve"> </w:t>
      </w:r>
    </w:p>
    <w:p w:rsidR="002F2979" w:rsidRDefault="00C40EDB" w:rsidP="00C317D7"/>
    <w:sectPr w:rsidR="002F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DB" w:rsidRDefault="00C40EDB" w:rsidP="002C40B0">
      <w:pPr>
        <w:spacing w:after="0" w:line="240" w:lineRule="auto"/>
      </w:pPr>
      <w:r>
        <w:separator/>
      </w:r>
    </w:p>
  </w:endnote>
  <w:endnote w:type="continuationSeparator" w:id="0">
    <w:p w:rsidR="00C40EDB" w:rsidRDefault="00C40EDB" w:rsidP="002C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DB" w:rsidRDefault="00C40EDB" w:rsidP="002C40B0">
      <w:pPr>
        <w:spacing w:after="0" w:line="240" w:lineRule="auto"/>
      </w:pPr>
      <w:r>
        <w:separator/>
      </w:r>
    </w:p>
  </w:footnote>
  <w:footnote w:type="continuationSeparator" w:id="0">
    <w:p w:rsidR="00C40EDB" w:rsidRDefault="00C40EDB" w:rsidP="002C4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087"/>
    <w:multiLevelType w:val="hybridMultilevel"/>
    <w:tmpl w:val="95FA3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39"/>
    <w:rsid w:val="0001681B"/>
    <w:rsid w:val="00133666"/>
    <w:rsid w:val="002C40B0"/>
    <w:rsid w:val="004467B6"/>
    <w:rsid w:val="00536439"/>
    <w:rsid w:val="006713FC"/>
    <w:rsid w:val="007A51F2"/>
    <w:rsid w:val="009972BA"/>
    <w:rsid w:val="009F4392"/>
    <w:rsid w:val="00BB36FE"/>
    <w:rsid w:val="00C317D7"/>
    <w:rsid w:val="00C40EDB"/>
    <w:rsid w:val="00D3326E"/>
    <w:rsid w:val="00D766DF"/>
    <w:rsid w:val="00EE23AD"/>
    <w:rsid w:val="00F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E4B28-8BF6-4B6E-B107-37897DF8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7D7"/>
    <w:pPr>
      <w:spacing w:after="5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317D7"/>
    <w:pPr>
      <w:keepNext/>
      <w:keepLines/>
      <w:spacing w:after="183"/>
      <w:ind w:left="10" w:right="12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7D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table" w:customStyle="1" w:styleId="TableGrid">
    <w:name w:val="TableGrid"/>
    <w:rsid w:val="00C317D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713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40B0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2C4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40B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st322-04</dc:creator>
  <cp:keywords/>
  <dc:description/>
  <cp:lastModifiedBy>st322-04</cp:lastModifiedBy>
  <cp:revision>5</cp:revision>
  <dcterms:created xsi:type="dcterms:W3CDTF">2024-03-21T06:32:00Z</dcterms:created>
  <dcterms:modified xsi:type="dcterms:W3CDTF">2024-03-27T06:42:00Z</dcterms:modified>
</cp:coreProperties>
</file>