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0058" w14:textId="65F9DF61" w:rsidR="00655F50" w:rsidRPr="0018287E" w:rsidRDefault="00655F50" w:rsidP="00655F50">
      <w:pPr>
        <w:rPr>
          <w:rFonts w:ascii="Times New Roman" w:hAnsi="Times New Roman" w:cs="Times New Roman"/>
          <w:sz w:val="28"/>
          <w:szCs w:val="28"/>
        </w:rPr>
      </w:pPr>
      <w:r w:rsidRPr="006D0D7C">
        <w:rPr>
          <w:rFonts w:ascii="Times New Roman" w:hAnsi="Times New Roman" w:cs="Times New Roman"/>
          <w:b/>
          <w:bCs/>
          <w:sz w:val="28"/>
          <w:szCs w:val="28"/>
        </w:rPr>
        <w:t>Категория</w:t>
      </w:r>
      <w:r w:rsidRPr="006D0D7C">
        <w:rPr>
          <w:rFonts w:ascii="Times New Roman" w:hAnsi="Times New Roman" w:cs="Times New Roman"/>
          <w:sz w:val="28"/>
          <w:szCs w:val="28"/>
        </w:rPr>
        <w:t xml:space="preserve">: </w:t>
      </w:r>
      <w:r w:rsidR="0018287E">
        <w:rPr>
          <w:rFonts w:ascii="Times New Roman" w:hAnsi="Times New Roman" w:cs="Times New Roman"/>
          <w:sz w:val="28"/>
          <w:szCs w:val="28"/>
        </w:rPr>
        <w:t>Недвижимость, Аренда</w:t>
      </w:r>
    </w:p>
    <w:p w14:paraId="190C6FEA" w14:textId="4FCDE9EF" w:rsidR="00655F50" w:rsidRPr="006D0D7C" w:rsidRDefault="00655F50" w:rsidP="00655F50">
      <w:pPr>
        <w:rPr>
          <w:rFonts w:ascii="Times New Roman" w:hAnsi="Times New Roman" w:cs="Times New Roman"/>
          <w:sz w:val="28"/>
          <w:szCs w:val="28"/>
        </w:rPr>
      </w:pPr>
      <w:r w:rsidRPr="006D0D7C">
        <w:rPr>
          <w:rFonts w:ascii="Times New Roman" w:hAnsi="Times New Roman" w:cs="Times New Roman"/>
          <w:b/>
          <w:bCs/>
          <w:sz w:val="28"/>
          <w:szCs w:val="28"/>
        </w:rPr>
        <w:t>Краткое</w:t>
      </w:r>
      <w:r w:rsidRPr="006D0D7C">
        <w:rPr>
          <w:rFonts w:ascii="Times New Roman" w:hAnsi="Times New Roman" w:cs="Times New Roman"/>
          <w:sz w:val="28"/>
          <w:szCs w:val="28"/>
        </w:rPr>
        <w:t xml:space="preserve"> </w:t>
      </w:r>
      <w:r w:rsidRPr="006D0D7C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6D0D7C">
        <w:rPr>
          <w:rFonts w:ascii="Times New Roman" w:hAnsi="Times New Roman" w:cs="Times New Roman"/>
          <w:sz w:val="28"/>
          <w:szCs w:val="28"/>
        </w:rPr>
        <w:t xml:space="preserve">: </w:t>
      </w:r>
      <w:r w:rsidR="0018287E">
        <w:rPr>
          <w:rFonts w:ascii="Times New Roman" w:hAnsi="Times New Roman" w:cs="Times New Roman"/>
          <w:sz w:val="28"/>
          <w:szCs w:val="28"/>
        </w:rPr>
        <w:t>Аренда квартиры/домов-</w:t>
      </w:r>
      <w:r w:rsidR="0018287E" w:rsidRPr="0018287E">
        <w:t xml:space="preserve"> </w:t>
      </w:r>
      <w:r w:rsidR="0018287E" w:rsidRPr="0018287E">
        <w:rPr>
          <w:rFonts w:ascii="Times New Roman" w:hAnsi="Times New Roman" w:cs="Times New Roman"/>
          <w:sz w:val="28"/>
          <w:szCs w:val="28"/>
        </w:rPr>
        <w:t>ведущий сервис в России для тех, кто ищет недвижимость для аренды или покупки, включая возможность снять квартиру посуточно или найти аренду квартир на длительный срок. У нас вы легко найдете объявления о продаже и аренде апартаментов, домов, а также коммерческой недвижимости. Наш сервис предлагает широкий выбор квартир в новостройках и вторичном жилье, включая уникальные проекты квартир и детальные планировки квартиры. Для желающих купить квартиру или рассчитать</w:t>
      </w:r>
      <w:r w:rsidR="0018287E">
        <w:rPr>
          <w:rFonts w:ascii="Times New Roman" w:hAnsi="Times New Roman" w:cs="Times New Roman"/>
          <w:sz w:val="28"/>
          <w:szCs w:val="28"/>
        </w:rPr>
        <w:t xml:space="preserve"> арендную плату</w:t>
      </w:r>
      <w:r w:rsidR="0018287E" w:rsidRPr="0018287E">
        <w:rPr>
          <w:rFonts w:ascii="Times New Roman" w:hAnsi="Times New Roman" w:cs="Times New Roman"/>
          <w:sz w:val="28"/>
          <w:szCs w:val="28"/>
        </w:rPr>
        <w:t>,</w:t>
      </w:r>
      <w:r w:rsidR="0018287E">
        <w:rPr>
          <w:rFonts w:ascii="Times New Roman" w:hAnsi="Times New Roman" w:cs="Times New Roman"/>
          <w:sz w:val="28"/>
          <w:szCs w:val="28"/>
        </w:rPr>
        <w:t xml:space="preserve"> </w:t>
      </w:r>
      <w:r w:rsidR="0018287E" w:rsidRPr="0018287E">
        <w:rPr>
          <w:rFonts w:ascii="Times New Roman" w:hAnsi="Times New Roman" w:cs="Times New Roman"/>
          <w:sz w:val="28"/>
          <w:szCs w:val="28"/>
        </w:rPr>
        <w:t>предоставляе</w:t>
      </w:r>
      <w:r w:rsidR="0018287E">
        <w:rPr>
          <w:rFonts w:ascii="Times New Roman" w:hAnsi="Times New Roman" w:cs="Times New Roman"/>
          <w:sz w:val="28"/>
          <w:szCs w:val="28"/>
        </w:rPr>
        <w:t>м</w:t>
      </w:r>
      <w:r w:rsidR="0018287E" w:rsidRPr="0018287E">
        <w:rPr>
          <w:rFonts w:ascii="Times New Roman" w:hAnsi="Times New Roman" w:cs="Times New Roman"/>
          <w:sz w:val="28"/>
          <w:szCs w:val="28"/>
        </w:rPr>
        <w:t xml:space="preserve"> все необходимые инструменты для оценки стоимости недвижимости. Каждое объявление проходит проверку нашей командой модераторов, обеспечивая актуальность и надежность предложений.</w:t>
      </w:r>
    </w:p>
    <w:p w14:paraId="23E731BC" w14:textId="6E863489" w:rsidR="00655F50" w:rsidRPr="006D0D7C" w:rsidRDefault="00655F50" w:rsidP="00655F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D7C">
        <w:rPr>
          <w:rFonts w:ascii="Times New Roman" w:hAnsi="Times New Roman" w:cs="Times New Roman"/>
          <w:b/>
          <w:bCs/>
          <w:sz w:val="28"/>
          <w:szCs w:val="28"/>
        </w:rPr>
        <w:t>Основное описание:</w:t>
      </w:r>
    </w:p>
    <w:p w14:paraId="776BB250" w14:textId="6E05DB51" w:rsidR="00655F50" w:rsidRPr="006D0D7C" w:rsidRDefault="00655F50" w:rsidP="00655F50">
      <w:pPr>
        <w:rPr>
          <w:rFonts w:ascii="Times New Roman" w:hAnsi="Times New Roman" w:cs="Times New Roman"/>
          <w:sz w:val="28"/>
          <w:szCs w:val="28"/>
        </w:rPr>
      </w:pPr>
      <w:r w:rsidRPr="006D0D7C">
        <w:rPr>
          <w:rFonts w:ascii="Times New Roman" w:hAnsi="Times New Roman" w:cs="Times New Roman"/>
          <w:sz w:val="28"/>
          <w:szCs w:val="28"/>
          <w:u w:val="single"/>
        </w:rPr>
        <w:t>Особенности и функции, которыми обладает</w:t>
      </w:r>
      <w:r w:rsidR="0018287E">
        <w:rPr>
          <w:rFonts w:ascii="Times New Roman" w:hAnsi="Times New Roman" w:cs="Times New Roman"/>
          <w:sz w:val="28"/>
          <w:szCs w:val="28"/>
          <w:u w:val="single"/>
        </w:rPr>
        <w:t xml:space="preserve"> приложение для аренды</w:t>
      </w:r>
      <w:r w:rsidRPr="006D0D7C">
        <w:rPr>
          <w:rFonts w:ascii="Times New Roman" w:hAnsi="Times New Roman" w:cs="Times New Roman"/>
          <w:sz w:val="28"/>
          <w:szCs w:val="28"/>
        </w:rPr>
        <w:t>:</w:t>
      </w:r>
    </w:p>
    <w:p w14:paraId="33F03265" w14:textId="2B249752" w:rsidR="00655F50" w:rsidRPr="006D0D7C" w:rsidRDefault="00655F50" w:rsidP="00655F50">
      <w:pPr>
        <w:rPr>
          <w:rFonts w:ascii="Times New Roman" w:hAnsi="Times New Roman" w:cs="Times New Roman"/>
          <w:sz w:val="28"/>
          <w:szCs w:val="28"/>
        </w:rPr>
      </w:pPr>
      <w:r w:rsidRPr="006D0D7C">
        <w:rPr>
          <w:rFonts w:ascii="Segoe UI Emoji" w:hAnsi="Segoe UI Emoji" w:cs="Segoe UI Emoji"/>
          <w:sz w:val="28"/>
          <w:szCs w:val="28"/>
        </w:rPr>
        <w:t>☑</w:t>
      </w:r>
      <w:r w:rsidRPr="006D0D7C">
        <w:rPr>
          <w:rFonts w:ascii="Times New Roman" w:hAnsi="Times New Roman" w:cs="Times New Roman"/>
          <w:sz w:val="28"/>
          <w:szCs w:val="28"/>
        </w:rPr>
        <w:t xml:space="preserve">️ </w:t>
      </w:r>
      <w:r w:rsidRPr="006D0D7C">
        <w:rPr>
          <w:rStyle w:val="a3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Общая сумма выплаты</w:t>
      </w:r>
      <w:r w:rsidRPr="006D0D7C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: Приложение быстро рассчитает общую сумму, которую предстоит</w:t>
      </w:r>
      <w:r w:rsidR="0018287E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 подготовить </w:t>
      </w:r>
      <w:proofErr w:type="gramStart"/>
      <w:r w:rsidR="0018287E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для того, что бы</w:t>
      </w:r>
      <w:proofErr w:type="gramEnd"/>
      <w:r w:rsidR="0018287E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 вам хватило денег снять квартиру</w:t>
      </w:r>
      <w:r w:rsidRPr="006D0D7C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.</w:t>
      </w:r>
    </w:p>
    <w:p w14:paraId="749BD5C1" w14:textId="77777777" w:rsidR="00655F50" w:rsidRPr="006D0D7C" w:rsidRDefault="00655F50" w:rsidP="00655F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D7C">
        <w:rPr>
          <w:rFonts w:ascii="Times New Roman" w:hAnsi="Times New Roman" w:cs="Times New Roman"/>
          <w:b/>
          <w:bCs/>
          <w:sz w:val="28"/>
          <w:szCs w:val="28"/>
        </w:rPr>
        <w:t>Управление</w:t>
      </w:r>
    </w:p>
    <w:p w14:paraId="364D2A99" w14:textId="7DAA7A28" w:rsidR="0018287E" w:rsidRDefault="0018287E" w:rsidP="00655F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Выбрав </w:t>
      </w:r>
      <w:proofErr w:type="gramStart"/>
      <w:r>
        <w:rPr>
          <w:rFonts w:ascii="Times New Roman" w:hAnsi="Times New Roman" w:cs="Times New Roman"/>
          <w:sz w:val="28"/>
          <w:szCs w:val="28"/>
        </w:rPr>
        <w:t>квартиру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перходите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страницу для расчета стоимости, где всего лишь необходимо ввести кол-во дней и выбрать способ оплаты. После того как будет нажата кнопка для расчета на этом же экране появится общая сумма.</w:t>
      </w:r>
    </w:p>
    <w:p w14:paraId="4AD18B8A" w14:textId="7E38D203" w:rsidR="00655F50" w:rsidRPr="006D0D7C" w:rsidRDefault="00655F50" w:rsidP="00655F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D7C">
        <w:rPr>
          <w:rFonts w:ascii="Times New Roman" w:hAnsi="Times New Roman" w:cs="Times New Roman"/>
          <w:b/>
          <w:bCs/>
          <w:sz w:val="28"/>
          <w:szCs w:val="28"/>
        </w:rPr>
        <w:t>Информация</w:t>
      </w:r>
    </w:p>
    <w:p w14:paraId="15AC65DC" w14:textId="52BC4C8F" w:rsidR="00655F50" w:rsidRPr="006D0D7C" w:rsidRDefault="00655F50" w:rsidP="00655F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D7C">
        <w:rPr>
          <w:rFonts w:ascii="Times New Roman" w:hAnsi="Times New Roman" w:cs="Times New Roman"/>
          <w:b/>
          <w:bCs/>
          <w:sz w:val="28"/>
          <w:szCs w:val="28"/>
        </w:rPr>
        <w:t>Возрастной рейтинг</w:t>
      </w:r>
      <w:r w:rsidR="006D0D7C" w:rsidRPr="006D0D7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6D0D7C">
        <w:rPr>
          <w:rFonts w:ascii="Times New Roman" w:hAnsi="Times New Roman" w:cs="Times New Roman"/>
          <w:sz w:val="28"/>
          <w:szCs w:val="28"/>
        </w:rPr>
        <w:t>3+</w:t>
      </w:r>
    </w:p>
    <w:p w14:paraId="11CC5DC0" w14:textId="31567F97" w:rsidR="00655F50" w:rsidRPr="0018287E" w:rsidRDefault="00655F50" w:rsidP="00655F50">
      <w:pPr>
        <w:rPr>
          <w:rFonts w:ascii="Times New Roman" w:hAnsi="Times New Roman" w:cs="Times New Roman"/>
          <w:sz w:val="28"/>
          <w:szCs w:val="28"/>
        </w:rPr>
      </w:pPr>
      <w:r w:rsidRPr="006D0D7C">
        <w:rPr>
          <w:rFonts w:ascii="Times New Roman" w:hAnsi="Times New Roman" w:cs="Times New Roman"/>
          <w:b/>
          <w:bCs/>
          <w:sz w:val="28"/>
          <w:szCs w:val="28"/>
        </w:rPr>
        <w:t>Платформы</w:t>
      </w:r>
      <w:r w:rsidRPr="006D0D7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8287E">
        <w:rPr>
          <w:rFonts w:ascii="Times New Roman" w:hAnsi="Times New Roman" w:cs="Times New Roman"/>
          <w:sz w:val="28"/>
          <w:szCs w:val="28"/>
          <w:lang w:val="en-US"/>
        </w:rPr>
        <w:t>XamarinForms</w:t>
      </w:r>
      <w:proofErr w:type="spellEnd"/>
    </w:p>
    <w:p w14:paraId="5E8DD8FD" w14:textId="3F8AB827" w:rsidR="00655F50" w:rsidRPr="006D0D7C" w:rsidRDefault="00655F50" w:rsidP="00655F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D7C">
        <w:rPr>
          <w:rFonts w:ascii="Times New Roman" w:hAnsi="Times New Roman" w:cs="Times New Roman"/>
          <w:b/>
          <w:bCs/>
          <w:sz w:val="28"/>
          <w:szCs w:val="28"/>
        </w:rPr>
        <w:t>Поддержка авторизации</w:t>
      </w:r>
      <w:r w:rsidR="006D0D7C" w:rsidRPr="006D0D7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6D0D7C">
        <w:rPr>
          <w:rFonts w:ascii="Times New Roman" w:hAnsi="Times New Roman" w:cs="Times New Roman"/>
          <w:sz w:val="28"/>
          <w:szCs w:val="28"/>
        </w:rPr>
        <w:t>Да</w:t>
      </w:r>
    </w:p>
    <w:p w14:paraId="36056A2C" w14:textId="58946BC1" w:rsidR="00655F50" w:rsidRPr="006D0D7C" w:rsidRDefault="00655F50" w:rsidP="00655F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D7C">
        <w:rPr>
          <w:rFonts w:ascii="Times New Roman" w:hAnsi="Times New Roman" w:cs="Times New Roman"/>
          <w:b/>
          <w:bCs/>
          <w:sz w:val="28"/>
          <w:szCs w:val="28"/>
        </w:rPr>
        <w:t>Локализация</w:t>
      </w:r>
      <w:r w:rsidR="006D0D7C" w:rsidRPr="006D0D7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6D0D7C">
        <w:rPr>
          <w:rFonts w:ascii="Times New Roman" w:hAnsi="Times New Roman" w:cs="Times New Roman"/>
          <w:sz w:val="28"/>
          <w:szCs w:val="28"/>
        </w:rPr>
        <w:t>Отсутствует</w:t>
      </w:r>
    </w:p>
    <w:p w14:paraId="35ED1BC1" w14:textId="08C6F10E" w:rsidR="00655F50" w:rsidRPr="006D0D7C" w:rsidRDefault="00655F50" w:rsidP="00655F50">
      <w:pPr>
        <w:rPr>
          <w:rFonts w:ascii="Times New Roman" w:hAnsi="Times New Roman" w:cs="Times New Roman"/>
          <w:sz w:val="28"/>
          <w:szCs w:val="28"/>
        </w:rPr>
      </w:pPr>
      <w:r w:rsidRPr="006D0D7C">
        <w:rPr>
          <w:rFonts w:ascii="Times New Roman" w:hAnsi="Times New Roman" w:cs="Times New Roman"/>
          <w:b/>
          <w:bCs/>
          <w:sz w:val="28"/>
          <w:szCs w:val="28"/>
        </w:rPr>
        <w:t>Ориентация экрана</w:t>
      </w:r>
      <w:r w:rsidRPr="006D0D7C">
        <w:rPr>
          <w:rFonts w:ascii="Times New Roman" w:hAnsi="Times New Roman" w:cs="Times New Roman"/>
          <w:sz w:val="28"/>
          <w:szCs w:val="28"/>
        </w:rPr>
        <w:t>: книжная</w:t>
      </w:r>
    </w:p>
    <w:p w14:paraId="33C3DCB0" w14:textId="0AF58108" w:rsidR="00655F50" w:rsidRPr="006D0D7C" w:rsidRDefault="00655F50" w:rsidP="00655F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D7C">
        <w:rPr>
          <w:rFonts w:ascii="Times New Roman" w:hAnsi="Times New Roman" w:cs="Times New Roman"/>
          <w:b/>
          <w:bCs/>
          <w:sz w:val="28"/>
          <w:szCs w:val="28"/>
        </w:rPr>
        <w:t>Дата выхода</w:t>
      </w:r>
      <w:r w:rsidR="006D0D7C" w:rsidRPr="006D0D7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8287E">
        <w:rPr>
          <w:rFonts w:ascii="Times New Roman" w:hAnsi="Times New Roman" w:cs="Times New Roman"/>
          <w:sz w:val="28"/>
          <w:szCs w:val="28"/>
          <w:lang w:val="en-US"/>
        </w:rPr>
        <w:t>09</w:t>
      </w:r>
      <w:r w:rsidRPr="006D0D7C">
        <w:rPr>
          <w:rFonts w:ascii="Times New Roman" w:hAnsi="Times New Roman" w:cs="Times New Roman"/>
          <w:sz w:val="28"/>
          <w:szCs w:val="28"/>
        </w:rPr>
        <w:t xml:space="preserve"> </w:t>
      </w:r>
      <w:r w:rsidR="0018287E">
        <w:rPr>
          <w:rFonts w:ascii="Times New Roman" w:hAnsi="Times New Roman" w:cs="Times New Roman"/>
          <w:sz w:val="28"/>
          <w:szCs w:val="28"/>
        </w:rPr>
        <w:t>дек</w:t>
      </w:r>
      <w:r w:rsidRPr="006D0D7C">
        <w:rPr>
          <w:rFonts w:ascii="Times New Roman" w:hAnsi="Times New Roman" w:cs="Times New Roman"/>
          <w:sz w:val="28"/>
          <w:szCs w:val="28"/>
        </w:rPr>
        <w:t>. 202</w:t>
      </w:r>
      <w:r w:rsidR="006D0D7C" w:rsidRPr="006D0D7C">
        <w:rPr>
          <w:rFonts w:ascii="Times New Roman" w:hAnsi="Times New Roman" w:cs="Times New Roman"/>
          <w:sz w:val="28"/>
          <w:szCs w:val="28"/>
        </w:rPr>
        <w:t>4</w:t>
      </w:r>
      <w:r w:rsidRPr="006D0D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A9E914A" w14:textId="4B764DAA" w:rsidR="00655F50" w:rsidRPr="006D0D7C" w:rsidRDefault="00655F50" w:rsidP="00655F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D7C">
        <w:rPr>
          <w:rFonts w:ascii="Times New Roman" w:hAnsi="Times New Roman" w:cs="Times New Roman"/>
          <w:b/>
          <w:bCs/>
          <w:sz w:val="28"/>
          <w:szCs w:val="28"/>
        </w:rPr>
        <w:t>Облачные сохранения</w:t>
      </w:r>
      <w:r w:rsidR="006D0D7C" w:rsidRPr="006D0D7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6D0D7C">
        <w:rPr>
          <w:rFonts w:ascii="Times New Roman" w:hAnsi="Times New Roman" w:cs="Times New Roman"/>
          <w:sz w:val="28"/>
          <w:szCs w:val="28"/>
        </w:rPr>
        <w:t>Нет</w:t>
      </w:r>
    </w:p>
    <w:p w14:paraId="73F6FFF8" w14:textId="5307EFD2" w:rsidR="006D0D7C" w:rsidRPr="006D0D7C" w:rsidRDefault="006D0D7C" w:rsidP="006D0D7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sectPr w:rsidR="006D0D7C" w:rsidRPr="006D0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0A"/>
    <w:rsid w:val="0018287E"/>
    <w:rsid w:val="00655F50"/>
    <w:rsid w:val="006D0D7C"/>
    <w:rsid w:val="007E6F8F"/>
    <w:rsid w:val="0086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39901"/>
  <w15:chartTrackingRefBased/>
  <w15:docId w15:val="{0243E3DB-6883-40AF-B7D2-1BEC045E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nswerparsertextcontainerziiv">
    <w:name w:val="answerparser_textcontainer__z_iiv"/>
    <w:basedOn w:val="a0"/>
    <w:rsid w:val="00655F50"/>
  </w:style>
  <w:style w:type="character" w:styleId="a3">
    <w:name w:val="Strong"/>
    <w:basedOn w:val="a0"/>
    <w:uiPriority w:val="22"/>
    <w:qFormat/>
    <w:rsid w:val="00655F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Руколеев</dc:creator>
  <cp:keywords/>
  <dc:description/>
  <cp:lastModifiedBy>305-7</cp:lastModifiedBy>
  <cp:revision>3</cp:revision>
  <dcterms:created xsi:type="dcterms:W3CDTF">2024-11-25T06:05:00Z</dcterms:created>
  <dcterms:modified xsi:type="dcterms:W3CDTF">2024-12-09T06:46:00Z</dcterms:modified>
</cp:coreProperties>
</file>