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2272" w14:textId="25945EA8" w:rsidR="00822101" w:rsidRPr="00B13560" w:rsidRDefault="0082210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A189469" w14:textId="3C022CCD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A7D9834" w14:textId="7F44D3A9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E78F342" w14:textId="5118DE01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2A00E3B" w14:textId="21A0F6E2" w:rsidR="00B13560" w:rsidRPr="00E46DC5" w:rsidRDefault="00B13560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14EA8DA" w14:textId="77777777" w:rsidR="00B13560" w:rsidRPr="00E46DC5" w:rsidRDefault="00B13560" w:rsidP="00B1356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1B08E9C" w14:textId="21C4312D" w:rsidR="00B13560" w:rsidRPr="00E46DC5" w:rsidRDefault="00B13560" w:rsidP="00B13560">
      <w:pPr>
        <w:ind w:left="720" w:firstLine="72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E46DC5">
        <w:rPr>
          <w:rFonts w:ascii="Times New Roman" w:hAnsi="Times New Roman" w:cs="Times New Roman"/>
          <w:b/>
          <w:bCs/>
          <w:sz w:val="56"/>
          <w:szCs w:val="56"/>
          <w:lang w:val="en-US"/>
        </w:rPr>
        <w:t>A</w:t>
      </w:r>
      <w:r w:rsidR="0031219C">
        <w:rPr>
          <w:rFonts w:ascii="Times New Roman" w:hAnsi="Times New Roman" w:cs="Times New Roman"/>
          <w:b/>
          <w:bCs/>
          <w:sz w:val="56"/>
          <w:szCs w:val="56"/>
          <w:lang w:val="en-US"/>
        </w:rPr>
        <w:t>PP STORE ANALYSIS</w:t>
      </w:r>
    </w:p>
    <w:p w14:paraId="224D185A" w14:textId="06021226" w:rsidR="00B13560" w:rsidRDefault="00B13560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187F017E" w14:textId="5B68EF67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6D08F707" w14:textId="6202911E" w:rsidR="00432F2A" w:rsidRPr="00432F2A" w:rsidRDefault="00432F2A" w:rsidP="00432F2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466" w:type="dxa"/>
        <w:tblLook w:val="04A0" w:firstRow="1" w:lastRow="0" w:firstColumn="1" w:lastColumn="0" w:noHBand="0" w:noVBand="1"/>
      </w:tblPr>
      <w:tblGrid>
        <w:gridCol w:w="3248"/>
        <w:gridCol w:w="2835"/>
      </w:tblGrid>
      <w:tr w:rsidR="00432F2A" w14:paraId="6BD1EBE0" w14:textId="77777777" w:rsidTr="00432F2A">
        <w:tc>
          <w:tcPr>
            <w:tcW w:w="3248" w:type="dxa"/>
          </w:tcPr>
          <w:p w14:paraId="41460207" w14:textId="17B950DA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Version:</w:t>
            </w:r>
          </w:p>
        </w:tc>
        <w:tc>
          <w:tcPr>
            <w:tcW w:w="2835" w:type="dxa"/>
          </w:tcPr>
          <w:p w14:paraId="35C89A3D" w14:textId="7801C538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432F2A" w14:paraId="0F649066" w14:textId="77777777" w:rsidTr="00432F2A">
        <w:tc>
          <w:tcPr>
            <w:tcW w:w="3248" w:type="dxa"/>
          </w:tcPr>
          <w:p w14:paraId="6F52E8C8" w14:textId="71D97D74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Last Revised Date:</w:t>
            </w:r>
          </w:p>
        </w:tc>
        <w:tc>
          <w:tcPr>
            <w:tcW w:w="2835" w:type="dxa"/>
          </w:tcPr>
          <w:p w14:paraId="5AB93CF6" w14:textId="1310E2C9" w:rsidR="00432F2A" w:rsidRDefault="0031219C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03</w:t>
            </w:r>
            <w:r w:rsidR="00F55D8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="00F55D8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-2021</w:t>
            </w:r>
          </w:p>
        </w:tc>
      </w:tr>
      <w:tr w:rsidR="00432F2A" w14:paraId="0ECB5753" w14:textId="77777777" w:rsidTr="00432F2A">
        <w:tc>
          <w:tcPr>
            <w:tcW w:w="3248" w:type="dxa"/>
          </w:tcPr>
          <w:p w14:paraId="2004432B" w14:textId="41A95BC0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Written By:</w:t>
            </w:r>
          </w:p>
        </w:tc>
        <w:tc>
          <w:tcPr>
            <w:tcW w:w="2835" w:type="dxa"/>
          </w:tcPr>
          <w:p w14:paraId="5E917F3E" w14:textId="0F912985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Balaji Mummidi</w:t>
            </w:r>
          </w:p>
        </w:tc>
      </w:tr>
    </w:tbl>
    <w:p w14:paraId="422D3994" w14:textId="1536C910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CC1B4A" w14:textId="3E3FE218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D19AA5" w14:textId="0B268350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883F98" w14:textId="08FC9884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73C1D0" w14:textId="3CDF3BC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60F3F" w14:textId="1283D3AF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F0BA4" w14:textId="7B93111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4048E6E" w14:textId="68A82A89" w:rsidR="001B1C76" w:rsidRPr="000D4258" w:rsidRDefault="00253756" w:rsidP="00CE6A0B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0D4258">
        <w:rPr>
          <w:rFonts w:ascii="Times New Roman" w:hAnsi="Times New Roman" w:cs="Times New Roman"/>
          <w:b/>
          <w:bCs/>
          <w:color w:val="002060"/>
          <w:sz w:val="44"/>
          <w:szCs w:val="44"/>
        </w:rPr>
        <w:lastRenderedPageBreak/>
        <w:t>Contents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893"/>
        <w:gridCol w:w="5831"/>
        <w:gridCol w:w="2580"/>
      </w:tblGrid>
      <w:tr w:rsidR="0091627C" w14:paraId="582CBC55" w14:textId="77777777" w:rsidTr="000D4258">
        <w:trPr>
          <w:trHeight w:val="400"/>
        </w:trPr>
        <w:tc>
          <w:tcPr>
            <w:tcW w:w="893" w:type="dxa"/>
          </w:tcPr>
          <w:p w14:paraId="16D8712E" w14:textId="74F1690F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n</w:t>
            </w: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o</w:t>
            </w:r>
          </w:p>
        </w:tc>
        <w:tc>
          <w:tcPr>
            <w:tcW w:w="5831" w:type="dxa"/>
          </w:tcPr>
          <w:p w14:paraId="087AAE42" w14:textId="3EF72A44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 xml:space="preserve">           </w:t>
            </w: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Topic</w:t>
            </w:r>
          </w:p>
        </w:tc>
        <w:tc>
          <w:tcPr>
            <w:tcW w:w="2580" w:type="dxa"/>
          </w:tcPr>
          <w:p w14:paraId="657BC475" w14:textId="64BC8FB9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Page No</w:t>
            </w:r>
          </w:p>
        </w:tc>
      </w:tr>
      <w:tr w:rsidR="0091627C" w14:paraId="64C2FC9F" w14:textId="77777777" w:rsidTr="000D4258">
        <w:trPr>
          <w:trHeight w:val="346"/>
        </w:trPr>
        <w:tc>
          <w:tcPr>
            <w:tcW w:w="893" w:type="dxa"/>
          </w:tcPr>
          <w:p w14:paraId="4741DE12" w14:textId="6FD9C9D0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31" w:type="dxa"/>
          </w:tcPr>
          <w:p w14:paraId="44F14689" w14:textId="558D91C9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0D4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2580" w:type="dxa"/>
          </w:tcPr>
          <w:p w14:paraId="772BC21E" w14:textId="42F95A5E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1627C" w14:paraId="341B4DAD" w14:textId="77777777" w:rsidTr="000D4258">
        <w:trPr>
          <w:trHeight w:val="346"/>
        </w:trPr>
        <w:tc>
          <w:tcPr>
            <w:tcW w:w="893" w:type="dxa"/>
          </w:tcPr>
          <w:p w14:paraId="27624631" w14:textId="77777777" w:rsidR="0091627C" w:rsidRPr="000D4258" w:rsidRDefault="0091627C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31" w:type="dxa"/>
          </w:tcPr>
          <w:p w14:paraId="002B84E5" w14:textId="2DDE89AD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1.1 </w:t>
            </w:r>
            <w:r w:rsidRPr="000D4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is Architecture Design Document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580" w:type="dxa"/>
          </w:tcPr>
          <w:p w14:paraId="2095F66C" w14:textId="70DD587B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1627C" w14:paraId="174B0F0E" w14:textId="77777777" w:rsidTr="000D4258">
        <w:trPr>
          <w:trHeight w:val="346"/>
        </w:trPr>
        <w:tc>
          <w:tcPr>
            <w:tcW w:w="893" w:type="dxa"/>
          </w:tcPr>
          <w:p w14:paraId="167FAFCE" w14:textId="77777777" w:rsidR="0091627C" w:rsidRPr="000D4258" w:rsidRDefault="0091627C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31" w:type="dxa"/>
          </w:tcPr>
          <w:p w14:paraId="3B883007" w14:textId="7FF63C1B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2580" w:type="dxa"/>
          </w:tcPr>
          <w:p w14:paraId="72A74D3D" w14:textId="76985FFD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91627C" w14:paraId="7D970324" w14:textId="77777777" w:rsidTr="000D4258">
        <w:trPr>
          <w:trHeight w:val="357"/>
        </w:trPr>
        <w:tc>
          <w:tcPr>
            <w:tcW w:w="893" w:type="dxa"/>
          </w:tcPr>
          <w:p w14:paraId="358D4329" w14:textId="4EA7701C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31" w:type="dxa"/>
          </w:tcPr>
          <w:p w14:paraId="075642C8" w14:textId="4C41A9B3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Architecture</w:t>
            </w:r>
          </w:p>
        </w:tc>
        <w:tc>
          <w:tcPr>
            <w:tcW w:w="2580" w:type="dxa"/>
          </w:tcPr>
          <w:p w14:paraId="134C9FB1" w14:textId="08E711A0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1627C" w14:paraId="2E5AAA6C" w14:textId="77777777" w:rsidTr="000D4258">
        <w:trPr>
          <w:trHeight w:val="346"/>
        </w:trPr>
        <w:tc>
          <w:tcPr>
            <w:tcW w:w="893" w:type="dxa"/>
          </w:tcPr>
          <w:p w14:paraId="256084F9" w14:textId="77777777" w:rsidR="0091627C" w:rsidRPr="000D4258" w:rsidRDefault="0091627C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31" w:type="dxa"/>
          </w:tcPr>
          <w:p w14:paraId="02DA18E8" w14:textId="1C140067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2.1 </w:t>
            </w:r>
            <w:r w:rsidR="003008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Tableau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580" w:type="dxa"/>
          </w:tcPr>
          <w:p w14:paraId="03FA2499" w14:textId="38508B6D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="00710A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91627C" w14:paraId="0D4893F2" w14:textId="77777777" w:rsidTr="000D4258">
        <w:trPr>
          <w:trHeight w:val="346"/>
        </w:trPr>
        <w:tc>
          <w:tcPr>
            <w:tcW w:w="893" w:type="dxa"/>
          </w:tcPr>
          <w:p w14:paraId="6748BB7A" w14:textId="77777777" w:rsidR="0091627C" w:rsidRPr="000D4258" w:rsidRDefault="0091627C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31" w:type="dxa"/>
          </w:tcPr>
          <w:p w14:paraId="6C4D287F" w14:textId="6B2ED3AF" w:rsidR="0091627C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4258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710AF0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    </w:t>
            </w:r>
            <w:r w:rsidR="00710A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Tableau Communication Flow</w:t>
            </w:r>
          </w:p>
        </w:tc>
        <w:tc>
          <w:tcPr>
            <w:tcW w:w="2580" w:type="dxa"/>
          </w:tcPr>
          <w:p w14:paraId="67178B51" w14:textId="70349201" w:rsidR="0091627C" w:rsidRPr="000D4258" w:rsidRDefault="00710AF0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0D4258" w14:paraId="3CAF0AD3" w14:textId="77777777" w:rsidTr="000D4258">
        <w:trPr>
          <w:trHeight w:val="346"/>
        </w:trPr>
        <w:tc>
          <w:tcPr>
            <w:tcW w:w="893" w:type="dxa"/>
          </w:tcPr>
          <w:p w14:paraId="0EB190DB" w14:textId="223F1F10" w:rsidR="000D4258" w:rsidRP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31" w:type="dxa"/>
          </w:tcPr>
          <w:p w14:paraId="4D0EE79E" w14:textId="6CBA782D" w:rsidR="000D4258" w:rsidRDefault="000D4258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5C7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Deployment</w:t>
            </w:r>
            <w:r w:rsidR="00C85E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80" w:type="dxa"/>
          </w:tcPr>
          <w:p w14:paraId="4FD86BDE" w14:textId="0589D7AA" w:rsidR="000D4258" w:rsidRDefault="005C77DA" w:rsidP="000D42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9-11</w:t>
            </w:r>
          </w:p>
        </w:tc>
      </w:tr>
    </w:tbl>
    <w:p w14:paraId="1674BECF" w14:textId="77777777" w:rsidR="0091627C" w:rsidRPr="0091627C" w:rsidRDefault="0091627C" w:rsidP="00CE6A0B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38C86708" w14:textId="7B2564EF" w:rsidR="00253756" w:rsidRDefault="00253756" w:rsidP="00CE6A0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9E2C84" w14:textId="231EC25C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6E13074E" w14:textId="6B0C2AE7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4CD6CB97" w14:textId="674D3A71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18C7F20C" w14:textId="499D668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6738E1B" w14:textId="0A1F70B6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333B3DB" w14:textId="2187CC2D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1B09850" w14:textId="1ED01739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0179763" w14:textId="141774D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62EA9866" w14:textId="18E6586A" w:rsid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57DA9AB8" w14:textId="77777777" w:rsidR="005C77DA" w:rsidRPr="00253756" w:rsidRDefault="005C77DA" w:rsidP="00253756">
      <w:pPr>
        <w:rPr>
          <w:rFonts w:ascii="Times New Roman" w:hAnsi="Times New Roman" w:cs="Times New Roman"/>
          <w:sz w:val="44"/>
          <w:szCs w:val="44"/>
        </w:rPr>
      </w:pPr>
    </w:p>
    <w:p w14:paraId="7B57C2E9" w14:textId="77777777" w:rsidR="000D4258" w:rsidRDefault="000D4258" w:rsidP="00F52CE9">
      <w:pPr>
        <w:rPr>
          <w:rFonts w:ascii="Times New Roman" w:hAnsi="Times New Roman" w:cs="Times New Roman"/>
          <w:sz w:val="44"/>
          <w:szCs w:val="44"/>
        </w:rPr>
      </w:pPr>
    </w:p>
    <w:p w14:paraId="013638C5" w14:textId="60DEEA6C" w:rsidR="00253756" w:rsidRPr="00CD08BB" w:rsidRDefault="00253756" w:rsidP="00A11729">
      <w:pPr>
        <w:pStyle w:val="ListParagraph"/>
        <w:numPr>
          <w:ilvl w:val="0"/>
          <w:numId w:val="1"/>
        </w:numPr>
        <w:ind w:left="-142" w:hanging="284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D08BB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INTRODUCTION: </w:t>
      </w:r>
    </w:p>
    <w:p w14:paraId="02ADCEB0" w14:textId="77777777" w:rsidR="00253756" w:rsidRPr="00253756" w:rsidRDefault="00253756" w:rsidP="00253756">
      <w:pPr>
        <w:pStyle w:val="ListParagraph"/>
        <w:ind w:left="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680FE" w14:textId="41CE78BE" w:rsidR="00253756" w:rsidRPr="00CD08BB" w:rsidRDefault="00253756" w:rsidP="00A11729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D08BB">
        <w:rPr>
          <w:rFonts w:ascii="Times New Roman" w:hAnsi="Times New Roman" w:cs="Times New Roman"/>
          <w:b/>
          <w:bCs/>
          <w:color w:val="0070C0"/>
          <w:sz w:val="32"/>
          <w:szCs w:val="32"/>
        </w:rPr>
        <w:t>WHAT IS ARCHITECTURE DESIGN DOCUMENT?</w:t>
      </w:r>
    </w:p>
    <w:p w14:paraId="68021713" w14:textId="5C3EF24C" w:rsidR="0091627C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 xml:space="preserve">Any software needs the architectural design to </w:t>
      </w:r>
      <w:proofErr w:type="gramStart"/>
      <w:r w:rsidRPr="00424059">
        <w:rPr>
          <w:rFonts w:ascii="Times New Roman" w:hAnsi="Times New Roman" w:cs="Times New Roman"/>
          <w:sz w:val="30"/>
          <w:szCs w:val="30"/>
        </w:rPr>
        <w:t>represents</w:t>
      </w:r>
      <w:proofErr w:type="gramEnd"/>
      <w:r w:rsidRPr="00424059">
        <w:rPr>
          <w:rFonts w:ascii="Times New Roman" w:hAnsi="Times New Roman" w:cs="Times New Roman"/>
          <w:sz w:val="30"/>
          <w:szCs w:val="30"/>
        </w:rPr>
        <w:t xml:space="preserve"> the design of software. IEEE defines</w:t>
      </w:r>
      <w:r w:rsidR="0091627C"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architectural design as “</w:t>
      </w:r>
      <w:r w:rsidR="0091627C">
        <w:rPr>
          <w:rFonts w:ascii="Times New Roman" w:hAnsi="Times New Roman" w:cs="Times New Roman"/>
          <w:sz w:val="30"/>
          <w:szCs w:val="30"/>
        </w:rPr>
        <w:t>T</w:t>
      </w:r>
      <w:r w:rsidRPr="00424059">
        <w:rPr>
          <w:rFonts w:ascii="Times New Roman" w:hAnsi="Times New Roman" w:cs="Times New Roman"/>
          <w:sz w:val="30"/>
          <w:szCs w:val="30"/>
        </w:rPr>
        <w:t xml:space="preserve">he process of defining a collection of hardware and </w:t>
      </w:r>
      <w:r w:rsidR="0091627C">
        <w:rPr>
          <w:rFonts w:ascii="Times New Roman" w:hAnsi="Times New Roman" w:cs="Times New Roman"/>
          <w:sz w:val="30"/>
          <w:szCs w:val="30"/>
        </w:rPr>
        <w:t xml:space="preserve">software </w:t>
      </w:r>
      <w:r w:rsidRPr="00424059">
        <w:rPr>
          <w:rFonts w:ascii="Times New Roman" w:hAnsi="Times New Roman" w:cs="Times New Roman"/>
          <w:sz w:val="30"/>
          <w:szCs w:val="30"/>
        </w:rPr>
        <w:t>components and their interfaces to establish the framework for the development of a computer</w:t>
      </w:r>
      <w:r w:rsidR="0091627C"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system.</w:t>
      </w:r>
    </w:p>
    <w:p w14:paraId="0C49AC50" w14:textId="601655A3" w:rsid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The software that is built for computer-based systems can exhibit one of these many</w:t>
      </w:r>
      <w:r w:rsidR="0091627C"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architectures.</w:t>
      </w:r>
    </w:p>
    <w:p w14:paraId="545F69E2" w14:textId="77777777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</w:p>
    <w:p w14:paraId="01642486" w14:textId="6F84A5D6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Each style will describe a system category that consists of:</w:t>
      </w:r>
    </w:p>
    <w:p w14:paraId="37E524ED" w14:textId="62979A53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• A set of components (</w:t>
      </w:r>
      <w:proofErr w:type="spellStart"/>
      <w:r w:rsidRPr="00424059">
        <w:rPr>
          <w:rFonts w:ascii="Times New Roman" w:hAnsi="Times New Roman" w:cs="Times New Roman"/>
          <w:sz w:val="30"/>
          <w:szCs w:val="30"/>
        </w:rPr>
        <w:t>eg</w:t>
      </w:r>
      <w:proofErr w:type="spellEnd"/>
      <w:r w:rsidRPr="00424059">
        <w:rPr>
          <w:rFonts w:ascii="Times New Roman" w:hAnsi="Times New Roman" w:cs="Times New Roman"/>
          <w:sz w:val="30"/>
          <w:szCs w:val="30"/>
        </w:rPr>
        <w:t>: a database, computational modules) that will perform a function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required by the system.</w:t>
      </w:r>
    </w:p>
    <w:p w14:paraId="13C8D8F7" w14:textId="65EF7808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• The set of connectors will help in coordination, communication, and cooperation between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the components.</w:t>
      </w:r>
    </w:p>
    <w:p w14:paraId="1B384516" w14:textId="77777777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• Conditions that how components can be integrated to form the system.</w:t>
      </w:r>
    </w:p>
    <w:p w14:paraId="06D8A4EF" w14:textId="70F598E4" w:rsidR="00424059" w:rsidRPr="00424059" w:rsidRDefault="00424059" w:rsidP="00424059">
      <w:pPr>
        <w:spacing w:line="240" w:lineRule="auto"/>
        <w:ind w:right="-472"/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• Semantic models that help the designer to understand the overall properties of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24059">
        <w:rPr>
          <w:rFonts w:ascii="Times New Roman" w:hAnsi="Times New Roman" w:cs="Times New Roman"/>
          <w:sz w:val="30"/>
          <w:szCs w:val="30"/>
        </w:rPr>
        <w:t>system.</w:t>
      </w:r>
    </w:p>
    <w:p w14:paraId="614C804D" w14:textId="45E5107E" w:rsidR="00424059" w:rsidRPr="00CD08BB" w:rsidRDefault="00424059" w:rsidP="00424059">
      <w:pPr>
        <w:spacing w:line="360" w:lineRule="auto"/>
        <w:ind w:left="-426" w:right="-188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D08BB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r w:rsidRPr="00CD08BB">
        <w:rPr>
          <w:rFonts w:ascii="Times New Roman" w:hAnsi="Times New Roman" w:cs="Times New Roman"/>
          <w:b/>
          <w:bCs/>
          <w:color w:val="0070C0"/>
          <w:sz w:val="32"/>
          <w:szCs w:val="32"/>
        </w:rPr>
        <w:t>1.2 Scope</w:t>
      </w:r>
    </w:p>
    <w:p w14:paraId="752D8AED" w14:textId="77777777" w:rsidR="00424059" w:rsidRPr="00424059" w:rsidRDefault="00424059" w:rsidP="00424059">
      <w:pPr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Architecture Design Document (ADD) is an architecture design process that follows a step-by-step</w:t>
      </w:r>
    </w:p>
    <w:p w14:paraId="6F37AC24" w14:textId="77777777" w:rsidR="00424059" w:rsidRPr="00424059" w:rsidRDefault="00424059" w:rsidP="00424059">
      <w:pPr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refinement process. The process can be used for designing data structures, required software</w:t>
      </w:r>
    </w:p>
    <w:p w14:paraId="45D3DFA2" w14:textId="77777777" w:rsidR="00424059" w:rsidRPr="00424059" w:rsidRDefault="00424059" w:rsidP="00424059">
      <w:pPr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architecture, source code and ultimately, performance algorithms. Overall, the design principles</w:t>
      </w:r>
    </w:p>
    <w:p w14:paraId="5FCBF5E1" w14:textId="75E2286B" w:rsidR="00CD08BB" w:rsidRDefault="00424059" w:rsidP="00424059">
      <w:pPr>
        <w:rPr>
          <w:rFonts w:ascii="Times New Roman" w:hAnsi="Times New Roman" w:cs="Times New Roman"/>
          <w:sz w:val="30"/>
          <w:szCs w:val="30"/>
        </w:rPr>
      </w:pPr>
      <w:r w:rsidRPr="00424059">
        <w:rPr>
          <w:rFonts w:ascii="Times New Roman" w:hAnsi="Times New Roman" w:cs="Times New Roman"/>
          <w:sz w:val="30"/>
          <w:szCs w:val="30"/>
        </w:rPr>
        <w:t>may be defined during requirement analysis and then refined during architectural design work.</w:t>
      </w:r>
    </w:p>
    <w:p w14:paraId="003596C6" w14:textId="22E5CDD3" w:rsidR="0091627C" w:rsidRDefault="0091627C" w:rsidP="00424059">
      <w:pPr>
        <w:rPr>
          <w:rFonts w:ascii="Times New Roman" w:hAnsi="Times New Roman" w:cs="Times New Roman"/>
          <w:sz w:val="30"/>
          <w:szCs w:val="30"/>
        </w:rPr>
      </w:pPr>
    </w:p>
    <w:p w14:paraId="6515CB5A" w14:textId="102730A9" w:rsidR="0091627C" w:rsidRDefault="0091627C" w:rsidP="00424059">
      <w:pPr>
        <w:rPr>
          <w:rFonts w:ascii="Times New Roman" w:hAnsi="Times New Roman" w:cs="Times New Roman"/>
          <w:sz w:val="30"/>
          <w:szCs w:val="30"/>
        </w:rPr>
      </w:pPr>
    </w:p>
    <w:p w14:paraId="4A828BA0" w14:textId="77777777" w:rsidR="0091627C" w:rsidRDefault="0091627C" w:rsidP="00424059">
      <w:pPr>
        <w:rPr>
          <w:rFonts w:ascii="Times New Roman" w:hAnsi="Times New Roman" w:cs="Times New Roman"/>
          <w:sz w:val="30"/>
          <w:szCs w:val="30"/>
        </w:rPr>
      </w:pPr>
    </w:p>
    <w:p w14:paraId="78916CC9" w14:textId="6B90455D" w:rsidR="005F1CE6" w:rsidRDefault="005F1CE6" w:rsidP="005F1CE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F1CE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Architecture</w:t>
      </w:r>
    </w:p>
    <w:p w14:paraId="13BCC38C" w14:textId="77777777" w:rsidR="005F1CE6" w:rsidRDefault="005F1CE6" w:rsidP="005F1CE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7D43B138" wp14:editId="3F2D389F">
            <wp:extent cx="4368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75" cy="32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8045" w14:textId="3B10BB34" w:rsidR="005F1CE6" w:rsidRDefault="005F1CE6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2.1 </w:t>
      </w:r>
      <w:r w:rsidR="003008DB">
        <w:rPr>
          <w:rFonts w:ascii="Times New Roman" w:hAnsi="Times New Roman" w:cs="Times New Roman"/>
          <w:b/>
          <w:bCs/>
          <w:color w:val="0070C0"/>
          <w:sz w:val="32"/>
          <w:szCs w:val="32"/>
        </w:rPr>
        <w:t>Tableau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Architecture</w:t>
      </w:r>
    </w:p>
    <w:p w14:paraId="6E85F405" w14:textId="77777777" w:rsidR="005F1CE6" w:rsidRDefault="005F1CE6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8A5D810" w14:textId="012B86B1" w:rsidR="005F1CE6" w:rsidRDefault="005C77DA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7DDAE11B" wp14:editId="371C01DF">
            <wp:extent cx="5227320" cy="3794760"/>
            <wp:effectExtent l="0" t="0" r="0" b="0"/>
            <wp:docPr id="11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A17" w14:textId="77777777" w:rsidR="005F1CE6" w:rsidRDefault="005F1CE6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557B2EF" w14:textId="77777777" w:rsidR="003008DB" w:rsidRPr="003008DB" w:rsidRDefault="003008DB" w:rsidP="003008DB">
      <w:pPr>
        <w:ind w:left="28"/>
        <w:jc w:val="both"/>
        <w:rPr>
          <w:rFonts w:ascii="Times New Roman" w:hAnsi="Times New Roman" w:cs="Times New Roman"/>
          <w:b/>
          <w:sz w:val="32"/>
        </w:rPr>
      </w:pPr>
      <w:r w:rsidRPr="003008DB">
        <w:rPr>
          <w:rFonts w:ascii="Times New Roman" w:hAnsi="Times New Roman" w:cs="Times New Roman"/>
          <w:b/>
          <w:color w:val="4471C4"/>
          <w:sz w:val="32"/>
        </w:rPr>
        <w:t>Tableau</w:t>
      </w:r>
      <w:r w:rsidRPr="003008DB">
        <w:rPr>
          <w:rFonts w:ascii="Times New Roman" w:hAnsi="Times New Roman" w:cs="Times New Roman"/>
          <w:b/>
          <w:color w:val="4471C4"/>
          <w:spacing w:val="-5"/>
          <w:sz w:val="32"/>
        </w:rPr>
        <w:t xml:space="preserve"> </w:t>
      </w:r>
      <w:r w:rsidRPr="003008DB">
        <w:rPr>
          <w:rFonts w:ascii="Times New Roman" w:hAnsi="Times New Roman" w:cs="Times New Roman"/>
          <w:b/>
          <w:color w:val="4471C4"/>
          <w:sz w:val="32"/>
        </w:rPr>
        <w:t>Server</w:t>
      </w:r>
      <w:r w:rsidRPr="003008DB">
        <w:rPr>
          <w:rFonts w:ascii="Times New Roman" w:hAnsi="Times New Roman" w:cs="Times New Roman"/>
          <w:b/>
          <w:color w:val="4471C4"/>
          <w:spacing w:val="-3"/>
          <w:sz w:val="32"/>
        </w:rPr>
        <w:t xml:space="preserve"> </w:t>
      </w:r>
      <w:r w:rsidRPr="003008DB">
        <w:rPr>
          <w:rFonts w:ascii="Times New Roman" w:hAnsi="Times New Roman" w:cs="Times New Roman"/>
          <w:b/>
          <w:color w:val="4471C4"/>
          <w:sz w:val="32"/>
        </w:rPr>
        <w:t>Architecture</w:t>
      </w:r>
    </w:p>
    <w:p w14:paraId="407878EE" w14:textId="688E9BF0" w:rsidR="003008DB" w:rsidRDefault="003008DB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  <w:r w:rsidRPr="003008DB">
        <w:rPr>
          <w:rFonts w:ascii="Times New Roman" w:hAnsi="Times New Roman" w:cs="Times New Roman"/>
          <w:sz w:val="30"/>
          <w:szCs w:val="30"/>
        </w:rPr>
        <w:t>Tableau has a highly scalable, n-tier client-server architecture that serves mobile clients, web</w:t>
      </w:r>
      <w:r w:rsidRPr="003008D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clients and desktop-installed software. Tableau Server architecture supports fast and flexible</w:t>
      </w:r>
      <w:r w:rsidRPr="003008D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deployments.</w:t>
      </w:r>
    </w:p>
    <w:p w14:paraId="4201232C" w14:textId="5ED50117" w:rsidR="003008DB" w:rsidRDefault="003008DB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FFC55C1" wp14:editId="5E72847C">
            <wp:extent cx="5523865" cy="3636010"/>
            <wp:effectExtent l="0" t="0" r="635" b="254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0B37" w14:textId="77777777" w:rsidR="003008DB" w:rsidRPr="003008DB" w:rsidRDefault="003008DB" w:rsidP="003008DB">
      <w:pPr>
        <w:spacing w:before="44"/>
        <w:ind w:left="140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 w:rsidRPr="003008DB">
        <w:rPr>
          <w:rFonts w:ascii="Times New Roman" w:hAnsi="Times New Roman" w:cs="Times New Roman"/>
          <w:b/>
          <w:color w:val="4471C4"/>
          <w:sz w:val="32"/>
          <w:szCs w:val="32"/>
          <w:shd w:val="clear" w:color="auto" w:fill="FDFCF9"/>
        </w:rPr>
        <w:t>Gateway/Load</w:t>
      </w:r>
      <w:r w:rsidRPr="003008DB">
        <w:rPr>
          <w:rFonts w:ascii="Times New Roman" w:hAnsi="Times New Roman" w:cs="Times New Roman"/>
          <w:b/>
          <w:color w:val="4471C4"/>
          <w:spacing w:val="-3"/>
          <w:sz w:val="32"/>
          <w:szCs w:val="32"/>
          <w:shd w:val="clear" w:color="auto" w:fill="FDFCF9"/>
        </w:rPr>
        <w:t xml:space="preserve"> </w:t>
      </w:r>
      <w:r w:rsidRPr="003008DB">
        <w:rPr>
          <w:rFonts w:ascii="Times New Roman" w:hAnsi="Times New Roman" w:cs="Times New Roman"/>
          <w:b/>
          <w:color w:val="4471C4"/>
          <w:sz w:val="32"/>
          <w:szCs w:val="32"/>
          <w:shd w:val="clear" w:color="auto" w:fill="FDFCF9"/>
        </w:rPr>
        <w:t>Balancer</w:t>
      </w:r>
    </w:p>
    <w:p w14:paraId="6B4120A2" w14:textId="341594DA" w:rsidR="003008DB" w:rsidRDefault="003008DB" w:rsidP="003008DB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  <w:shd w:val="clear" w:color="auto" w:fill="FDFCF9"/>
        </w:rPr>
      </w:pPr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 xml:space="preserve">It acts as an Entry gate to the Tableau Server </w:t>
      </w:r>
      <w:proofErr w:type="gramStart"/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>and also</w:t>
      </w:r>
      <w:proofErr w:type="gramEnd"/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 xml:space="preserve"> balances the load to the Server if multiple</w:t>
      </w:r>
      <w:r w:rsidRPr="003008DB">
        <w:rPr>
          <w:rFonts w:ascii="Times New Roman" w:hAnsi="Times New Roman" w:cs="Times New Roman"/>
          <w:spacing w:val="-49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>Processes</w:t>
      </w:r>
      <w:r w:rsidRPr="003008DB">
        <w:rPr>
          <w:rFonts w:ascii="Times New Roman" w:hAnsi="Times New Roman" w:cs="Times New Roman"/>
          <w:spacing w:val="-2"/>
          <w:sz w:val="30"/>
          <w:szCs w:val="30"/>
          <w:shd w:val="clear" w:color="auto" w:fill="FDFCF9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>are</w:t>
      </w:r>
      <w:r w:rsidRPr="003008DB">
        <w:rPr>
          <w:rFonts w:ascii="Times New Roman" w:hAnsi="Times New Roman" w:cs="Times New Roman"/>
          <w:spacing w:val="1"/>
          <w:sz w:val="30"/>
          <w:szCs w:val="30"/>
          <w:shd w:val="clear" w:color="auto" w:fill="FDFCF9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  <w:shd w:val="clear" w:color="auto" w:fill="FDFCF9"/>
        </w:rPr>
        <w:t>configured.</w:t>
      </w:r>
    </w:p>
    <w:p w14:paraId="2D6B5981" w14:textId="4108024E" w:rsidR="003008DB" w:rsidRDefault="003008DB" w:rsidP="003008DB">
      <w:pPr>
        <w:spacing w:before="2"/>
        <w:ind w:left="28"/>
        <w:rPr>
          <w:b/>
          <w:sz w:val="28"/>
        </w:rPr>
      </w:pPr>
      <w:r>
        <w:rPr>
          <w:b/>
          <w:color w:val="4471C4"/>
          <w:sz w:val="28"/>
        </w:rPr>
        <w:t xml:space="preserve"> 2. </w:t>
      </w:r>
      <w:r w:rsidRPr="003008DB">
        <w:rPr>
          <w:rFonts w:ascii="Times New Roman" w:hAnsi="Times New Roman" w:cs="Times New Roman"/>
          <w:b/>
          <w:color w:val="4471C4"/>
          <w:sz w:val="32"/>
          <w:szCs w:val="32"/>
        </w:rPr>
        <w:t>Application</w:t>
      </w:r>
      <w:r w:rsidRPr="003008DB">
        <w:rPr>
          <w:rFonts w:ascii="Times New Roman" w:hAnsi="Times New Roman" w:cs="Times New Roman"/>
          <w:b/>
          <w:color w:val="4471C4"/>
          <w:spacing w:val="-2"/>
          <w:sz w:val="32"/>
          <w:szCs w:val="32"/>
        </w:rPr>
        <w:t xml:space="preserve"> </w:t>
      </w:r>
      <w:r w:rsidRPr="003008DB">
        <w:rPr>
          <w:rFonts w:ascii="Times New Roman" w:hAnsi="Times New Roman" w:cs="Times New Roman"/>
          <w:b/>
          <w:color w:val="4471C4"/>
          <w:sz w:val="32"/>
          <w:szCs w:val="32"/>
        </w:rPr>
        <w:t>Server:</w:t>
      </w:r>
    </w:p>
    <w:p w14:paraId="0A5578D7" w14:textId="0FDAFF66" w:rsidR="003008DB" w:rsidRDefault="003008DB" w:rsidP="003008DB">
      <w:pPr>
        <w:pStyle w:val="BodyText"/>
        <w:spacing w:before="167" w:line="360" w:lineRule="auto"/>
        <w:ind w:left="28" w:right="27"/>
        <w:jc w:val="both"/>
        <w:rPr>
          <w:rFonts w:ascii="Times New Roman" w:hAnsi="Times New Roman" w:cs="Times New Roman"/>
          <w:sz w:val="30"/>
          <w:szCs w:val="30"/>
        </w:rPr>
      </w:pPr>
      <w:r w:rsidRPr="003008DB">
        <w:rPr>
          <w:rFonts w:ascii="Times New Roman" w:hAnsi="Times New Roman" w:cs="Times New Roman"/>
          <w:sz w:val="30"/>
          <w:szCs w:val="30"/>
        </w:rPr>
        <w:t>Application Server processes (wgserver.exe) handle browsing and permissions for the Tableau</w:t>
      </w:r>
      <w:r w:rsidRPr="003008D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Server web and mobile interfaces. When a user opens a view in a client device, that user starts a</w:t>
      </w:r>
      <w:r w:rsidRPr="003008DB">
        <w:rPr>
          <w:rFonts w:ascii="Times New Roman" w:hAnsi="Times New Roman" w:cs="Times New Roman"/>
          <w:spacing w:val="-49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session on Tableau Server. This means that an Application Server thread starts and checks the</w:t>
      </w:r>
      <w:r w:rsidRPr="003008D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permissions for</w:t>
      </w:r>
      <w:r w:rsidRPr="003008D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that user</w:t>
      </w:r>
      <w:r w:rsidRPr="003008D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and</w:t>
      </w:r>
      <w:r w:rsidRPr="003008D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008DB">
        <w:rPr>
          <w:rFonts w:ascii="Times New Roman" w:hAnsi="Times New Roman" w:cs="Times New Roman"/>
          <w:sz w:val="30"/>
          <w:szCs w:val="30"/>
        </w:rPr>
        <w:t>that view.</w:t>
      </w:r>
    </w:p>
    <w:p w14:paraId="5F84B482" w14:textId="786E783B" w:rsidR="00320AD1" w:rsidRDefault="00320AD1" w:rsidP="003008DB">
      <w:pPr>
        <w:pStyle w:val="BodyText"/>
        <w:spacing w:before="167" w:line="360" w:lineRule="auto"/>
        <w:ind w:left="28" w:right="27"/>
        <w:jc w:val="both"/>
        <w:rPr>
          <w:rFonts w:ascii="Times New Roman" w:hAnsi="Times New Roman" w:cs="Times New Roman"/>
          <w:sz w:val="30"/>
          <w:szCs w:val="30"/>
        </w:rPr>
      </w:pPr>
    </w:p>
    <w:p w14:paraId="41076525" w14:textId="77777777" w:rsidR="005C77DA" w:rsidRPr="003008DB" w:rsidRDefault="005C77DA" w:rsidP="003008DB">
      <w:pPr>
        <w:pStyle w:val="BodyText"/>
        <w:spacing w:before="167" w:line="360" w:lineRule="auto"/>
        <w:ind w:left="28" w:right="27"/>
        <w:jc w:val="both"/>
        <w:rPr>
          <w:rFonts w:ascii="Times New Roman" w:hAnsi="Times New Roman" w:cs="Times New Roman"/>
          <w:sz w:val="30"/>
          <w:szCs w:val="30"/>
        </w:rPr>
      </w:pPr>
    </w:p>
    <w:p w14:paraId="391054AE" w14:textId="40F935ED" w:rsidR="00320AD1" w:rsidRPr="00320AD1" w:rsidRDefault="00320AD1" w:rsidP="00320AD1">
      <w:pPr>
        <w:widowControl w:val="0"/>
        <w:numPr>
          <w:ilvl w:val="0"/>
          <w:numId w:val="3"/>
        </w:numPr>
        <w:tabs>
          <w:tab w:val="left" w:pos="320"/>
        </w:tabs>
        <w:autoSpaceDE w:val="0"/>
        <w:autoSpaceDN w:val="0"/>
        <w:spacing w:before="2" w:after="0" w:line="240" w:lineRule="auto"/>
        <w:ind w:hanging="292"/>
        <w:rPr>
          <w:rFonts w:ascii="Times New Roman" w:hAnsi="Times New Roman" w:cs="Times New Roman"/>
          <w:b/>
          <w:sz w:val="30"/>
          <w:szCs w:val="30"/>
        </w:rPr>
      </w:pP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Repository:</w:t>
      </w:r>
    </w:p>
    <w:p w14:paraId="428D7326" w14:textId="77777777" w:rsidR="00320AD1" w:rsidRPr="00320AD1" w:rsidRDefault="00320AD1" w:rsidP="00320AD1">
      <w:pPr>
        <w:pStyle w:val="BodyText"/>
        <w:spacing w:before="169" w:line="360" w:lineRule="auto"/>
        <w:ind w:left="28" w:right="25"/>
        <w:jc w:val="both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Tableau Server Repository is a PostgreSQL database that stores server data. This data includes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information about Tableau Server users, groups and group assignments, permissions, projects,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data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sources, and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extract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metadata and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refresh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information.</w:t>
      </w:r>
    </w:p>
    <w:p w14:paraId="47874DC6" w14:textId="77777777" w:rsidR="00320AD1" w:rsidRPr="00320AD1" w:rsidRDefault="00320AD1" w:rsidP="00320AD1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2CBF7E05" w14:textId="584DEFE6" w:rsidR="00320AD1" w:rsidRPr="00320AD1" w:rsidRDefault="00320AD1" w:rsidP="00320AD1">
      <w:pPr>
        <w:widowControl w:val="0"/>
        <w:numPr>
          <w:ilvl w:val="0"/>
          <w:numId w:val="3"/>
        </w:numPr>
        <w:tabs>
          <w:tab w:val="left" w:pos="320"/>
        </w:tabs>
        <w:autoSpaceDE w:val="0"/>
        <w:autoSpaceDN w:val="0"/>
        <w:spacing w:before="156" w:after="0" w:line="240" w:lineRule="auto"/>
        <w:ind w:hanging="292"/>
        <w:rPr>
          <w:rFonts w:ascii="Times New Roman" w:hAnsi="Times New Roman" w:cs="Times New Roman"/>
          <w:b/>
          <w:sz w:val="30"/>
          <w:szCs w:val="30"/>
        </w:rPr>
      </w:pP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VIZQL</w:t>
      </w:r>
      <w:r w:rsidRPr="00320AD1">
        <w:rPr>
          <w:rFonts w:ascii="Times New Roman" w:hAnsi="Times New Roman" w:cs="Times New Roman"/>
          <w:b/>
          <w:color w:val="4471C4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Server:</w:t>
      </w:r>
    </w:p>
    <w:p w14:paraId="49525E88" w14:textId="77777777" w:rsidR="00320AD1" w:rsidRPr="00320AD1" w:rsidRDefault="00320AD1" w:rsidP="00320AD1">
      <w:pPr>
        <w:pStyle w:val="BodyText"/>
        <w:spacing w:before="167" w:line="360" w:lineRule="auto"/>
        <w:ind w:left="28" w:right="23"/>
        <w:jc w:val="both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w w:val="95"/>
          <w:sz w:val="30"/>
          <w:szCs w:val="30"/>
        </w:rPr>
        <w:t xml:space="preserve">Once a view is opened, the client sends a request to the </w:t>
      </w:r>
      <w:proofErr w:type="spellStart"/>
      <w:r w:rsidRPr="00320AD1">
        <w:rPr>
          <w:rFonts w:ascii="Times New Roman" w:hAnsi="Times New Roman" w:cs="Times New Roman"/>
          <w:w w:val="95"/>
          <w:sz w:val="30"/>
          <w:szCs w:val="30"/>
        </w:rPr>
        <w:t>VizQL</w:t>
      </w:r>
      <w:proofErr w:type="spellEnd"/>
      <w:r w:rsidRPr="00320AD1">
        <w:rPr>
          <w:rFonts w:ascii="Times New Roman" w:hAnsi="Times New Roman" w:cs="Times New Roman"/>
          <w:w w:val="95"/>
          <w:sz w:val="30"/>
          <w:szCs w:val="30"/>
        </w:rPr>
        <w:t xml:space="preserve"> process (vizqlserver.exe). The </w:t>
      </w:r>
      <w:proofErr w:type="spellStart"/>
      <w:r w:rsidRPr="00320AD1">
        <w:rPr>
          <w:rFonts w:ascii="Times New Roman" w:hAnsi="Times New Roman" w:cs="Times New Roman"/>
          <w:w w:val="95"/>
          <w:sz w:val="30"/>
          <w:szCs w:val="30"/>
        </w:rPr>
        <w:t>VizQL</w:t>
      </w:r>
      <w:proofErr w:type="spellEnd"/>
      <w:r w:rsidRPr="00320AD1">
        <w:rPr>
          <w:rFonts w:ascii="Times New Roman" w:hAnsi="Times New Roman" w:cs="Times New Roman"/>
          <w:spacing w:val="1"/>
          <w:w w:val="95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process then sends queries directly to the data source, returning a result set that is rendered as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images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and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presented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to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the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user.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Each</w:t>
      </w:r>
      <w:r w:rsidRPr="00320AD1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proofErr w:type="spellStart"/>
      <w:r w:rsidRPr="00320AD1">
        <w:rPr>
          <w:rFonts w:ascii="Times New Roman" w:hAnsi="Times New Roman" w:cs="Times New Roman"/>
          <w:sz w:val="30"/>
          <w:szCs w:val="30"/>
        </w:rPr>
        <w:t>VizQL</w:t>
      </w:r>
      <w:proofErr w:type="spellEnd"/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Server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has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its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own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cache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that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can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be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shared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across</w:t>
      </w:r>
      <w:r w:rsidRPr="00320AD1">
        <w:rPr>
          <w:rFonts w:ascii="Times New Roman" w:hAnsi="Times New Roman" w:cs="Times New Roman"/>
          <w:spacing w:val="-50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multiple users</w:t>
      </w:r>
    </w:p>
    <w:p w14:paraId="780163A4" w14:textId="77777777" w:rsidR="00320AD1" w:rsidRPr="00320AD1" w:rsidRDefault="00320AD1" w:rsidP="00320AD1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68587B6B" w14:textId="2CB5DF8D" w:rsidR="00320AD1" w:rsidRPr="00320AD1" w:rsidRDefault="00320AD1" w:rsidP="00320AD1">
      <w:pPr>
        <w:widowControl w:val="0"/>
        <w:numPr>
          <w:ilvl w:val="0"/>
          <w:numId w:val="3"/>
        </w:numPr>
        <w:tabs>
          <w:tab w:val="left" w:pos="320"/>
        </w:tabs>
        <w:autoSpaceDE w:val="0"/>
        <w:autoSpaceDN w:val="0"/>
        <w:spacing w:before="157" w:after="0" w:line="240" w:lineRule="auto"/>
        <w:ind w:hanging="292"/>
        <w:rPr>
          <w:rFonts w:ascii="Times New Roman" w:hAnsi="Times New Roman" w:cs="Times New Roman"/>
          <w:b/>
          <w:sz w:val="30"/>
          <w:szCs w:val="30"/>
        </w:rPr>
      </w:pP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Data</w:t>
      </w:r>
      <w:r w:rsidRPr="00320AD1">
        <w:rPr>
          <w:rFonts w:ascii="Times New Roman" w:hAnsi="Times New Roman" w:cs="Times New Roman"/>
          <w:b/>
          <w:color w:val="4471C4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Engine:</w:t>
      </w:r>
    </w:p>
    <w:p w14:paraId="2583A6FE" w14:textId="77777777" w:rsidR="00320AD1" w:rsidRPr="00320AD1" w:rsidRDefault="00320AD1" w:rsidP="00320AD1">
      <w:pPr>
        <w:pStyle w:val="BodyText"/>
        <w:spacing w:before="167"/>
        <w:ind w:left="28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It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Stores data</w:t>
      </w:r>
      <w:r w:rsidRPr="00320AD1">
        <w:rPr>
          <w:rFonts w:ascii="Times New Roman" w:hAnsi="Times New Roman" w:cs="Times New Roman"/>
          <w:spacing w:val="47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extracts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and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answers queries.</w:t>
      </w:r>
    </w:p>
    <w:p w14:paraId="46AA200F" w14:textId="77777777" w:rsidR="00320AD1" w:rsidRPr="00320AD1" w:rsidRDefault="00320AD1" w:rsidP="00320AD1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079CCBB9" w14:textId="77777777" w:rsidR="00320AD1" w:rsidRPr="00320AD1" w:rsidRDefault="00320AD1" w:rsidP="00320AD1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14:paraId="25403DBE" w14:textId="48F65208" w:rsidR="00320AD1" w:rsidRPr="00320AD1" w:rsidRDefault="00320AD1" w:rsidP="00320AD1">
      <w:pPr>
        <w:widowControl w:val="0"/>
        <w:numPr>
          <w:ilvl w:val="0"/>
          <w:numId w:val="3"/>
        </w:numPr>
        <w:tabs>
          <w:tab w:val="left" w:pos="320"/>
        </w:tabs>
        <w:autoSpaceDE w:val="0"/>
        <w:autoSpaceDN w:val="0"/>
        <w:spacing w:before="1" w:after="0" w:line="240" w:lineRule="auto"/>
        <w:ind w:hanging="292"/>
        <w:rPr>
          <w:rFonts w:ascii="Times New Roman" w:hAnsi="Times New Roman" w:cs="Times New Roman"/>
          <w:b/>
          <w:sz w:val="30"/>
          <w:szCs w:val="30"/>
        </w:rPr>
      </w:pP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Backgrounder:</w:t>
      </w:r>
    </w:p>
    <w:p w14:paraId="2C8D6B14" w14:textId="010DD1DF" w:rsidR="00320AD1" w:rsidRPr="00320AD1" w:rsidRDefault="00320AD1" w:rsidP="00320AD1">
      <w:pPr>
        <w:pStyle w:val="BodyText"/>
        <w:spacing w:before="169" w:line="360" w:lineRule="auto"/>
        <w:ind w:left="28" w:right="23"/>
        <w:jc w:val="both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The backgrounder Executes server tasks which includes refreshes scheduled extracts, tasks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initiated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from</w:t>
      </w:r>
      <w:r w:rsidRPr="00320AD1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 xml:space="preserve">tab </w:t>
      </w:r>
      <w:proofErr w:type="spellStart"/>
      <w:r w:rsidRPr="00320AD1">
        <w:rPr>
          <w:rFonts w:ascii="Times New Roman" w:hAnsi="Times New Roman" w:cs="Times New Roman"/>
          <w:sz w:val="30"/>
          <w:szCs w:val="30"/>
        </w:rPr>
        <w:t>cmd</w:t>
      </w:r>
      <w:proofErr w:type="spellEnd"/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and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manages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other background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tasks.</w:t>
      </w:r>
    </w:p>
    <w:p w14:paraId="4851BBED" w14:textId="77777777" w:rsidR="00320AD1" w:rsidRPr="00320AD1" w:rsidRDefault="00320AD1" w:rsidP="00320AD1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02A34EE4" w14:textId="0A39080B" w:rsidR="00320AD1" w:rsidRPr="00320AD1" w:rsidRDefault="00320AD1" w:rsidP="00320AD1">
      <w:pPr>
        <w:widowControl w:val="0"/>
        <w:numPr>
          <w:ilvl w:val="0"/>
          <w:numId w:val="3"/>
        </w:numPr>
        <w:tabs>
          <w:tab w:val="left" w:pos="320"/>
        </w:tabs>
        <w:autoSpaceDE w:val="0"/>
        <w:autoSpaceDN w:val="0"/>
        <w:spacing w:before="154" w:after="0" w:line="240" w:lineRule="auto"/>
        <w:ind w:hanging="292"/>
        <w:rPr>
          <w:rFonts w:ascii="Times New Roman" w:hAnsi="Times New Roman" w:cs="Times New Roman"/>
          <w:b/>
          <w:sz w:val="30"/>
          <w:szCs w:val="30"/>
        </w:rPr>
      </w:pP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Data</w:t>
      </w:r>
      <w:r w:rsidRPr="00320AD1">
        <w:rPr>
          <w:rFonts w:ascii="Times New Roman" w:hAnsi="Times New Roman" w:cs="Times New Roman"/>
          <w:b/>
          <w:color w:val="4471C4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b/>
          <w:color w:val="4471C4"/>
          <w:sz w:val="30"/>
          <w:szCs w:val="30"/>
        </w:rPr>
        <w:t>Server:</w:t>
      </w:r>
    </w:p>
    <w:p w14:paraId="4E16217F" w14:textId="77777777" w:rsidR="00320AD1" w:rsidRPr="00320AD1" w:rsidRDefault="00320AD1" w:rsidP="00320AD1">
      <w:pPr>
        <w:pStyle w:val="BodyText"/>
        <w:spacing w:before="169"/>
        <w:ind w:left="28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Data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Server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Manages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connections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to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Tableau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Server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data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sources</w:t>
      </w:r>
    </w:p>
    <w:p w14:paraId="420FE679" w14:textId="77777777" w:rsidR="00320AD1" w:rsidRPr="00320AD1" w:rsidRDefault="00320AD1" w:rsidP="00320AD1">
      <w:pPr>
        <w:pStyle w:val="BodyText"/>
        <w:spacing w:before="140"/>
        <w:ind w:left="28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It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also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maintains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metadata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from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Tableau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Desktop,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such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as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calculations,</w:t>
      </w:r>
      <w:r w:rsidRPr="00320AD1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definitions,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and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groups.</w:t>
      </w:r>
    </w:p>
    <w:p w14:paraId="3AFC2BD0" w14:textId="6E8A656B" w:rsidR="003008DB" w:rsidRDefault="003008DB" w:rsidP="003008DB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2EB29482" w14:textId="6648DE5B" w:rsidR="005C77DA" w:rsidRDefault="005C77DA" w:rsidP="005C77DA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14873A6E" w14:textId="22D93A9F" w:rsidR="005C77DA" w:rsidRDefault="005C77DA" w:rsidP="005C77DA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02AAA322" w14:textId="77777777" w:rsidR="005C77DA" w:rsidRDefault="005C77DA" w:rsidP="005C77DA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0D348209" w14:textId="326D4F4A" w:rsidR="005C77DA" w:rsidRDefault="005C77DA" w:rsidP="003008DB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26879051" w14:textId="77777777" w:rsidR="005C77DA" w:rsidRPr="003008DB" w:rsidRDefault="005C77DA" w:rsidP="003008DB">
      <w:pPr>
        <w:pStyle w:val="BodyText"/>
        <w:spacing w:before="169" w:line="360" w:lineRule="auto"/>
        <w:ind w:left="140" w:right="958"/>
        <w:rPr>
          <w:rFonts w:ascii="Times New Roman" w:hAnsi="Times New Roman" w:cs="Times New Roman"/>
          <w:sz w:val="30"/>
          <w:szCs w:val="30"/>
        </w:rPr>
      </w:pPr>
    </w:p>
    <w:p w14:paraId="572D2A1F" w14:textId="77777777" w:rsidR="00320AD1" w:rsidRDefault="00320AD1" w:rsidP="00320AD1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Tableau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2C97CA2A" w14:textId="5A8D665A" w:rsidR="003008DB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55A38A2" wp14:editId="513B8AF9">
            <wp:extent cx="5360670" cy="4339590"/>
            <wp:effectExtent l="0" t="0" r="0" b="3810"/>
            <wp:docPr id="21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821" w14:textId="7453A73B" w:rsidR="00320AD1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48437C57" w14:textId="600603D3" w:rsidR="00320AD1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61CD96E8" w14:textId="272339A5" w:rsidR="00320AD1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0D672FFC" w14:textId="4AA87D22" w:rsidR="00320AD1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3CD57019" w14:textId="633A3464" w:rsidR="00320AD1" w:rsidRDefault="00320AD1" w:rsidP="003008DB">
      <w:pPr>
        <w:pStyle w:val="BodyText"/>
        <w:spacing w:before="194" w:line="360" w:lineRule="auto"/>
        <w:ind w:left="28"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53B851BA" w14:textId="77777777" w:rsidR="00320AD1" w:rsidRDefault="00320AD1" w:rsidP="00C85E4D">
      <w:pPr>
        <w:pStyle w:val="BodyText"/>
        <w:spacing w:before="194" w:line="360" w:lineRule="auto"/>
        <w:ind w:right="28"/>
        <w:jc w:val="both"/>
        <w:rPr>
          <w:rFonts w:ascii="Times New Roman" w:hAnsi="Times New Roman" w:cs="Times New Roman"/>
          <w:sz w:val="30"/>
          <w:szCs w:val="30"/>
        </w:rPr>
      </w:pPr>
    </w:p>
    <w:p w14:paraId="7D1558AB" w14:textId="77777777" w:rsidR="00320AD1" w:rsidRPr="00320AD1" w:rsidRDefault="00320AD1" w:rsidP="00320AD1">
      <w:pPr>
        <w:pStyle w:val="Heading1"/>
        <w:numPr>
          <w:ilvl w:val="0"/>
          <w:numId w:val="4"/>
        </w:numPr>
        <w:tabs>
          <w:tab w:val="left" w:pos="460"/>
        </w:tabs>
        <w:ind w:left="720" w:hanging="360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color w:val="4471C4"/>
          <w:sz w:val="30"/>
          <w:szCs w:val="30"/>
        </w:rPr>
        <w:t>Deployment</w:t>
      </w:r>
      <w:r w:rsidRPr="00320AD1">
        <w:rPr>
          <w:rFonts w:ascii="Times New Roman" w:hAnsi="Times New Roman" w:cs="Times New Roman"/>
          <w:color w:val="4471C4"/>
          <w:spacing w:val="-5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color w:val="4471C4"/>
          <w:sz w:val="30"/>
          <w:szCs w:val="30"/>
        </w:rPr>
        <w:t>Description</w:t>
      </w:r>
    </w:p>
    <w:p w14:paraId="36F788E4" w14:textId="77777777" w:rsidR="00320AD1" w:rsidRPr="00320AD1" w:rsidRDefault="00320AD1" w:rsidP="00320AD1">
      <w:pPr>
        <w:pStyle w:val="BodyText"/>
        <w:spacing w:before="1"/>
        <w:rPr>
          <w:rFonts w:ascii="Times New Roman" w:hAnsi="Times New Roman" w:cs="Times New Roman"/>
          <w:b/>
          <w:sz w:val="30"/>
          <w:szCs w:val="30"/>
        </w:rPr>
      </w:pPr>
    </w:p>
    <w:p w14:paraId="514B548A" w14:textId="77777777" w:rsidR="00320AD1" w:rsidRPr="00320AD1" w:rsidRDefault="00320AD1" w:rsidP="00320AD1">
      <w:pPr>
        <w:pStyle w:val="Heading2"/>
        <w:numPr>
          <w:ilvl w:val="1"/>
          <w:numId w:val="4"/>
        </w:numPr>
        <w:tabs>
          <w:tab w:val="left" w:pos="561"/>
        </w:tabs>
        <w:spacing w:before="1"/>
        <w:ind w:left="1440" w:hanging="421"/>
        <w:rPr>
          <w:rFonts w:ascii="Times New Roman" w:hAnsi="Times New Roman" w:cs="Times New Roman"/>
          <w:sz w:val="30"/>
          <w:szCs w:val="30"/>
        </w:rPr>
      </w:pPr>
      <w:bookmarkStart w:id="0" w:name="_TOC_250001"/>
      <w:r w:rsidRPr="00320AD1">
        <w:rPr>
          <w:rFonts w:ascii="Times New Roman" w:hAnsi="Times New Roman" w:cs="Times New Roman"/>
          <w:color w:val="4471C4"/>
          <w:sz w:val="30"/>
          <w:szCs w:val="30"/>
        </w:rPr>
        <w:t>Deployment</w:t>
      </w:r>
      <w:r w:rsidRPr="00320AD1">
        <w:rPr>
          <w:rFonts w:ascii="Times New Roman" w:hAnsi="Times New Roman" w:cs="Times New Roman"/>
          <w:color w:val="4471C4"/>
          <w:spacing w:val="-4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color w:val="4471C4"/>
          <w:sz w:val="30"/>
          <w:szCs w:val="30"/>
        </w:rPr>
        <w:t>options</w:t>
      </w:r>
      <w:r w:rsidRPr="00320AD1">
        <w:rPr>
          <w:rFonts w:ascii="Times New Roman" w:hAnsi="Times New Roman" w:cs="Times New Roman"/>
          <w:color w:val="4471C4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color w:val="4471C4"/>
          <w:sz w:val="30"/>
          <w:szCs w:val="30"/>
        </w:rPr>
        <w:t>in</w:t>
      </w:r>
      <w:r w:rsidRPr="00320AD1">
        <w:rPr>
          <w:rFonts w:ascii="Times New Roman" w:hAnsi="Times New Roman" w:cs="Times New Roman"/>
          <w:color w:val="4471C4"/>
          <w:spacing w:val="-3"/>
          <w:sz w:val="30"/>
          <w:szCs w:val="30"/>
        </w:rPr>
        <w:t xml:space="preserve"> </w:t>
      </w:r>
      <w:bookmarkEnd w:id="0"/>
      <w:r w:rsidRPr="00320AD1">
        <w:rPr>
          <w:rFonts w:ascii="Times New Roman" w:hAnsi="Times New Roman" w:cs="Times New Roman"/>
          <w:color w:val="4471C4"/>
          <w:sz w:val="30"/>
          <w:szCs w:val="30"/>
        </w:rPr>
        <w:t>Tableau</w:t>
      </w:r>
    </w:p>
    <w:p w14:paraId="51F7176F" w14:textId="77777777" w:rsidR="00320AD1" w:rsidRPr="00320AD1" w:rsidRDefault="00320AD1" w:rsidP="00320AD1">
      <w:pPr>
        <w:pStyle w:val="BodyText"/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488011A6" w14:textId="316A041D" w:rsidR="00320AD1" w:rsidRDefault="00320AD1" w:rsidP="00320AD1">
      <w:pPr>
        <w:pStyle w:val="BodyText"/>
        <w:spacing w:line="276" w:lineRule="auto"/>
        <w:ind w:left="140"/>
        <w:rPr>
          <w:rFonts w:ascii="Times New Roman" w:hAnsi="Times New Roman" w:cs="Times New Roman"/>
          <w:sz w:val="30"/>
          <w:szCs w:val="30"/>
        </w:rPr>
      </w:pPr>
      <w:r w:rsidRPr="00320AD1">
        <w:rPr>
          <w:rFonts w:ascii="Times New Roman" w:hAnsi="Times New Roman" w:cs="Times New Roman"/>
          <w:sz w:val="30"/>
          <w:szCs w:val="30"/>
        </w:rPr>
        <w:t>Tableau’s</w:t>
      </w:r>
      <w:r w:rsidRPr="00320AD1">
        <w:rPr>
          <w:rFonts w:ascii="Times New Roman" w:hAnsi="Times New Roman" w:cs="Times New Roman"/>
          <w:spacing w:val="9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analytics</w:t>
      </w:r>
      <w:r w:rsidRPr="00320AD1"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platform</w:t>
      </w:r>
      <w:r w:rsidRPr="00320AD1">
        <w:rPr>
          <w:rFonts w:ascii="Times New Roman" w:hAnsi="Times New Roman" w:cs="Times New Roman"/>
          <w:spacing w:val="55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offers</w:t>
      </w:r>
      <w:r w:rsidRPr="00320AD1"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three</w:t>
      </w:r>
      <w:r w:rsidRPr="00320AD1">
        <w:rPr>
          <w:rFonts w:ascii="Times New Roman" w:hAnsi="Times New Roman" w:cs="Times New Roman"/>
          <w:spacing w:val="57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different</w:t>
      </w:r>
      <w:r w:rsidRPr="00320AD1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deployment</w:t>
      </w:r>
      <w:r w:rsidRPr="00320AD1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options</w:t>
      </w:r>
      <w:r w:rsidRPr="00320AD1">
        <w:rPr>
          <w:rFonts w:ascii="Times New Roman" w:hAnsi="Times New Roman" w:cs="Times New Roman"/>
          <w:spacing w:val="57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depending</w:t>
      </w:r>
      <w:r w:rsidRPr="00320AD1">
        <w:rPr>
          <w:rFonts w:ascii="Times New Roman" w:hAnsi="Times New Roman" w:cs="Times New Roman"/>
          <w:spacing w:val="58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on</w:t>
      </w:r>
      <w:r w:rsidRPr="00320AD1">
        <w:rPr>
          <w:rFonts w:ascii="Times New Roman" w:hAnsi="Times New Roman" w:cs="Times New Roman"/>
          <w:spacing w:val="57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your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environment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and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needs.</w:t>
      </w:r>
      <w:r w:rsidRPr="00320AD1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The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below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graphic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shows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each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option</w:t>
      </w:r>
      <w:r w:rsidRPr="00320AD1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proofErr w:type="gramStart"/>
      <w:r w:rsidRPr="00320AD1">
        <w:rPr>
          <w:rFonts w:ascii="Times New Roman" w:hAnsi="Times New Roman" w:cs="Times New Roman"/>
          <w:sz w:val="30"/>
          <w:szCs w:val="30"/>
        </w:rPr>
        <w:t>at</w:t>
      </w:r>
      <w:r w:rsidRPr="00320AD1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a</w:t>
      </w:r>
      <w:r w:rsidRPr="00320AD1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320AD1">
        <w:rPr>
          <w:rFonts w:ascii="Times New Roman" w:hAnsi="Times New Roman" w:cs="Times New Roman"/>
          <w:sz w:val="30"/>
          <w:szCs w:val="30"/>
        </w:rPr>
        <w:t>glance</w:t>
      </w:r>
      <w:proofErr w:type="gramEnd"/>
      <w:r w:rsidRPr="00320AD1">
        <w:rPr>
          <w:rFonts w:ascii="Times New Roman" w:hAnsi="Times New Roman" w:cs="Times New Roman"/>
          <w:sz w:val="30"/>
          <w:szCs w:val="30"/>
        </w:rPr>
        <w:t>:</w:t>
      </w:r>
    </w:p>
    <w:p w14:paraId="4B2C912B" w14:textId="73C2075C" w:rsidR="00320AD1" w:rsidRDefault="00320AD1" w:rsidP="00320AD1">
      <w:pPr>
        <w:pStyle w:val="BodyText"/>
        <w:spacing w:line="276" w:lineRule="auto"/>
        <w:ind w:left="14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4E99A3E" wp14:editId="70CF3561">
            <wp:extent cx="5489575" cy="2773045"/>
            <wp:effectExtent l="0" t="0" r="0" b="8255"/>
            <wp:docPr id="25" name="image5.jpeg" descr="C:\Users\Paul\Documents\ShareX\Screenshots\2021-08\firefox_Hua58v3j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 descr="C:\Users\Paul\Documents\ShareX\Screenshots\2021-08\firefox_Hua58v3jR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663" w14:textId="7C49A74E" w:rsidR="00320AD1" w:rsidRPr="00320AD1" w:rsidRDefault="00320AD1" w:rsidP="00320AD1">
      <w:pPr>
        <w:pStyle w:val="BodyText"/>
        <w:spacing w:line="276" w:lineRule="auto"/>
        <w:ind w:left="140"/>
        <w:rPr>
          <w:rFonts w:ascii="Times New Roman" w:hAnsi="Times New Roman" w:cs="Times New Roman"/>
          <w:sz w:val="30"/>
          <w:szCs w:val="30"/>
        </w:rPr>
      </w:pPr>
    </w:p>
    <w:p w14:paraId="172988C8" w14:textId="77777777" w:rsidR="00320AD1" w:rsidRPr="00320AD1" w:rsidRDefault="00320AD1" w:rsidP="00320AD1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14:paraId="2F712478" w14:textId="77777777" w:rsidR="00320AD1" w:rsidRPr="00C85E4D" w:rsidRDefault="00320AD1" w:rsidP="00320AD1">
      <w:pPr>
        <w:pStyle w:val="ListParagraph"/>
        <w:widowControl w:val="0"/>
        <w:numPr>
          <w:ilvl w:val="0"/>
          <w:numId w:val="5"/>
        </w:numPr>
        <w:tabs>
          <w:tab w:val="left" w:pos="371"/>
        </w:tabs>
        <w:autoSpaceDE w:val="0"/>
        <w:autoSpaceDN w:val="0"/>
        <w:spacing w:after="0" w:line="360" w:lineRule="auto"/>
        <w:ind w:right="945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C85E4D">
        <w:rPr>
          <w:rFonts w:ascii="Times New Roman" w:hAnsi="Times New Roman" w:cs="Times New Roman"/>
          <w:b/>
          <w:sz w:val="28"/>
          <w:szCs w:val="28"/>
        </w:rPr>
        <w:t xml:space="preserve">Tableau Online </w:t>
      </w:r>
      <w:r w:rsidRPr="00C85E4D">
        <w:rPr>
          <w:rFonts w:ascii="Times New Roman" w:hAnsi="Times New Roman" w:cs="Times New Roman"/>
          <w:sz w:val="28"/>
          <w:szCs w:val="28"/>
        </w:rPr>
        <w:t>Get up and running quickly with no hardware required. Tableau Online is fully</w:t>
      </w:r>
      <w:r w:rsidRPr="00C85E4D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hosted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by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Tableau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so all</w:t>
      </w:r>
      <w:r w:rsidRPr="00C85E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upgrades</w:t>
      </w:r>
      <w:r w:rsidRPr="00C85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and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maintenance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are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automatically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managed</w:t>
      </w:r>
      <w:r w:rsidRPr="00C85E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for</w:t>
      </w:r>
      <w:r w:rsidRPr="00C85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you.</w:t>
      </w:r>
    </w:p>
    <w:p w14:paraId="2290D1D5" w14:textId="77777777" w:rsidR="00320AD1" w:rsidRPr="00C85E4D" w:rsidRDefault="00320AD1" w:rsidP="00320AD1">
      <w:pPr>
        <w:pStyle w:val="ListParagraph"/>
        <w:widowControl w:val="0"/>
        <w:numPr>
          <w:ilvl w:val="0"/>
          <w:numId w:val="5"/>
        </w:numPr>
        <w:tabs>
          <w:tab w:val="left" w:pos="369"/>
        </w:tabs>
        <w:autoSpaceDE w:val="0"/>
        <w:autoSpaceDN w:val="0"/>
        <w:spacing w:after="0" w:line="360" w:lineRule="auto"/>
        <w:ind w:right="89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C85E4D">
        <w:rPr>
          <w:rFonts w:ascii="Times New Roman" w:hAnsi="Times New Roman" w:cs="Times New Roman"/>
          <w:b/>
          <w:sz w:val="28"/>
          <w:szCs w:val="28"/>
        </w:rPr>
        <w:t xml:space="preserve">Tableau Server </w:t>
      </w:r>
      <w:r w:rsidRPr="00C85E4D">
        <w:rPr>
          <w:rFonts w:ascii="Times New Roman" w:hAnsi="Times New Roman" w:cs="Times New Roman"/>
          <w:sz w:val="28"/>
          <w:szCs w:val="28"/>
        </w:rPr>
        <w:t>deployed on public cloud: Leverage the flexibility and scalability of cloud</w:t>
      </w:r>
      <w:r w:rsidRPr="00C85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infrastructure without giving up control. Deploy to Amazon Web Services, Google Cloud</w:t>
      </w:r>
      <w:r w:rsidRPr="00C85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Platform, or Microsoft Azure infrastructure to quickly get started with Tableau Server (on your</w:t>
      </w:r>
      <w:r w:rsidRPr="00C85E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choice</w:t>
      </w:r>
      <w:r w:rsidRPr="00C85E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of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Windows</w:t>
      </w:r>
      <w:r w:rsidRPr="00C85E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or</w:t>
      </w:r>
      <w:r w:rsidRPr="00C85E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Linux).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Bring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your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own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license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or</w:t>
      </w:r>
      <w:r w:rsidRPr="00C85E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purchase</w:t>
      </w:r>
      <w:r w:rsidRPr="00C85E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on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your</w:t>
      </w:r>
      <w:r w:rsidRPr="00C85E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preferred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marketplace.</w:t>
      </w:r>
    </w:p>
    <w:p w14:paraId="28CEA1BC" w14:textId="3E01B198" w:rsidR="00320AD1" w:rsidRPr="00C85E4D" w:rsidRDefault="00320AD1" w:rsidP="00320AD1">
      <w:pPr>
        <w:pStyle w:val="ListParagraph"/>
        <w:widowControl w:val="0"/>
        <w:numPr>
          <w:ilvl w:val="0"/>
          <w:numId w:val="5"/>
        </w:numPr>
        <w:tabs>
          <w:tab w:val="left" w:pos="371"/>
        </w:tabs>
        <w:autoSpaceDE w:val="0"/>
        <w:autoSpaceDN w:val="0"/>
        <w:spacing w:before="1" w:after="0" w:line="360" w:lineRule="auto"/>
        <w:ind w:right="1124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C85E4D">
        <w:rPr>
          <w:rFonts w:ascii="Times New Roman" w:hAnsi="Times New Roman" w:cs="Times New Roman"/>
          <w:b/>
          <w:sz w:val="28"/>
          <w:szCs w:val="28"/>
        </w:rPr>
        <w:t>Tableau Server deployed on-premises</w:t>
      </w:r>
      <w:r w:rsidRPr="00C85E4D">
        <w:rPr>
          <w:rFonts w:ascii="Times New Roman" w:hAnsi="Times New Roman" w:cs="Times New Roman"/>
          <w:sz w:val="28"/>
          <w:szCs w:val="28"/>
        </w:rPr>
        <w:t>: Manage and scale your own hardware and software</w:t>
      </w:r>
      <w:r w:rsidRPr="00C85E4D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(whether Windows or Linux)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as</w:t>
      </w:r>
      <w:r w:rsidRPr="00C85E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needed.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Customize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your deployment</w:t>
      </w:r>
      <w:r w:rsidRPr="00C85E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as you</w:t>
      </w:r>
      <w:r w:rsidRPr="00C85E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85E4D">
        <w:rPr>
          <w:rFonts w:ascii="Times New Roman" w:hAnsi="Times New Roman" w:cs="Times New Roman"/>
          <w:sz w:val="28"/>
          <w:szCs w:val="28"/>
        </w:rPr>
        <w:t>see fit.</w:t>
      </w:r>
    </w:p>
    <w:p w14:paraId="6206F746" w14:textId="77777777" w:rsidR="00320AD1" w:rsidRDefault="00320AD1" w:rsidP="00320AD1">
      <w:pPr>
        <w:pStyle w:val="ListParagraph"/>
        <w:widowControl w:val="0"/>
        <w:tabs>
          <w:tab w:val="left" w:pos="371"/>
        </w:tabs>
        <w:autoSpaceDE w:val="0"/>
        <w:autoSpaceDN w:val="0"/>
        <w:spacing w:before="1" w:after="0" w:line="360" w:lineRule="auto"/>
        <w:ind w:left="140" w:right="1124"/>
        <w:contextualSpacing w:val="0"/>
        <w:rPr>
          <w:rFonts w:ascii="Times New Roman" w:hAnsi="Times New Roman" w:cs="Times New Roman"/>
          <w:sz w:val="30"/>
          <w:szCs w:val="30"/>
        </w:rPr>
      </w:pPr>
    </w:p>
    <w:p w14:paraId="5E242F84" w14:textId="77777777" w:rsidR="00320AD1" w:rsidRDefault="00320AD1" w:rsidP="00320AD1">
      <w:pPr>
        <w:pStyle w:val="Heading2"/>
        <w:numPr>
          <w:ilvl w:val="1"/>
          <w:numId w:val="6"/>
        </w:numPr>
        <w:tabs>
          <w:tab w:val="left" w:pos="647"/>
        </w:tabs>
        <w:spacing w:before="44"/>
        <w:ind w:left="1440" w:hanging="720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2D3FBC70" w14:textId="77777777" w:rsidR="00320AD1" w:rsidRDefault="00320AD1" w:rsidP="00320AD1">
      <w:pPr>
        <w:pStyle w:val="BodyText"/>
        <w:rPr>
          <w:b/>
          <w:sz w:val="20"/>
        </w:rPr>
      </w:pPr>
    </w:p>
    <w:p w14:paraId="012CD43B" w14:textId="2F701FC0" w:rsidR="00320AD1" w:rsidRDefault="00320AD1" w:rsidP="00320AD1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42C1336" wp14:editId="68A8D13E">
            <wp:simplePos x="0" y="0"/>
            <wp:positionH relativeFrom="page">
              <wp:posOffset>1050290</wp:posOffset>
            </wp:positionH>
            <wp:positionV relativeFrom="paragraph">
              <wp:posOffset>212725</wp:posOffset>
            </wp:positionV>
            <wp:extent cx="5416550" cy="47205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72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901C" w14:textId="77777777" w:rsidR="00320AD1" w:rsidRDefault="00320AD1" w:rsidP="00320AD1">
      <w:pPr>
        <w:pStyle w:val="BodyText"/>
        <w:rPr>
          <w:b/>
          <w:sz w:val="20"/>
        </w:rPr>
      </w:pPr>
    </w:p>
    <w:p w14:paraId="5E0A7091" w14:textId="77777777" w:rsidR="00320AD1" w:rsidRDefault="00320AD1" w:rsidP="00320AD1">
      <w:pPr>
        <w:pStyle w:val="BodyText"/>
        <w:rPr>
          <w:b/>
          <w:sz w:val="20"/>
        </w:rPr>
      </w:pPr>
    </w:p>
    <w:p w14:paraId="518D4D95" w14:textId="77777777" w:rsidR="00320AD1" w:rsidRDefault="00320AD1" w:rsidP="00320AD1">
      <w:pPr>
        <w:pStyle w:val="BodyText"/>
        <w:spacing w:before="3"/>
        <w:rPr>
          <w:b/>
          <w:sz w:val="27"/>
        </w:rPr>
      </w:pPr>
    </w:p>
    <w:p w14:paraId="34E61DFA" w14:textId="77777777" w:rsidR="00320AD1" w:rsidRPr="00320AD1" w:rsidRDefault="00320AD1" w:rsidP="00320AD1">
      <w:pPr>
        <w:pStyle w:val="BodyText"/>
        <w:spacing w:before="54"/>
        <w:ind w:left="140"/>
        <w:jc w:val="both"/>
        <w:rPr>
          <w:rFonts w:ascii="Times New Roman" w:hAnsi="Times New Roman" w:cs="Times New Roman"/>
          <w:sz w:val="28"/>
          <w:szCs w:val="28"/>
        </w:rPr>
      </w:pPr>
      <w:r w:rsidRPr="00320AD1">
        <w:rPr>
          <w:rFonts w:ascii="Times New Roman" w:hAnsi="Times New Roman" w:cs="Times New Roman"/>
          <w:sz w:val="28"/>
          <w:szCs w:val="28"/>
        </w:rPr>
        <w:t>This</w:t>
      </w:r>
      <w:r w:rsidRPr="00320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architecture</w:t>
      </w:r>
      <w:r w:rsidRPr="00320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is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a</w:t>
      </w:r>
      <w:r w:rsidRPr="00320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3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Node</w:t>
      </w:r>
      <w:r w:rsidRPr="00320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Architecture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which</w:t>
      </w:r>
      <w:r w:rsidRPr="00320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is</w:t>
      </w:r>
      <w:r w:rsidRPr="00320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more</w:t>
      </w:r>
      <w:r w:rsidRPr="00320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capable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to</w:t>
      </w:r>
      <w:r w:rsidRPr="00320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handle</w:t>
      </w:r>
      <w:r w:rsidRPr="00320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concurrent</w:t>
      </w:r>
      <w:r w:rsidRPr="00320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requests.</w:t>
      </w:r>
    </w:p>
    <w:p w14:paraId="7B18D948" w14:textId="77777777" w:rsidR="00320AD1" w:rsidRPr="00320AD1" w:rsidRDefault="00320AD1" w:rsidP="00320AD1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03549AB8" w14:textId="77777777" w:rsidR="00320AD1" w:rsidRPr="00320AD1" w:rsidRDefault="00320AD1" w:rsidP="00320AD1">
      <w:pPr>
        <w:pStyle w:val="BodyText"/>
        <w:spacing w:line="360" w:lineRule="auto"/>
        <w:ind w:left="140" w:right="893"/>
        <w:jc w:val="both"/>
        <w:rPr>
          <w:rFonts w:ascii="Times New Roman" w:hAnsi="Times New Roman" w:cs="Times New Roman"/>
          <w:sz w:val="28"/>
          <w:szCs w:val="28"/>
        </w:rPr>
      </w:pPr>
      <w:r w:rsidRPr="00320AD1">
        <w:rPr>
          <w:rFonts w:ascii="Times New Roman" w:hAnsi="Times New Roman" w:cs="Times New Roman"/>
          <w:spacing w:val="-1"/>
          <w:sz w:val="28"/>
          <w:szCs w:val="28"/>
        </w:rPr>
        <w:t>If</w:t>
      </w:r>
      <w:r w:rsidRPr="00320AD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we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need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failover</w:t>
      </w:r>
      <w:r w:rsidRPr="00320AD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or</w:t>
      </w:r>
      <w:r w:rsidRPr="00320AD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high</w:t>
      </w:r>
      <w:r w:rsidRPr="00320AD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pacing w:val="-1"/>
          <w:sz w:val="28"/>
          <w:szCs w:val="28"/>
        </w:rPr>
        <w:t>availability,</w:t>
      </w:r>
      <w:r w:rsidRPr="00320AD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or</w:t>
      </w:r>
      <w:r w:rsidRPr="00320AD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want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a</w:t>
      </w:r>
      <w:r w:rsidRPr="00320AD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second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instance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of</w:t>
      </w:r>
      <w:r w:rsidRPr="00320AD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the</w:t>
      </w:r>
      <w:r w:rsidRPr="00320AD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repository,</w:t>
      </w:r>
      <w:r w:rsidRPr="00320AD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we</w:t>
      </w:r>
      <w:r w:rsidRPr="00320AD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must</w:t>
      </w:r>
      <w:r w:rsidRPr="00320AD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install</w:t>
      </w:r>
      <w:r w:rsidRPr="00320AD1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Tableau Server on a cluster of at least three computers. In a cluster that includes at least three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nodes,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you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can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configure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two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instances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of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the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repository,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which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gives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our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cluster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failover</w:t>
      </w:r>
      <w:r w:rsidRPr="00320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20AD1">
        <w:rPr>
          <w:rFonts w:ascii="Times New Roman" w:hAnsi="Times New Roman" w:cs="Times New Roman"/>
          <w:sz w:val="28"/>
          <w:szCs w:val="28"/>
        </w:rPr>
        <w:t>capability.</w:t>
      </w:r>
    </w:p>
    <w:p w14:paraId="5FC0262F" w14:textId="77777777" w:rsidR="00320AD1" w:rsidRDefault="00320AD1" w:rsidP="00320AD1">
      <w:pPr>
        <w:spacing w:line="360" w:lineRule="auto"/>
        <w:sectPr w:rsidR="00320AD1"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6985D2C2" w14:textId="77777777" w:rsidR="00320AD1" w:rsidRDefault="00320AD1" w:rsidP="00320AD1">
      <w:pPr>
        <w:pStyle w:val="BodyText"/>
        <w:spacing w:before="5"/>
        <w:rPr>
          <w:sz w:val="14"/>
        </w:rPr>
      </w:pPr>
    </w:p>
    <w:p w14:paraId="4DF34CB8" w14:textId="77777777" w:rsidR="00320AD1" w:rsidRDefault="00320AD1" w:rsidP="00320AD1">
      <w:pPr>
        <w:pStyle w:val="Heading2"/>
        <w:numPr>
          <w:ilvl w:val="1"/>
          <w:numId w:val="6"/>
        </w:numPr>
        <w:tabs>
          <w:tab w:val="left" w:pos="647"/>
        </w:tabs>
        <w:spacing w:before="44"/>
        <w:ind w:left="284" w:firstLine="436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09D30C6F" w14:textId="77777777" w:rsidR="00320AD1" w:rsidRDefault="00320AD1" w:rsidP="00320AD1">
      <w:pPr>
        <w:pStyle w:val="BodyText"/>
        <w:rPr>
          <w:b/>
          <w:sz w:val="20"/>
        </w:rPr>
      </w:pPr>
    </w:p>
    <w:p w14:paraId="0090ACC9" w14:textId="04DA673C" w:rsidR="00320AD1" w:rsidRDefault="00320AD1" w:rsidP="00320AD1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E9EC8A" wp14:editId="4C5C1D3C">
            <wp:simplePos x="0" y="0"/>
            <wp:positionH relativeFrom="page">
              <wp:posOffset>1029970</wp:posOffset>
            </wp:positionH>
            <wp:positionV relativeFrom="paragraph">
              <wp:posOffset>187960</wp:posOffset>
            </wp:positionV>
            <wp:extent cx="5525770" cy="49269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492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13FCF" w14:textId="77777777" w:rsidR="00320AD1" w:rsidRDefault="00320AD1" w:rsidP="00320AD1">
      <w:pPr>
        <w:pStyle w:val="BodyText"/>
        <w:rPr>
          <w:b/>
          <w:sz w:val="20"/>
        </w:rPr>
      </w:pPr>
    </w:p>
    <w:p w14:paraId="6739C928" w14:textId="77777777" w:rsidR="00320AD1" w:rsidRPr="00320AD1" w:rsidRDefault="00320AD1" w:rsidP="00320AD1">
      <w:pPr>
        <w:pStyle w:val="BodyText"/>
        <w:spacing w:before="180" w:line="360" w:lineRule="auto"/>
        <w:ind w:left="140" w:right="894"/>
        <w:jc w:val="both"/>
        <w:rPr>
          <w:rFonts w:ascii="Times New Roman" w:hAnsi="Times New Roman" w:cs="Times New Roman"/>
          <w:sz w:val="26"/>
          <w:szCs w:val="26"/>
        </w:rPr>
      </w:pPr>
      <w:r w:rsidRPr="00320AD1">
        <w:rPr>
          <w:rFonts w:ascii="Times New Roman" w:hAnsi="Times New Roman" w:cs="Times New Roman"/>
          <w:sz w:val="26"/>
          <w:szCs w:val="26"/>
        </w:rPr>
        <w:t>When we install Tableau Server on a Five-node cluster, we can install server processes on one or</w:t>
      </w:r>
      <w:r w:rsidRPr="00320AD1">
        <w:rPr>
          <w:rFonts w:ascii="Times New Roman" w:hAnsi="Times New Roman" w:cs="Times New Roman"/>
          <w:spacing w:val="-49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both nodes. A five-node cluster can improve the performance of Tableau Server, because the</w:t>
      </w:r>
      <w:r w:rsidRPr="00320AD1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work is</w:t>
      </w:r>
      <w:r w:rsidRPr="00320AD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spread across</w:t>
      </w:r>
      <w:r w:rsidRPr="00320AD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multiple</w:t>
      </w:r>
      <w:r w:rsidRPr="00320AD1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machines.</w:t>
      </w:r>
    </w:p>
    <w:p w14:paraId="2EE6EA7C" w14:textId="77777777" w:rsidR="00320AD1" w:rsidRPr="00320AD1" w:rsidRDefault="00320AD1" w:rsidP="00320AD1">
      <w:pPr>
        <w:pStyle w:val="BodyText"/>
        <w:spacing w:before="163"/>
        <w:ind w:left="140"/>
        <w:jc w:val="both"/>
        <w:rPr>
          <w:rFonts w:ascii="Times New Roman" w:hAnsi="Times New Roman" w:cs="Times New Roman"/>
          <w:sz w:val="26"/>
          <w:szCs w:val="26"/>
        </w:rPr>
      </w:pPr>
      <w:r w:rsidRPr="00320AD1">
        <w:rPr>
          <w:rFonts w:ascii="Times New Roman" w:hAnsi="Times New Roman" w:cs="Times New Roman"/>
          <w:sz w:val="26"/>
          <w:szCs w:val="26"/>
        </w:rPr>
        <w:t>Note</w:t>
      </w:r>
      <w:r w:rsidRPr="00320AD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the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following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about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five-node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clusters:</w:t>
      </w:r>
    </w:p>
    <w:p w14:paraId="6BBE608D" w14:textId="77777777" w:rsidR="00320AD1" w:rsidRPr="00320AD1" w:rsidRDefault="00320AD1" w:rsidP="00320AD1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018AE255" w14:textId="77777777" w:rsidR="00320AD1" w:rsidRPr="00320AD1" w:rsidRDefault="00320AD1" w:rsidP="00320AD1">
      <w:pPr>
        <w:pStyle w:val="ListParagraph"/>
        <w:widowControl w:val="0"/>
        <w:numPr>
          <w:ilvl w:val="2"/>
          <w:numId w:val="6"/>
        </w:numPr>
        <w:tabs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6"/>
          <w:szCs w:val="26"/>
        </w:rPr>
      </w:pPr>
      <w:r w:rsidRPr="00320AD1">
        <w:rPr>
          <w:rFonts w:ascii="Times New Roman" w:hAnsi="Times New Roman" w:cs="Times New Roman"/>
          <w:sz w:val="26"/>
          <w:szCs w:val="26"/>
        </w:rPr>
        <w:t>A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five-node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cluster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does</w:t>
      </w:r>
      <w:r w:rsidRPr="00320AD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not</w:t>
      </w:r>
      <w:r w:rsidRPr="00320AD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provide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failover</w:t>
      </w:r>
      <w:r w:rsidRPr="00320AD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or</w:t>
      </w:r>
      <w:r w:rsidRPr="00320AD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support</w:t>
      </w:r>
      <w:r w:rsidRPr="00320AD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for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high</w:t>
      </w:r>
      <w:r w:rsidRPr="00320AD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availability.</w:t>
      </w:r>
    </w:p>
    <w:p w14:paraId="481999F1" w14:textId="77777777" w:rsidR="00320AD1" w:rsidRPr="00320AD1" w:rsidRDefault="00320AD1" w:rsidP="00320AD1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19337BD6" w14:textId="77777777" w:rsidR="00320AD1" w:rsidRPr="00320AD1" w:rsidRDefault="00320AD1" w:rsidP="00320AD1">
      <w:pPr>
        <w:pStyle w:val="ListParagraph"/>
        <w:widowControl w:val="0"/>
        <w:numPr>
          <w:ilvl w:val="2"/>
          <w:numId w:val="6"/>
        </w:numPr>
        <w:tabs>
          <w:tab w:val="left" w:pos="861"/>
        </w:tabs>
        <w:autoSpaceDE w:val="0"/>
        <w:autoSpaceDN w:val="0"/>
        <w:spacing w:after="0" w:line="360" w:lineRule="auto"/>
        <w:ind w:right="897"/>
        <w:contextualSpacing w:val="0"/>
        <w:rPr>
          <w:rFonts w:ascii="Times New Roman" w:hAnsi="Times New Roman" w:cs="Times New Roman"/>
          <w:sz w:val="26"/>
          <w:szCs w:val="26"/>
        </w:rPr>
      </w:pPr>
      <w:r w:rsidRPr="00320AD1">
        <w:rPr>
          <w:rFonts w:ascii="Times New Roman" w:hAnsi="Times New Roman" w:cs="Times New Roman"/>
          <w:sz w:val="26"/>
          <w:szCs w:val="26"/>
        </w:rPr>
        <w:t>You can't install more than one instance of the repository on a two-node cluster, and the</w:t>
      </w:r>
      <w:r w:rsidRPr="00320AD1">
        <w:rPr>
          <w:rFonts w:ascii="Times New Roman" w:hAnsi="Times New Roman" w:cs="Times New Roman"/>
          <w:spacing w:val="-49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repository</w:t>
      </w:r>
      <w:r w:rsidRPr="00320AD1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must be</w:t>
      </w:r>
      <w:r w:rsidRPr="00320AD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on</w:t>
      </w:r>
      <w:r w:rsidRPr="00320AD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the</w:t>
      </w:r>
      <w:r w:rsidRPr="00320AD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20AD1">
        <w:rPr>
          <w:rFonts w:ascii="Times New Roman" w:hAnsi="Times New Roman" w:cs="Times New Roman"/>
          <w:sz w:val="26"/>
          <w:szCs w:val="26"/>
        </w:rPr>
        <w:t>initial node.</w:t>
      </w:r>
    </w:p>
    <w:p w14:paraId="20EDB70C" w14:textId="4F0C6A34" w:rsidR="005F1CE6" w:rsidRPr="005F1CE6" w:rsidRDefault="005F1CE6" w:rsidP="00320AD1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sectPr w:rsidR="005F1CE6" w:rsidRPr="005F1CE6" w:rsidSect="00B13560">
      <w:footerReference w:type="default" r:id="rId1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8625" w14:textId="77777777" w:rsidR="00777395" w:rsidRDefault="00777395" w:rsidP="001B1C76">
      <w:pPr>
        <w:spacing w:after="0" w:line="240" w:lineRule="auto"/>
      </w:pPr>
      <w:r>
        <w:separator/>
      </w:r>
    </w:p>
  </w:endnote>
  <w:endnote w:type="continuationSeparator" w:id="0">
    <w:p w14:paraId="6C9808B4" w14:textId="77777777" w:rsidR="00777395" w:rsidRDefault="00777395" w:rsidP="001B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25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0D6C83" w14:textId="31FB3FE5" w:rsidR="005C77DA" w:rsidRDefault="005C77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6879EF" w14:textId="77777777" w:rsidR="005C77DA" w:rsidRDefault="005C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1673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1E7AAB" w14:textId="4439C916" w:rsidR="00CE6A0B" w:rsidRDefault="00CE6A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D4F3CA" w14:textId="77777777" w:rsidR="00CE6A0B" w:rsidRDefault="00CE6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4C04" w14:textId="77777777" w:rsidR="00777395" w:rsidRDefault="00777395" w:rsidP="001B1C76">
      <w:pPr>
        <w:spacing w:after="0" w:line="240" w:lineRule="auto"/>
      </w:pPr>
      <w:r>
        <w:separator/>
      </w:r>
    </w:p>
  </w:footnote>
  <w:footnote w:type="continuationSeparator" w:id="0">
    <w:p w14:paraId="421ABE0A" w14:textId="77777777" w:rsidR="00777395" w:rsidRDefault="00777395" w:rsidP="001B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631"/>
    <w:multiLevelType w:val="hybridMultilevel"/>
    <w:tmpl w:val="6AAE1136"/>
    <w:lvl w:ilvl="0" w:tplc="B1AC8E5C">
      <w:start w:val="1"/>
      <w:numFmt w:val="decimal"/>
      <w:lvlText w:val="%1."/>
      <w:lvlJc w:val="left"/>
      <w:pPr>
        <w:ind w:left="140" w:hanging="231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E54661BA">
      <w:numFmt w:val="bullet"/>
      <w:lvlText w:val="•"/>
      <w:lvlJc w:val="left"/>
      <w:pPr>
        <w:ind w:left="1132" w:hanging="231"/>
      </w:pPr>
      <w:rPr>
        <w:lang w:val="en-US" w:eastAsia="en-US" w:bidi="ar-SA"/>
      </w:rPr>
    </w:lvl>
    <w:lvl w:ilvl="2" w:tplc="AF98D908">
      <w:numFmt w:val="bullet"/>
      <w:lvlText w:val="•"/>
      <w:lvlJc w:val="left"/>
      <w:pPr>
        <w:ind w:left="2125" w:hanging="231"/>
      </w:pPr>
      <w:rPr>
        <w:lang w:val="en-US" w:eastAsia="en-US" w:bidi="ar-SA"/>
      </w:rPr>
    </w:lvl>
    <w:lvl w:ilvl="3" w:tplc="89DE74E8">
      <w:numFmt w:val="bullet"/>
      <w:lvlText w:val="•"/>
      <w:lvlJc w:val="left"/>
      <w:pPr>
        <w:ind w:left="3117" w:hanging="231"/>
      </w:pPr>
      <w:rPr>
        <w:lang w:val="en-US" w:eastAsia="en-US" w:bidi="ar-SA"/>
      </w:rPr>
    </w:lvl>
    <w:lvl w:ilvl="4" w:tplc="58228AD8">
      <w:numFmt w:val="bullet"/>
      <w:lvlText w:val="•"/>
      <w:lvlJc w:val="left"/>
      <w:pPr>
        <w:ind w:left="4110" w:hanging="231"/>
      </w:pPr>
      <w:rPr>
        <w:lang w:val="en-US" w:eastAsia="en-US" w:bidi="ar-SA"/>
      </w:rPr>
    </w:lvl>
    <w:lvl w:ilvl="5" w:tplc="215AF0D2">
      <w:numFmt w:val="bullet"/>
      <w:lvlText w:val="•"/>
      <w:lvlJc w:val="left"/>
      <w:pPr>
        <w:ind w:left="5103" w:hanging="231"/>
      </w:pPr>
      <w:rPr>
        <w:lang w:val="en-US" w:eastAsia="en-US" w:bidi="ar-SA"/>
      </w:rPr>
    </w:lvl>
    <w:lvl w:ilvl="6" w:tplc="6DEEAD54">
      <w:numFmt w:val="bullet"/>
      <w:lvlText w:val="•"/>
      <w:lvlJc w:val="left"/>
      <w:pPr>
        <w:ind w:left="6095" w:hanging="231"/>
      </w:pPr>
      <w:rPr>
        <w:lang w:val="en-US" w:eastAsia="en-US" w:bidi="ar-SA"/>
      </w:rPr>
    </w:lvl>
    <w:lvl w:ilvl="7" w:tplc="FADED300">
      <w:numFmt w:val="bullet"/>
      <w:lvlText w:val="•"/>
      <w:lvlJc w:val="left"/>
      <w:pPr>
        <w:ind w:left="7088" w:hanging="231"/>
      </w:pPr>
      <w:rPr>
        <w:lang w:val="en-US" w:eastAsia="en-US" w:bidi="ar-SA"/>
      </w:rPr>
    </w:lvl>
    <w:lvl w:ilvl="8" w:tplc="5C36E016">
      <w:numFmt w:val="bullet"/>
      <w:lvlText w:val="•"/>
      <w:lvlJc w:val="left"/>
      <w:pPr>
        <w:ind w:left="8081" w:hanging="231"/>
      </w:pPr>
      <w:rPr>
        <w:lang w:val="en-US" w:eastAsia="en-US" w:bidi="ar-SA"/>
      </w:rPr>
    </w:lvl>
  </w:abstractNum>
  <w:abstractNum w:abstractNumId="1" w15:restartNumberingAfterBreak="0">
    <w:nsid w:val="2B371943"/>
    <w:multiLevelType w:val="multilevel"/>
    <w:tmpl w:val="631CA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CBA1AAB"/>
    <w:multiLevelType w:val="multilevel"/>
    <w:tmpl w:val="92B814E8"/>
    <w:lvl w:ilvl="0">
      <w:start w:val="3"/>
      <w:numFmt w:val="decimal"/>
      <w:lvlText w:val="%1."/>
      <w:lvlJc w:val="left"/>
      <w:pPr>
        <w:ind w:left="459" w:hanging="320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lang w:val="en-US" w:eastAsia="en-US" w:bidi="ar-SA"/>
      </w:rPr>
    </w:lvl>
  </w:abstractNum>
  <w:abstractNum w:abstractNumId="3" w15:restartNumberingAfterBreak="0">
    <w:nsid w:val="422C5337"/>
    <w:multiLevelType w:val="multilevel"/>
    <w:tmpl w:val="6880708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8E93729"/>
    <w:multiLevelType w:val="multilevel"/>
    <w:tmpl w:val="D8B08C7A"/>
    <w:lvl w:ilvl="0">
      <w:start w:val="3"/>
      <w:numFmt w:val="decimal"/>
      <w:lvlText w:val="%1"/>
      <w:lvlJc w:val="left"/>
      <w:pPr>
        <w:ind w:left="646" w:hanging="507"/>
      </w:pPr>
      <w:rPr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lang w:val="en-US" w:eastAsia="en-US" w:bidi="ar-SA"/>
      </w:rPr>
    </w:lvl>
  </w:abstractNum>
  <w:abstractNum w:abstractNumId="5" w15:restartNumberingAfterBreak="0">
    <w:nsid w:val="75377F2E"/>
    <w:multiLevelType w:val="hybridMultilevel"/>
    <w:tmpl w:val="BB16BE0A"/>
    <w:lvl w:ilvl="0" w:tplc="FD4CD408">
      <w:start w:val="3"/>
      <w:numFmt w:val="decimal"/>
      <w:lvlText w:val="%1)"/>
      <w:lvlJc w:val="left"/>
      <w:pPr>
        <w:ind w:left="319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C1D6A3B8">
      <w:numFmt w:val="bullet"/>
      <w:lvlText w:val="•"/>
      <w:lvlJc w:val="left"/>
      <w:pPr>
        <w:ind w:left="1196" w:hanging="291"/>
      </w:pPr>
      <w:rPr>
        <w:lang w:val="en-US" w:eastAsia="en-US" w:bidi="ar-SA"/>
      </w:rPr>
    </w:lvl>
    <w:lvl w:ilvl="2" w:tplc="407C2FA4">
      <w:numFmt w:val="bullet"/>
      <w:lvlText w:val="•"/>
      <w:lvlJc w:val="left"/>
      <w:pPr>
        <w:ind w:left="2073" w:hanging="291"/>
      </w:pPr>
      <w:rPr>
        <w:lang w:val="en-US" w:eastAsia="en-US" w:bidi="ar-SA"/>
      </w:rPr>
    </w:lvl>
    <w:lvl w:ilvl="3" w:tplc="0A4C559A">
      <w:numFmt w:val="bullet"/>
      <w:lvlText w:val="•"/>
      <w:lvlJc w:val="left"/>
      <w:pPr>
        <w:ind w:left="2949" w:hanging="291"/>
      </w:pPr>
      <w:rPr>
        <w:lang w:val="en-US" w:eastAsia="en-US" w:bidi="ar-SA"/>
      </w:rPr>
    </w:lvl>
    <w:lvl w:ilvl="4" w:tplc="73724534">
      <w:numFmt w:val="bullet"/>
      <w:lvlText w:val="•"/>
      <w:lvlJc w:val="left"/>
      <w:pPr>
        <w:ind w:left="3826" w:hanging="291"/>
      </w:pPr>
      <w:rPr>
        <w:lang w:val="en-US" w:eastAsia="en-US" w:bidi="ar-SA"/>
      </w:rPr>
    </w:lvl>
    <w:lvl w:ilvl="5" w:tplc="328474A8">
      <w:numFmt w:val="bullet"/>
      <w:lvlText w:val="•"/>
      <w:lvlJc w:val="left"/>
      <w:pPr>
        <w:ind w:left="4702" w:hanging="291"/>
      </w:pPr>
      <w:rPr>
        <w:lang w:val="en-US" w:eastAsia="en-US" w:bidi="ar-SA"/>
      </w:rPr>
    </w:lvl>
    <w:lvl w:ilvl="6" w:tplc="D94CE232">
      <w:numFmt w:val="bullet"/>
      <w:lvlText w:val="•"/>
      <w:lvlJc w:val="left"/>
      <w:pPr>
        <w:ind w:left="5579" w:hanging="291"/>
      </w:pPr>
      <w:rPr>
        <w:lang w:val="en-US" w:eastAsia="en-US" w:bidi="ar-SA"/>
      </w:rPr>
    </w:lvl>
    <w:lvl w:ilvl="7" w:tplc="18DAA496">
      <w:numFmt w:val="bullet"/>
      <w:lvlText w:val="•"/>
      <w:lvlJc w:val="left"/>
      <w:pPr>
        <w:ind w:left="6455" w:hanging="291"/>
      </w:pPr>
      <w:rPr>
        <w:lang w:val="en-US" w:eastAsia="en-US" w:bidi="ar-SA"/>
      </w:rPr>
    </w:lvl>
    <w:lvl w:ilvl="8" w:tplc="A6EE6ECE">
      <w:numFmt w:val="bullet"/>
      <w:lvlText w:val="•"/>
      <w:lvlJc w:val="left"/>
      <w:pPr>
        <w:ind w:left="7332" w:hanging="291"/>
      </w:pPr>
      <w:rPr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3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1"/>
    <w:rsid w:val="000D4258"/>
    <w:rsid w:val="00150075"/>
    <w:rsid w:val="001B1C76"/>
    <w:rsid w:val="00253756"/>
    <w:rsid w:val="00282F63"/>
    <w:rsid w:val="003008DB"/>
    <w:rsid w:val="00300905"/>
    <w:rsid w:val="0031219C"/>
    <w:rsid w:val="00320AD1"/>
    <w:rsid w:val="00424059"/>
    <w:rsid w:val="00432F2A"/>
    <w:rsid w:val="0044570B"/>
    <w:rsid w:val="00492E96"/>
    <w:rsid w:val="005C77DA"/>
    <w:rsid w:val="005F1CE6"/>
    <w:rsid w:val="00710AF0"/>
    <w:rsid w:val="00777395"/>
    <w:rsid w:val="00822101"/>
    <w:rsid w:val="0091627C"/>
    <w:rsid w:val="00927CBD"/>
    <w:rsid w:val="009359BB"/>
    <w:rsid w:val="00A11729"/>
    <w:rsid w:val="00A1693B"/>
    <w:rsid w:val="00A66D6C"/>
    <w:rsid w:val="00B13560"/>
    <w:rsid w:val="00C85E4D"/>
    <w:rsid w:val="00CD08BB"/>
    <w:rsid w:val="00CE6A0B"/>
    <w:rsid w:val="00E03905"/>
    <w:rsid w:val="00E648E1"/>
    <w:rsid w:val="00E8388C"/>
    <w:rsid w:val="00F30A49"/>
    <w:rsid w:val="00F52CE9"/>
    <w:rsid w:val="00F55D8E"/>
    <w:rsid w:val="00F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9C697"/>
  <w15:chartTrackingRefBased/>
  <w15:docId w15:val="{611791C0-95BE-4935-A816-D7CD9B4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60"/>
  </w:style>
  <w:style w:type="paragraph" w:styleId="Heading1">
    <w:name w:val="heading 1"/>
    <w:basedOn w:val="Normal"/>
    <w:link w:val="Heading1Char"/>
    <w:uiPriority w:val="9"/>
    <w:qFormat/>
    <w:rsid w:val="00320AD1"/>
    <w:pPr>
      <w:widowControl w:val="0"/>
      <w:autoSpaceDE w:val="0"/>
      <w:autoSpaceDN w:val="0"/>
      <w:spacing w:before="35" w:after="0" w:line="240" w:lineRule="auto"/>
      <w:ind w:left="140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20AD1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76"/>
  </w:style>
  <w:style w:type="paragraph" w:styleId="Footer">
    <w:name w:val="footer"/>
    <w:basedOn w:val="Normal"/>
    <w:link w:val="Foot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76"/>
  </w:style>
  <w:style w:type="paragraph" w:styleId="ListParagraph">
    <w:name w:val="List Paragraph"/>
    <w:basedOn w:val="Normal"/>
    <w:uiPriority w:val="1"/>
    <w:qFormat/>
    <w:rsid w:val="002537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08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8DB"/>
    <w:rPr>
      <w:rFonts w:ascii="Calibri" w:eastAsia="Calibri" w:hAnsi="Calibri" w:cs="Calibri"/>
      <w:sz w:val="23"/>
      <w:szCs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0AD1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D1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1933-AE36-4DB2-928C-C06E6224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Deployment Description</vt:lpstr>
      <vt:lpstr>    Deployment options in Tableau</vt:lpstr>
      <vt:lpstr>    3 Node Architecture</vt:lpstr>
      <vt:lpstr>    5 Node Architecture</vt:lpstr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balaji</dc:creator>
  <cp:keywords/>
  <dc:description/>
  <cp:lastModifiedBy>mummidi balaji</cp:lastModifiedBy>
  <cp:revision>18</cp:revision>
  <dcterms:created xsi:type="dcterms:W3CDTF">2021-09-14T16:20:00Z</dcterms:created>
  <dcterms:modified xsi:type="dcterms:W3CDTF">2021-11-03T08:08:00Z</dcterms:modified>
</cp:coreProperties>
</file>