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2272" w14:textId="25945EA8" w:rsidR="00822101" w:rsidRPr="00B13560" w:rsidRDefault="00822101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A189469" w14:textId="3C022CCD" w:rsidR="00B13560" w:rsidRPr="00B13560" w:rsidRDefault="00B135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A7D9834" w14:textId="7F44D3A9" w:rsidR="00B13560" w:rsidRPr="00B13560" w:rsidRDefault="00B135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E78F342" w14:textId="5118DE01" w:rsidR="00B13560" w:rsidRPr="00B13560" w:rsidRDefault="00B135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14EA8DA" w14:textId="3DC4E150" w:rsidR="00B13560" w:rsidRPr="00E248F7" w:rsidRDefault="00E248F7" w:rsidP="00B1356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248F7">
        <w:rPr>
          <w:rFonts w:ascii="Times New Roman" w:hAnsi="Times New Roman" w:cs="Times New Roman"/>
          <w:b/>
          <w:bCs/>
          <w:sz w:val="44"/>
          <w:szCs w:val="44"/>
        </w:rPr>
        <w:t>LOW LEVEL DESIGN (LLD) DOCUMENT</w:t>
      </w:r>
    </w:p>
    <w:p w14:paraId="51B08E9C" w14:textId="53DE8B8E" w:rsidR="00B13560" w:rsidRPr="00E248F7" w:rsidRDefault="00B13560" w:rsidP="0018669F">
      <w:pPr>
        <w:ind w:left="1134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="0018669F">
        <w:rPr>
          <w:rFonts w:ascii="Times New Roman" w:hAnsi="Times New Roman" w:cs="Times New Roman"/>
          <w:b/>
          <w:bCs/>
          <w:sz w:val="44"/>
          <w:szCs w:val="44"/>
          <w:lang w:val="en-US"/>
        </w:rPr>
        <w:t>APP STORE ANALYSIS</w:t>
      </w:r>
    </w:p>
    <w:p w14:paraId="224D185A" w14:textId="06021226" w:rsidR="00B13560" w:rsidRDefault="00B13560" w:rsidP="00B13560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</w:p>
    <w:p w14:paraId="187F017E" w14:textId="5B68EF67" w:rsidR="00432F2A" w:rsidRDefault="00432F2A" w:rsidP="00B13560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</w:p>
    <w:p w14:paraId="6D08F707" w14:textId="6202911E" w:rsidR="00432F2A" w:rsidRPr="00432F2A" w:rsidRDefault="00432F2A" w:rsidP="00432F2A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466" w:type="dxa"/>
        <w:tblLook w:val="04A0" w:firstRow="1" w:lastRow="0" w:firstColumn="1" w:lastColumn="0" w:noHBand="0" w:noVBand="1"/>
      </w:tblPr>
      <w:tblGrid>
        <w:gridCol w:w="3248"/>
        <w:gridCol w:w="2835"/>
      </w:tblGrid>
      <w:tr w:rsidR="00432F2A" w14:paraId="6BD1EBE0" w14:textId="77777777" w:rsidTr="00432F2A">
        <w:tc>
          <w:tcPr>
            <w:tcW w:w="3248" w:type="dxa"/>
          </w:tcPr>
          <w:p w14:paraId="41460207" w14:textId="17B950DA" w:rsidR="00432F2A" w:rsidRPr="00432F2A" w:rsidRDefault="00432F2A" w:rsidP="00B13560">
            <w:pPr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</w:pPr>
            <w:r w:rsidRPr="00432F2A"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  <w:t>Version:</w:t>
            </w:r>
          </w:p>
        </w:tc>
        <w:tc>
          <w:tcPr>
            <w:tcW w:w="2835" w:type="dxa"/>
          </w:tcPr>
          <w:p w14:paraId="35C89A3D" w14:textId="7801C538" w:rsidR="00432F2A" w:rsidRDefault="00432F2A" w:rsidP="00B1356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432F2A" w14:paraId="0F649066" w14:textId="77777777" w:rsidTr="00432F2A">
        <w:tc>
          <w:tcPr>
            <w:tcW w:w="3248" w:type="dxa"/>
          </w:tcPr>
          <w:p w14:paraId="6F52E8C8" w14:textId="71D97D74" w:rsidR="00432F2A" w:rsidRPr="00432F2A" w:rsidRDefault="00432F2A" w:rsidP="00B13560">
            <w:pPr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</w:pPr>
            <w:r w:rsidRPr="00432F2A"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  <w:t>Last Revised Date:</w:t>
            </w:r>
          </w:p>
        </w:tc>
        <w:tc>
          <w:tcPr>
            <w:tcW w:w="2835" w:type="dxa"/>
          </w:tcPr>
          <w:p w14:paraId="5AB93CF6" w14:textId="090CBCE2" w:rsidR="00432F2A" w:rsidRDefault="000C3998" w:rsidP="00B1356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03</w:t>
            </w:r>
            <w:r w:rsidR="00DB4FA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 w:rsidR="00DB4FA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-2021</w:t>
            </w:r>
          </w:p>
        </w:tc>
      </w:tr>
      <w:tr w:rsidR="00432F2A" w14:paraId="0ECB5753" w14:textId="77777777" w:rsidTr="00432F2A">
        <w:tc>
          <w:tcPr>
            <w:tcW w:w="3248" w:type="dxa"/>
          </w:tcPr>
          <w:p w14:paraId="2004432B" w14:textId="41A95BC0" w:rsidR="00432F2A" w:rsidRPr="00432F2A" w:rsidRDefault="00432F2A" w:rsidP="00B13560">
            <w:pPr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</w:pPr>
            <w:r w:rsidRPr="00432F2A"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  <w:t>Written By:</w:t>
            </w:r>
          </w:p>
        </w:tc>
        <w:tc>
          <w:tcPr>
            <w:tcW w:w="2835" w:type="dxa"/>
          </w:tcPr>
          <w:p w14:paraId="5E917F3E" w14:textId="0F912985" w:rsidR="00432F2A" w:rsidRDefault="00432F2A" w:rsidP="00B1356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Balaji Mummidi</w:t>
            </w:r>
          </w:p>
        </w:tc>
      </w:tr>
    </w:tbl>
    <w:p w14:paraId="422D3994" w14:textId="1536C910" w:rsidR="00432F2A" w:rsidRDefault="00432F2A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1CC1B4A" w14:textId="3E3FE218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33D19AA5" w14:textId="0B268350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F883F98" w14:textId="08FC9884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D73C1D0" w14:textId="3CDF3BCD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060F3F" w14:textId="1283D3AF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D9F0BA4" w14:textId="7B93111D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1674BECF" w14:textId="77777777" w:rsidR="0091627C" w:rsidRPr="0091627C" w:rsidRDefault="0091627C" w:rsidP="00CE6A0B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38C86708" w14:textId="7B2564EF" w:rsidR="00253756" w:rsidRDefault="00253756" w:rsidP="00CE6A0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49E2C84" w14:textId="465CD2CA" w:rsidR="00253756" w:rsidRPr="00E248F7" w:rsidRDefault="00E248F7" w:rsidP="00253756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 w:rsidRPr="00E248F7">
        <w:rPr>
          <w:rFonts w:ascii="Times New Roman" w:hAnsi="Times New Roman" w:cs="Times New Roman"/>
          <w:b/>
          <w:bCs/>
          <w:color w:val="0070C0"/>
          <w:sz w:val="44"/>
          <w:szCs w:val="44"/>
        </w:rPr>
        <w:lastRenderedPageBreak/>
        <w:t>Document Version Control:</w:t>
      </w:r>
    </w:p>
    <w:p w14:paraId="720F5D01" w14:textId="526FF675" w:rsidR="00E248F7" w:rsidRDefault="00E248F7" w:rsidP="00253756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tbl>
      <w:tblPr>
        <w:tblpPr w:leftFromText="180" w:rightFromText="180" w:vertAnchor="page" w:tblpY="2809"/>
        <w:tblW w:w="8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1"/>
        <w:gridCol w:w="1780"/>
        <w:gridCol w:w="2997"/>
      </w:tblGrid>
      <w:tr w:rsidR="00174441" w14:paraId="5901A5F1" w14:textId="77777777" w:rsidTr="00174441">
        <w:trPr>
          <w:trHeight w:val="771"/>
        </w:trPr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CF35" w14:textId="77777777" w:rsidR="00174441" w:rsidRDefault="00174441" w:rsidP="00E248F7">
            <w:pPr>
              <w:pStyle w:val="TableParagraph"/>
              <w:spacing w:line="367" w:lineRule="exact"/>
              <w:ind w:left="331" w:right="331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Issued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DEDC2" w14:textId="77777777" w:rsidR="00174441" w:rsidRDefault="00174441" w:rsidP="00E248F7">
            <w:pPr>
              <w:pStyle w:val="TableParagraph"/>
              <w:spacing w:line="367" w:lineRule="exact"/>
              <w:ind w:left="172" w:right="170"/>
              <w:rPr>
                <w:sz w:val="32"/>
              </w:rPr>
            </w:pPr>
            <w:r>
              <w:rPr>
                <w:sz w:val="32"/>
              </w:rPr>
              <w:t>Version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A998E" w14:textId="77777777" w:rsidR="00174441" w:rsidRDefault="00174441" w:rsidP="00E248F7">
            <w:pPr>
              <w:pStyle w:val="TableParagraph"/>
              <w:spacing w:line="367" w:lineRule="exact"/>
              <w:ind w:left="729"/>
              <w:jc w:val="left"/>
              <w:rPr>
                <w:sz w:val="32"/>
              </w:rPr>
            </w:pPr>
            <w:r>
              <w:rPr>
                <w:sz w:val="32"/>
              </w:rPr>
              <w:t>Author</w:t>
            </w:r>
          </w:p>
        </w:tc>
      </w:tr>
      <w:tr w:rsidR="00174441" w14:paraId="791E647F" w14:textId="77777777" w:rsidTr="00174441">
        <w:trPr>
          <w:trHeight w:val="797"/>
        </w:trPr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7E1B9" w14:textId="4219CA2C" w:rsidR="00174441" w:rsidRDefault="000C3998" w:rsidP="00E248F7">
            <w:pPr>
              <w:pStyle w:val="TableParagraph"/>
              <w:spacing w:line="367" w:lineRule="exact"/>
              <w:ind w:left="337" w:right="331"/>
              <w:rPr>
                <w:sz w:val="32"/>
              </w:rPr>
            </w:pPr>
            <w:r>
              <w:rPr>
                <w:spacing w:val="-1"/>
                <w:sz w:val="32"/>
              </w:rPr>
              <w:t>3</w:t>
            </w:r>
            <w:r w:rsidRPr="000C3998">
              <w:rPr>
                <w:spacing w:val="-1"/>
                <w:sz w:val="32"/>
                <w:vertAlign w:val="superscript"/>
              </w:rPr>
              <w:t>rd</w:t>
            </w:r>
            <w:r>
              <w:rPr>
                <w:spacing w:val="-1"/>
                <w:sz w:val="32"/>
              </w:rPr>
              <w:t xml:space="preserve"> November</w:t>
            </w:r>
            <w:r w:rsidR="00174441">
              <w:rPr>
                <w:spacing w:val="-1"/>
                <w:sz w:val="32"/>
              </w:rPr>
              <w:t>,2021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B4182" w14:textId="77777777" w:rsidR="00174441" w:rsidRDefault="00174441" w:rsidP="00E248F7">
            <w:pPr>
              <w:pStyle w:val="TableParagraph"/>
              <w:spacing w:line="367" w:lineRule="exact"/>
              <w:ind w:left="172" w:right="167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70383" w14:textId="77777777" w:rsidR="00174441" w:rsidRDefault="00174441" w:rsidP="00E248F7">
            <w:pPr>
              <w:pStyle w:val="TableParagraph"/>
              <w:spacing w:line="240" w:lineRule="auto"/>
              <w:ind w:left="364" w:right="339" w:firstLine="151"/>
              <w:jc w:val="left"/>
              <w:rPr>
                <w:sz w:val="32"/>
              </w:rPr>
            </w:pPr>
            <w:r>
              <w:rPr>
                <w:sz w:val="32"/>
              </w:rPr>
              <w:t>Balaji Mummidi</w:t>
            </w:r>
          </w:p>
        </w:tc>
      </w:tr>
    </w:tbl>
    <w:p w14:paraId="2C4ED387" w14:textId="77777777" w:rsidR="00E248F7" w:rsidRDefault="00E248F7" w:rsidP="00253756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292D3527" w14:textId="77777777" w:rsidR="00E248F7" w:rsidRPr="00E248F7" w:rsidRDefault="00E248F7" w:rsidP="00253756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6E13074E" w14:textId="6B0C2AE7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4CD6CB97" w14:textId="674D3A71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18C7F20C" w14:textId="499D668A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36738E1B" w14:textId="0A1F70B6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7333B3DB" w14:textId="2187CC2D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71B09850" w14:textId="1ED01739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30179763" w14:textId="141774DA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62EA9866" w14:textId="5CE56CA6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7B57C2E9" w14:textId="77777777" w:rsidR="000D4258" w:rsidRDefault="000D4258" w:rsidP="00F52CE9">
      <w:pPr>
        <w:rPr>
          <w:rFonts w:ascii="Times New Roman" w:hAnsi="Times New Roman" w:cs="Times New Roman"/>
          <w:sz w:val="44"/>
          <w:szCs w:val="44"/>
        </w:rPr>
      </w:pPr>
    </w:p>
    <w:p w14:paraId="20EDB70C" w14:textId="1E0246E9" w:rsidR="005F1CE6" w:rsidRDefault="005F1CE6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8672C57" w14:textId="091CDB54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316D133" w14:textId="0D646766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FDF6DAC" w14:textId="197F537A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4B229B1" w14:textId="01F631E3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CE488FC" w14:textId="7890D59E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AE2E6DA" w14:textId="75F13C05" w:rsidR="00174441" w:rsidRDefault="00174441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70C0"/>
          <w:sz w:val="44"/>
          <w:szCs w:val="44"/>
        </w:rPr>
        <w:t>Contents</w:t>
      </w:r>
    </w:p>
    <w:p w14:paraId="42988A5F" w14:textId="71013068" w:rsidR="00174441" w:rsidRDefault="00174441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tbl>
      <w:tblPr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7061"/>
        <w:gridCol w:w="1304"/>
      </w:tblGrid>
      <w:tr w:rsidR="00174441" w14:paraId="43C4AF23" w14:textId="77777777" w:rsidTr="00723A45">
        <w:trPr>
          <w:trHeight w:val="323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062D3" w14:textId="77777777" w:rsidR="00174441" w:rsidRDefault="00174441">
            <w:pPr>
              <w:pStyle w:val="TableParagraph"/>
              <w:spacing w:before="2"/>
              <w:ind w:left="172"/>
              <w:jc w:val="left"/>
              <w:rPr>
                <w:sz w:val="28"/>
              </w:rPr>
            </w:pPr>
            <w:r>
              <w:rPr>
                <w:sz w:val="28"/>
              </w:rPr>
              <w:t>S.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BFFC3" w14:textId="77777777" w:rsidR="00174441" w:rsidRDefault="00174441">
            <w:pPr>
              <w:pStyle w:val="TableParagraph"/>
              <w:spacing w:before="2"/>
              <w:ind w:left="1102" w:right="1098"/>
              <w:rPr>
                <w:sz w:val="28"/>
              </w:rPr>
            </w:pPr>
            <w:r>
              <w:rPr>
                <w:sz w:val="28"/>
              </w:rPr>
              <w:t>Topic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F9DC7" w14:textId="77777777" w:rsidR="00174441" w:rsidRDefault="00174441">
            <w:pPr>
              <w:pStyle w:val="TableParagraph"/>
              <w:spacing w:before="2"/>
              <w:ind w:left="172" w:right="166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</w:tr>
      <w:tr w:rsidR="00174441" w14:paraId="360C3BC7" w14:textId="77777777" w:rsidTr="00723A45">
        <w:trPr>
          <w:trHeight w:val="3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A1EDC" w14:textId="77777777" w:rsidR="00174441" w:rsidRDefault="0017444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E9C7C" w14:textId="77777777" w:rsidR="00174441" w:rsidRDefault="00174441">
            <w:pPr>
              <w:pStyle w:val="TableParagraph"/>
              <w:ind w:left="1102" w:right="1096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63496" w14:textId="77777777" w:rsidR="00174441" w:rsidRDefault="001744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74441" w14:paraId="08FF3212" w14:textId="77777777" w:rsidTr="00723A45">
        <w:trPr>
          <w:trHeight w:val="323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209B" w14:textId="77777777" w:rsidR="00174441" w:rsidRDefault="00174441">
            <w:pPr>
              <w:pStyle w:val="TableParagraph"/>
              <w:spacing w:before="2"/>
              <w:ind w:left="297" w:right="288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58F95" w14:textId="77777777" w:rsidR="00174441" w:rsidRDefault="00174441">
            <w:pPr>
              <w:pStyle w:val="TableParagraph"/>
              <w:spacing w:before="2"/>
              <w:ind w:left="1099" w:right="1099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696" w14:textId="77777777" w:rsidR="00174441" w:rsidRDefault="0017444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74441" w14:paraId="7FCC84DB" w14:textId="77777777" w:rsidTr="00723A45">
        <w:trPr>
          <w:trHeight w:val="3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08D78" w14:textId="77777777" w:rsidR="00174441" w:rsidRDefault="00174441">
            <w:pPr>
              <w:pStyle w:val="TableParagraph"/>
              <w:ind w:left="297" w:right="288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FFF85" w14:textId="77777777" w:rsidR="00174441" w:rsidRDefault="00174441">
            <w:pPr>
              <w:pStyle w:val="TableParagraph"/>
              <w:ind w:left="1102" w:right="1095"/>
              <w:rPr>
                <w:sz w:val="28"/>
              </w:rPr>
            </w:pPr>
            <w:r>
              <w:rPr>
                <w:sz w:val="28"/>
              </w:rPr>
              <w:t>Scope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83BB" w14:textId="77777777" w:rsidR="00174441" w:rsidRDefault="001744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74441" w14:paraId="4075ED80" w14:textId="77777777" w:rsidTr="00723A45">
        <w:trPr>
          <w:trHeight w:val="3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1C349" w14:textId="77777777" w:rsidR="00174441" w:rsidRDefault="0017444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DBFEF" w14:textId="77777777" w:rsidR="00174441" w:rsidRDefault="00174441">
            <w:pPr>
              <w:pStyle w:val="TableParagraph"/>
              <w:ind w:left="1102" w:right="1095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355" w14:textId="77777777" w:rsidR="00174441" w:rsidRDefault="001744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74441" w14:paraId="7110C93F" w14:textId="77777777" w:rsidTr="00723A45">
        <w:trPr>
          <w:trHeight w:val="323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1521" w14:textId="77777777" w:rsidR="00174441" w:rsidRDefault="00174441">
            <w:pPr>
              <w:pStyle w:val="TableParagraph"/>
              <w:spacing w:before="2"/>
              <w:ind w:left="297" w:right="288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84D5C" w14:textId="2BD85767" w:rsidR="00174441" w:rsidRDefault="007531FB">
            <w:pPr>
              <w:pStyle w:val="TableParagraph"/>
              <w:spacing w:before="2"/>
              <w:ind w:left="1100" w:right="1099"/>
              <w:rPr>
                <w:sz w:val="28"/>
              </w:rPr>
            </w:pPr>
            <w:r>
              <w:rPr>
                <w:sz w:val="28"/>
              </w:rPr>
              <w:t>Tableau</w:t>
            </w:r>
            <w:r w:rsidR="00174441">
              <w:rPr>
                <w:spacing w:val="-6"/>
                <w:sz w:val="28"/>
              </w:rPr>
              <w:t xml:space="preserve"> </w:t>
            </w:r>
            <w:r w:rsidR="00174441">
              <w:rPr>
                <w:sz w:val="28"/>
              </w:rPr>
              <w:t>Architecture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8901" w14:textId="2D6B9083" w:rsidR="00174441" w:rsidRDefault="00B3531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174441" w14:paraId="34CAA814" w14:textId="77777777" w:rsidTr="00723A45">
        <w:trPr>
          <w:trHeight w:val="3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56695" w14:textId="77777777" w:rsidR="00174441" w:rsidRDefault="0017444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D1CCC" w14:textId="77777777" w:rsidR="00174441" w:rsidRDefault="00174441">
            <w:pPr>
              <w:pStyle w:val="TableParagraph"/>
              <w:ind w:left="1101" w:right="1099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6A090" w14:textId="17BB33B1" w:rsidR="00174441" w:rsidRDefault="00B353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74441" w14:paraId="2EA72336" w14:textId="77777777" w:rsidTr="00723A45">
        <w:trPr>
          <w:trHeight w:val="3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ED317" w14:textId="77777777" w:rsidR="00174441" w:rsidRDefault="00174441">
            <w:pPr>
              <w:pStyle w:val="TableParagraph"/>
              <w:ind w:left="297" w:right="288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512AA" w14:textId="77777777" w:rsidR="00174441" w:rsidRDefault="00174441">
            <w:pPr>
              <w:pStyle w:val="TableParagraph"/>
              <w:ind w:left="1102" w:right="109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9E086" w14:textId="6F7AA519" w:rsidR="00174441" w:rsidRDefault="00B353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74441" w14:paraId="1B7CA901" w14:textId="77777777" w:rsidTr="00723A45">
        <w:trPr>
          <w:trHeight w:val="324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EA0BD" w14:textId="77777777" w:rsidR="00174441" w:rsidRDefault="00174441">
            <w:pPr>
              <w:pStyle w:val="TableParagraph"/>
              <w:spacing w:before="3"/>
              <w:ind w:left="297" w:right="288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94F7F" w14:textId="77777777" w:rsidR="00174441" w:rsidRDefault="00174441">
            <w:pPr>
              <w:pStyle w:val="TableParagraph"/>
              <w:spacing w:before="3"/>
              <w:ind w:left="1102" w:right="1099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Scraping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B96FF" w14:textId="61497361" w:rsidR="00174441" w:rsidRDefault="00B3531D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74441" w14:paraId="584DD720" w14:textId="77777777" w:rsidTr="00723A45">
        <w:trPr>
          <w:trHeight w:val="3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C424A" w14:textId="77777777" w:rsidR="00174441" w:rsidRDefault="00174441">
            <w:pPr>
              <w:pStyle w:val="TableParagraph"/>
              <w:ind w:left="297" w:right="288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C9D5" w14:textId="77777777" w:rsidR="00174441" w:rsidRDefault="00174441">
            <w:pPr>
              <w:pStyle w:val="TableParagraph"/>
              <w:ind w:left="1102" w:right="1097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Transformation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6A5A7" w14:textId="54BCA5FA" w:rsidR="00174441" w:rsidRDefault="00B353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174441" w14:paraId="1986C082" w14:textId="77777777" w:rsidTr="00723A45">
        <w:trPr>
          <w:trHeight w:val="3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2D033" w14:textId="77777777" w:rsidR="00174441" w:rsidRDefault="00174441">
            <w:pPr>
              <w:pStyle w:val="TableParagraph"/>
              <w:ind w:left="297" w:right="288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A0BBE" w14:textId="77777777" w:rsidR="00174441" w:rsidRDefault="00174441">
            <w:pPr>
              <w:pStyle w:val="TableParagraph"/>
              <w:ind w:left="1102" w:right="1099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relationships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16259" w14:textId="427FB52C" w:rsidR="00174441" w:rsidRDefault="00B353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174441" w14:paraId="572A8A05" w14:textId="77777777" w:rsidTr="00723A45">
        <w:trPr>
          <w:trHeight w:val="323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FC56" w14:textId="77777777" w:rsidR="00174441" w:rsidRDefault="00174441">
            <w:pPr>
              <w:pStyle w:val="TableParagraph"/>
              <w:spacing w:line="304" w:lineRule="exact"/>
              <w:ind w:left="297" w:right="288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46987" w14:textId="77777777" w:rsidR="00174441" w:rsidRDefault="00174441">
            <w:pPr>
              <w:pStyle w:val="TableParagraph"/>
              <w:spacing w:line="304" w:lineRule="exact"/>
              <w:ind w:left="1102" w:right="1096"/>
              <w:rPr>
                <w:sz w:val="28"/>
              </w:rPr>
            </w:pPr>
            <w:r>
              <w:rPr>
                <w:sz w:val="28"/>
              </w:rPr>
              <w:t>Deployment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1244E" w14:textId="16355D36" w:rsidR="00174441" w:rsidRDefault="00B3531D">
            <w:pPr>
              <w:pStyle w:val="TableParagraph"/>
              <w:spacing w:line="304" w:lineRule="exact"/>
              <w:ind w:left="172" w:right="166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74441" w14:paraId="0CE13E2E" w14:textId="77777777" w:rsidTr="00723A45">
        <w:trPr>
          <w:trHeight w:val="3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B8D0" w14:textId="77777777" w:rsidR="00174441" w:rsidRDefault="0017444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7B29E" w14:textId="77777777" w:rsidR="00174441" w:rsidRDefault="00174441">
            <w:pPr>
              <w:pStyle w:val="TableParagraph"/>
              <w:ind w:left="1102" w:right="1097"/>
              <w:rPr>
                <w:sz w:val="28"/>
              </w:rPr>
            </w:pPr>
            <w:r>
              <w:rPr>
                <w:sz w:val="28"/>
              </w:rPr>
              <w:t>Unit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C33EF" w14:textId="7C206765" w:rsidR="00174441" w:rsidRDefault="00B3531D">
            <w:pPr>
              <w:pStyle w:val="TableParagraph"/>
              <w:ind w:left="172" w:right="166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14:paraId="55AAF413" w14:textId="77777777" w:rsidR="00174441" w:rsidRPr="00E248F7" w:rsidRDefault="00174441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675FFA25" w14:textId="7ECAD2F9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60CA6F3" w14:textId="6E6D81EE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A1E7680" w14:textId="7DB51431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6D49A35" w14:textId="452CA737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D17B927" w14:textId="7226F4A4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B8431DC" w14:textId="7979AF8B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C50538B" w14:textId="40A1D2A3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B1A9A93" w14:textId="66A8A755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F284EFA" w14:textId="786ACA9F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3EC3511" w14:textId="07BC9808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9212FFD" w14:textId="393AE8E2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404F621" w14:textId="6D630329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A7D3E6C" w14:textId="01D078E6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79E6CFB" w14:textId="77777777" w:rsidR="00174441" w:rsidRPr="00174441" w:rsidRDefault="00174441" w:rsidP="00174441">
      <w:pPr>
        <w:pStyle w:val="ListParagraph"/>
        <w:widowControl w:val="0"/>
        <w:numPr>
          <w:ilvl w:val="0"/>
          <w:numId w:val="3"/>
        </w:numPr>
        <w:tabs>
          <w:tab w:val="left" w:pos="441"/>
        </w:tabs>
        <w:autoSpaceDE w:val="0"/>
        <w:autoSpaceDN w:val="0"/>
        <w:spacing w:before="60" w:after="0" w:line="240" w:lineRule="auto"/>
        <w:contextualSpacing w:val="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174441">
        <w:rPr>
          <w:rFonts w:ascii="Times New Roman" w:hAnsi="Times New Roman" w:cs="Times New Roman"/>
          <w:b/>
          <w:color w:val="0070C0"/>
          <w:sz w:val="32"/>
          <w:szCs w:val="32"/>
        </w:rPr>
        <w:t>Introduction</w:t>
      </w:r>
    </w:p>
    <w:p w14:paraId="13C7E23B" w14:textId="77777777" w:rsidR="00174441" w:rsidRPr="00174441" w:rsidRDefault="00174441" w:rsidP="00174441">
      <w:pPr>
        <w:pStyle w:val="Heading1"/>
        <w:numPr>
          <w:ilvl w:val="1"/>
          <w:numId w:val="3"/>
        </w:numPr>
        <w:tabs>
          <w:tab w:val="left" w:pos="583"/>
        </w:tabs>
        <w:spacing w:before="185"/>
        <w:ind w:left="1440" w:hanging="720"/>
        <w:rPr>
          <w:color w:val="0070C0"/>
          <w:sz w:val="32"/>
          <w:szCs w:val="32"/>
        </w:rPr>
      </w:pPr>
      <w:r w:rsidRPr="00174441">
        <w:rPr>
          <w:color w:val="0070C0"/>
          <w:sz w:val="32"/>
          <w:szCs w:val="32"/>
        </w:rPr>
        <w:t>What</w:t>
      </w:r>
      <w:r w:rsidRPr="00174441">
        <w:rPr>
          <w:color w:val="0070C0"/>
          <w:spacing w:val="-5"/>
          <w:sz w:val="32"/>
          <w:szCs w:val="32"/>
        </w:rPr>
        <w:t xml:space="preserve"> </w:t>
      </w:r>
      <w:r w:rsidRPr="00174441">
        <w:rPr>
          <w:color w:val="0070C0"/>
          <w:sz w:val="32"/>
          <w:szCs w:val="32"/>
        </w:rPr>
        <w:t>is</w:t>
      </w:r>
      <w:r w:rsidRPr="00174441">
        <w:rPr>
          <w:color w:val="0070C0"/>
          <w:spacing w:val="-1"/>
          <w:sz w:val="32"/>
          <w:szCs w:val="32"/>
        </w:rPr>
        <w:t xml:space="preserve"> </w:t>
      </w:r>
      <w:r w:rsidRPr="00174441">
        <w:rPr>
          <w:color w:val="0070C0"/>
          <w:sz w:val="32"/>
          <w:szCs w:val="32"/>
        </w:rPr>
        <w:t>Low</w:t>
      </w:r>
      <w:r w:rsidRPr="00174441">
        <w:rPr>
          <w:color w:val="0070C0"/>
          <w:spacing w:val="-2"/>
          <w:sz w:val="32"/>
          <w:szCs w:val="32"/>
        </w:rPr>
        <w:t xml:space="preserve"> </w:t>
      </w:r>
      <w:r w:rsidRPr="00174441">
        <w:rPr>
          <w:color w:val="0070C0"/>
          <w:sz w:val="32"/>
          <w:szCs w:val="32"/>
        </w:rPr>
        <w:t>Level</w:t>
      </w:r>
      <w:r w:rsidRPr="00174441">
        <w:rPr>
          <w:color w:val="0070C0"/>
          <w:spacing w:val="-5"/>
          <w:sz w:val="32"/>
          <w:szCs w:val="32"/>
        </w:rPr>
        <w:t xml:space="preserve"> </w:t>
      </w:r>
      <w:r w:rsidRPr="00174441">
        <w:rPr>
          <w:color w:val="0070C0"/>
          <w:sz w:val="32"/>
          <w:szCs w:val="32"/>
        </w:rPr>
        <w:t>Design</w:t>
      </w:r>
      <w:r w:rsidRPr="00174441">
        <w:rPr>
          <w:color w:val="0070C0"/>
          <w:spacing w:val="-4"/>
          <w:sz w:val="32"/>
          <w:szCs w:val="32"/>
        </w:rPr>
        <w:t xml:space="preserve"> </w:t>
      </w:r>
      <w:r w:rsidRPr="00174441">
        <w:rPr>
          <w:color w:val="0070C0"/>
          <w:sz w:val="32"/>
          <w:szCs w:val="32"/>
        </w:rPr>
        <w:t>Document</w:t>
      </w:r>
    </w:p>
    <w:p w14:paraId="763EAD73" w14:textId="77777777" w:rsidR="00174441" w:rsidRPr="00174441" w:rsidRDefault="00174441" w:rsidP="00174441">
      <w:pPr>
        <w:pStyle w:val="BodyText"/>
        <w:spacing w:before="187" w:line="256" w:lineRule="auto"/>
        <w:ind w:left="160" w:right="319"/>
        <w:rPr>
          <w:sz w:val="30"/>
          <w:szCs w:val="30"/>
        </w:rPr>
      </w:pPr>
      <w:r w:rsidRPr="00174441">
        <w:rPr>
          <w:sz w:val="30"/>
          <w:szCs w:val="30"/>
        </w:rPr>
        <w:t>The</w:t>
      </w:r>
      <w:r w:rsidRPr="00174441">
        <w:rPr>
          <w:spacing w:val="-2"/>
          <w:sz w:val="30"/>
          <w:szCs w:val="30"/>
        </w:rPr>
        <w:t xml:space="preserve"> </w:t>
      </w:r>
      <w:r w:rsidRPr="00174441">
        <w:rPr>
          <w:sz w:val="30"/>
          <w:szCs w:val="30"/>
        </w:rPr>
        <w:t>goal</w:t>
      </w:r>
      <w:r w:rsidRPr="00174441">
        <w:rPr>
          <w:spacing w:val="-1"/>
          <w:sz w:val="30"/>
          <w:szCs w:val="30"/>
        </w:rPr>
        <w:t xml:space="preserve"> </w:t>
      </w:r>
      <w:r w:rsidRPr="00174441">
        <w:rPr>
          <w:sz w:val="30"/>
          <w:szCs w:val="30"/>
        </w:rPr>
        <w:t>of</w:t>
      </w:r>
      <w:r w:rsidRPr="00174441">
        <w:rPr>
          <w:spacing w:val="-4"/>
          <w:sz w:val="30"/>
          <w:szCs w:val="30"/>
        </w:rPr>
        <w:t xml:space="preserve"> </w:t>
      </w:r>
      <w:r w:rsidRPr="00174441">
        <w:rPr>
          <w:sz w:val="30"/>
          <w:szCs w:val="30"/>
        </w:rPr>
        <w:t>the</w:t>
      </w:r>
      <w:r w:rsidRPr="00174441">
        <w:rPr>
          <w:spacing w:val="-4"/>
          <w:sz w:val="30"/>
          <w:szCs w:val="30"/>
        </w:rPr>
        <w:t xml:space="preserve"> </w:t>
      </w:r>
      <w:r w:rsidRPr="00174441">
        <w:rPr>
          <w:sz w:val="30"/>
          <w:szCs w:val="30"/>
        </w:rPr>
        <w:t>LDD</w:t>
      </w:r>
      <w:r w:rsidRPr="00174441">
        <w:rPr>
          <w:spacing w:val="-1"/>
          <w:sz w:val="30"/>
          <w:szCs w:val="30"/>
        </w:rPr>
        <w:t xml:space="preserve"> </w:t>
      </w:r>
      <w:r w:rsidRPr="00174441">
        <w:rPr>
          <w:sz w:val="30"/>
          <w:szCs w:val="30"/>
        </w:rPr>
        <w:t>or</w:t>
      </w:r>
      <w:r w:rsidRPr="00174441">
        <w:rPr>
          <w:spacing w:val="-1"/>
          <w:sz w:val="30"/>
          <w:szCs w:val="30"/>
        </w:rPr>
        <w:t xml:space="preserve"> </w:t>
      </w:r>
      <w:r w:rsidRPr="00174441">
        <w:rPr>
          <w:sz w:val="30"/>
          <w:szCs w:val="30"/>
        </w:rPr>
        <w:t>Low-level</w:t>
      </w:r>
      <w:r w:rsidRPr="00174441">
        <w:rPr>
          <w:spacing w:val="-5"/>
          <w:sz w:val="30"/>
          <w:szCs w:val="30"/>
        </w:rPr>
        <w:t xml:space="preserve"> </w:t>
      </w:r>
      <w:r w:rsidRPr="00174441">
        <w:rPr>
          <w:sz w:val="30"/>
          <w:szCs w:val="30"/>
        </w:rPr>
        <w:t>design</w:t>
      </w:r>
      <w:r w:rsidRPr="00174441">
        <w:rPr>
          <w:spacing w:val="-4"/>
          <w:sz w:val="30"/>
          <w:szCs w:val="30"/>
        </w:rPr>
        <w:t xml:space="preserve"> </w:t>
      </w:r>
      <w:r w:rsidRPr="00174441">
        <w:rPr>
          <w:sz w:val="30"/>
          <w:szCs w:val="30"/>
        </w:rPr>
        <w:t>document</w:t>
      </w:r>
      <w:r w:rsidRPr="00174441">
        <w:rPr>
          <w:spacing w:val="-1"/>
          <w:sz w:val="30"/>
          <w:szCs w:val="30"/>
        </w:rPr>
        <w:t xml:space="preserve"> </w:t>
      </w:r>
      <w:r w:rsidRPr="00174441">
        <w:rPr>
          <w:sz w:val="30"/>
          <w:szCs w:val="30"/>
        </w:rPr>
        <w:t>(LLDD)</w:t>
      </w:r>
      <w:r w:rsidRPr="00174441">
        <w:rPr>
          <w:spacing w:val="-1"/>
          <w:sz w:val="30"/>
          <w:szCs w:val="30"/>
        </w:rPr>
        <w:t xml:space="preserve"> </w:t>
      </w:r>
      <w:r w:rsidRPr="00174441">
        <w:rPr>
          <w:sz w:val="30"/>
          <w:szCs w:val="30"/>
        </w:rPr>
        <w:t>is</w:t>
      </w:r>
      <w:r w:rsidRPr="00174441">
        <w:rPr>
          <w:spacing w:val="-5"/>
          <w:sz w:val="30"/>
          <w:szCs w:val="30"/>
        </w:rPr>
        <w:t xml:space="preserve"> </w:t>
      </w:r>
      <w:r w:rsidRPr="00174441">
        <w:rPr>
          <w:sz w:val="30"/>
          <w:szCs w:val="30"/>
        </w:rPr>
        <w:t>to</w:t>
      </w:r>
      <w:r w:rsidRPr="00174441">
        <w:rPr>
          <w:spacing w:val="-4"/>
          <w:sz w:val="30"/>
          <w:szCs w:val="30"/>
        </w:rPr>
        <w:t xml:space="preserve"> </w:t>
      </w:r>
      <w:r w:rsidRPr="00174441">
        <w:rPr>
          <w:sz w:val="30"/>
          <w:szCs w:val="30"/>
        </w:rPr>
        <w:t>give</w:t>
      </w:r>
      <w:r w:rsidRPr="00174441">
        <w:rPr>
          <w:spacing w:val="-5"/>
          <w:sz w:val="30"/>
          <w:szCs w:val="30"/>
        </w:rPr>
        <w:t xml:space="preserve"> </w:t>
      </w:r>
      <w:r w:rsidRPr="00174441">
        <w:rPr>
          <w:sz w:val="30"/>
          <w:szCs w:val="30"/>
        </w:rPr>
        <w:t>the</w:t>
      </w:r>
      <w:r w:rsidRPr="00174441">
        <w:rPr>
          <w:spacing w:val="-4"/>
          <w:sz w:val="30"/>
          <w:szCs w:val="30"/>
        </w:rPr>
        <w:t xml:space="preserve"> </w:t>
      </w:r>
      <w:r w:rsidRPr="00174441">
        <w:rPr>
          <w:sz w:val="30"/>
          <w:szCs w:val="30"/>
        </w:rPr>
        <w:t>internal</w:t>
      </w:r>
      <w:r w:rsidRPr="00174441">
        <w:rPr>
          <w:spacing w:val="-67"/>
          <w:sz w:val="30"/>
          <w:szCs w:val="30"/>
        </w:rPr>
        <w:t xml:space="preserve"> </w:t>
      </w:r>
      <w:r w:rsidRPr="00174441">
        <w:rPr>
          <w:sz w:val="30"/>
          <w:szCs w:val="30"/>
        </w:rPr>
        <w:t>logic design of the actual program code for the House Price Prediction dashboard.</w:t>
      </w:r>
      <w:r w:rsidRPr="00174441">
        <w:rPr>
          <w:spacing w:val="1"/>
          <w:sz w:val="30"/>
          <w:szCs w:val="30"/>
        </w:rPr>
        <w:t xml:space="preserve"> </w:t>
      </w:r>
      <w:r w:rsidRPr="00174441">
        <w:rPr>
          <w:sz w:val="30"/>
          <w:szCs w:val="30"/>
        </w:rPr>
        <w:t>LDD describes the class diagrams with the methods and relations between classes</w:t>
      </w:r>
      <w:r w:rsidRPr="00174441">
        <w:rPr>
          <w:spacing w:val="1"/>
          <w:sz w:val="30"/>
          <w:szCs w:val="30"/>
        </w:rPr>
        <w:t xml:space="preserve"> </w:t>
      </w:r>
      <w:r w:rsidRPr="00174441">
        <w:rPr>
          <w:sz w:val="30"/>
          <w:szCs w:val="30"/>
        </w:rPr>
        <w:t>and programs specs. It describes the modules so that the programmer can directly</w:t>
      </w:r>
      <w:r w:rsidRPr="00174441">
        <w:rPr>
          <w:spacing w:val="1"/>
          <w:sz w:val="30"/>
          <w:szCs w:val="30"/>
        </w:rPr>
        <w:t xml:space="preserve"> </w:t>
      </w:r>
      <w:r w:rsidRPr="00174441">
        <w:rPr>
          <w:sz w:val="30"/>
          <w:szCs w:val="30"/>
        </w:rPr>
        <w:t>code</w:t>
      </w:r>
      <w:r w:rsidRPr="00174441">
        <w:rPr>
          <w:spacing w:val="-1"/>
          <w:sz w:val="30"/>
          <w:szCs w:val="30"/>
        </w:rPr>
        <w:t xml:space="preserve"> </w:t>
      </w:r>
      <w:r w:rsidRPr="00174441">
        <w:rPr>
          <w:sz w:val="30"/>
          <w:szCs w:val="30"/>
        </w:rPr>
        <w:t>the</w:t>
      </w:r>
      <w:r w:rsidRPr="00174441">
        <w:rPr>
          <w:spacing w:val="-3"/>
          <w:sz w:val="30"/>
          <w:szCs w:val="30"/>
        </w:rPr>
        <w:t xml:space="preserve"> </w:t>
      </w:r>
      <w:r w:rsidRPr="00174441">
        <w:rPr>
          <w:sz w:val="30"/>
          <w:szCs w:val="30"/>
        </w:rPr>
        <w:t>program from the</w:t>
      </w:r>
      <w:r w:rsidRPr="00174441">
        <w:rPr>
          <w:spacing w:val="-1"/>
          <w:sz w:val="30"/>
          <w:szCs w:val="30"/>
        </w:rPr>
        <w:t xml:space="preserve"> </w:t>
      </w:r>
      <w:r w:rsidRPr="00174441">
        <w:rPr>
          <w:sz w:val="30"/>
          <w:szCs w:val="30"/>
        </w:rPr>
        <w:t>document.</w:t>
      </w:r>
    </w:p>
    <w:p w14:paraId="5D910192" w14:textId="77777777" w:rsidR="00174441" w:rsidRPr="00174441" w:rsidRDefault="00174441" w:rsidP="00174441">
      <w:pPr>
        <w:pStyle w:val="Heading1"/>
        <w:numPr>
          <w:ilvl w:val="1"/>
          <w:numId w:val="3"/>
        </w:numPr>
        <w:tabs>
          <w:tab w:val="left" w:pos="583"/>
        </w:tabs>
        <w:spacing w:before="157"/>
        <w:ind w:left="1440" w:hanging="720"/>
        <w:rPr>
          <w:color w:val="0070C0"/>
          <w:sz w:val="32"/>
          <w:szCs w:val="32"/>
        </w:rPr>
      </w:pPr>
      <w:r w:rsidRPr="00174441">
        <w:rPr>
          <w:color w:val="0070C0"/>
          <w:sz w:val="32"/>
          <w:szCs w:val="32"/>
        </w:rPr>
        <w:t>Scope</w:t>
      </w:r>
    </w:p>
    <w:p w14:paraId="1EF6345A" w14:textId="77777777" w:rsidR="00174441" w:rsidRPr="00174441" w:rsidRDefault="00174441" w:rsidP="00174441">
      <w:pPr>
        <w:pStyle w:val="BodyText"/>
        <w:spacing w:before="187" w:line="256" w:lineRule="auto"/>
        <w:ind w:left="160" w:right="497"/>
        <w:rPr>
          <w:sz w:val="30"/>
          <w:szCs w:val="30"/>
        </w:rPr>
      </w:pPr>
      <w:r w:rsidRPr="00174441">
        <w:rPr>
          <w:sz w:val="30"/>
          <w:szCs w:val="30"/>
        </w:rPr>
        <w:t>Low-level design (LLD) is a component-level design process that follows a step-</w:t>
      </w:r>
      <w:r w:rsidRPr="00174441">
        <w:rPr>
          <w:spacing w:val="1"/>
          <w:sz w:val="30"/>
          <w:szCs w:val="30"/>
        </w:rPr>
        <w:t xml:space="preserve"> </w:t>
      </w:r>
      <w:r w:rsidRPr="00174441">
        <w:rPr>
          <w:sz w:val="30"/>
          <w:szCs w:val="30"/>
        </w:rPr>
        <w:t>by-step refinement process. The process can be used for designing data structures,</w:t>
      </w:r>
      <w:r w:rsidRPr="00174441">
        <w:rPr>
          <w:spacing w:val="-67"/>
          <w:sz w:val="30"/>
          <w:szCs w:val="30"/>
        </w:rPr>
        <w:t xml:space="preserve"> </w:t>
      </w:r>
      <w:r w:rsidRPr="00174441">
        <w:rPr>
          <w:sz w:val="30"/>
          <w:szCs w:val="30"/>
        </w:rPr>
        <w:t>required software architecture, source code and ultimately, performance</w:t>
      </w:r>
      <w:r w:rsidRPr="00174441">
        <w:rPr>
          <w:spacing w:val="1"/>
          <w:sz w:val="30"/>
          <w:szCs w:val="30"/>
        </w:rPr>
        <w:t xml:space="preserve"> </w:t>
      </w:r>
      <w:r w:rsidRPr="00174441">
        <w:rPr>
          <w:sz w:val="30"/>
          <w:szCs w:val="30"/>
        </w:rPr>
        <w:t>algorithms. Overall, the data organization may be defined during requirement</w:t>
      </w:r>
      <w:r w:rsidRPr="00174441">
        <w:rPr>
          <w:spacing w:val="1"/>
          <w:sz w:val="30"/>
          <w:szCs w:val="30"/>
        </w:rPr>
        <w:t xml:space="preserve"> </w:t>
      </w:r>
      <w:r w:rsidRPr="00174441">
        <w:rPr>
          <w:sz w:val="30"/>
          <w:szCs w:val="30"/>
        </w:rPr>
        <w:t>analysis and</w:t>
      </w:r>
      <w:r w:rsidRPr="00174441">
        <w:rPr>
          <w:spacing w:val="-3"/>
          <w:sz w:val="30"/>
          <w:szCs w:val="30"/>
        </w:rPr>
        <w:t xml:space="preserve"> </w:t>
      </w:r>
      <w:r w:rsidRPr="00174441">
        <w:rPr>
          <w:sz w:val="30"/>
          <w:szCs w:val="30"/>
        </w:rPr>
        <w:t>then refined</w:t>
      </w:r>
      <w:r w:rsidRPr="00174441">
        <w:rPr>
          <w:spacing w:val="1"/>
          <w:sz w:val="30"/>
          <w:szCs w:val="30"/>
        </w:rPr>
        <w:t xml:space="preserve"> </w:t>
      </w:r>
      <w:r w:rsidRPr="00174441">
        <w:rPr>
          <w:sz w:val="30"/>
          <w:szCs w:val="30"/>
        </w:rPr>
        <w:t>during data</w:t>
      </w:r>
      <w:r w:rsidRPr="00174441">
        <w:rPr>
          <w:spacing w:val="-3"/>
          <w:sz w:val="30"/>
          <w:szCs w:val="30"/>
        </w:rPr>
        <w:t xml:space="preserve"> </w:t>
      </w:r>
      <w:r w:rsidRPr="00174441">
        <w:rPr>
          <w:sz w:val="30"/>
          <w:szCs w:val="30"/>
        </w:rPr>
        <w:t>design</w:t>
      </w:r>
      <w:r w:rsidRPr="00174441">
        <w:rPr>
          <w:spacing w:val="1"/>
          <w:sz w:val="30"/>
          <w:szCs w:val="30"/>
        </w:rPr>
        <w:t xml:space="preserve"> </w:t>
      </w:r>
      <w:r w:rsidRPr="00174441">
        <w:rPr>
          <w:sz w:val="30"/>
          <w:szCs w:val="30"/>
        </w:rPr>
        <w:t>work.</w:t>
      </w:r>
    </w:p>
    <w:p w14:paraId="35BAC3DB" w14:textId="0C50CA1B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26636B8" w14:textId="764DDA34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3B8E0EC" w14:textId="06998419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A6D55B3" w14:textId="5F7D8AB8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E3F94C0" w14:textId="183A76C6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5EB487F" w14:textId="7E48FD4F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12AC359" w14:textId="70950CB7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115AB17" w14:textId="57514654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403EE76" w14:textId="05E01EEE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20F3FD2" w14:textId="1E1006FA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7E85453" w14:textId="56F7EB23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00488A4" w14:textId="48FAB6C5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5429070" w14:textId="75ABFD77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227A3D5" w14:textId="25C507E9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46473C9" w14:textId="76369F57" w:rsidR="00174441" w:rsidRDefault="00174441" w:rsidP="00174441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F1CE6">
        <w:rPr>
          <w:rFonts w:ascii="Times New Roman" w:hAnsi="Times New Roman" w:cs="Times New Roman"/>
          <w:b/>
          <w:bCs/>
          <w:color w:val="0070C0"/>
          <w:sz w:val="32"/>
          <w:szCs w:val="32"/>
        </w:rPr>
        <w:t>Architecture</w:t>
      </w:r>
    </w:p>
    <w:p w14:paraId="288BC71D" w14:textId="15627CC7" w:rsidR="00174441" w:rsidRDefault="00174441" w:rsidP="00174441">
      <w:pPr>
        <w:pStyle w:val="ListParagraph"/>
        <w:ind w:left="284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E599E94" w14:textId="3FF0D985" w:rsidR="00174441" w:rsidRDefault="00174441" w:rsidP="00174441">
      <w:pPr>
        <w:pStyle w:val="ListParagraph"/>
        <w:ind w:left="284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15D59597" wp14:editId="3DD88644">
            <wp:extent cx="43688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75" cy="32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118D" w14:textId="0F3E9459" w:rsidR="00174441" w:rsidRDefault="00174441" w:rsidP="007531F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2.1 </w:t>
      </w:r>
      <w:r w:rsidR="007531FB">
        <w:rPr>
          <w:rFonts w:ascii="Times New Roman" w:hAnsi="Times New Roman" w:cs="Times New Roman"/>
          <w:b/>
          <w:bCs/>
          <w:color w:val="0070C0"/>
          <w:sz w:val="32"/>
          <w:szCs w:val="32"/>
        </w:rPr>
        <w:t>Tableau Server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Architecture</w:t>
      </w:r>
    </w:p>
    <w:p w14:paraId="098D865C" w14:textId="40EC7E44" w:rsidR="00174441" w:rsidRDefault="00174441" w:rsidP="00174441">
      <w:pPr>
        <w:ind w:left="851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BB4E020" w14:textId="5977D800" w:rsidR="00174441" w:rsidRDefault="007531FB" w:rsidP="007531FB">
      <w:pPr>
        <w:ind w:left="993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65A66937" wp14:editId="3C1F4E6E">
            <wp:extent cx="4273550" cy="3471545"/>
            <wp:effectExtent l="0" t="0" r="0" b="0"/>
            <wp:docPr id="4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2DD8" w14:textId="32BD44FF" w:rsidR="00174441" w:rsidRDefault="0017444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20CA934" w14:textId="5AC3FD11" w:rsidR="0037748E" w:rsidRDefault="0037748E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3694E4F" w14:textId="5909A8A4" w:rsidR="007531FB" w:rsidRDefault="007531FB" w:rsidP="007531FB">
      <w:pPr>
        <w:spacing w:before="44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1).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14:paraId="19EDE1AD" w14:textId="459CE879" w:rsidR="007531FB" w:rsidRDefault="007531FB" w:rsidP="007531FB">
      <w:pPr>
        <w:pStyle w:val="BodyText"/>
        <w:spacing w:before="167" w:line="360" w:lineRule="auto"/>
        <w:ind w:left="284" w:right="628"/>
        <w:rPr>
          <w:sz w:val="23"/>
        </w:rPr>
      </w:pPr>
      <w:r>
        <w:rPr>
          <w:shd w:val="clear" w:color="auto" w:fill="FDFCF9"/>
        </w:rPr>
        <w:t>It acts as an Entry gate to the Tableau 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55F76D6F" w14:textId="23F203FD" w:rsidR="007531FB" w:rsidRDefault="007531FB" w:rsidP="007531FB">
      <w:pPr>
        <w:spacing w:before="164"/>
        <w:rPr>
          <w:b/>
          <w:color w:val="4471C4"/>
          <w:sz w:val="28"/>
        </w:rPr>
      </w:pPr>
      <w:r>
        <w:rPr>
          <w:b/>
          <w:color w:val="4471C4"/>
          <w:sz w:val="28"/>
        </w:rPr>
        <w:t>2)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z w:val="28"/>
        </w:rPr>
        <w:t>Application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Server:</w:t>
      </w:r>
    </w:p>
    <w:p w14:paraId="6E78AE22" w14:textId="77777777" w:rsidR="007531FB" w:rsidRDefault="007531FB" w:rsidP="007531FB">
      <w:pPr>
        <w:pStyle w:val="BodyText"/>
        <w:spacing w:line="360" w:lineRule="auto"/>
        <w:ind w:left="28" w:right="26"/>
        <w:jc w:val="both"/>
      </w:pPr>
      <w:r>
        <w:t>Application Server processes (wgserver.exe) handle browsing and permissions for the Tableau</w:t>
      </w:r>
      <w:r>
        <w:rPr>
          <w:spacing w:val="1"/>
        </w:rPr>
        <w:t xml:space="preserve"> </w:t>
      </w:r>
      <w:r>
        <w:t>Server web and mobile interfaces. When a user opens a view in a client device, that user starts a</w:t>
      </w:r>
      <w:r>
        <w:rPr>
          <w:spacing w:val="-49"/>
        </w:rPr>
        <w:t xml:space="preserve"> </w:t>
      </w:r>
      <w:r>
        <w:t>session on Tableau Server. This means that an Application Server thread starts and checks the</w:t>
      </w:r>
      <w:r>
        <w:rPr>
          <w:spacing w:val="1"/>
        </w:rPr>
        <w:t xml:space="preserve"> </w:t>
      </w:r>
      <w:r>
        <w:t>permissions for</w:t>
      </w:r>
      <w:r>
        <w:rPr>
          <w:spacing w:val="1"/>
        </w:rPr>
        <w:t xml:space="preserve"> </w:t>
      </w:r>
      <w:r>
        <w:t>that 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view.</w:t>
      </w:r>
    </w:p>
    <w:p w14:paraId="26BD4BC9" w14:textId="77777777" w:rsidR="007531FB" w:rsidRDefault="007531FB" w:rsidP="007531FB">
      <w:pPr>
        <w:pStyle w:val="BodyText"/>
        <w:rPr>
          <w:sz w:val="22"/>
        </w:rPr>
      </w:pPr>
    </w:p>
    <w:p w14:paraId="47111431" w14:textId="5FB9C1B3" w:rsidR="007531FB" w:rsidRDefault="007531FB" w:rsidP="007531FB">
      <w:pPr>
        <w:widowControl w:val="0"/>
        <w:numPr>
          <w:ilvl w:val="0"/>
          <w:numId w:val="6"/>
        </w:numPr>
        <w:tabs>
          <w:tab w:val="left" w:pos="320"/>
        </w:tabs>
        <w:autoSpaceDE w:val="0"/>
        <w:autoSpaceDN w:val="0"/>
        <w:spacing w:before="157" w:after="0" w:line="240" w:lineRule="auto"/>
        <w:ind w:hanging="292"/>
        <w:rPr>
          <w:b/>
          <w:sz w:val="28"/>
        </w:rPr>
      </w:pPr>
      <w:r>
        <w:rPr>
          <w:b/>
          <w:color w:val="4471C4"/>
          <w:sz w:val="28"/>
        </w:rPr>
        <w:t>Repository:</w:t>
      </w:r>
    </w:p>
    <w:p w14:paraId="75408226" w14:textId="7448CB83" w:rsidR="007531FB" w:rsidRDefault="007531FB" w:rsidP="007531FB">
      <w:pPr>
        <w:pStyle w:val="BodyText"/>
        <w:spacing w:before="166" w:line="360" w:lineRule="auto"/>
        <w:ind w:left="28" w:right="25"/>
        <w:jc w:val="both"/>
      </w:pPr>
      <w:r>
        <w:t>Tableau Server Repository is a PostgreSQL database that stores server data. This data includes</w:t>
      </w:r>
      <w:r>
        <w:rPr>
          <w:spacing w:val="1"/>
        </w:rPr>
        <w:t xml:space="preserve"> </w:t>
      </w:r>
      <w:r>
        <w:t>information about Tableau Server users, groups and group assignments, permissions, projects,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sources, and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metadata and</w:t>
      </w:r>
      <w:r>
        <w:rPr>
          <w:spacing w:val="-1"/>
        </w:rPr>
        <w:t xml:space="preserve"> </w:t>
      </w:r>
      <w:r>
        <w:t>refresh</w:t>
      </w:r>
      <w:r>
        <w:rPr>
          <w:spacing w:val="-2"/>
        </w:rPr>
        <w:t xml:space="preserve"> </w:t>
      </w:r>
      <w:r>
        <w:t>information.</w:t>
      </w:r>
    </w:p>
    <w:p w14:paraId="010F74C7" w14:textId="63C53C62" w:rsidR="007531FB" w:rsidRPr="007531FB" w:rsidRDefault="007531FB" w:rsidP="007531FB">
      <w:pPr>
        <w:widowControl w:val="0"/>
        <w:numPr>
          <w:ilvl w:val="0"/>
          <w:numId w:val="6"/>
        </w:numPr>
        <w:tabs>
          <w:tab w:val="left" w:pos="320"/>
        </w:tabs>
        <w:autoSpaceDE w:val="0"/>
        <w:autoSpaceDN w:val="0"/>
        <w:spacing w:before="156" w:after="0" w:line="360" w:lineRule="auto"/>
        <w:ind w:hanging="292"/>
        <w:rPr>
          <w:b/>
          <w:sz w:val="28"/>
        </w:rPr>
      </w:pPr>
      <w:r>
        <w:rPr>
          <w:b/>
          <w:color w:val="4471C4"/>
          <w:sz w:val="28"/>
        </w:rPr>
        <w:t>VIZQL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Server:</w:t>
      </w:r>
    </w:p>
    <w:p w14:paraId="0AFCCDA2" w14:textId="723A79B4" w:rsidR="007531FB" w:rsidRDefault="007531FB" w:rsidP="007531FB">
      <w:pPr>
        <w:pStyle w:val="BodyText"/>
        <w:spacing w:line="360" w:lineRule="auto"/>
        <w:ind w:left="27" w:right="24"/>
        <w:jc w:val="both"/>
      </w:pPr>
      <w:r w:rsidRPr="007531FB">
        <w:rPr>
          <w:w w:val="95"/>
        </w:rPr>
        <w:t xml:space="preserve">Once a view is opened, the client sends a request to the </w:t>
      </w:r>
      <w:proofErr w:type="spellStart"/>
      <w:r w:rsidRPr="007531FB">
        <w:rPr>
          <w:w w:val="95"/>
        </w:rPr>
        <w:t>VizQL</w:t>
      </w:r>
      <w:proofErr w:type="spellEnd"/>
      <w:r w:rsidRPr="007531FB">
        <w:rPr>
          <w:w w:val="95"/>
        </w:rPr>
        <w:t xml:space="preserve"> process (vizqlserver.exe). The </w:t>
      </w:r>
      <w:proofErr w:type="spellStart"/>
      <w:r w:rsidRPr="007531FB">
        <w:rPr>
          <w:w w:val="95"/>
        </w:rPr>
        <w:t>VizQL</w:t>
      </w:r>
      <w:proofErr w:type="spellEnd"/>
      <w:r w:rsidRPr="007531FB">
        <w:rPr>
          <w:spacing w:val="1"/>
          <w:w w:val="95"/>
        </w:rPr>
        <w:t xml:space="preserve"> </w:t>
      </w:r>
      <w:r w:rsidRPr="007531FB">
        <w:t>process then sends queries directly to the data source, returning a result set that is rendered as</w:t>
      </w:r>
      <w:r w:rsidRPr="007531FB">
        <w:rPr>
          <w:spacing w:val="1"/>
        </w:rPr>
        <w:t xml:space="preserve"> </w:t>
      </w:r>
      <w:r w:rsidRPr="007531FB">
        <w:t>images</w:t>
      </w:r>
      <w:r w:rsidRPr="007531FB">
        <w:rPr>
          <w:spacing w:val="-2"/>
        </w:rPr>
        <w:t xml:space="preserve"> </w:t>
      </w:r>
      <w:r w:rsidRPr="007531FB">
        <w:t>and</w:t>
      </w:r>
      <w:r w:rsidRPr="007531FB">
        <w:rPr>
          <w:spacing w:val="-4"/>
        </w:rPr>
        <w:t xml:space="preserve"> </w:t>
      </w:r>
      <w:r w:rsidRPr="007531FB">
        <w:t>presented</w:t>
      </w:r>
      <w:r w:rsidRPr="007531FB">
        <w:rPr>
          <w:spacing w:val="-3"/>
        </w:rPr>
        <w:t xml:space="preserve"> </w:t>
      </w:r>
      <w:r w:rsidRPr="007531FB">
        <w:t>to</w:t>
      </w:r>
      <w:r w:rsidRPr="007531FB">
        <w:rPr>
          <w:spacing w:val="-3"/>
        </w:rPr>
        <w:t xml:space="preserve"> </w:t>
      </w:r>
      <w:r w:rsidRPr="007531FB">
        <w:t>the</w:t>
      </w:r>
      <w:r w:rsidRPr="007531FB">
        <w:rPr>
          <w:spacing w:val="-2"/>
        </w:rPr>
        <w:t xml:space="preserve"> </w:t>
      </w:r>
      <w:r w:rsidRPr="007531FB">
        <w:t>user.</w:t>
      </w:r>
      <w:r w:rsidRPr="007531FB">
        <w:rPr>
          <w:spacing w:val="-4"/>
        </w:rPr>
        <w:t xml:space="preserve"> </w:t>
      </w:r>
      <w:r w:rsidRPr="007531FB">
        <w:t>Each</w:t>
      </w:r>
      <w:r w:rsidRPr="007531FB">
        <w:rPr>
          <w:spacing w:val="-7"/>
        </w:rPr>
        <w:t xml:space="preserve"> </w:t>
      </w:r>
      <w:proofErr w:type="spellStart"/>
      <w:r w:rsidRPr="007531FB">
        <w:t>VizQL</w:t>
      </w:r>
      <w:proofErr w:type="spellEnd"/>
      <w:r w:rsidRPr="007531FB">
        <w:rPr>
          <w:spacing w:val="-4"/>
        </w:rPr>
        <w:t xml:space="preserve"> </w:t>
      </w:r>
      <w:r w:rsidRPr="007531FB">
        <w:t>Server</w:t>
      </w:r>
      <w:r w:rsidRPr="007531FB">
        <w:rPr>
          <w:spacing w:val="-2"/>
        </w:rPr>
        <w:t xml:space="preserve"> </w:t>
      </w:r>
      <w:r w:rsidRPr="007531FB">
        <w:t>has</w:t>
      </w:r>
      <w:r w:rsidRPr="007531FB">
        <w:rPr>
          <w:spacing w:val="-2"/>
        </w:rPr>
        <w:t xml:space="preserve"> </w:t>
      </w:r>
      <w:r w:rsidRPr="007531FB">
        <w:t>its</w:t>
      </w:r>
      <w:r w:rsidRPr="007531FB">
        <w:rPr>
          <w:spacing w:val="-2"/>
        </w:rPr>
        <w:t xml:space="preserve"> </w:t>
      </w:r>
      <w:r w:rsidRPr="007531FB">
        <w:t>own</w:t>
      </w:r>
      <w:r w:rsidRPr="007531FB">
        <w:rPr>
          <w:spacing w:val="-4"/>
        </w:rPr>
        <w:t xml:space="preserve"> </w:t>
      </w:r>
      <w:r w:rsidRPr="007531FB">
        <w:t>cache</w:t>
      </w:r>
      <w:r w:rsidRPr="007531FB">
        <w:rPr>
          <w:spacing w:val="-2"/>
        </w:rPr>
        <w:t xml:space="preserve"> </w:t>
      </w:r>
      <w:r w:rsidRPr="007531FB">
        <w:t>that</w:t>
      </w:r>
      <w:r w:rsidRPr="007531FB">
        <w:rPr>
          <w:spacing w:val="-3"/>
        </w:rPr>
        <w:t xml:space="preserve"> </w:t>
      </w:r>
      <w:r w:rsidRPr="007531FB">
        <w:t>can</w:t>
      </w:r>
      <w:r w:rsidRPr="007531FB">
        <w:rPr>
          <w:spacing w:val="-4"/>
        </w:rPr>
        <w:t xml:space="preserve"> </w:t>
      </w:r>
      <w:r w:rsidRPr="007531FB">
        <w:t>be</w:t>
      </w:r>
      <w:r w:rsidRPr="007531FB">
        <w:rPr>
          <w:spacing w:val="-2"/>
        </w:rPr>
        <w:t xml:space="preserve"> </w:t>
      </w:r>
      <w:r w:rsidRPr="007531FB">
        <w:t>shared</w:t>
      </w:r>
      <w:r w:rsidRPr="007531FB">
        <w:rPr>
          <w:spacing w:val="-3"/>
        </w:rPr>
        <w:t xml:space="preserve"> </w:t>
      </w:r>
      <w:r w:rsidRPr="007531FB">
        <w:t>across</w:t>
      </w:r>
      <w:r w:rsidRPr="007531FB">
        <w:rPr>
          <w:spacing w:val="-50"/>
        </w:rPr>
        <w:t xml:space="preserve"> </w:t>
      </w:r>
      <w:r w:rsidRPr="007531FB">
        <w:t>multiple users</w:t>
      </w:r>
    </w:p>
    <w:p w14:paraId="50E00D78" w14:textId="747C467B" w:rsidR="007531FB" w:rsidRDefault="007531FB" w:rsidP="007531FB">
      <w:pPr>
        <w:widowControl w:val="0"/>
        <w:numPr>
          <w:ilvl w:val="0"/>
          <w:numId w:val="7"/>
        </w:numPr>
        <w:tabs>
          <w:tab w:val="left" w:pos="320"/>
        </w:tabs>
        <w:autoSpaceDE w:val="0"/>
        <w:autoSpaceDN w:val="0"/>
        <w:spacing w:before="154" w:after="0" w:line="240" w:lineRule="auto"/>
        <w:ind w:hanging="292"/>
        <w:rPr>
          <w:b/>
          <w:sz w:val="28"/>
        </w:rPr>
      </w:pPr>
      <w:r>
        <w:rPr>
          <w:b/>
          <w:color w:val="4471C4"/>
          <w:sz w:val="28"/>
        </w:rPr>
        <w:t>Data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Engine:</w:t>
      </w:r>
    </w:p>
    <w:p w14:paraId="3E718571" w14:textId="77777777" w:rsidR="007531FB" w:rsidRDefault="007531FB" w:rsidP="007531FB">
      <w:pPr>
        <w:pStyle w:val="BodyText"/>
        <w:spacing w:before="169"/>
        <w:ind w:left="28"/>
        <w:rPr>
          <w:sz w:val="23"/>
        </w:rPr>
      </w:pPr>
      <w:r>
        <w:t>It</w:t>
      </w:r>
      <w:r>
        <w:rPr>
          <w:spacing w:val="-3"/>
        </w:rPr>
        <w:t xml:space="preserve"> </w:t>
      </w:r>
      <w:r>
        <w:t>Stores data</w:t>
      </w:r>
      <w:r>
        <w:rPr>
          <w:spacing w:val="47"/>
        </w:rPr>
        <w:t xml:space="preserve"> </w:t>
      </w:r>
      <w:r>
        <w:t>extracts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answers queries.</w:t>
      </w:r>
    </w:p>
    <w:p w14:paraId="1F98F8FF" w14:textId="77777777" w:rsidR="007531FB" w:rsidRDefault="007531FB" w:rsidP="007531FB">
      <w:pPr>
        <w:pStyle w:val="BodyText"/>
        <w:rPr>
          <w:sz w:val="22"/>
        </w:rPr>
      </w:pPr>
    </w:p>
    <w:p w14:paraId="4A950E8D" w14:textId="56E39948" w:rsidR="007531FB" w:rsidRDefault="007531FB" w:rsidP="007531FB">
      <w:pPr>
        <w:widowControl w:val="0"/>
        <w:numPr>
          <w:ilvl w:val="0"/>
          <w:numId w:val="7"/>
        </w:numPr>
        <w:tabs>
          <w:tab w:val="left" w:pos="320"/>
        </w:tabs>
        <w:autoSpaceDE w:val="0"/>
        <w:autoSpaceDN w:val="0"/>
        <w:spacing w:before="154" w:after="0" w:line="240" w:lineRule="auto"/>
        <w:ind w:hanging="292"/>
        <w:rPr>
          <w:b/>
          <w:sz w:val="28"/>
        </w:rPr>
      </w:pPr>
      <w:r>
        <w:rPr>
          <w:b/>
          <w:color w:val="4471C4"/>
          <w:sz w:val="28"/>
        </w:rPr>
        <w:t>Data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Server:</w:t>
      </w:r>
    </w:p>
    <w:p w14:paraId="535C0EBD" w14:textId="77777777" w:rsidR="007531FB" w:rsidRDefault="007531FB" w:rsidP="007531FB">
      <w:pPr>
        <w:pStyle w:val="BodyText"/>
        <w:spacing w:before="169"/>
        <w:ind w:left="28"/>
        <w:rPr>
          <w:sz w:val="23"/>
        </w:rPr>
      </w:pPr>
      <w:r>
        <w:t>Data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</w:p>
    <w:p w14:paraId="1431CA42" w14:textId="4963D8B7" w:rsidR="007531FB" w:rsidRPr="007531FB" w:rsidRDefault="007531FB" w:rsidP="007531FB">
      <w:pPr>
        <w:pStyle w:val="BodyText"/>
        <w:spacing w:before="139" w:line="360" w:lineRule="auto"/>
        <w:ind w:left="28"/>
      </w:pP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calculations,</w:t>
      </w:r>
      <w:r>
        <w:rPr>
          <w:spacing w:val="-4"/>
        </w:rPr>
        <w:t xml:space="preserve"> </w:t>
      </w:r>
      <w:r>
        <w:t>definitions,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groups.</w:t>
      </w:r>
    </w:p>
    <w:p w14:paraId="2898FFCF" w14:textId="109A7B4C" w:rsidR="0037748E" w:rsidRDefault="0037748E" w:rsidP="007531F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A7EC7A7" w14:textId="38CF3312" w:rsidR="0037748E" w:rsidRDefault="0037748E" w:rsidP="0037748E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F1CE6">
        <w:rPr>
          <w:rFonts w:ascii="Times New Roman" w:hAnsi="Times New Roman" w:cs="Times New Roman"/>
          <w:b/>
          <w:bCs/>
          <w:color w:val="0070C0"/>
          <w:sz w:val="32"/>
          <w:szCs w:val="32"/>
        </w:rPr>
        <w:t>Architecture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Description</w:t>
      </w:r>
    </w:p>
    <w:p w14:paraId="7FE708E2" w14:textId="77777777" w:rsidR="00E13F6F" w:rsidRDefault="00E13F6F" w:rsidP="00E13F6F">
      <w:pPr>
        <w:pStyle w:val="ListParagraph"/>
        <w:ind w:left="284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E69DD89" w14:textId="77777777" w:rsidR="0037748E" w:rsidRPr="0037748E" w:rsidRDefault="0037748E" w:rsidP="0037748E">
      <w:pPr>
        <w:pStyle w:val="ListParagraph"/>
        <w:widowControl w:val="0"/>
        <w:numPr>
          <w:ilvl w:val="1"/>
          <w:numId w:val="3"/>
        </w:numPr>
        <w:tabs>
          <w:tab w:val="left" w:pos="580"/>
        </w:tabs>
        <w:autoSpaceDE w:val="0"/>
        <w:autoSpaceDN w:val="0"/>
        <w:spacing w:before="185" w:after="0" w:line="240" w:lineRule="auto"/>
        <w:ind w:left="580" w:hanging="420"/>
        <w:contextualSpacing w:val="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37748E">
        <w:rPr>
          <w:rFonts w:ascii="Times New Roman" w:hAnsi="Times New Roman" w:cs="Times New Roman"/>
          <w:b/>
          <w:color w:val="0070C0"/>
          <w:sz w:val="32"/>
          <w:szCs w:val="32"/>
        </w:rPr>
        <w:t>Data</w:t>
      </w:r>
      <w:r w:rsidRPr="0037748E">
        <w:rPr>
          <w:rFonts w:ascii="Times New Roman" w:hAnsi="Times New Roman" w:cs="Times New Roman"/>
          <w:b/>
          <w:color w:val="0070C0"/>
          <w:spacing w:val="-4"/>
          <w:sz w:val="32"/>
          <w:szCs w:val="32"/>
        </w:rPr>
        <w:t xml:space="preserve"> </w:t>
      </w:r>
      <w:r w:rsidRPr="0037748E">
        <w:rPr>
          <w:rFonts w:ascii="Times New Roman" w:hAnsi="Times New Roman" w:cs="Times New Roman"/>
          <w:b/>
          <w:color w:val="0070C0"/>
          <w:sz w:val="32"/>
          <w:szCs w:val="32"/>
        </w:rPr>
        <w:t>Description:</w:t>
      </w:r>
    </w:p>
    <w:p w14:paraId="2E6492EF" w14:textId="334E9494" w:rsidR="0037748E" w:rsidRPr="00E13F6F" w:rsidRDefault="0037748E" w:rsidP="0037748E">
      <w:pPr>
        <w:pStyle w:val="BodyText"/>
        <w:spacing w:before="187"/>
        <w:ind w:left="160"/>
        <w:rPr>
          <w:sz w:val="30"/>
          <w:szCs w:val="30"/>
        </w:rPr>
      </w:pPr>
      <w:r w:rsidRPr="00E13F6F">
        <w:rPr>
          <w:sz w:val="30"/>
          <w:szCs w:val="30"/>
        </w:rPr>
        <w:t>The</w:t>
      </w:r>
      <w:r w:rsidRPr="00E13F6F">
        <w:rPr>
          <w:spacing w:val="-4"/>
          <w:sz w:val="30"/>
          <w:szCs w:val="30"/>
        </w:rPr>
        <w:t xml:space="preserve"> </w:t>
      </w:r>
      <w:r w:rsidR="00AC587C">
        <w:rPr>
          <w:sz w:val="30"/>
          <w:szCs w:val="30"/>
        </w:rPr>
        <w:t>Google Play Store</w:t>
      </w:r>
      <w:r w:rsidRPr="00E13F6F">
        <w:rPr>
          <w:spacing w:val="-3"/>
          <w:sz w:val="30"/>
          <w:szCs w:val="30"/>
        </w:rPr>
        <w:t xml:space="preserve"> </w:t>
      </w:r>
      <w:r w:rsidRPr="00E13F6F">
        <w:rPr>
          <w:sz w:val="30"/>
          <w:szCs w:val="30"/>
        </w:rPr>
        <w:t>Contains</w:t>
      </w:r>
      <w:r w:rsidRPr="00E13F6F">
        <w:rPr>
          <w:spacing w:val="-1"/>
          <w:sz w:val="30"/>
          <w:szCs w:val="30"/>
        </w:rPr>
        <w:t xml:space="preserve"> </w:t>
      </w:r>
      <w:r w:rsidRPr="00E13F6F">
        <w:rPr>
          <w:sz w:val="30"/>
          <w:szCs w:val="30"/>
        </w:rPr>
        <w:t>following</w:t>
      </w:r>
      <w:r w:rsidRPr="00E13F6F">
        <w:rPr>
          <w:spacing w:val="-2"/>
          <w:sz w:val="30"/>
          <w:szCs w:val="30"/>
        </w:rPr>
        <w:t xml:space="preserve"> </w:t>
      </w:r>
      <w:r w:rsidRPr="00E13F6F">
        <w:rPr>
          <w:sz w:val="30"/>
          <w:szCs w:val="30"/>
        </w:rPr>
        <w:t>columns.</w:t>
      </w:r>
    </w:p>
    <w:p w14:paraId="63659D35" w14:textId="1538B9A5" w:rsidR="0037748E" w:rsidRPr="00E13F6F" w:rsidRDefault="00AC587C" w:rsidP="0037748E">
      <w:pPr>
        <w:pStyle w:val="ListParagraph"/>
        <w:widowControl w:val="0"/>
        <w:numPr>
          <w:ilvl w:val="2"/>
          <w:numId w:val="3"/>
        </w:numPr>
        <w:tabs>
          <w:tab w:val="left" w:pos="881"/>
        </w:tabs>
        <w:autoSpaceDE w:val="0"/>
        <w:autoSpaceDN w:val="0"/>
        <w:spacing w:before="183" w:after="0" w:line="240" w:lineRule="auto"/>
        <w:ind w:hanging="361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 Name</w:t>
      </w:r>
      <w:r w:rsidR="0037748E" w:rsidRPr="00E13F6F">
        <w:rPr>
          <w:rFonts w:ascii="Times New Roman" w:hAnsi="Times New Roman" w:cs="Times New Roman"/>
          <w:sz w:val="30"/>
          <w:szCs w:val="30"/>
        </w:rPr>
        <w:t xml:space="preserve">: It </w:t>
      </w:r>
      <w:r>
        <w:rPr>
          <w:rFonts w:ascii="Times New Roman" w:hAnsi="Times New Roman" w:cs="Times New Roman"/>
          <w:sz w:val="30"/>
          <w:szCs w:val="30"/>
        </w:rPr>
        <w:t>describes the name of the app</w:t>
      </w:r>
      <w:r w:rsidR="0037748E" w:rsidRPr="00E13F6F">
        <w:rPr>
          <w:rFonts w:ascii="Times New Roman" w:hAnsi="Times New Roman" w:cs="Times New Roman"/>
          <w:sz w:val="30"/>
          <w:szCs w:val="30"/>
        </w:rPr>
        <w:t>.</w:t>
      </w:r>
    </w:p>
    <w:p w14:paraId="16A49B40" w14:textId="2453C52B" w:rsidR="0037748E" w:rsidRPr="00E13F6F" w:rsidRDefault="0037748E" w:rsidP="0037748E">
      <w:pPr>
        <w:pStyle w:val="ListParagraph"/>
        <w:widowControl w:val="0"/>
        <w:numPr>
          <w:ilvl w:val="2"/>
          <w:numId w:val="3"/>
        </w:numPr>
        <w:tabs>
          <w:tab w:val="left" w:pos="881"/>
        </w:tabs>
        <w:autoSpaceDE w:val="0"/>
        <w:autoSpaceDN w:val="0"/>
        <w:spacing w:before="24" w:after="0" w:line="240" w:lineRule="auto"/>
        <w:ind w:hanging="361"/>
        <w:contextualSpacing w:val="0"/>
        <w:rPr>
          <w:rFonts w:ascii="Times New Roman" w:hAnsi="Times New Roman" w:cs="Times New Roman"/>
          <w:sz w:val="30"/>
          <w:szCs w:val="30"/>
        </w:rPr>
      </w:pPr>
      <w:r w:rsidRPr="00E13F6F">
        <w:rPr>
          <w:rFonts w:ascii="Times New Roman" w:hAnsi="Times New Roman" w:cs="Times New Roman"/>
          <w:sz w:val="30"/>
          <w:szCs w:val="30"/>
        </w:rPr>
        <w:t>C</w:t>
      </w:r>
      <w:r w:rsidR="00AC587C">
        <w:rPr>
          <w:rFonts w:ascii="Times New Roman" w:hAnsi="Times New Roman" w:cs="Times New Roman"/>
          <w:sz w:val="30"/>
          <w:szCs w:val="30"/>
        </w:rPr>
        <w:t>ategory</w:t>
      </w:r>
      <w:r w:rsidRPr="00E13F6F">
        <w:rPr>
          <w:rFonts w:ascii="Times New Roman" w:hAnsi="Times New Roman" w:cs="Times New Roman"/>
          <w:sz w:val="30"/>
          <w:szCs w:val="30"/>
        </w:rPr>
        <w:t xml:space="preserve">: It describes </w:t>
      </w:r>
      <w:r w:rsidR="00AC587C">
        <w:rPr>
          <w:rFonts w:ascii="Times New Roman" w:hAnsi="Times New Roman" w:cs="Times New Roman"/>
          <w:sz w:val="30"/>
          <w:szCs w:val="30"/>
        </w:rPr>
        <w:t>different category of the app</w:t>
      </w:r>
      <w:r w:rsidRPr="00E13F6F">
        <w:rPr>
          <w:rFonts w:ascii="Times New Roman" w:hAnsi="Times New Roman" w:cs="Times New Roman"/>
          <w:sz w:val="30"/>
          <w:szCs w:val="30"/>
        </w:rPr>
        <w:t>.</w:t>
      </w:r>
    </w:p>
    <w:p w14:paraId="3FCF7093" w14:textId="7E1A2258" w:rsidR="0037748E" w:rsidRPr="00E13F6F" w:rsidRDefault="0037748E" w:rsidP="0037748E">
      <w:pPr>
        <w:pStyle w:val="ListParagraph"/>
        <w:widowControl w:val="0"/>
        <w:numPr>
          <w:ilvl w:val="2"/>
          <w:numId w:val="3"/>
        </w:numPr>
        <w:tabs>
          <w:tab w:val="left" w:pos="88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Times New Roman" w:hAnsi="Times New Roman" w:cs="Times New Roman"/>
          <w:sz w:val="30"/>
          <w:szCs w:val="30"/>
        </w:rPr>
      </w:pPr>
      <w:r w:rsidRPr="00E13F6F">
        <w:rPr>
          <w:rFonts w:ascii="Times New Roman" w:hAnsi="Times New Roman" w:cs="Times New Roman"/>
          <w:sz w:val="30"/>
          <w:szCs w:val="30"/>
        </w:rPr>
        <w:t>Rating:</w:t>
      </w:r>
      <w:r w:rsidRPr="00E13F6F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E13F6F">
        <w:rPr>
          <w:rFonts w:ascii="Times New Roman" w:hAnsi="Times New Roman" w:cs="Times New Roman"/>
          <w:sz w:val="30"/>
          <w:szCs w:val="30"/>
        </w:rPr>
        <w:t>Rating</w:t>
      </w:r>
      <w:r w:rsidRPr="00E13F6F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E13F6F">
        <w:rPr>
          <w:rFonts w:ascii="Times New Roman" w:hAnsi="Times New Roman" w:cs="Times New Roman"/>
          <w:sz w:val="30"/>
          <w:szCs w:val="30"/>
        </w:rPr>
        <w:t>for</w:t>
      </w:r>
      <w:r w:rsidRPr="00E13F6F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13F6F">
        <w:rPr>
          <w:rFonts w:ascii="Times New Roman" w:hAnsi="Times New Roman" w:cs="Times New Roman"/>
          <w:sz w:val="30"/>
          <w:szCs w:val="30"/>
        </w:rPr>
        <w:t>the</w:t>
      </w:r>
      <w:r w:rsidRPr="00E13F6F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="00AC587C">
        <w:rPr>
          <w:rFonts w:ascii="Times New Roman" w:hAnsi="Times New Roman" w:cs="Times New Roman"/>
          <w:sz w:val="30"/>
          <w:szCs w:val="30"/>
        </w:rPr>
        <w:t xml:space="preserve">app </w:t>
      </w:r>
      <w:r w:rsidR="00AC587C">
        <w:rPr>
          <w:rFonts w:ascii="Times New Roman" w:hAnsi="Times New Roman" w:cs="Times New Roman"/>
          <w:sz w:val="30"/>
          <w:szCs w:val="30"/>
        </w:rPr>
        <w:tab/>
      </w:r>
      <w:r w:rsidRPr="00E13F6F">
        <w:rPr>
          <w:rFonts w:ascii="Times New Roman" w:hAnsi="Times New Roman" w:cs="Times New Roman"/>
          <w:sz w:val="30"/>
          <w:szCs w:val="30"/>
        </w:rPr>
        <w:t>.</w:t>
      </w:r>
    </w:p>
    <w:p w14:paraId="141E8375" w14:textId="056A9875" w:rsidR="0037748E" w:rsidRPr="00E13F6F" w:rsidRDefault="00AC587C" w:rsidP="0037748E">
      <w:pPr>
        <w:pStyle w:val="ListParagraph"/>
        <w:widowControl w:val="0"/>
        <w:numPr>
          <w:ilvl w:val="2"/>
          <w:numId w:val="3"/>
        </w:numPr>
        <w:tabs>
          <w:tab w:val="left" w:pos="881"/>
        </w:tabs>
        <w:autoSpaceDE w:val="0"/>
        <w:autoSpaceDN w:val="0"/>
        <w:spacing w:before="24" w:after="0" w:line="240" w:lineRule="auto"/>
        <w:ind w:hanging="361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Size</w:t>
      </w:r>
      <w:r w:rsidR="0037748E" w:rsidRPr="00E13F6F">
        <w:rPr>
          <w:rFonts w:ascii="Times New Roman" w:hAnsi="Times New Roman" w:cs="Times New Roman"/>
          <w:sz w:val="30"/>
          <w:szCs w:val="30"/>
        </w:rPr>
        <w:t xml:space="preserve">: Describes the </w:t>
      </w:r>
      <w:r>
        <w:rPr>
          <w:rFonts w:ascii="Times New Roman" w:hAnsi="Times New Roman" w:cs="Times New Roman"/>
          <w:sz w:val="30"/>
          <w:szCs w:val="30"/>
        </w:rPr>
        <w:t>size of the app</w:t>
      </w:r>
      <w:r w:rsidR="0037748E" w:rsidRPr="00E13F6F">
        <w:rPr>
          <w:rFonts w:ascii="Times New Roman" w:hAnsi="Times New Roman" w:cs="Times New Roman"/>
          <w:sz w:val="30"/>
          <w:szCs w:val="30"/>
        </w:rPr>
        <w:t>.</w:t>
      </w:r>
    </w:p>
    <w:p w14:paraId="71A5E0FD" w14:textId="38861319" w:rsidR="0037748E" w:rsidRDefault="00AC587C" w:rsidP="0037748E">
      <w:pPr>
        <w:pStyle w:val="ListParagraph"/>
        <w:widowControl w:val="0"/>
        <w:numPr>
          <w:ilvl w:val="2"/>
          <w:numId w:val="3"/>
        </w:numPr>
        <w:tabs>
          <w:tab w:val="left" w:pos="881"/>
        </w:tabs>
        <w:autoSpaceDE w:val="0"/>
        <w:autoSpaceDN w:val="0"/>
        <w:spacing w:before="24" w:after="0" w:line="240" w:lineRule="auto"/>
        <w:ind w:hanging="361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Type</w:t>
      </w:r>
      <w:r w:rsidR="0037748E" w:rsidRPr="00E13F6F">
        <w:rPr>
          <w:rFonts w:ascii="Times New Roman" w:hAnsi="Times New Roman" w:cs="Times New Roman"/>
          <w:sz w:val="30"/>
          <w:szCs w:val="30"/>
        </w:rPr>
        <w:t>:</w:t>
      </w:r>
      <w:r w:rsidR="0037748E" w:rsidRPr="00E13F6F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="0037748E" w:rsidRPr="00E13F6F">
        <w:rPr>
          <w:rFonts w:ascii="Times New Roman" w:hAnsi="Times New Roman" w:cs="Times New Roman"/>
          <w:sz w:val="30"/>
          <w:szCs w:val="30"/>
        </w:rPr>
        <w:t xml:space="preserve">Describes </w:t>
      </w:r>
      <w:r>
        <w:rPr>
          <w:rFonts w:ascii="Times New Roman" w:hAnsi="Times New Roman" w:cs="Times New Roman"/>
          <w:sz w:val="30"/>
          <w:szCs w:val="30"/>
        </w:rPr>
        <w:t>whether the app is free or paid app</w:t>
      </w:r>
      <w:r w:rsidR="00E13F6F" w:rsidRPr="00E13F6F">
        <w:rPr>
          <w:rFonts w:ascii="Times New Roman" w:hAnsi="Times New Roman" w:cs="Times New Roman"/>
          <w:sz w:val="30"/>
          <w:szCs w:val="30"/>
        </w:rPr>
        <w:t>.</w:t>
      </w:r>
    </w:p>
    <w:p w14:paraId="0A9771D7" w14:textId="5BCDC528" w:rsidR="00AC587C" w:rsidRDefault="00AC587C" w:rsidP="0037748E">
      <w:pPr>
        <w:pStyle w:val="ListParagraph"/>
        <w:widowControl w:val="0"/>
        <w:numPr>
          <w:ilvl w:val="2"/>
          <w:numId w:val="3"/>
        </w:numPr>
        <w:tabs>
          <w:tab w:val="left" w:pos="881"/>
        </w:tabs>
        <w:autoSpaceDE w:val="0"/>
        <w:autoSpaceDN w:val="0"/>
        <w:spacing w:before="24" w:after="0" w:line="240" w:lineRule="auto"/>
        <w:ind w:hanging="361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Price: Describes the price of the app.</w:t>
      </w:r>
    </w:p>
    <w:p w14:paraId="001172AA" w14:textId="2EAE81D7" w:rsidR="00AC587C" w:rsidRDefault="00DC10B6" w:rsidP="0037748E">
      <w:pPr>
        <w:pStyle w:val="ListParagraph"/>
        <w:widowControl w:val="0"/>
        <w:numPr>
          <w:ilvl w:val="2"/>
          <w:numId w:val="3"/>
        </w:numPr>
        <w:tabs>
          <w:tab w:val="left" w:pos="881"/>
        </w:tabs>
        <w:autoSpaceDE w:val="0"/>
        <w:autoSpaceDN w:val="0"/>
        <w:spacing w:before="24" w:after="0" w:line="240" w:lineRule="auto"/>
        <w:ind w:hanging="361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Last Updated: Describes when the app is last updated</w:t>
      </w:r>
    </w:p>
    <w:p w14:paraId="6EEFF8FF" w14:textId="3C4AC5E2" w:rsidR="007531FB" w:rsidRPr="007531FB" w:rsidRDefault="007531FB" w:rsidP="007531FB">
      <w:pPr>
        <w:widowControl w:val="0"/>
        <w:tabs>
          <w:tab w:val="left" w:pos="881"/>
        </w:tabs>
        <w:autoSpaceDE w:val="0"/>
        <w:autoSpaceDN w:val="0"/>
        <w:spacing w:before="24" w:after="0" w:line="240" w:lineRule="auto"/>
        <w:ind w:left="51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B9642A6" wp14:editId="1595C6D3">
            <wp:extent cx="5731510" cy="31821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5D6" w14:textId="40E3FC22" w:rsidR="00E13F6F" w:rsidRDefault="00E13F6F" w:rsidP="00E13F6F">
      <w:pPr>
        <w:widowControl w:val="0"/>
        <w:tabs>
          <w:tab w:val="left" w:pos="881"/>
        </w:tabs>
        <w:autoSpaceDE w:val="0"/>
        <w:autoSpaceDN w:val="0"/>
        <w:spacing w:before="24" w:after="0" w:line="240" w:lineRule="auto"/>
        <w:rPr>
          <w:sz w:val="28"/>
        </w:rPr>
      </w:pPr>
    </w:p>
    <w:p w14:paraId="788B7A84" w14:textId="64AB5909" w:rsidR="00E13F6F" w:rsidRDefault="00E13F6F" w:rsidP="00E13F6F">
      <w:pPr>
        <w:pStyle w:val="ListParagraph"/>
        <w:widowControl w:val="0"/>
        <w:numPr>
          <w:ilvl w:val="1"/>
          <w:numId w:val="3"/>
        </w:numPr>
        <w:tabs>
          <w:tab w:val="left" w:pos="580"/>
        </w:tabs>
        <w:autoSpaceDE w:val="0"/>
        <w:autoSpaceDN w:val="0"/>
        <w:spacing w:before="185" w:after="0" w:line="240" w:lineRule="auto"/>
        <w:ind w:left="580" w:hanging="420"/>
        <w:contextualSpacing w:val="0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Web Scraping</w:t>
      </w:r>
      <w:r w:rsidRPr="0037748E">
        <w:rPr>
          <w:rFonts w:ascii="Times New Roman" w:hAnsi="Times New Roman" w:cs="Times New Roman"/>
          <w:b/>
          <w:color w:val="0070C0"/>
          <w:sz w:val="32"/>
          <w:szCs w:val="32"/>
        </w:rPr>
        <w:t>:</w:t>
      </w:r>
    </w:p>
    <w:p w14:paraId="0E788BA6" w14:textId="5220614C" w:rsidR="00CC4348" w:rsidRDefault="00E13F6F" w:rsidP="00CC4348">
      <w:pPr>
        <w:pStyle w:val="BodyText"/>
        <w:spacing w:before="185" w:line="256" w:lineRule="auto"/>
        <w:ind w:left="441" w:right="574"/>
        <w:rPr>
          <w:sz w:val="30"/>
          <w:szCs w:val="30"/>
        </w:rPr>
      </w:pPr>
      <w:r w:rsidRPr="00E13F6F">
        <w:rPr>
          <w:sz w:val="30"/>
          <w:szCs w:val="30"/>
        </w:rPr>
        <w:t>Web scraping is a technique to automatically extract content and data from</w:t>
      </w:r>
      <w:r w:rsidRPr="00E13F6F">
        <w:rPr>
          <w:spacing w:val="1"/>
          <w:sz w:val="30"/>
          <w:szCs w:val="30"/>
        </w:rPr>
        <w:t xml:space="preserve"> </w:t>
      </w:r>
      <w:r w:rsidRPr="00E13F6F">
        <w:rPr>
          <w:sz w:val="30"/>
          <w:szCs w:val="30"/>
        </w:rPr>
        <w:t>websites using bots. It is also known as web data extraction or web harvesting.</w:t>
      </w:r>
      <w:r w:rsidRPr="00E13F6F">
        <w:rPr>
          <w:spacing w:val="1"/>
          <w:sz w:val="30"/>
          <w:szCs w:val="30"/>
        </w:rPr>
        <w:t xml:space="preserve"> </w:t>
      </w:r>
      <w:r w:rsidRPr="00E13F6F">
        <w:rPr>
          <w:sz w:val="30"/>
          <w:szCs w:val="30"/>
        </w:rPr>
        <w:t>Web scrapping is made simple now days, many tools are used for web scrapping.</w:t>
      </w:r>
      <w:r w:rsidRPr="00E13F6F">
        <w:rPr>
          <w:spacing w:val="-67"/>
          <w:sz w:val="30"/>
          <w:szCs w:val="30"/>
        </w:rPr>
        <w:t xml:space="preserve"> </w:t>
      </w:r>
      <w:r w:rsidRPr="00E13F6F">
        <w:rPr>
          <w:sz w:val="30"/>
          <w:szCs w:val="30"/>
        </w:rPr>
        <w:t>Some of python libraries used for web scrapping are Beautiful Soup, Scrapy</w:t>
      </w:r>
      <w:r w:rsidR="007531FB">
        <w:rPr>
          <w:sz w:val="30"/>
          <w:szCs w:val="30"/>
        </w:rPr>
        <w:t>.</w:t>
      </w:r>
    </w:p>
    <w:p w14:paraId="7D0D947E" w14:textId="2DF94646" w:rsidR="00CC4348" w:rsidRDefault="00CC4348" w:rsidP="00CC4348">
      <w:pPr>
        <w:pStyle w:val="BodyText"/>
        <w:spacing w:before="185" w:line="256" w:lineRule="auto"/>
        <w:ind w:left="441" w:right="574"/>
        <w:rPr>
          <w:sz w:val="30"/>
          <w:szCs w:val="30"/>
        </w:rPr>
      </w:pPr>
    </w:p>
    <w:p w14:paraId="4F09B90E" w14:textId="430D2ED2" w:rsidR="00AC587C" w:rsidRDefault="00AC587C" w:rsidP="00CC4348">
      <w:pPr>
        <w:pStyle w:val="BodyText"/>
        <w:spacing w:before="185" w:line="256" w:lineRule="auto"/>
        <w:ind w:left="441" w:right="574"/>
        <w:rPr>
          <w:sz w:val="30"/>
          <w:szCs w:val="30"/>
        </w:rPr>
      </w:pPr>
    </w:p>
    <w:p w14:paraId="6BC9F4DF" w14:textId="3DC3ECE6" w:rsidR="00AC587C" w:rsidRDefault="00AC587C" w:rsidP="00CC4348">
      <w:pPr>
        <w:pStyle w:val="BodyText"/>
        <w:spacing w:before="185" w:line="256" w:lineRule="auto"/>
        <w:ind w:left="441" w:right="574"/>
        <w:rPr>
          <w:sz w:val="30"/>
          <w:szCs w:val="30"/>
        </w:rPr>
      </w:pPr>
    </w:p>
    <w:p w14:paraId="2063FDF6" w14:textId="77777777" w:rsidR="00AC587C" w:rsidRPr="00E13F6F" w:rsidRDefault="00AC587C" w:rsidP="00CC4348">
      <w:pPr>
        <w:pStyle w:val="BodyText"/>
        <w:spacing w:before="185" w:line="256" w:lineRule="auto"/>
        <w:ind w:left="441" w:right="574"/>
        <w:rPr>
          <w:sz w:val="30"/>
          <w:szCs w:val="30"/>
        </w:rPr>
      </w:pPr>
    </w:p>
    <w:p w14:paraId="1C83A9D4" w14:textId="0290FDD6" w:rsidR="00E13F6F" w:rsidRPr="00CC4348" w:rsidRDefault="00CC4348" w:rsidP="00CC4348">
      <w:pPr>
        <w:pStyle w:val="ListParagraph"/>
        <w:widowControl w:val="0"/>
        <w:numPr>
          <w:ilvl w:val="1"/>
          <w:numId w:val="3"/>
        </w:numPr>
        <w:tabs>
          <w:tab w:val="left" w:pos="580"/>
        </w:tabs>
        <w:autoSpaceDE w:val="0"/>
        <w:autoSpaceDN w:val="0"/>
        <w:spacing w:before="185" w:after="0" w:line="240" w:lineRule="auto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 w:rsidRPr="00CC4348">
        <w:rPr>
          <w:rFonts w:ascii="Times New Roman" w:hAnsi="Times New Roman" w:cs="Times New Roman"/>
          <w:b/>
          <w:bCs/>
          <w:color w:val="0070C0"/>
          <w:sz w:val="30"/>
          <w:szCs w:val="30"/>
        </w:rPr>
        <w:t>Data Transformation:</w:t>
      </w:r>
    </w:p>
    <w:p w14:paraId="0491CE1D" w14:textId="3F418709" w:rsidR="007310D1" w:rsidRPr="007531FB" w:rsidRDefault="00CC4348" w:rsidP="007531FB">
      <w:pPr>
        <w:pStyle w:val="BodyText"/>
        <w:spacing w:before="184" w:line="256" w:lineRule="auto"/>
        <w:ind w:left="441" w:right="823" w:firstLine="279"/>
        <w:jc w:val="both"/>
        <w:rPr>
          <w:sz w:val="30"/>
          <w:szCs w:val="30"/>
        </w:rPr>
      </w:pPr>
      <w:r w:rsidRPr="00CC4348">
        <w:rPr>
          <w:sz w:val="30"/>
          <w:szCs w:val="30"/>
        </w:rPr>
        <w:t xml:space="preserve">In the </w:t>
      </w:r>
      <w:r>
        <w:rPr>
          <w:sz w:val="30"/>
          <w:szCs w:val="30"/>
        </w:rPr>
        <w:t xml:space="preserve">Data </w:t>
      </w:r>
      <w:r w:rsidRPr="00CC4348">
        <w:rPr>
          <w:sz w:val="30"/>
          <w:szCs w:val="30"/>
        </w:rPr>
        <w:t xml:space="preserve">Transformation Process, we will convert our original datasets with other </w:t>
      </w:r>
      <w:r w:rsidRPr="00CC4348">
        <w:rPr>
          <w:spacing w:val="-67"/>
          <w:sz w:val="30"/>
          <w:szCs w:val="30"/>
        </w:rPr>
        <w:t xml:space="preserve"> </w:t>
      </w:r>
      <w:r w:rsidRPr="00CC4348">
        <w:rPr>
          <w:sz w:val="30"/>
          <w:szCs w:val="30"/>
        </w:rPr>
        <w:t xml:space="preserve">necessary attributes format. For the given Data Set names of the Columns have </w:t>
      </w:r>
      <w:r w:rsidRPr="00CC4348">
        <w:rPr>
          <w:spacing w:val="-67"/>
          <w:sz w:val="30"/>
          <w:szCs w:val="30"/>
        </w:rPr>
        <w:t xml:space="preserve"> </w:t>
      </w:r>
      <w:r w:rsidRPr="00CC4348">
        <w:rPr>
          <w:sz w:val="30"/>
          <w:szCs w:val="30"/>
        </w:rPr>
        <w:t>been changed and Null Values have been removed from the Data</w:t>
      </w:r>
      <w:r w:rsidRPr="00CC4348">
        <w:rPr>
          <w:spacing w:val="-67"/>
          <w:sz w:val="30"/>
          <w:szCs w:val="30"/>
        </w:rPr>
        <w:t xml:space="preserve"> </w:t>
      </w:r>
      <w:r w:rsidRPr="00CC4348">
        <w:rPr>
          <w:sz w:val="30"/>
          <w:szCs w:val="30"/>
        </w:rPr>
        <w:t>Set.</w:t>
      </w:r>
    </w:p>
    <w:p w14:paraId="683AE05E" w14:textId="35BE6C89" w:rsidR="007310D1" w:rsidRDefault="007310D1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097B6CB" w14:textId="6B4D4EC8" w:rsidR="007310D1" w:rsidRDefault="007310D1" w:rsidP="007310D1">
      <w:pPr>
        <w:pStyle w:val="Heading1"/>
        <w:numPr>
          <w:ilvl w:val="1"/>
          <w:numId w:val="3"/>
        </w:numPr>
        <w:ind w:left="426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 xml:space="preserve"> </w:t>
      </w:r>
      <w:r w:rsidRPr="007310D1">
        <w:rPr>
          <w:color w:val="0070C0"/>
          <w:sz w:val="30"/>
          <w:szCs w:val="30"/>
        </w:rPr>
        <w:t>Creating</w:t>
      </w:r>
      <w:r w:rsidRPr="007310D1">
        <w:rPr>
          <w:color w:val="0070C0"/>
          <w:spacing w:val="-2"/>
          <w:sz w:val="30"/>
          <w:szCs w:val="30"/>
        </w:rPr>
        <w:t xml:space="preserve"> </w:t>
      </w:r>
      <w:r w:rsidRPr="007310D1">
        <w:rPr>
          <w:color w:val="0070C0"/>
          <w:sz w:val="30"/>
          <w:szCs w:val="30"/>
        </w:rPr>
        <w:t>relations</w:t>
      </w:r>
      <w:r w:rsidRPr="007310D1">
        <w:rPr>
          <w:color w:val="0070C0"/>
          <w:spacing w:val="-2"/>
          <w:sz w:val="30"/>
          <w:szCs w:val="30"/>
        </w:rPr>
        <w:t xml:space="preserve"> </w:t>
      </w:r>
      <w:r w:rsidRPr="007310D1">
        <w:rPr>
          <w:color w:val="0070C0"/>
          <w:sz w:val="30"/>
          <w:szCs w:val="30"/>
        </w:rPr>
        <w:t>between</w:t>
      </w:r>
      <w:r w:rsidRPr="007310D1">
        <w:rPr>
          <w:color w:val="0070C0"/>
          <w:spacing w:val="-3"/>
          <w:sz w:val="30"/>
          <w:szCs w:val="30"/>
        </w:rPr>
        <w:t xml:space="preserve"> </w:t>
      </w:r>
      <w:r w:rsidRPr="007310D1">
        <w:rPr>
          <w:color w:val="0070C0"/>
          <w:sz w:val="30"/>
          <w:szCs w:val="30"/>
        </w:rPr>
        <w:t>Parameters.</w:t>
      </w:r>
    </w:p>
    <w:p w14:paraId="0FD4474B" w14:textId="5DBFCCCE" w:rsidR="007310D1" w:rsidRDefault="007310D1" w:rsidP="007310D1">
      <w:pPr>
        <w:pStyle w:val="Heading1"/>
        <w:ind w:left="441" w:firstLine="0"/>
        <w:rPr>
          <w:color w:val="0070C0"/>
          <w:sz w:val="30"/>
          <w:szCs w:val="30"/>
        </w:rPr>
      </w:pPr>
    </w:p>
    <w:p w14:paraId="2220DC65" w14:textId="3EF1139A" w:rsidR="007310D1" w:rsidRDefault="007310D1" w:rsidP="007310D1">
      <w:pPr>
        <w:pStyle w:val="Heading1"/>
        <w:ind w:left="441" w:firstLine="0"/>
        <w:rPr>
          <w:b w:val="0"/>
          <w:bCs w:val="0"/>
          <w:sz w:val="30"/>
          <w:szCs w:val="30"/>
        </w:rPr>
      </w:pPr>
      <w:r w:rsidRPr="007310D1">
        <w:rPr>
          <w:b w:val="0"/>
          <w:bCs w:val="0"/>
          <w:sz w:val="30"/>
          <w:szCs w:val="30"/>
        </w:rPr>
        <w:t>In</w:t>
      </w:r>
      <w:r w:rsidRPr="007310D1">
        <w:rPr>
          <w:b w:val="0"/>
          <w:bCs w:val="0"/>
          <w:spacing w:val="-1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this</w:t>
      </w:r>
      <w:r w:rsidRPr="007310D1">
        <w:rPr>
          <w:b w:val="0"/>
          <w:bCs w:val="0"/>
          <w:spacing w:val="-1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Project</w:t>
      </w:r>
      <w:r w:rsidRPr="007310D1">
        <w:rPr>
          <w:b w:val="0"/>
          <w:bCs w:val="0"/>
          <w:spacing w:val="-4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we</w:t>
      </w:r>
      <w:r w:rsidRPr="007310D1">
        <w:rPr>
          <w:b w:val="0"/>
          <w:bCs w:val="0"/>
          <w:spacing w:val="-4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had</w:t>
      </w:r>
      <w:r w:rsidRPr="007310D1">
        <w:rPr>
          <w:b w:val="0"/>
          <w:bCs w:val="0"/>
          <w:spacing w:val="-3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used</w:t>
      </w:r>
      <w:r w:rsidRPr="007310D1">
        <w:rPr>
          <w:b w:val="0"/>
          <w:bCs w:val="0"/>
          <w:spacing w:val="1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many</w:t>
      </w:r>
      <w:r w:rsidRPr="007310D1">
        <w:rPr>
          <w:b w:val="0"/>
          <w:bCs w:val="0"/>
          <w:spacing w:val="-1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types</w:t>
      </w:r>
      <w:r w:rsidRPr="007310D1">
        <w:rPr>
          <w:b w:val="0"/>
          <w:bCs w:val="0"/>
          <w:spacing w:val="-4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of</w:t>
      </w:r>
      <w:r w:rsidRPr="007310D1">
        <w:rPr>
          <w:b w:val="0"/>
          <w:bCs w:val="0"/>
          <w:spacing w:val="-4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Visualizations</w:t>
      </w:r>
      <w:r w:rsidRPr="007310D1">
        <w:rPr>
          <w:b w:val="0"/>
          <w:bCs w:val="0"/>
          <w:spacing w:val="-5"/>
          <w:sz w:val="30"/>
          <w:szCs w:val="30"/>
        </w:rPr>
        <w:t xml:space="preserve"> </w:t>
      </w:r>
      <w:r w:rsidRPr="007310D1">
        <w:rPr>
          <w:b w:val="0"/>
          <w:bCs w:val="0"/>
          <w:sz w:val="30"/>
          <w:szCs w:val="30"/>
        </w:rPr>
        <w:t>like</w:t>
      </w:r>
      <w:r>
        <w:rPr>
          <w:b w:val="0"/>
          <w:bCs w:val="0"/>
          <w:sz w:val="30"/>
          <w:szCs w:val="30"/>
        </w:rPr>
        <w:t>:</w:t>
      </w:r>
    </w:p>
    <w:p w14:paraId="4189CC51" w14:textId="77777777" w:rsidR="007310D1" w:rsidRDefault="007310D1" w:rsidP="007310D1">
      <w:pPr>
        <w:pStyle w:val="Heading1"/>
        <w:ind w:left="441" w:firstLine="0"/>
        <w:rPr>
          <w:b w:val="0"/>
          <w:bCs w:val="0"/>
          <w:sz w:val="30"/>
          <w:szCs w:val="30"/>
        </w:rPr>
      </w:pPr>
    </w:p>
    <w:p w14:paraId="7599A21B" w14:textId="742D3507" w:rsidR="007310D1" w:rsidRPr="003D2259" w:rsidRDefault="007310D1" w:rsidP="007310D1">
      <w:pPr>
        <w:pStyle w:val="Heading1"/>
        <w:numPr>
          <w:ilvl w:val="0"/>
          <w:numId w:val="5"/>
        </w:numPr>
        <w:rPr>
          <w:b w:val="0"/>
          <w:bCs w:val="0"/>
          <w:color w:val="002060"/>
          <w:sz w:val="30"/>
          <w:szCs w:val="30"/>
        </w:rPr>
      </w:pPr>
      <w:r w:rsidRPr="003D2259">
        <w:rPr>
          <w:b w:val="0"/>
          <w:bCs w:val="0"/>
          <w:color w:val="002060"/>
          <w:sz w:val="30"/>
          <w:szCs w:val="30"/>
        </w:rPr>
        <w:t>Bar Charts</w:t>
      </w:r>
    </w:p>
    <w:p w14:paraId="05583120" w14:textId="6CD2FE21" w:rsidR="007310D1" w:rsidRPr="003D2259" w:rsidRDefault="007310D1" w:rsidP="007310D1">
      <w:pPr>
        <w:pStyle w:val="Heading1"/>
        <w:numPr>
          <w:ilvl w:val="0"/>
          <w:numId w:val="5"/>
        </w:numPr>
        <w:rPr>
          <w:b w:val="0"/>
          <w:bCs w:val="0"/>
          <w:color w:val="002060"/>
          <w:sz w:val="30"/>
          <w:szCs w:val="30"/>
        </w:rPr>
      </w:pPr>
      <w:r w:rsidRPr="003D2259">
        <w:rPr>
          <w:b w:val="0"/>
          <w:bCs w:val="0"/>
          <w:color w:val="002060"/>
          <w:sz w:val="30"/>
          <w:szCs w:val="30"/>
        </w:rPr>
        <w:t>Pie Charts</w:t>
      </w:r>
    </w:p>
    <w:p w14:paraId="756C29A7" w14:textId="3C042450" w:rsidR="007310D1" w:rsidRPr="003D2259" w:rsidRDefault="007310D1" w:rsidP="007310D1">
      <w:pPr>
        <w:pStyle w:val="Heading1"/>
        <w:numPr>
          <w:ilvl w:val="0"/>
          <w:numId w:val="5"/>
        </w:numPr>
        <w:rPr>
          <w:b w:val="0"/>
          <w:bCs w:val="0"/>
          <w:color w:val="002060"/>
          <w:sz w:val="30"/>
          <w:szCs w:val="30"/>
        </w:rPr>
      </w:pPr>
      <w:r w:rsidRPr="003D2259">
        <w:rPr>
          <w:b w:val="0"/>
          <w:bCs w:val="0"/>
          <w:color w:val="002060"/>
          <w:sz w:val="30"/>
          <w:szCs w:val="30"/>
        </w:rPr>
        <w:t>Horizontal Bar Charts</w:t>
      </w:r>
    </w:p>
    <w:p w14:paraId="05F1F5EB" w14:textId="7D2ADC49" w:rsidR="007310D1" w:rsidRPr="003D2259" w:rsidRDefault="007310D1" w:rsidP="007310D1">
      <w:pPr>
        <w:pStyle w:val="Heading1"/>
        <w:numPr>
          <w:ilvl w:val="0"/>
          <w:numId w:val="5"/>
        </w:numPr>
        <w:rPr>
          <w:b w:val="0"/>
          <w:bCs w:val="0"/>
          <w:color w:val="002060"/>
          <w:sz w:val="30"/>
          <w:szCs w:val="30"/>
        </w:rPr>
      </w:pPr>
      <w:r w:rsidRPr="003D2259">
        <w:rPr>
          <w:b w:val="0"/>
          <w:bCs w:val="0"/>
          <w:color w:val="002060"/>
          <w:sz w:val="30"/>
          <w:szCs w:val="30"/>
        </w:rPr>
        <w:t xml:space="preserve">Count </w:t>
      </w:r>
      <w:r w:rsidR="007531FB">
        <w:rPr>
          <w:b w:val="0"/>
          <w:bCs w:val="0"/>
          <w:color w:val="002060"/>
          <w:sz w:val="30"/>
          <w:szCs w:val="30"/>
        </w:rPr>
        <w:t>Chart</w:t>
      </w:r>
    </w:p>
    <w:p w14:paraId="23C596AE" w14:textId="4AA08229" w:rsidR="001C6587" w:rsidRPr="007531FB" w:rsidRDefault="007531FB" w:rsidP="007531FB">
      <w:pPr>
        <w:pStyle w:val="Heading1"/>
        <w:numPr>
          <w:ilvl w:val="0"/>
          <w:numId w:val="5"/>
        </w:numPr>
        <w:rPr>
          <w:b w:val="0"/>
          <w:bCs w:val="0"/>
          <w:color w:val="002060"/>
          <w:sz w:val="30"/>
          <w:szCs w:val="30"/>
        </w:rPr>
      </w:pPr>
      <w:r>
        <w:rPr>
          <w:b w:val="0"/>
          <w:bCs w:val="0"/>
          <w:color w:val="002060"/>
          <w:sz w:val="30"/>
          <w:szCs w:val="30"/>
        </w:rPr>
        <w:t>Butterfly Charts</w:t>
      </w:r>
    </w:p>
    <w:p w14:paraId="3DB8CA66" w14:textId="77777777" w:rsidR="003D2259" w:rsidRDefault="003D2259" w:rsidP="003D2259">
      <w:pPr>
        <w:pStyle w:val="BodyText"/>
        <w:spacing w:before="159"/>
      </w:pPr>
    </w:p>
    <w:p w14:paraId="5747D016" w14:textId="0FC13533" w:rsidR="003D2259" w:rsidRDefault="003D2259" w:rsidP="003D2259">
      <w:pPr>
        <w:pStyle w:val="BodyText"/>
        <w:spacing w:before="159"/>
        <w:ind w:left="567"/>
      </w:pP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available parameters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plotted</w:t>
      </w:r>
      <w:r>
        <w:rPr>
          <w:spacing w:val="-2"/>
        </w:rPr>
        <w:t xml:space="preserve"> </w:t>
      </w:r>
      <w:r>
        <w:t>visualizations.</w:t>
      </w:r>
    </w:p>
    <w:p w14:paraId="02229C3B" w14:textId="04D0277A" w:rsidR="003D2259" w:rsidRDefault="003D2259" w:rsidP="003D2259">
      <w:pPr>
        <w:pStyle w:val="BodyText"/>
        <w:spacing w:before="159"/>
        <w:ind w:left="567"/>
      </w:pPr>
    </w:p>
    <w:p w14:paraId="77568F62" w14:textId="70C5F864" w:rsidR="00FA642E" w:rsidRPr="00FA642E" w:rsidRDefault="003E084E" w:rsidP="006B6148">
      <w:pPr>
        <w:ind w:left="255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71A99" wp14:editId="522004ED">
            <wp:extent cx="1607820" cy="5026576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93" cy="50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74BE" w14:textId="50A55289" w:rsidR="00FA642E" w:rsidRDefault="00FA642E" w:rsidP="00FA642E">
      <w:pPr>
        <w:rPr>
          <w:lang w:val="en-US"/>
        </w:rPr>
      </w:pPr>
    </w:p>
    <w:p w14:paraId="715C447B" w14:textId="77777777" w:rsidR="003E084E" w:rsidRPr="00FA642E" w:rsidRDefault="003E084E" w:rsidP="00FA642E">
      <w:pPr>
        <w:rPr>
          <w:lang w:val="en-US"/>
        </w:rPr>
      </w:pPr>
    </w:p>
    <w:p w14:paraId="6A26A169" w14:textId="15CF5BD0" w:rsidR="00FA642E" w:rsidRPr="00FA642E" w:rsidRDefault="00FA642E" w:rsidP="00FA642E">
      <w:pPr>
        <w:pStyle w:val="ListParagraph"/>
        <w:numPr>
          <w:ilvl w:val="1"/>
          <w:numId w:val="3"/>
        </w:numPr>
        <w:tabs>
          <w:tab w:val="left" w:pos="1656"/>
        </w:tabs>
        <w:rPr>
          <w:rFonts w:ascii="Times New Roman" w:eastAsia="Times New Roman" w:hAnsi="Times New Roman" w:cs="Times New Roman"/>
          <w:b/>
          <w:bCs/>
          <w:noProof/>
          <w:color w:val="0070C0"/>
          <w:sz w:val="32"/>
          <w:szCs w:val="32"/>
          <w:lang w:val="en-US"/>
        </w:rPr>
      </w:pPr>
      <w:r w:rsidRPr="00FA642E">
        <w:rPr>
          <w:rFonts w:ascii="Times New Roman" w:eastAsia="Times New Roman" w:hAnsi="Times New Roman" w:cs="Times New Roman"/>
          <w:b/>
          <w:bCs/>
          <w:noProof/>
          <w:color w:val="0070C0"/>
          <w:sz w:val="32"/>
          <w:szCs w:val="32"/>
          <w:lang w:val="en-US"/>
        </w:rPr>
        <w:t>Deployment</w:t>
      </w:r>
    </w:p>
    <w:p w14:paraId="3655D4BE" w14:textId="79406F3B" w:rsidR="00FA642E" w:rsidRDefault="00FA642E" w:rsidP="00FA642E">
      <w:pPr>
        <w:pStyle w:val="ListParagraph"/>
        <w:tabs>
          <w:tab w:val="left" w:pos="1656"/>
        </w:tabs>
        <w:ind w:left="582"/>
        <w:rPr>
          <w:rFonts w:ascii="Times New Roman" w:eastAsia="Times New Roman" w:hAnsi="Times New Roman" w:cs="Times New Roman"/>
          <w:b/>
          <w:bCs/>
          <w:noProof/>
          <w:color w:val="0070C0"/>
          <w:sz w:val="32"/>
          <w:szCs w:val="32"/>
          <w:lang w:val="en-US"/>
        </w:rPr>
      </w:pPr>
    </w:p>
    <w:p w14:paraId="0EEBE889" w14:textId="752E31ED" w:rsidR="003E084E" w:rsidRPr="003E084E" w:rsidRDefault="003E084E" w:rsidP="003E084E">
      <w:pPr>
        <w:ind w:left="28"/>
        <w:rPr>
          <w:rFonts w:ascii="Times New Roman" w:hAnsi="Times New Roman" w:cs="Times New Roman"/>
          <w:b/>
          <w:sz w:val="30"/>
          <w:szCs w:val="30"/>
        </w:rPr>
      </w:pPr>
      <w:r w:rsidRPr="003E084E">
        <w:rPr>
          <w:rFonts w:ascii="Times New Roman" w:hAnsi="Times New Roman" w:cs="Times New Roman"/>
          <w:color w:val="212121"/>
          <w:sz w:val="30"/>
          <w:szCs w:val="30"/>
        </w:rPr>
        <w:t>Once</w:t>
      </w:r>
      <w:r w:rsidRPr="003E084E">
        <w:rPr>
          <w:rFonts w:ascii="Times New Roman" w:hAnsi="Times New Roman" w:cs="Times New Roman"/>
          <w:color w:val="212121"/>
          <w:spacing w:val="25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color w:val="212121"/>
          <w:sz w:val="30"/>
          <w:szCs w:val="30"/>
        </w:rPr>
        <w:t>you’ve</w:t>
      </w:r>
      <w:r w:rsidRPr="003E084E">
        <w:rPr>
          <w:rFonts w:ascii="Times New Roman" w:hAnsi="Times New Roman" w:cs="Times New Roman"/>
          <w:color w:val="212121"/>
          <w:spacing w:val="25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color w:val="212121"/>
          <w:sz w:val="30"/>
          <w:szCs w:val="30"/>
        </w:rPr>
        <w:t>completed</w:t>
      </w:r>
      <w:r w:rsidRPr="003E084E">
        <w:rPr>
          <w:rFonts w:ascii="Times New Roman" w:hAnsi="Times New Roman" w:cs="Times New Roman"/>
          <w:color w:val="212121"/>
          <w:spacing w:val="27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color w:val="212121"/>
          <w:sz w:val="30"/>
          <w:szCs w:val="30"/>
        </w:rPr>
        <w:t>your</w:t>
      </w:r>
      <w:r w:rsidRPr="003E084E">
        <w:rPr>
          <w:rFonts w:ascii="Times New Roman" w:hAnsi="Times New Roman" w:cs="Times New Roman"/>
          <w:color w:val="212121"/>
          <w:spacing w:val="30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color w:val="212121"/>
          <w:sz w:val="30"/>
          <w:szCs w:val="30"/>
        </w:rPr>
        <w:t>dashboard,</w:t>
      </w:r>
      <w:r w:rsidRPr="003E084E">
        <w:rPr>
          <w:rFonts w:ascii="Times New Roman" w:hAnsi="Times New Roman" w:cs="Times New Roman"/>
          <w:color w:val="212121"/>
          <w:spacing w:val="28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color w:val="212121"/>
          <w:sz w:val="30"/>
          <w:szCs w:val="30"/>
        </w:rPr>
        <w:t>follow</w:t>
      </w:r>
      <w:r w:rsidRPr="003E084E">
        <w:rPr>
          <w:rFonts w:ascii="Times New Roman" w:hAnsi="Times New Roman" w:cs="Times New Roman"/>
          <w:color w:val="212121"/>
          <w:spacing w:val="29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color w:val="212121"/>
          <w:sz w:val="30"/>
          <w:szCs w:val="30"/>
        </w:rPr>
        <w:t>these</w:t>
      </w:r>
      <w:r w:rsidRPr="003E084E">
        <w:rPr>
          <w:rFonts w:ascii="Times New Roman" w:hAnsi="Times New Roman" w:cs="Times New Roman"/>
          <w:color w:val="212121"/>
          <w:spacing w:val="25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color w:val="212121"/>
          <w:sz w:val="30"/>
          <w:szCs w:val="30"/>
        </w:rPr>
        <w:t>steps:</w:t>
      </w:r>
      <w:r w:rsidRPr="003E084E">
        <w:rPr>
          <w:rFonts w:ascii="Times New Roman" w:hAnsi="Times New Roman" w:cs="Times New Roman"/>
          <w:b/>
          <w:color w:val="212121"/>
          <w:spacing w:val="28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b/>
          <w:color w:val="212121"/>
          <w:sz w:val="30"/>
          <w:szCs w:val="30"/>
        </w:rPr>
        <w:t>Server,</w:t>
      </w:r>
      <w:r w:rsidRPr="003E084E">
        <w:rPr>
          <w:rFonts w:ascii="Times New Roman" w:hAnsi="Times New Roman" w:cs="Times New Roman"/>
          <w:b/>
          <w:color w:val="212121"/>
          <w:spacing w:val="27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b/>
          <w:color w:val="212121"/>
          <w:sz w:val="30"/>
          <w:szCs w:val="30"/>
        </w:rPr>
        <w:t>Tableau</w:t>
      </w:r>
      <w:r w:rsidRPr="003E084E">
        <w:rPr>
          <w:rFonts w:ascii="Times New Roman" w:hAnsi="Times New Roman" w:cs="Times New Roman"/>
          <w:b/>
          <w:color w:val="212121"/>
          <w:spacing w:val="26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b/>
          <w:color w:val="212121"/>
          <w:sz w:val="30"/>
          <w:szCs w:val="30"/>
        </w:rPr>
        <w:t>Public,</w:t>
      </w:r>
      <w:r w:rsidRPr="003E084E">
        <w:rPr>
          <w:rFonts w:ascii="Times New Roman" w:hAnsi="Times New Roman" w:cs="Times New Roman"/>
          <w:b/>
          <w:color w:val="212121"/>
          <w:spacing w:val="29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b/>
          <w:color w:val="212121"/>
          <w:sz w:val="30"/>
          <w:szCs w:val="30"/>
        </w:rPr>
        <w:t>Save</w:t>
      </w:r>
      <w:r w:rsidRPr="003E084E">
        <w:rPr>
          <w:rFonts w:ascii="Times New Roman" w:hAnsi="Times New Roman" w:cs="Times New Roman"/>
          <w:b/>
          <w:color w:val="212121"/>
          <w:spacing w:val="28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b/>
          <w:color w:val="212121"/>
          <w:sz w:val="30"/>
          <w:szCs w:val="30"/>
        </w:rPr>
        <w:t>to</w:t>
      </w:r>
      <w:r w:rsidRPr="003E084E">
        <w:rPr>
          <w:rFonts w:ascii="Times New Roman" w:hAnsi="Times New Roman" w:cs="Times New Roman"/>
          <w:b/>
          <w:color w:val="212121"/>
          <w:spacing w:val="-49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b/>
          <w:color w:val="212121"/>
          <w:sz w:val="30"/>
          <w:szCs w:val="30"/>
        </w:rPr>
        <w:t>Tableau</w:t>
      </w:r>
      <w:r w:rsidRPr="003E084E">
        <w:rPr>
          <w:rFonts w:ascii="Times New Roman" w:hAnsi="Times New Roman" w:cs="Times New Roman"/>
          <w:b/>
          <w:color w:val="212121"/>
          <w:spacing w:val="6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b/>
          <w:color w:val="212121"/>
          <w:sz w:val="30"/>
          <w:szCs w:val="30"/>
        </w:rPr>
        <w:t>Public</w:t>
      </w:r>
      <w:r w:rsidRPr="003E084E">
        <w:rPr>
          <w:rFonts w:ascii="Times New Roman" w:hAnsi="Times New Roman" w:cs="Times New Roman"/>
          <w:b/>
          <w:color w:val="212121"/>
          <w:spacing w:val="4"/>
          <w:sz w:val="30"/>
          <w:szCs w:val="30"/>
        </w:rPr>
        <w:t xml:space="preserve"> </w:t>
      </w:r>
      <w:r w:rsidRPr="003E084E">
        <w:rPr>
          <w:rFonts w:ascii="Times New Roman" w:hAnsi="Times New Roman" w:cs="Times New Roman"/>
          <w:b/>
          <w:color w:val="212121"/>
          <w:sz w:val="30"/>
          <w:szCs w:val="30"/>
        </w:rPr>
        <w:t>As</w:t>
      </w:r>
    </w:p>
    <w:p w14:paraId="0B4495FB" w14:textId="5A45A6C2" w:rsidR="003E084E" w:rsidRDefault="003E084E" w:rsidP="003E084E">
      <w:pPr>
        <w:pStyle w:val="BodyText"/>
        <w:ind w:left="28"/>
        <w:rPr>
          <w:color w:val="212121"/>
          <w:sz w:val="30"/>
          <w:szCs w:val="30"/>
        </w:rPr>
      </w:pPr>
      <w:r w:rsidRPr="003E084E">
        <w:rPr>
          <w:color w:val="212121"/>
          <w:sz w:val="30"/>
          <w:szCs w:val="30"/>
        </w:rPr>
        <w:t>You</w:t>
      </w:r>
      <w:r w:rsidRPr="003E084E">
        <w:rPr>
          <w:color w:val="212121"/>
          <w:spacing w:val="42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may</w:t>
      </w:r>
      <w:r w:rsidRPr="003E084E">
        <w:rPr>
          <w:color w:val="212121"/>
          <w:spacing w:val="44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be</w:t>
      </w:r>
      <w:r w:rsidRPr="003E084E">
        <w:rPr>
          <w:color w:val="212121"/>
          <w:spacing w:val="47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prompted</w:t>
      </w:r>
      <w:r w:rsidRPr="003E084E">
        <w:rPr>
          <w:color w:val="212121"/>
          <w:spacing w:val="44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to</w:t>
      </w:r>
      <w:r w:rsidRPr="003E084E">
        <w:rPr>
          <w:color w:val="212121"/>
          <w:spacing w:val="45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log</w:t>
      </w:r>
      <w:r w:rsidRPr="003E084E">
        <w:rPr>
          <w:color w:val="212121"/>
          <w:spacing w:val="42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into</w:t>
      </w:r>
      <w:r w:rsidRPr="003E084E">
        <w:rPr>
          <w:color w:val="212121"/>
          <w:spacing w:val="44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your</w:t>
      </w:r>
      <w:r w:rsidRPr="003E084E">
        <w:rPr>
          <w:color w:val="212121"/>
          <w:spacing w:val="45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Tableau</w:t>
      </w:r>
      <w:r w:rsidRPr="003E084E">
        <w:rPr>
          <w:color w:val="212121"/>
          <w:spacing w:val="47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Public</w:t>
      </w:r>
      <w:r w:rsidRPr="003E084E">
        <w:rPr>
          <w:color w:val="212121"/>
          <w:spacing w:val="47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profile</w:t>
      </w:r>
      <w:r w:rsidRPr="003E084E">
        <w:rPr>
          <w:color w:val="212121"/>
          <w:spacing w:val="46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first</w:t>
      </w:r>
      <w:r w:rsidRPr="003E084E">
        <w:rPr>
          <w:color w:val="212121"/>
          <w:spacing w:val="46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if</w:t>
      </w:r>
      <w:r w:rsidRPr="003E084E">
        <w:rPr>
          <w:color w:val="212121"/>
          <w:spacing w:val="11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this</w:t>
      </w:r>
      <w:r w:rsidRPr="003E084E">
        <w:rPr>
          <w:color w:val="212121"/>
          <w:spacing w:val="47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is</w:t>
      </w:r>
      <w:r w:rsidRPr="003E084E">
        <w:rPr>
          <w:color w:val="212121"/>
          <w:spacing w:val="44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your</w:t>
      </w:r>
      <w:r w:rsidRPr="003E084E">
        <w:rPr>
          <w:color w:val="212121"/>
          <w:spacing w:val="48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first</w:t>
      </w:r>
      <w:r w:rsidRPr="003E084E">
        <w:rPr>
          <w:color w:val="212121"/>
          <w:spacing w:val="43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 xml:space="preserve">time </w:t>
      </w:r>
      <w:r w:rsidRPr="003E084E">
        <w:rPr>
          <w:color w:val="212121"/>
          <w:spacing w:val="-49"/>
          <w:sz w:val="30"/>
          <w:szCs w:val="30"/>
        </w:rPr>
        <w:t xml:space="preserve"> </w:t>
      </w:r>
      <w:r w:rsidRPr="003E084E">
        <w:rPr>
          <w:color w:val="212121"/>
          <w:sz w:val="30"/>
          <w:szCs w:val="30"/>
        </w:rPr>
        <w:t>publishing.</w:t>
      </w:r>
    </w:p>
    <w:p w14:paraId="3D1B40FC" w14:textId="652957E7" w:rsidR="003E084E" w:rsidRPr="003E084E" w:rsidRDefault="003E084E" w:rsidP="003E084E">
      <w:pPr>
        <w:pStyle w:val="BodyText"/>
        <w:ind w:left="28"/>
        <w:rPr>
          <w:sz w:val="30"/>
          <w:szCs w:val="30"/>
        </w:rPr>
      </w:pPr>
      <w:r>
        <w:rPr>
          <w:noProof/>
        </w:rPr>
        <w:drawing>
          <wp:inline distT="0" distB="0" distL="0" distR="0" wp14:anchorId="7E1E1334" wp14:editId="62D3AD5F">
            <wp:extent cx="5361305" cy="2148205"/>
            <wp:effectExtent l="0" t="0" r="0" b="4445"/>
            <wp:docPr id="39" name="image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0301" w14:textId="083E54BE" w:rsidR="00B82D3F" w:rsidRPr="003E084E" w:rsidRDefault="00FA642E" w:rsidP="003E084E">
      <w:pPr>
        <w:pStyle w:val="ListParagraph"/>
        <w:tabs>
          <w:tab w:val="left" w:pos="1656"/>
        </w:tabs>
        <w:ind w:left="582"/>
        <w:rPr>
          <w:rFonts w:ascii="Times New Roman" w:eastAsia="Times New Roman" w:hAnsi="Times New Roman" w:cs="Times New Roman"/>
          <w:b/>
          <w:bCs/>
          <w:noProof/>
          <w:color w:val="0070C0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.</w:t>
      </w:r>
    </w:p>
    <w:p w14:paraId="1F8B01E9" w14:textId="2E5192C2" w:rsidR="00B82D3F" w:rsidRDefault="00B82D3F" w:rsidP="00B82D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 w:rsidRPr="00B82D3F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Unit Test Cases</w:t>
      </w:r>
    </w:p>
    <w:p w14:paraId="0A77F6B2" w14:textId="6C201994" w:rsidR="00B82D3F" w:rsidRDefault="00B82D3F" w:rsidP="00B82D3F">
      <w:pPr>
        <w:ind w:left="567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 xml:space="preserve"> </w:t>
      </w:r>
    </w:p>
    <w:tbl>
      <w:tblPr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"/>
        <w:gridCol w:w="5132"/>
        <w:gridCol w:w="3118"/>
      </w:tblGrid>
      <w:tr w:rsidR="00B82D3F" w14:paraId="17E76479" w14:textId="77777777" w:rsidTr="00B82D3F">
        <w:trPr>
          <w:trHeight w:val="32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2415F" w14:textId="77777777" w:rsidR="00B82D3F" w:rsidRDefault="00B82D3F">
            <w:pPr>
              <w:pStyle w:val="TableParagraph"/>
              <w:spacing w:before="2"/>
              <w:ind w:left="352"/>
              <w:jc w:val="left"/>
              <w:rPr>
                <w:sz w:val="28"/>
              </w:rPr>
            </w:pPr>
            <w:r>
              <w:rPr>
                <w:sz w:val="28"/>
              </w:rPr>
              <w:t>S.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2862C" w14:textId="77777777" w:rsidR="00B82D3F" w:rsidRDefault="00B82D3F">
            <w:pPr>
              <w:pStyle w:val="TableParagraph"/>
              <w:spacing w:before="2"/>
              <w:ind w:left="243" w:right="23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2035A" w14:textId="77777777" w:rsidR="00B82D3F" w:rsidRDefault="00B82D3F">
            <w:pPr>
              <w:pStyle w:val="TableParagraph"/>
              <w:spacing w:before="2"/>
              <w:ind w:left="591"/>
              <w:jc w:val="left"/>
              <w:rPr>
                <w:sz w:val="28"/>
              </w:rPr>
            </w:pPr>
            <w:r>
              <w:rPr>
                <w:sz w:val="28"/>
              </w:rPr>
              <w:t>Expected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</w:p>
        </w:tc>
      </w:tr>
      <w:tr w:rsidR="00B82D3F" w14:paraId="6CF10EE5" w14:textId="77777777" w:rsidTr="00B82D3F">
        <w:trPr>
          <w:trHeight w:val="96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2218" w14:textId="77777777" w:rsidR="00B82D3F" w:rsidRDefault="00B82D3F">
            <w:pPr>
              <w:pStyle w:val="TableParagraph"/>
              <w:spacing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A5AC" w14:textId="49042AB4" w:rsidR="00B82D3F" w:rsidRDefault="00B82D3F">
            <w:pPr>
              <w:pStyle w:val="TableParagraph"/>
              <w:spacing w:line="240" w:lineRule="auto"/>
              <w:ind w:left="1023" w:right="303" w:hanging="699"/>
              <w:jc w:val="left"/>
              <w:rPr>
                <w:sz w:val="28"/>
              </w:rPr>
            </w:pPr>
            <w:r>
              <w:rPr>
                <w:sz w:val="28"/>
              </w:rPr>
              <w:t xml:space="preserve">Total number of </w:t>
            </w:r>
            <w:r w:rsidR="008D1A96">
              <w:rPr>
                <w:sz w:val="28"/>
              </w:rPr>
              <w:t>apps based on category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E7EBE" w14:textId="62893D6A" w:rsidR="00B82D3F" w:rsidRDefault="00B82D3F">
            <w:pPr>
              <w:pStyle w:val="TableParagraph"/>
              <w:spacing w:line="322" w:lineRule="exact"/>
              <w:ind w:left="223" w:right="211" w:firstLine="1"/>
              <w:rPr>
                <w:sz w:val="28"/>
              </w:rPr>
            </w:pPr>
            <w:r>
              <w:rPr>
                <w:sz w:val="28"/>
              </w:rPr>
              <w:t xml:space="preserve">Count of </w:t>
            </w:r>
            <w:r w:rsidR="008D1A96">
              <w:rPr>
                <w:sz w:val="28"/>
              </w:rPr>
              <w:t xml:space="preserve">apps </w:t>
            </w:r>
            <w:r>
              <w:rPr>
                <w:sz w:val="28"/>
              </w:rPr>
              <w:t xml:space="preserve">are shown by count plot based on </w:t>
            </w:r>
            <w:r w:rsidR="008D1A96">
              <w:rPr>
                <w:sz w:val="28"/>
              </w:rPr>
              <w:t>category</w:t>
            </w:r>
            <w:r>
              <w:rPr>
                <w:sz w:val="28"/>
              </w:rPr>
              <w:t>.</w:t>
            </w:r>
          </w:p>
        </w:tc>
      </w:tr>
      <w:tr w:rsidR="00B82D3F" w14:paraId="5103EBE2" w14:textId="77777777" w:rsidTr="00B82D3F">
        <w:trPr>
          <w:trHeight w:val="128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55928" w14:textId="77777777" w:rsidR="00B82D3F" w:rsidRDefault="00B82D3F">
            <w:pPr>
              <w:pStyle w:val="TableParagraph"/>
              <w:spacing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3802" w14:textId="06547DFE" w:rsidR="00B82D3F" w:rsidRDefault="00B82D3F">
            <w:pPr>
              <w:pStyle w:val="TableParagraph"/>
              <w:spacing w:line="240" w:lineRule="auto"/>
              <w:ind w:left="244" w:right="237"/>
              <w:rPr>
                <w:sz w:val="28"/>
              </w:rPr>
            </w:pPr>
            <w:r>
              <w:rPr>
                <w:sz w:val="28"/>
              </w:rPr>
              <w:t xml:space="preserve">Top 10 </w:t>
            </w:r>
            <w:r w:rsidR="008D1A96">
              <w:rPr>
                <w:sz w:val="28"/>
              </w:rPr>
              <w:t>apps</w:t>
            </w:r>
            <w:r>
              <w:rPr>
                <w:sz w:val="28"/>
              </w:rPr>
              <w:t xml:space="preserve"> with highest </w:t>
            </w:r>
            <w:r w:rsidR="008D1A96">
              <w:rPr>
                <w:sz w:val="28"/>
              </w:rPr>
              <w:t>installs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394E4" w14:textId="758E3056" w:rsidR="00B82D3F" w:rsidRDefault="00B82D3F">
            <w:pPr>
              <w:pStyle w:val="TableParagraph"/>
              <w:spacing w:line="322" w:lineRule="exact"/>
              <w:ind w:left="134" w:right="125" w:hanging="1"/>
              <w:rPr>
                <w:sz w:val="28"/>
              </w:rPr>
            </w:pPr>
            <w:r>
              <w:rPr>
                <w:sz w:val="28"/>
              </w:rPr>
              <w:t xml:space="preserve">Sorting the data based on </w:t>
            </w:r>
            <w:r w:rsidR="008D1A96">
              <w:rPr>
                <w:sz w:val="28"/>
              </w:rPr>
              <w:t>total installs</w:t>
            </w:r>
            <w:r>
              <w:rPr>
                <w:sz w:val="28"/>
              </w:rPr>
              <w:t xml:space="preserve"> in descending order gives the highest</w:t>
            </w:r>
            <w:r w:rsidR="008D1A96">
              <w:rPr>
                <w:sz w:val="28"/>
              </w:rPr>
              <w:t xml:space="preserve"> installs</w:t>
            </w:r>
            <w:r>
              <w:rPr>
                <w:sz w:val="28"/>
              </w:rPr>
              <w:t>.</w:t>
            </w:r>
          </w:p>
        </w:tc>
      </w:tr>
      <w:tr w:rsidR="00B82D3F" w14:paraId="66D3FCB5" w14:textId="77777777" w:rsidTr="00B82D3F">
        <w:trPr>
          <w:trHeight w:val="96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D1D16" w14:textId="77777777" w:rsidR="00B82D3F" w:rsidRDefault="00B82D3F">
            <w:pPr>
              <w:pStyle w:val="TableParagraph"/>
              <w:spacing w:line="321" w:lineRule="exact"/>
              <w:ind w:left="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1A29E" w14:textId="017B9818" w:rsidR="00B82D3F" w:rsidRDefault="00B82D3F">
            <w:pPr>
              <w:pStyle w:val="TableParagraph"/>
              <w:spacing w:line="321" w:lineRule="exact"/>
              <w:ind w:left="244" w:right="236"/>
              <w:rPr>
                <w:sz w:val="28"/>
              </w:rPr>
            </w:pPr>
            <w:r>
              <w:rPr>
                <w:sz w:val="28"/>
              </w:rPr>
              <w:t xml:space="preserve"> 10 hotels with </w:t>
            </w:r>
            <w:r w:rsidR="005C165B">
              <w:rPr>
                <w:sz w:val="28"/>
              </w:rPr>
              <w:t>least installs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FA6EF" w14:textId="5DBBE175" w:rsidR="00B82D3F" w:rsidRDefault="00B82D3F">
            <w:pPr>
              <w:pStyle w:val="TableParagraph"/>
              <w:spacing w:line="322" w:lineRule="exact"/>
              <w:ind w:left="106" w:right="97"/>
              <w:rPr>
                <w:sz w:val="28"/>
              </w:rPr>
            </w:pPr>
            <w:r>
              <w:rPr>
                <w:sz w:val="28"/>
              </w:rPr>
              <w:t xml:space="preserve">Sorting the data based on </w:t>
            </w:r>
            <w:r w:rsidR="005C165B">
              <w:rPr>
                <w:sz w:val="28"/>
              </w:rPr>
              <w:t xml:space="preserve">installs </w:t>
            </w:r>
            <w:r>
              <w:rPr>
                <w:sz w:val="28"/>
              </w:rPr>
              <w:t xml:space="preserve">in </w:t>
            </w:r>
            <w:r w:rsidR="005C165B">
              <w:rPr>
                <w:sz w:val="28"/>
              </w:rPr>
              <w:t>ascending</w:t>
            </w:r>
            <w:r>
              <w:rPr>
                <w:sz w:val="28"/>
              </w:rPr>
              <w:t xml:space="preserve"> order gives the </w:t>
            </w:r>
            <w:r w:rsidR="005C165B">
              <w:rPr>
                <w:sz w:val="28"/>
              </w:rPr>
              <w:t>apps with least installs</w:t>
            </w:r>
            <w:r>
              <w:rPr>
                <w:sz w:val="28"/>
              </w:rPr>
              <w:t>.</w:t>
            </w:r>
          </w:p>
        </w:tc>
      </w:tr>
      <w:tr w:rsidR="00B82D3F" w14:paraId="1FE8759E" w14:textId="77777777" w:rsidTr="00B82D3F">
        <w:trPr>
          <w:trHeight w:val="96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29C85" w14:textId="77777777" w:rsidR="00B82D3F" w:rsidRDefault="00B82D3F">
            <w:pPr>
              <w:pStyle w:val="TableParagraph"/>
              <w:spacing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B8252" w14:textId="0A5727EE" w:rsidR="00B82D3F" w:rsidRDefault="005C165B">
            <w:pPr>
              <w:pStyle w:val="TableParagraph"/>
              <w:spacing w:line="240" w:lineRule="auto"/>
              <w:ind w:left="1757" w:right="704" w:hanging="1033"/>
              <w:jc w:val="left"/>
              <w:rPr>
                <w:sz w:val="28"/>
              </w:rPr>
            </w:pPr>
            <w:r>
              <w:rPr>
                <w:sz w:val="28"/>
              </w:rPr>
              <w:t>Paid app vs Total installs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33BC2" w14:textId="3483DD86" w:rsidR="00B82D3F" w:rsidRDefault="005C165B">
            <w:pPr>
              <w:pStyle w:val="TableParagraph"/>
              <w:spacing w:line="322" w:lineRule="exact"/>
              <w:ind w:left="104" w:right="97"/>
              <w:rPr>
                <w:sz w:val="28"/>
              </w:rPr>
            </w:pPr>
            <w:r>
              <w:rPr>
                <w:sz w:val="28"/>
              </w:rPr>
              <w:t>Scatter plot is drawn for paid apps and total installs</w:t>
            </w:r>
          </w:p>
        </w:tc>
      </w:tr>
      <w:tr w:rsidR="00B82D3F" w14:paraId="71845DBF" w14:textId="77777777" w:rsidTr="00B82D3F">
        <w:trPr>
          <w:trHeight w:val="128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4F6DB" w14:textId="77777777" w:rsidR="00B82D3F" w:rsidRDefault="00B82D3F">
            <w:pPr>
              <w:pStyle w:val="TableParagraph"/>
              <w:spacing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FBD6" w14:textId="42067BD9" w:rsidR="00B82D3F" w:rsidRDefault="005C165B">
            <w:pPr>
              <w:pStyle w:val="TableParagraph"/>
              <w:spacing w:line="240" w:lineRule="auto"/>
              <w:ind w:left="244" w:right="237"/>
              <w:rPr>
                <w:sz w:val="28"/>
              </w:rPr>
            </w:pPr>
            <w:r>
              <w:rPr>
                <w:sz w:val="28"/>
              </w:rPr>
              <w:t>Mostly installed paid apps and less installed paid apps.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01722" w14:textId="3EC765CB" w:rsidR="00B82D3F" w:rsidRDefault="00B82D3F">
            <w:pPr>
              <w:pStyle w:val="TableParagraph"/>
              <w:spacing w:line="322" w:lineRule="exact"/>
              <w:ind w:left="115" w:right="104"/>
              <w:rPr>
                <w:sz w:val="28"/>
              </w:rPr>
            </w:pPr>
            <w:r>
              <w:rPr>
                <w:sz w:val="28"/>
              </w:rPr>
              <w:t xml:space="preserve">By filtering data &amp; presenting in bar chart we </w:t>
            </w:r>
            <w:r w:rsidR="005C165B">
              <w:rPr>
                <w:sz w:val="28"/>
              </w:rPr>
              <w:t>get the required data</w:t>
            </w:r>
          </w:p>
        </w:tc>
      </w:tr>
    </w:tbl>
    <w:p w14:paraId="1B51C110" w14:textId="77777777" w:rsidR="00B3531D" w:rsidRPr="00B3531D" w:rsidRDefault="00B3531D" w:rsidP="00B3531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3531D" w:rsidRPr="00B3531D" w:rsidSect="00B13560">
      <w:footerReference w:type="default" r:id="rId13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B72A" w14:textId="77777777" w:rsidR="00BA4C3E" w:rsidRDefault="00BA4C3E" w:rsidP="001B1C76">
      <w:pPr>
        <w:spacing w:after="0" w:line="240" w:lineRule="auto"/>
      </w:pPr>
      <w:r>
        <w:separator/>
      </w:r>
    </w:p>
  </w:endnote>
  <w:endnote w:type="continuationSeparator" w:id="0">
    <w:p w14:paraId="7D12C67A" w14:textId="77777777" w:rsidR="00BA4C3E" w:rsidRDefault="00BA4C3E" w:rsidP="001B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1673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1E7AAB" w14:textId="4439C916" w:rsidR="00CE6A0B" w:rsidRDefault="00CE6A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D4F3CA" w14:textId="77777777" w:rsidR="00CE6A0B" w:rsidRDefault="00CE6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41F9" w14:textId="77777777" w:rsidR="00BA4C3E" w:rsidRDefault="00BA4C3E" w:rsidP="001B1C76">
      <w:pPr>
        <w:spacing w:after="0" w:line="240" w:lineRule="auto"/>
      </w:pPr>
      <w:r>
        <w:separator/>
      </w:r>
    </w:p>
  </w:footnote>
  <w:footnote w:type="continuationSeparator" w:id="0">
    <w:p w14:paraId="3D9A05F9" w14:textId="77777777" w:rsidR="00BA4C3E" w:rsidRDefault="00BA4C3E" w:rsidP="001B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666"/>
    <w:multiLevelType w:val="hybridMultilevel"/>
    <w:tmpl w:val="DFFEB710"/>
    <w:lvl w:ilvl="0" w:tplc="80DAC1A0">
      <w:start w:val="5"/>
      <w:numFmt w:val="decimal"/>
      <w:lvlText w:val="%1)"/>
      <w:lvlJc w:val="left"/>
      <w:pPr>
        <w:ind w:left="319" w:hanging="291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BC689B68">
      <w:numFmt w:val="bullet"/>
      <w:lvlText w:val="•"/>
      <w:lvlJc w:val="left"/>
      <w:pPr>
        <w:ind w:left="1196" w:hanging="291"/>
      </w:pPr>
      <w:rPr>
        <w:lang w:val="en-US" w:eastAsia="en-US" w:bidi="ar-SA"/>
      </w:rPr>
    </w:lvl>
    <w:lvl w:ilvl="2" w:tplc="7BE80374">
      <w:numFmt w:val="bullet"/>
      <w:lvlText w:val="•"/>
      <w:lvlJc w:val="left"/>
      <w:pPr>
        <w:ind w:left="2073" w:hanging="291"/>
      </w:pPr>
      <w:rPr>
        <w:lang w:val="en-US" w:eastAsia="en-US" w:bidi="ar-SA"/>
      </w:rPr>
    </w:lvl>
    <w:lvl w:ilvl="3" w:tplc="D1D20B64">
      <w:numFmt w:val="bullet"/>
      <w:lvlText w:val="•"/>
      <w:lvlJc w:val="left"/>
      <w:pPr>
        <w:ind w:left="2949" w:hanging="291"/>
      </w:pPr>
      <w:rPr>
        <w:lang w:val="en-US" w:eastAsia="en-US" w:bidi="ar-SA"/>
      </w:rPr>
    </w:lvl>
    <w:lvl w:ilvl="4" w:tplc="5E8A65D6">
      <w:numFmt w:val="bullet"/>
      <w:lvlText w:val="•"/>
      <w:lvlJc w:val="left"/>
      <w:pPr>
        <w:ind w:left="3826" w:hanging="291"/>
      </w:pPr>
      <w:rPr>
        <w:lang w:val="en-US" w:eastAsia="en-US" w:bidi="ar-SA"/>
      </w:rPr>
    </w:lvl>
    <w:lvl w:ilvl="5" w:tplc="34B42476">
      <w:numFmt w:val="bullet"/>
      <w:lvlText w:val="•"/>
      <w:lvlJc w:val="left"/>
      <w:pPr>
        <w:ind w:left="4702" w:hanging="291"/>
      </w:pPr>
      <w:rPr>
        <w:lang w:val="en-US" w:eastAsia="en-US" w:bidi="ar-SA"/>
      </w:rPr>
    </w:lvl>
    <w:lvl w:ilvl="6" w:tplc="21A06D64">
      <w:numFmt w:val="bullet"/>
      <w:lvlText w:val="•"/>
      <w:lvlJc w:val="left"/>
      <w:pPr>
        <w:ind w:left="5579" w:hanging="291"/>
      </w:pPr>
      <w:rPr>
        <w:lang w:val="en-US" w:eastAsia="en-US" w:bidi="ar-SA"/>
      </w:rPr>
    </w:lvl>
    <w:lvl w:ilvl="7" w:tplc="02444972">
      <w:numFmt w:val="bullet"/>
      <w:lvlText w:val="•"/>
      <w:lvlJc w:val="left"/>
      <w:pPr>
        <w:ind w:left="6455" w:hanging="291"/>
      </w:pPr>
      <w:rPr>
        <w:lang w:val="en-US" w:eastAsia="en-US" w:bidi="ar-SA"/>
      </w:rPr>
    </w:lvl>
    <w:lvl w:ilvl="8" w:tplc="E87C5BB8">
      <w:numFmt w:val="bullet"/>
      <w:lvlText w:val="•"/>
      <w:lvlJc w:val="left"/>
      <w:pPr>
        <w:ind w:left="7332" w:hanging="291"/>
      </w:pPr>
      <w:rPr>
        <w:lang w:val="en-US" w:eastAsia="en-US" w:bidi="ar-SA"/>
      </w:rPr>
    </w:lvl>
  </w:abstractNum>
  <w:abstractNum w:abstractNumId="1" w15:restartNumberingAfterBreak="0">
    <w:nsid w:val="0A871FA0"/>
    <w:multiLevelType w:val="hybridMultilevel"/>
    <w:tmpl w:val="CB1EB260"/>
    <w:lvl w:ilvl="0" w:tplc="8BD4DA30">
      <w:start w:val="3"/>
      <w:numFmt w:val="decimal"/>
      <w:lvlText w:val="%1)"/>
      <w:lvlJc w:val="left"/>
      <w:pPr>
        <w:ind w:left="319" w:hanging="291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FCE8E186">
      <w:numFmt w:val="bullet"/>
      <w:lvlText w:val="•"/>
      <w:lvlJc w:val="left"/>
      <w:pPr>
        <w:ind w:left="1196" w:hanging="291"/>
      </w:pPr>
      <w:rPr>
        <w:lang w:val="en-US" w:eastAsia="en-US" w:bidi="ar-SA"/>
      </w:rPr>
    </w:lvl>
    <w:lvl w:ilvl="2" w:tplc="5E58E878">
      <w:numFmt w:val="bullet"/>
      <w:lvlText w:val="•"/>
      <w:lvlJc w:val="left"/>
      <w:pPr>
        <w:ind w:left="2073" w:hanging="291"/>
      </w:pPr>
      <w:rPr>
        <w:lang w:val="en-US" w:eastAsia="en-US" w:bidi="ar-SA"/>
      </w:rPr>
    </w:lvl>
    <w:lvl w:ilvl="3" w:tplc="C6E610FE">
      <w:numFmt w:val="bullet"/>
      <w:lvlText w:val="•"/>
      <w:lvlJc w:val="left"/>
      <w:pPr>
        <w:ind w:left="2949" w:hanging="291"/>
      </w:pPr>
      <w:rPr>
        <w:lang w:val="en-US" w:eastAsia="en-US" w:bidi="ar-SA"/>
      </w:rPr>
    </w:lvl>
    <w:lvl w:ilvl="4" w:tplc="2E667644">
      <w:numFmt w:val="bullet"/>
      <w:lvlText w:val="•"/>
      <w:lvlJc w:val="left"/>
      <w:pPr>
        <w:ind w:left="3826" w:hanging="291"/>
      </w:pPr>
      <w:rPr>
        <w:lang w:val="en-US" w:eastAsia="en-US" w:bidi="ar-SA"/>
      </w:rPr>
    </w:lvl>
    <w:lvl w:ilvl="5" w:tplc="850EEACA">
      <w:numFmt w:val="bullet"/>
      <w:lvlText w:val="•"/>
      <w:lvlJc w:val="left"/>
      <w:pPr>
        <w:ind w:left="4702" w:hanging="291"/>
      </w:pPr>
      <w:rPr>
        <w:lang w:val="en-US" w:eastAsia="en-US" w:bidi="ar-SA"/>
      </w:rPr>
    </w:lvl>
    <w:lvl w:ilvl="6" w:tplc="DB640BEE">
      <w:numFmt w:val="bullet"/>
      <w:lvlText w:val="•"/>
      <w:lvlJc w:val="left"/>
      <w:pPr>
        <w:ind w:left="5579" w:hanging="291"/>
      </w:pPr>
      <w:rPr>
        <w:lang w:val="en-US" w:eastAsia="en-US" w:bidi="ar-SA"/>
      </w:rPr>
    </w:lvl>
    <w:lvl w:ilvl="7" w:tplc="E722C77C">
      <w:numFmt w:val="bullet"/>
      <w:lvlText w:val="•"/>
      <w:lvlJc w:val="left"/>
      <w:pPr>
        <w:ind w:left="6455" w:hanging="291"/>
      </w:pPr>
      <w:rPr>
        <w:lang w:val="en-US" w:eastAsia="en-US" w:bidi="ar-SA"/>
      </w:rPr>
    </w:lvl>
    <w:lvl w:ilvl="8" w:tplc="5D5C186E">
      <w:numFmt w:val="bullet"/>
      <w:lvlText w:val="•"/>
      <w:lvlJc w:val="left"/>
      <w:pPr>
        <w:ind w:left="7332" w:hanging="291"/>
      </w:pPr>
      <w:rPr>
        <w:lang w:val="en-US" w:eastAsia="en-US" w:bidi="ar-SA"/>
      </w:rPr>
    </w:lvl>
  </w:abstractNum>
  <w:abstractNum w:abstractNumId="2" w15:restartNumberingAfterBreak="0">
    <w:nsid w:val="2B371943"/>
    <w:multiLevelType w:val="multilevel"/>
    <w:tmpl w:val="631CA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B423693"/>
    <w:multiLevelType w:val="multilevel"/>
    <w:tmpl w:val="5ECAE8E0"/>
    <w:lvl w:ilvl="0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02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12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24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37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615" w:hanging="360"/>
      </w:pPr>
      <w:rPr>
        <w:lang w:val="en-US" w:eastAsia="en-US" w:bidi="ar-SA"/>
      </w:rPr>
    </w:lvl>
  </w:abstractNum>
  <w:abstractNum w:abstractNumId="4" w15:restartNumberingAfterBreak="0">
    <w:nsid w:val="422C5337"/>
    <w:multiLevelType w:val="multilevel"/>
    <w:tmpl w:val="6880708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F9E6FE8"/>
    <w:multiLevelType w:val="multilevel"/>
    <w:tmpl w:val="5ECAE8E0"/>
    <w:lvl w:ilvl="0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02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12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24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37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615" w:hanging="360"/>
      </w:pPr>
      <w:rPr>
        <w:lang w:val="en-US" w:eastAsia="en-US" w:bidi="ar-SA"/>
      </w:rPr>
    </w:lvl>
  </w:abstractNum>
  <w:abstractNum w:abstractNumId="6" w15:restartNumberingAfterBreak="0">
    <w:nsid w:val="7FD90F20"/>
    <w:multiLevelType w:val="hybridMultilevel"/>
    <w:tmpl w:val="EAD468F2"/>
    <w:lvl w:ilvl="0" w:tplc="F62A4658">
      <w:start w:val="1"/>
      <w:numFmt w:val="decimal"/>
      <w:lvlText w:val="%1."/>
      <w:lvlJc w:val="left"/>
      <w:pPr>
        <w:ind w:left="1077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6"/>
  </w:num>
  <w:num w:numId="6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01"/>
    <w:rsid w:val="000C3998"/>
    <w:rsid w:val="000D4258"/>
    <w:rsid w:val="00150075"/>
    <w:rsid w:val="00171116"/>
    <w:rsid w:val="00174441"/>
    <w:rsid w:val="0018669F"/>
    <w:rsid w:val="001B1C76"/>
    <w:rsid w:val="001C6587"/>
    <w:rsid w:val="001E63D8"/>
    <w:rsid w:val="00232ECC"/>
    <w:rsid w:val="00253756"/>
    <w:rsid w:val="00294589"/>
    <w:rsid w:val="002F3070"/>
    <w:rsid w:val="00303A86"/>
    <w:rsid w:val="0037748E"/>
    <w:rsid w:val="0037779F"/>
    <w:rsid w:val="003D2259"/>
    <w:rsid w:val="003E084E"/>
    <w:rsid w:val="00424059"/>
    <w:rsid w:val="00432F2A"/>
    <w:rsid w:val="004C6814"/>
    <w:rsid w:val="0054156E"/>
    <w:rsid w:val="005530D0"/>
    <w:rsid w:val="005C165B"/>
    <w:rsid w:val="005E594E"/>
    <w:rsid w:val="005F1CE6"/>
    <w:rsid w:val="006B6148"/>
    <w:rsid w:val="00723A45"/>
    <w:rsid w:val="007310D1"/>
    <w:rsid w:val="007531FB"/>
    <w:rsid w:val="00822101"/>
    <w:rsid w:val="00843BFB"/>
    <w:rsid w:val="008D1A96"/>
    <w:rsid w:val="0091627C"/>
    <w:rsid w:val="009441F7"/>
    <w:rsid w:val="009F0653"/>
    <w:rsid w:val="00A11729"/>
    <w:rsid w:val="00A1693B"/>
    <w:rsid w:val="00A66D6C"/>
    <w:rsid w:val="00AC587C"/>
    <w:rsid w:val="00B13560"/>
    <w:rsid w:val="00B3531D"/>
    <w:rsid w:val="00B82D3F"/>
    <w:rsid w:val="00BA4C3E"/>
    <w:rsid w:val="00BB3575"/>
    <w:rsid w:val="00CC4348"/>
    <w:rsid w:val="00CD08BB"/>
    <w:rsid w:val="00CE6A0B"/>
    <w:rsid w:val="00D677BE"/>
    <w:rsid w:val="00DB4FAA"/>
    <w:rsid w:val="00DC10B6"/>
    <w:rsid w:val="00E13F6F"/>
    <w:rsid w:val="00E248F7"/>
    <w:rsid w:val="00E8388C"/>
    <w:rsid w:val="00F30A49"/>
    <w:rsid w:val="00F52CE9"/>
    <w:rsid w:val="00F566B5"/>
    <w:rsid w:val="00FA642E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9C697"/>
  <w15:chartTrackingRefBased/>
  <w15:docId w15:val="{611791C0-95BE-4935-A816-D7CD9B4A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60"/>
  </w:style>
  <w:style w:type="paragraph" w:styleId="Heading1">
    <w:name w:val="heading 1"/>
    <w:basedOn w:val="Normal"/>
    <w:link w:val="Heading1Char"/>
    <w:uiPriority w:val="9"/>
    <w:qFormat/>
    <w:rsid w:val="00174441"/>
    <w:pPr>
      <w:widowControl w:val="0"/>
      <w:autoSpaceDE w:val="0"/>
      <w:autoSpaceDN w:val="0"/>
      <w:spacing w:before="60" w:after="0" w:line="240" w:lineRule="auto"/>
      <w:ind w:left="580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76"/>
  </w:style>
  <w:style w:type="paragraph" w:styleId="Footer">
    <w:name w:val="footer"/>
    <w:basedOn w:val="Normal"/>
    <w:link w:val="FooterChar"/>
    <w:uiPriority w:val="99"/>
    <w:unhideWhenUsed/>
    <w:rsid w:val="001B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76"/>
  </w:style>
  <w:style w:type="paragraph" w:styleId="ListParagraph">
    <w:name w:val="List Paragraph"/>
    <w:basedOn w:val="Normal"/>
    <w:uiPriority w:val="1"/>
    <w:qFormat/>
    <w:rsid w:val="002537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248F7"/>
    <w:pPr>
      <w:widowControl w:val="0"/>
      <w:autoSpaceDE w:val="0"/>
      <w:autoSpaceDN w:val="0"/>
      <w:spacing w:after="0" w:line="301" w:lineRule="exact"/>
      <w:ind w:left="7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444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744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74441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05274-F0E0-482D-A589-F2447E9D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10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What is Low Level Design Document</vt:lpstr>
      <vt:lpstr>Scope</vt:lpstr>
      <vt:lpstr>Creating relations between Parameters.</vt:lpstr>
      <vt:lpstr/>
      <vt:lpstr>In this Project we had used many types of Visualizations like:</vt:lpstr>
      <vt:lpstr/>
      <vt:lpstr>Bar Charts</vt:lpstr>
      <vt:lpstr>Pie Charts</vt:lpstr>
      <vt:lpstr>Horizontal Bar Charts</vt:lpstr>
      <vt:lpstr>Count Chart</vt:lpstr>
      <vt:lpstr>Butterfly Charts</vt:lpstr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 balaji</dc:creator>
  <cp:keywords/>
  <dc:description/>
  <cp:lastModifiedBy>mummidi balaji</cp:lastModifiedBy>
  <cp:revision>33</cp:revision>
  <dcterms:created xsi:type="dcterms:W3CDTF">2021-09-14T16:20:00Z</dcterms:created>
  <dcterms:modified xsi:type="dcterms:W3CDTF">2021-11-03T08:07:00Z</dcterms:modified>
</cp:coreProperties>
</file>