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840"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A">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tabs>
          <w:tab w:val="center" w:leader="none" w:pos="4419"/>
          <w:tab w:val="right" w:leader="none" w:pos="8838"/>
        </w:tabs>
        <w:spacing w:after="160" w:lineRule="auto"/>
        <w:jc w:val="right"/>
        <w:rPr>
          <w:rFonts w:ascii="Calibri" w:cs="Calibri" w:eastAsia="Calibri" w:hAnsi="Calibri"/>
          <w:color w:val="808080"/>
          <w:sz w:val="52"/>
          <w:szCs w:val="52"/>
        </w:rPr>
      </w:pPr>
      <w:r w:rsidDel="00000000" w:rsidR="00000000" w:rsidRPr="00000000">
        <w:rPr>
          <w:rFonts w:ascii="Calibri" w:cs="Calibri" w:eastAsia="Calibri" w:hAnsi="Calibri"/>
          <w:color w:val="767171"/>
          <w:sz w:val="52"/>
          <w:szCs w:val="52"/>
          <w:rtl w:val="0"/>
        </w:rPr>
        <w:t xml:space="preserve">Medical AID:</w:t>
      </w:r>
      <w:r w:rsidDel="00000000" w:rsidR="00000000" w:rsidRPr="00000000">
        <w:rPr>
          <w:rFonts w:ascii="Calibri" w:cs="Calibri" w:eastAsia="Calibri" w:hAnsi="Calibri"/>
          <w:color w:val="808080"/>
          <w:sz w:val="52"/>
          <w:szCs w:val="52"/>
          <w:rtl w:val="0"/>
        </w:rPr>
        <w:t xml:space="preserve"> Innovación en Diagnósticos Médicos Remotos a través de Tecnologías Avanzadas</w:t>
      </w:r>
    </w:p>
    <w:p w:rsidR="00000000" w:rsidDel="00000000" w:rsidP="00000000" w:rsidRDefault="00000000" w:rsidRPr="00000000" w14:paraId="000000E4">
      <w:pPr>
        <w:tabs>
          <w:tab w:val="center" w:leader="none" w:pos="4419"/>
          <w:tab w:val="right" w:leader="none" w:pos="8838"/>
        </w:tabs>
        <w:spacing w:after="160" w:lineRule="auto"/>
        <w:jc w:val="right"/>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E5">
      <w:pPr>
        <w:tabs>
          <w:tab w:val="center" w:leader="none" w:pos="4419"/>
          <w:tab w:val="right" w:leader="none" w:pos="8838"/>
        </w:tabs>
        <w:spacing w:after="160" w:lineRule="auto"/>
        <w:jc w:val="right"/>
        <w:rPr>
          <w:rFonts w:ascii="Calibri" w:cs="Calibri" w:eastAsia="Calibri" w:hAnsi="Calibri"/>
          <w:color w:val="3c78d8"/>
          <w:sz w:val="22"/>
          <w:szCs w:val="22"/>
        </w:rPr>
      </w:pPr>
      <w:r w:rsidDel="00000000" w:rsidR="00000000" w:rsidRPr="00000000">
        <w:rPr>
          <w:rFonts w:ascii="Calibri" w:cs="Calibri" w:eastAsia="Calibri" w:hAnsi="Calibri"/>
          <w:i w:val="1"/>
          <w:color w:val="3c78d8"/>
          <w:sz w:val="22"/>
          <w:szCs w:val="22"/>
          <w:rtl w:val="0"/>
        </w:rPr>
        <w:t xml:space="preserve">Fecha: 01/09/2024</w:t>
      </w:r>
      <w:r w:rsidDel="00000000" w:rsidR="00000000" w:rsidRPr="00000000">
        <w:rPr>
          <w:rtl w:val="0"/>
        </w:rPr>
      </w:r>
    </w:p>
    <w:p w:rsidR="00000000" w:rsidDel="00000000" w:rsidP="00000000" w:rsidRDefault="00000000" w:rsidRPr="00000000" w14:paraId="000000E6">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tabs>
          <w:tab w:val="center" w:leader="none" w:pos="4419"/>
          <w:tab w:val="right" w:leader="none" w:pos="8838"/>
        </w:tabs>
        <w:ind w:left="936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Integrantes:</w:t>
      </w:r>
      <w:r w:rsidDel="00000000" w:rsidR="00000000" w:rsidRPr="00000000">
        <w:rPr>
          <w:rFonts w:ascii="Calibri" w:cs="Calibri" w:eastAsia="Calibri" w:hAnsi="Calibri"/>
          <w:sz w:val="24"/>
          <w:szCs w:val="24"/>
          <w:rtl w:val="0"/>
        </w:rPr>
        <w:t xml:space="preserve"> Marcel Brard</w:t>
      </w:r>
    </w:p>
    <w:p w:rsidR="00000000" w:rsidDel="00000000" w:rsidP="00000000" w:rsidRDefault="00000000" w:rsidRPr="00000000" w14:paraId="000000ED">
      <w:pPr>
        <w:tabs>
          <w:tab w:val="center" w:leader="none" w:pos="4419"/>
          <w:tab w:val="right" w:leader="none" w:pos="8838"/>
        </w:tabs>
        <w:ind w:left="9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Raimundo Estevez Salvo</w:t>
      </w:r>
    </w:p>
    <w:p w:rsidR="00000000" w:rsidDel="00000000" w:rsidP="00000000" w:rsidRDefault="00000000" w:rsidRPr="00000000" w14:paraId="000000EE">
      <w:pPr>
        <w:tabs>
          <w:tab w:val="center" w:leader="none" w:pos="4419"/>
          <w:tab w:val="right" w:leader="none" w:pos="8838"/>
        </w:tabs>
        <w:ind w:left="9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María Soledad Inostroza</w:t>
      </w:r>
    </w:p>
    <w:p w:rsidR="00000000" w:rsidDel="00000000" w:rsidP="00000000" w:rsidRDefault="00000000" w:rsidRPr="00000000" w14:paraId="000000EF">
      <w:pPr>
        <w:tabs>
          <w:tab w:val="center" w:leader="none" w:pos="4419"/>
          <w:tab w:val="right" w:leader="none" w:pos="8838"/>
        </w:tabs>
        <w:ind w:left="936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Profesor: </w:t>
      </w:r>
      <w:r w:rsidDel="00000000" w:rsidR="00000000" w:rsidRPr="00000000">
        <w:rPr>
          <w:rFonts w:ascii="Calibri" w:cs="Calibri" w:eastAsia="Calibri" w:hAnsi="Calibri"/>
          <w:sz w:val="24"/>
          <w:szCs w:val="24"/>
          <w:rtl w:val="0"/>
        </w:rPr>
        <w:t xml:space="preserve">Pablo Espinoza </w:t>
      </w:r>
    </w:p>
    <w:p w:rsidR="00000000" w:rsidDel="00000000" w:rsidP="00000000" w:rsidRDefault="00000000" w:rsidRPr="00000000" w14:paraId="000000F0">
      <w:pPr>
        <w:tabs>
          <w:tab w:val="center" w:leader="none" w:pos="4419"/>
          <w:tab w:val="right" w:leader="none" w:pos="8838"/>
        </w:tabs>
        <w:ind w:left="936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Sección: </w:t>
      </w:r>
      <w:r w:rsidDel="00000000" w:rsidR="00000000" w:rsidRPr="00000000">
        <w:rPr>
          <w:rFonts w:ascii="Calibri" w:cs="Calibri" w:eastAsia="Calibri" w:hAnsi="Calibri"/>
          <w:sz w:val="24"/>
          <w:szCs w:val="24"/>
          <w:rtl w:val="0"/>
        </w:rPr>
        <w:t xml:space="preserve">CAPSTONE 008V</w:t>
      </w:r>
    </w:p>
    <w:p w:rsidR="00000000" w:rsidDel="00000000" w:rsidP="00000000" w:rsidRDefault="00000000" w:rsidRPr="00000000" w14:paraId="000000F1">
      <w:pPr>
        <w:tabs>
          <w:tab w:val="center" w:leader="none" w:pos="4419"/>
          <w:tab w:val="right" w:leader="none" w:pos="8838"/>
        </w:tabs>
        <w:ind w:left="9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tabs>
          <w:tab w:val="center" w:leader="none" w:pos="4419"/>
          <w:tab w:val="right" w:leader="none" w:pos="8838"/>
        </w:tabs>
        <w:ind w:left="9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tabs>
          <w:tab w:val="center" w:leader="none" w:pos="4419"/>
          <w:tab w:val="right" w:leader="none" w:pos="8838"/>
        </w:tabs>
        <w:ind w:left="9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5">
      <w:pPr>
        <w:tabs>
          <w:tab w:val="center" w:leader="none" w:pos="4419"/>
          <w:tab w:val="right" w:leader="none" w:pos="8838"/>
        </w:tabs>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w:t>
      </w:r>
    </w:p>
    <w:p w:rsidR="00000000" w:rsidDel="00000000" w:rsidP="00000000" w:rsidRDefault="00000000" w:rsidRPr="00000000" w14:paraId="000000F6">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7">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8">
          <w:pPr>
            <w:widowControl w:val="0"/>
            <w:tabs>
              <w:tab w:val="right" w:leader="dot" w:pos="12000"/>
            </w:tabs>
            <w:spacing w:before="6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aknbz7fqgvye">
            <w:r w:rsidDel="00000000" w:rsidR="00000000" w:rsidRPr="00000000">
              <w:rPr>
                <w:rFonts w:ascii="Arial" w:cs="Arial" w:eastAsia="Arial" w:hAnsi="Arial"/>
                <w:b w:val="1"/>
                <w:sz w:val="22"/>
                <w:szCs w:val="22"/>
                <w:rtl w:val="0"/>
              </w:rPr>
              <w:t xml:space="preserve">1. Abstract</w:t>
              <w:tab/>
              <w:t xml:space="preserve">3</w:t>
            </w:r>
          </w:hyperlink>
          <w:r w:rsidDel="00000000" w:rsidR="00000000" w:rsidRPr="00000000">
            <w:rPr>
              <w:rtl w:val="0"/>
            </w:rPr>
          </w:r>
        </w:p>
        <w:p w:rsidR="00000000" w:rsidDel="00000000" w:rsidP="00000000" w:rsidRDefault="00000000" w:rsidRPr="00000000" w14:paraId="000000F9">
          <w:pPr>
            <w:widowControl w:val="0"/>
            <w:tabs>
              <w:tab w:val="right" w:leader="dot" w:pos="12000"/>
            </w:tabs>
            <w:spacing w:before="60" w:lineRule="auto"/>
            <w:ind w:left="360" w:firstLine="0"/>
            <w:rPr>
              <w:rFonts w:ascii="Arial" w:cs="Arial" w:eastAsia="Arial" w:hAnsi="Arial"/>
              <w:sz w:val="22"/>
              <w:szCs w:val="22"/>
            </w:rPr>
          </w:pPr>
          <w:hyperlink w:anchor="_heading=h.n36dju5xfi04">
            <w:r w:rsidDel="00000000" w:rsidR="00000000" w:rsidRPr="00000000">
              <w:rPr>
                <w:rFonts w:ascii="Arial" w:cs="Arial" w:eastAsia="Arial" w:hAnsi="Arial"/>
                <w:sz w:val="22"/>
                <w:szCs w:val="22"/>
                <w:rtl w:val="0"/>
              </w:rPr>
              <w:t xml:space="preserve">(English)</w:t>
              <w:tab/>
              <w:t xml:space="preserve">3</w:t>
            </w:r>
          </w:hyperlink>
          <w:r w:rsidDel="00000000" w:rsidR="00000000" w:rsidRPr="00000000">
            <w:rPr>
              <w:rtl w:val="0"/>
            </w:rPr>
          </w:r>
        </w:p>
        <w:p w:rsidR="00000000" w:rsidDel="00000000" w:rsidP="00000000" w:rsidRDefault="00000000" w:rsidRPr="00000000" w14:paraId="000000FA">
          <w:pPr>
            <w:widowControl w:val="0"/>
            <w:tabs>
              <w:tab w:val="right" w:leader="dot" w:pos="12000"/>
            </w:tabs>
            <w:spacing w:before="60" w:lineRule="auto"/>
            <w:ind w:left="360" w:firstLine="0"/>
            <w:rPr>
              <w:rFonts w:ascii="Arial" w:cs="Arial" w:eastAsia="Arial" w:hAnsi="Arial"/>
              <w:sz w:val="22"/>
              <w:szCs w:val="22"/>
            </w:rPr>
          </w:pPr>
          <w:hyperlink w:anchor="_heading=h.5p8poh8n9kdm">
            <w:r w:rsidDel="00000000" w:rsidR="00000000" w:rsidRPr="00000000">
              <w:rPr>
                <w:rFonts w:ascii="Arial" w:cs="Arial" w:eastAsia="Arial" w:hAnsi="Arial"/>
                <w:sz w:val="22"/>
                <w:szCs w:val="22"/>
                <w:rtl w:val="0"/>
              </w:rPr>
              <w:t xml:space="preserve">(Español)</w:t>
              <w:tab/>
              <w:t xml:space="preserve">3</w:t>
            </w:r>
          </w:hyperlink>
          <w:r w:rsidDel="00000000" w:rsidR="00000000" w:rsidRPr="00000000">
            <w:rPr>
              <w:rtl w:val="0"/>
            </w:rPr>
          </w:r>
        </w:p>
        <w:p w:rsidR="00000000" w:rsidDel="00000000" w:rsidP="00000000" w:rsidRDefault="00000000" w:rsidRPr="00000000" w14:paraId="000000FB">
          <w:pPr>
            <w:widowControl w:val="0"/>
            <w:tabs>
              <w:tab w:val="right" w:leader="dot" w:pos="12000"/>
            </w:tabs>
            <w:spacing w:before="60" w:lineRule="auto"/>
            <w:rPr>
              <w:rFonts w:ascii="Arial" w:cs="Arial" w:eastAsia="Arial" w:hAnsi="Arial"/>
              <w:b w:val="1"/>
              <w:sz w:val="22"/>
              <w:szCs w:val="22"/>
            </w:rPr>
          </w:pPr>
          <w:hyperlink w:anchor="_heading=h.kp7fcy2c1l2f">
            <w:r w:rsidDel="00000000" w:rsidR="00000000" w:rsidRPr="00000000">
              <w:rPr>
                <w:rFonts w:ascii="Arial" w:cs="Arial" w:eastAsia="Arial" w:hAnsi="Arial"/>
                <w:b w:val="1"/>
                <w:sz w:val="22"/>
                <w:szCs w:val="22"/>
                <w:rtl w:val="0"/>
              </w:rPr>
              <w:t xml:space="preserve">2. Descripción breve del proyecto APT, justificando su relevancia.</w:t>
              <w:tab/>
              <w:t xml:space="preserve">4</w:t>
            </w:r>
          </w:hyperlink>
          <w:r w:rsidDel="00000000" w:rsidR="00000000" w:rsidRPr="00000000">
            <w:rPr>
              <w:rtl w:val="0"/>
            </w:rPr>
          </w:r>
        </w:p>
        <w:p w:rsidR="00000000" w:rsidDel="00000000" w:rsidP="00000000" w:rsidRDefault="00000000" w:rsidRPr="00000000" w14:paraId="000000FC">
          <w:pPr>
            <w:widowControl w:val="0"/>
            <w:tabs>
              <w:tab w:val="right" w:leader="dot" w:pos="12000"/>
            </w:tabs>
            <w:spacing w:before="60" w:lineRule="auto"/>
            <w:ind w:left="360" w:firstLine="0"/>
            <w:rPr>
              <w:rFonts w:ascii="Arial" w:cs="Arial" w:eastAsia="Arial" w:hAnsi="Arial"/>
              <w:sz w:val="22"/>
              <w:szCs w:val="22"/>
            </w:rPr>
          </w:pPr>
          <w:hyperlink w:anchor="_heading=h.dm21kb23ni22">
            <w:r w:rsidDel="00000000" w:rsidR="00000000" w:rsidRPr="00000000">
              <w:rPr>
                <w:rFonts w:ascii="Arial" w:cs="Arial" w:eastAsia="Arial" w:hAnsi="Arial"/>
                <w:sz w:val="22"/>
                <w:szCs w:val="22"/>
                <w:rtl w:val="0"/>
              </w:rPr>
              <w:t xml:space="preserve">Para abordar la problemática presentada, el proyecto se enfocará en las siguientes etapas:</w:t>
              <w:tab/>
              <w:t xml:space="preserve">4</w:t>
            </w:r>
          </w:hyperlink>
          <w:r w:rsidDel="00000000" w:rsidR="00000000" w:rsidRPr="00000000">
            <w:rPr>
              <w:rtl w:val="0"/>
            </w:rPr>
          </w:r>
        </w:p>
        <w:p w:rsidR="00000000" w:rsidDel="00000000" w:rsidP="00000000" w:rsidRDefault="00000000" w:rsidRPr="00000000" w14:paraId="000000FD">
          <w:pPr>
            <w:widowControl w:val="0"/>
            <w:tabs>
              <w:tab w:val="right" w:leader="dot" w:pos="12000"/>
            </w:tabs>
            <w:spacing w:before="60" w:lineRule="auto"/>
            <w:rPr>
              <w:rFonts w:ascii="Arial" w:cs="Arial" w:eastAsia="Arial" w:hAnsi="Arial"/>
              <w:b w:val="1"/>
              <w:sz w:val="22"/>
              <w:szCs w:val="22"/>
            </w:rPr>
          </w:pPr>
          <w:hyperlink w:anchor="_heading=h.8t1md43smbqd">
            <w:r w:rsidDel="00000000" w:rsidR="00000000" w:rsidRPr="00000000">
              <w:rPr>
                <w:rFonts w:ascii="Arial" w:cs="Arial" w:eastAsia="Arial" w:hAnsi="Arial"/>
                <w:b w:val="1"/>
                <w:sz w:val="22"/>
                <w:szCs w:val="22"/>
                <w:rtl w:val="0"/>
              </w:rPr>
              <w:t xml:space="preserve">3.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FE">
          <w:pPr>
            <w:widowControl w:val="0"/>
            <w:tabs>
              <w:tab w:val="right" w:leader="dot" w:pos="12000"/>
            </w:tabs>
            <w:spacing w:before="60" w:lineRule="auto"/>
            <w:rPr>
              <w:rFonts w:ascii="Arial" w:cs="Arial" w:eastAsia="Arial" w:hAnsi="Arial"/>
              <w:b w:val="1"/>
              <w:sz w:val="22"/>
              <w:szCs w:val="22"/>
            </w:rPr>
          </w:pPr>
          <w:hyperlink w:anchor="_heading=h.gjidaokfbepn">
            <w:r w:rsidDel="00000000" w:rsidR="00000000" w:rsidRPr="00000000">
              <w:rPr>
                <w:rFonts w:ascii="Arial" w:cs="Arial" w:eastAsia="Arial" w:hAnsi="Arial"/>
                <w:b w:val="1"/>
                <w:sz w:val="22"/>
                <w:szCs w:val="22"/>
                <w:rtl w:val="0"/>
              </w:rPr>
              <w:t xml:space="preserve">4. 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FF">
          <w:pPr>
            <w:widowControl w:val="0"/>
            <w:tabs>
              <w:tab w:val="right" w:leader="dot" w:pos="12000"/>
            </w:tabs>
            <w:spacing w:before="60" w:lineRule="auto"/>
            <w:ind w:left="360" w:firstLine="0"/>
            <w:rPr>
              <w:rFonts w:ascii="Arial" w:cs="Arial" w:eastAsia="Arial" w:hAnsi="Arial"/>
              <w:sz w:val="22"/>
              <w:szCs w:val="22"/>
            </w:rPr>
          </w:pPr>
          <w:hyperlink w:anchor="_heading=h.ehzdjd5gtpmm">
            <w:r w:rsidDel="00000000" w:rsidR="00000000" w:rsidRPr="00000000">
              <w:rPr>
                <w:rFonts w:ascii="Arial" w:cs="Arial" w:eastAsia="Arial" w:hAnsi="Arial"/>
                <w:sz w:val="22"/>
                <w:szCs w:val="22"/>
                <w:rtl w:val="0"/>
              </w:rPr>
              <w:t xml:space="preserve">Marìa Soledad Inostroza:</w:t>
              <w:tab/>
              <w:t xml:space="preserve">6</w:t>
            </w:r>
          </w:hyperlink>
          <w:r w:rsidDel="00000000" w:rsidR="00000000" w:rsidRPr="00000000">
            <w:rPr>
              <w:rtl w:val="0"/>
            </w:rPr>
          </w:r>
        </w:p>
        <w:p w:rsidR="00000000" w:rsidDel="00000000" w:rsidP="00000000" w:rsidRDefault="00000000" w:rsidRPr="00000000" w14:paraId="00000100">
          <w:pPr>
            <w:widowControl w:val="0"/>
            <w:tabs>
              <w:tab w:val="right" w:leader="dot" w:pos="12000"/>
            </w:tabs>
            <w:spacing w:before="60" w:lineRule="auto"/>
            <w:ind w:left="360" w:firstLine="0"/>
            <w:rPr>
              <w:rFonts w:ascii="Arial" w:cs="Arial" w:eastAsia="Arial" w:hAnsi="Arial"/>
              <w:sz w:val="22"/>
              <w:szCs w:val="22"/>
            </w:rPr>
          </w:pPr>
          <w:hyperlink w:anchor="_heading=h.p76gpte45c89">
            <w:r w:rsidDel="00000000" w:rsidR="00000000" w:rsidRPr="00000000">
              <w:rPr>
                <w:rFonts w:ascii="Arial" w:cs="Arial" w:eastAsia="Arial" w:hAnsi="Arial"/>
                <w:sz w:val="22"/>
                <w:szCs w:val="22"/>
                <w:rtl w:val="0"/>
              </w:rPr>
              <w:t xml:space="preserve">Raimundo  Estevez:</w:t>
              <w:tab/>
              <w:t xml:space="preserve">6</w:t>
            </w:r>
          </w:hyperlink>
          <w:r w:rsidDel="00000000" w:rsidR="00000000" w:rsidRPr="00000000">
            <w:rPr>
              <w:rtl w:val="0"/>
            </w:rPr>
          </w:r>
        </w:p>
        <w:p w:rsidR="00000000" w:rsidDel="00000000" w:rsidP="00000000" w:rsidRDefault="00000000" w:rsidRPr="00000000" w14:paraId="00000101">
          <w:pPr>
            <w:widowControl w:val="0"/>
            <w:tabs>
              <w:tab w:val="right" w:leader="dot" w:pos="12000"/>
            </w:tabs>
            <w:spacing w:before="60" w:lineRule="auto"/>
            <w:ind w:left="360" w:firstLine="0"/>
            <w:rPr>
              <w:rFonts w:ascii="Arial" w:cs="Arial" w:eastAsia="Arial" w:hAnsi="Arial"/>
              <w:sz w:val="22"/>
              <w:szCs w:val="22"/>
            </w:rPr>
          </w:pPr>
          <w:hyperlink w:anchor="_heading=h.lv1kgybu8m54">
            <w:r w:rsidDel="00000000" w:rsidR="00000000" w:rsidRPr="00000000">
              <w:rPr>
                <w:rFonts w:ascii="Arial" w:cs="Arial" w:eastAsia="Arial" w:hAnsi="Arial"/>
                <w:sz w:val="22"/>
                <w:szCs w:val="22"/>
                <w:rtl w:val="0"/>
              </w:rPr>
              <w:t xml:space="preserve">Marcel Brard</w:t>
              <w:tab/>
              <w:t xml:space="preserve">7</w:t>
            </w:r>
          </w:hyperlink>
          <w:r w:rsidDel="00000000" w:rsidR="00000000" w:rsidRPr="00000000">
            <w:rPr>
              <w:rtl w:val="0"/>
            </w:rPr>
          </w:r>
        </w:p>
        <w:p w:rsidR="00000000" w:rsidDel="00000000" w:rsidP="00000000" w:rsidRDefault="00000000" w:rsidRPr="00000000" w14:paraId="00000102">
          <w:pPr>
            <w:widowControl w:val="0"/>
            <w:tabs>
              <w:tab w:val="right" w:leader="dot" w:pos="12000"/>
            </w:tabs>
            <w:spacing w:before="60" w:lineRule="auto"/>
            <w:rPr>
              <w:rFonts w:ascii="Arial" w:cs="Arial" w:eastAsia="Arial" w:hAnsi="Arial"/>
              <w:b w:val="1"/>
              <w:sz w:val="22"/>
              <w:szCs w:val="22"/>
            </w:rPr>
          </w:pPr>
          <w:hyperlink w:anchor="_heading=h.bpjyk5uwp4po">
            <w:r w:rsidDel="00000000" w:rsidR="00000000" w:rsidRPr="00000000">
              <w:rPr>
                <w:rFonts w:ascii="Arial" w:cs="Arial" w:eastAsia="Arial" w:hAnsi="Arial"/>
                <w:b w:val="1"/>
                <w:sz w:val="22"/>
                <w:szCs w:val="22"/>
                <w:rtl w:val="0"/>
              </w:rPr>
              <w:t xml:space="preserve">5. Argumento sobre la factibilidad del proyecto dentro de la asignatura.</w:t>
              <w:tab/>
              <w:t xml:space="preserve">7</w:t>
            </w:r>
          </w:hyperlink>
          <w:r w:rsidDel="00000000" w:rsidR="00000000" w:rsidRPr="00000000">
            <w:rPr>
              <w:rtl w:val="0"/>
            </w:rPr>
          </w:r>
        </w:p>
        <w:p w:rsidR="00000000" w:rsidDel="00000000" w:rsidP="00000000" w:rsidRDefault="00000000" w:rsidRPr="00000000" w14:paraId="00000103">
          <w:pPr>
            <w:widowControl w:val="0"/>
            <w:tabs>
              <w:tab w:val="right" w:leader="dot" w:pos="12000"/>
            </w:tabs>
            <w:spacing w:before="60" w:lineRule="auto"/>
            <w:rPr>
              <w:rFonts w:ascii="Arial" w:cs="Arial" w:eastAsia="Arial" w:hAnsi="Arial"/>
              <w:b w:val="1"/>
              <w:sz w:val="22"/>
              <w:szCs w:val="22"/>
            </w:rPr>
          </w:pPr>
          <w:hyperlink w:anchor="_heading=h.mcphwcaxgn89">
            <w:r w:rsidDel="00000000" w:rsidR="00000000" w:rsidRPr="00000000">
              <w:rPr>
                <w:rFonts w:ascii="Arial" w:cs="Arial" w:eastAsia="Arial" w:hAnsi="Arial"/>
                <w:b w:val="1"/>
                <w:sz w:val="22"/>
                <w:szCs w:val="22"/>
                <w:rtl w:val="0"/>
              </w:rPr>
              <w:t xml:space="preserve">6. Conclusiones Individuales (English)</w:t>
              <w:tab/>
              <w:t xml:space="preserve">8</w:t>
            </w:r>
          </w:hyperlink>
          <w:r w:rsidDel="00000000" w:rsidR="00000000" w:rsidRPr="00000000">
            <w:rPr>
              <w:rtl w:val="0"/>
            </w:rPr>
          </w:r>
        </w:p>
        <w:p w:rsidR="00000000" w:rsidDel="00000000" w:rsidP="00000000" w:rsidRDefault="00000000" w:rsidRPr="00000000" w14:paraId="00000104">
          <w:pPr>
            <w:widowControl w:val="0"/>
            <w:tabs>
              <w:tab w:val="right" w:leader="dot" w:pos="12000"/>
            </w:tabs>
            <w:spacing w:before="60" w:lineRule="auto"/>
            <w:rPr>
              <w:rFonts w:ascii="Arial" w:cs="Arial" w:eastAsia="Arial" w:hAnsi="Arial"/>
              <w:b w:val="1"/>
              <w:sz w:val="22"/>
              <w:szCs w:val="22"/>
            </w:rPr>
          </w:pPr>
          <w:hyperlink w:anchor="_heading=h.u6l77nk6218">
            <w:r w:rsidDel="00000000" w:rsidR="00000000" w:rsidRPr="00000000">
              <w:rPr>
                <w:rFonts w:ascii="Arial" w:cs="Arial" w:eastAsia="Arial" w:hAnsi="Arial"/>
                <w:b w:val="1"/>
                <w:sz w:val="22"/>
                <w:szCs w:val="22"/>
                <w:rtl w:val="0"/>
              </w:rPr>
              <w:t xml:space="preserve">7. Reflexión (English)</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5">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7">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9">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A">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C">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E">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F">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0">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1">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3">
      <w:pPr>
        <w:pStyle w:val="Heading1"/>
        <w:numPr>
          <w:ilvl w:val="0"/>
          <w:numId w:val="2"/>
        </w:numPr>
        <w:tabs>
          <w:tab w:val="center" w:leader="none" w:pos="4419"/>
          <w:tab w:val="right" w:leader="none" w:pos="8838"/>
        </w:tabs>
        <w:spacing w:before="400" w:lineRule="auto"/>
        <w:ind w:left="720" w:hanging="360"/>
        <w:jc w:val="both"/>
        <w:rPr>
          <w:rFonts w:ascii="Arial" w:cs="Arial" w:eastAsia="Arial" w:hAnsi="Arial"/>
          <w:sz w:val="28"/>
          <w:szCs w:val="28"/>
        </w:rPr>
      </w:pPr>
      <w:bookmarkStart w:colFirst="0" w:colLast="0" w:name="_heading=h.aknbz7fqgvye" w:id="0"/>
      <w:bookmarkEnd w:id="0"/>
      <w:r w:rsidDel="00000000" w:rsidR="00000000" w:rsidRPr="00000000">
        <w:rPr>
          <w:rFonts w:ascii="Arial" w:cs="Arial" w:eastAsia="Arial" w:hAnsi="Arial"/>
          <w:b w:val="0"/>
          <w:sz w:val="28"/>
          <w:szCs w:val="28"/>
          <w:rtl w:val="0"/>
        </w:rPr>
        <w:t xml:space="preserve">Abstract</w:t>
      </w:r>
    </w:p>
    <w:p w:rsidR="00000000" w:rsidDel="00000000" w:rsidP="00000000" w:rsidRDefault="00000000" w:rsidRPr="00000000" w14:paraId="00000114">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5">
      <w:pPr>
        <w:pStyle w:val="Heading2"/>
        <w:tabs>
          <w:tab w:val="center" w:leader="none" w:pos="4419"/>
          <w:tab w:val="right" w:leader="none" w:pos="8838"/>
        </w:tabs>
        <w:spacing w:after="120" w:lineRule="auto"/>
        <w:jc w:val="both"/>
        <w:rPr>
          <w:rFonts w:ascii="Arial" w:cs="Arial" w:eastAsia="Arial" w:hAnsi="Arial"/>
          <w:sz w:val="24"/>
          <w:szCs w:val="24"/>
        </w:rPr>
      </w:pPr>
      <w:bookmarkStart w:colFirst="0" w:colLast="0" w:name="_heading=h.n36dju5xfi04" w:id="1"/>
      <w:bookmarkEnd w:id="1"/>
      <w:r w:rsidDel="00000000" w:rsidR="00000000" w:rsidRPr="00000000">
        <w:rPr>
          <w:rFonts w:ascii="Arial" w:cs="Arial" w:eastAsia="Arial" w:hAnsi="Arial"/>
          <w:sz w:val="24"/>
          <w:szCs w:val="24"/>
          <w:rtl w:val="0"/>
        </w:rPr>
        <w:t xml:space="preserve">(English)</w:t>
      </w:r>
    </w:p>
    <w:p w:rsidR="00000000" w:rsidDel="00000000" w:rsidP="00000000" w:rsidRDefault="00000000" w:rsidRPr="00000000" w14:paraId="00000116">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tabs>
          <w:tab w:val="center" w:leader="none" w:pos="4419"/>
          <w:tab w:val="right" w:leader="none" w:pos="8838"/>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Medical AID project aims to develop a web application that leverages artificial intelligence to provide remote medical diagnostics based on users' symptoms. This innovative solution addresses the need for quick, affordable, and accessible healthcare, especially in regions where access to medical professionals is limited. The application collects and analyzes data to generate preliminary diagnoses, and records geographical and temporal information to monitor potential health trends. This project is closely aligned with the competencies of software development, IT management, and project management, making it a valuable addition to my professional portfolio. The feasibility of the project is supported by the availability of resources and the structured timeline provided by the course.</w:t>
      </w:r>
    </w:p>
    <w:p w:rsidR="00000000" w:rsidDel="00000000" w:rsidP="00000000" w:rsidRDefault="00000000" w:rsidRPr="00000000" w14:paraId="00000118">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9">
      <w:pPr>
        <w:pStyle w:val="Heading2"/>
        <w:tabs>
          <w:tab w:val="center" w:leader="none" w:pos="4419"/>
          <w:tab w:val="right" w:leader="none" w:pos="8838"/>
        </w:tabs>
        <w:spacing w:after="120" w:lineRule="auto"/>
        <w:jc w:val="both"/>
        <w:rPr>
          <w:rFonts w:ascii="Arial" w:cs="Arial" w:eastAsia="Arial" w:hAnsi="Arial"/>
          <w:sz w:val="24"/>
          <w:szCs w:val="24"/>
        </w:rPr>
      </w:pPr>
      <w:bookmarkStart w:colFirst="0" w:colLast="0" w:name="_heading=h.5p8poh8n9kdm" w:id="2"/>
      <w:bookmarkEnd w:id="2"/>
      <w:r w:rsidDel="00000000" w:rsidR="00000000" w:rsidRPr="00000000">
        <w:rPr>
          <w:rFonts w:ascii="Arial" w:cs="Arial" w:eastAsia="Arial" w:hAnsi="Arial"/>
          <w:sz w:val="24"/>
          <w:szCs w:val="24"/>
          <w:rtl w:val="0"/>
        </w:rPr>
        <w:t xml:space="preserve">(Español)</w:t>
      </w:r>
    </w:p>
    <w:p w:rsidR="00000000" w:rsidDel="00000000" w:rsidP="00000000" w:rsidRDefault="00000000" w:rsidRPr="00000000" w14:paraId="0000011A">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B">
      <w:pPr>
        <w:tabs>
          <w:tab w:val="center" w:leader="none" w:pos="4419"/>
          <w:tab w:val="right" w:leader="none" w:pos="8838"/>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Medical AID tiene como objetivo desarrollar una aplicación web que utiliza inteligencia artificial para proporcionar diagnósticos médicos remotos basados en los síntomas de los usuarios. Esta solución innovadora aborda la necesidad de un acceso rápido, asequible y accesible a la atención médica, especialmente en regiones donde el acceso a profesionales de la salud es limitado. La aplicación recopila y analiza datos para generar diagnósticos preliminares, y registra información geográfica y temporal para monitorear posibles tendencias de salud. Este proyecto está estrechamente alineado con las competencias de desarrollo de software, gestión de TI y gestión de proyectos, lo que lo convierte en una adición valiosa a mi portafolio profesional. La viabilidad del proyecto está respaldada por la disponibilidad de recursos y el cronograma estructurado proporcionado por la asignatura.</w:t>
      </w:r>
    </w:p>
    <w:p w:rsidR="00000000" w:rsidDel="00000000" w:rsidP="00000000" w:rsidRDefault="00000000" w:rsidRPr="00000000" w14:paraId="0000011C">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D">
      <w:pPr>
        <w:pStyle w:val="Heading1"/>
        <w:numPr>
          <w:ilvl w:val="0"/>
          <w:numId w:val="2"/>
        </w:numPr>
        <w:tabs>
          <w:tab w:val="center" w:leader="none" w:pos="4419"/>
          <w:tab w:val="right" w:leader="none" w:pos="8838"/>
        </w:tabs>
        <w:spacing w:before="400" w:lineRule="auto"/>
        <w:ind w:left="720" w:hanging="360"/>
        <w:jc w:val="both"/>
        <w:rPr>
          <w:rFonts w:ascii="Arial" w:cs="Arial" w:eastAsia="Arial" w:hAnsi="Arial"/>
          <w:sz w:val="28"/>
          <w:szCs w:val="28"/>
        </w:rPr>
      </w:pPr>
      <w:bookmarkStart w:colFirst="0" w:colLast="0" w:name="_heading=h.kp7fcy2c1l2f" w:id="3"/>
      <w:bookmarkEnd w:id="3"/>
      <w:r w:rsidDel="00000000" w:rsidR="00000000" w:rsidRPr="00000000">
        <w:rPr>
          <w:rFonts w:ascii="Arial" w:cs="Arial" w:eastAsia="Arial" w:hAnsi="Arial"/>
          <w:b w:val="0"/>
          <w:sz w:val="28"/>
          <w:szCs w:val="28"/>
          <w:rtl w:val="0"/>
        </w:rPr>
        <w:t xml:space="preserve">Descripción breve del proyecto APT, justificando su relevancia.</w:t>
      </w:r>
    </w:p>
    <w:p w:rsidR="00000000" w:rsidDel="00000000" w:rsidP="00000000" w:rsidRDefault="00000000" w:rsidRPr="00000000" w14:paraId="0000011E">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F">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principal es desarrollar una aplicación web que utilice tecnologías de machine learning para proporcionar diagnósticos médicos remotos a los usuarios, facilitando el acceso rápido y eficiente a servicios de salud. Además, la aplicación registra y analiza datos geográficos y temporales de los diagnósticos realizados, permitiendo la generación de alertas ante patrones anormales que puedan indicar brotes o emergencias sanitarias.</w:t>
      </w:r>
    </w:p>
    <w:p w:rsidR="00000000" w:rsidDel="00000000" w:rsidP="00000000" w:rsidRDefault="00000000" w:rsidRPr="00000000" w14:paraId="00000120">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Medical AID consistirá en el desarrollo de una plataforma web que permita a los usuarios ingresar sus síntomas y recibir un diagnóstico basado en un modelo de machine learning entrenado con datos médicos. La aplicación contará con una interfaz intuitiva que facilitará el ingreso de datos por parte del usuario y mostrará resultados de manera clara y comprensible.</w:t>
      </w:r>
    </w:p>
    <w:p w:rsidR="00000000" w:rsidDel="00000000" w:rsidP="00000000" w:rsidRDefault="00000000" w:rsidRPr="00000000" w14:paraId="00000121">
      <w:pPr>
        <w:pStyle w:val="Heading2"/>
        <w:tabs>
          <w:tab w:val="center" w:leader="none" w:pos="4419"/>
          <w:tab w:val="right" w:leader="none" w:pos="8838"/>
        </w:tabs>
        <w:spacing w:after="240" w:before="240" w:line="360" w:lineRule="auto"/>
        <w:jc w:val="both"/>
        <w:rPr>
          <w:rFonts w:ascii="Arial" w:cs="Arial" w:eastAsia="Arial" w:hAnsi="Arial"/>
          <w:b w:val="0"/>
          <w:sz w:val="24"/>
          <w:szCs w:val="24"/>
        </w:rPr>
      </w:pPr>
      <w:bookmarkStart w:colFirst="0" w:colLast="0" w:name="_heading=h.dm21kb23ni22" w:id="4"/>
      <w:bookmarkEnd w:id="4"/>
      <w:r w:rsidDel="00000000" w:rsidR="00000000" w:rsidRPr="00000000">
        <w:rPr>
          <w:rFonts w:ascii="Arial" w:cs="Arial" w:eastAsia="Arial" w:hAnsi="Arial"/>
          <w:b w:val="0"/>
          <w:sz w:val="24"/>
          <w:szCs w:val="24"/>
          <w:rtl w:val="0"/>
        </w:rPr>
        <w:t xml:space="preserve">Para abordar la problemática presentada, el proyecto se enfocará en las siguientes etapas:</w:t>
      </w:r>
    </w:p>
    <w:p w:rsidR="00000000" w:rsidDel="00000000" w:rsidP="00000000" w:rsidRDefault="00000000" w:rsidRPr="00000000" w14:paraId="00000122">
      <w:pPr>
        <w:tabs>
          <w:tab w:val="center" w:leader="none" w:pos="4419"/>
          <w:tab w:val="right" w:leader="none" w:pos="8838"/>
        </w:tabs>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Recopilación de Datos y Entrenamiento del Modelo: </w:t>
      </w:r>
      <w:r w:rsidDel="00000000" w:rsidR="00000000" w:rsidRPr="00000000">
        <w:rPr>
          <w:rFonts w:ascii="Calibri" w:cs="Calibri" w:eastAsia="Calibri" w:hAnsi="Calibri"/>
          <w:sz w:val="24"/>
          <w:szCs w:val="24"/>
          <w:rtl w:val="0"/>
        </w:rPr>
        <w:t xml:space="preserve">Se recopilaron datos de síntomas y diagnósticos médicos para entrenar un modelo de machine learning capaz de identificar patrones y realizar predicciones precisas.</w:t>
      </w:r>
    </w:p>
    <w:p w:rsidR="00000000" w:rsidDel="00000000" w:rsidP="00000000" w:rsidRDefault="00000000" w:rsidRPr="00000000" w14:paraId="00000123">
      <w:pPr>
        <w:tabs>
          <w:tab w:val="center" w:leader="none" w:pos="4419"/>
          <w:tab w:val="right" w:leader="none" w:pos="8838"/>
        </w:tabs>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tabs>
          <w:tab w:val="center" w:leader="none" w:pos="4419"/>
          <w:tab w:val="right" w:leader="none" w:pos="8838"/>
        </w:tabs>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Desarrollo de la Aplicación Web:</w:t>
      </w:r>
      <w:r w:rsidDel="00000000" w:rsidR="00000000" w:rsidRPr="00000000">
        <w:rPr>
          <w:rFonts w:ascii="Calibri" w:cs="Calibri" w:eastAsia="Calibri" w:hAnsi="Calibri"/>
          <w:sz w:val="24"/>
          <w:szCs w:val="24"/>
          <w:rtl w:val="0"/>
        </w:rPr>
        <w:t xml:space="preserve"> Se desarrollará la aplicación web utilizando tecnologías modernas de desarrollo de software, asegurando que sea accesible desde cualquier dispositivo con conexión a internet. La aplicación incluirá un sistema de autenticación seguro, una base de datos para almacenar diagnósticos, y un módulo de visualización de datos para el análisis geográfico y temporal.</w:t>
      </w:r>
    </w:p>
    <w:p w:rsidR="00000000" w:rsidDel="00000000" w:rsidP="00000000" w:rsidRDefault="00000000" w:rsidRPr="00000000" w14:paraId="00000125">
      <w:pPr>
        <w:tabs>
          <w:tab w:val="center" w:leader="none" w:pos="4419"/>
          <w:tab w:val="right" w:leader="none" w:pos="8838"/>
        </w:tabs>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tabs>
          <w:tab w:val="center" w:leader="none" w:pos="4419"/>
          <w:tab w:val="right" w:leader="none" w:pos="8838"/>
        </w:tabs>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Pruebas y Validación: </w:t>
      </w:r>
      <w:r w:rsidDel="00000000" w:rsidR="00000000" w:rsidRPr="00000000">
        <w:rPr>
          <w:rFonts w:ascii="Calibri" w:cs="Calibri" w:eastAsia="Calibri" w:hAnsi="Calibri"/>
          <w:sz w:val="24"/>
          <w:szCs w:val="24"/>
          <w:rtl w:val="0"/>
        </w:rPr>
        <w:t xml:space="preserve">Se realizarán pruebas exhaustivas del sistema para asegurar su correcto funcionamiento y precisión en los diagnósticos. La aplicación será validada con usuarios reales.</w:t>
      </w:r>
    </w:p>
    <w:p w:rsidR="00000000" w:rsidDel="00000000" w:rsidP="00000000" w:rsidRDefault="00000000" w:rsidRPr="00000000" w14:paraId="00000127">
      <w:pPr>
        <w:tabs>
          <w:tab w:val="center" w:leader="none" w:pos="4419"/>
          <w:tab w:val="right" w:leader="none" w:pos="8838"/>
        </w:tabs>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tabs>
          <w:tab w:val="center" w:leader="none" w:pos="4419"/>
          <w:tab w:val="right" w:leader="none" w:pos="8838"/>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enfoque integral no solo busca resolver la problemática del acceso limitado a diagnósticos médicos, sino también contribuir a la detección temprana de brotes de enfermedades, mejorando así la respuesta y gestión de recursos en el sector salud.</w:t>
      </w:r>
    </w:p>
    <w:p w:rsidR="00000000" w:rsidDel="00000000" w:rsidP="00000000" w:rsidRDefault="00000000" w:rsidRPr="00000000" w14:paraId="00000129">
      <w:pPr>
        <w:pStyle w:val="Heading1"/>
        <w:numPr>
          <w:ilvl w:val="0"/>
          <w:numId w:val="2"/>
        </w:numPr>
        <w:tabs>
          <w:tab w:val="center" w:leader="none" w:pos="4419"/>
          <w:tab w:val="right" w:leader="none" w:pos="8838"/>
        </w:tabs>
        <w:spacing w:after="0" w:afterAutospacing="0" w:before="400" w:line="360" w:lineRule="auto"/>
        <w:ind w:left="720" w:hanging="360"/>
        <w:jc w:val="both"/>
        <w:rPr>
          <w:rFonts w:ascii="Arial" w:cs="Arial" w:eastAsia="Arial" w:hAnsi="Arial"/>
          <w:sz w:val="28"/>
          <w:szCs w:val="28"/>
        </w:rPr>
      </w:pPr>
      <w:bookmarkStart w:colFirst="0" w:colLast="0" w:name="_heading=h.8t1md43smbqd" w:id="5"/>
      <w:bookmarkEnd w:id="5"/>
      <w:r w:rsidDel="00000000" w:rsidR="00000000" w:rsidRPr="00000000">
        <w:rPr>
          <w:rFonts w:ascii="Arial" w:cs="Arial" w:eastAsia="Arial" w:hAnsi="Arial"/>
          <w:b w:val="0"/>
          <w:sz w:val="28"/>
          <w:szCs w:val="28"/>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12A">
      <w:pPr>
        <w:numPr>
          <w:ilvl w:val="0"/>
          <w:numId w:val="6"/>
        </w:numPr>
        <w:tabs>
          <w:tab w:val="center" w:leader="none" w:pos="4419"/>
          <w:tab w:val="right" w:leader="none" w:pos="8838"/>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y Mantenimiento de Software:</w:t>
      </w:r>
      <w:r w:rsidDel="00000000" w:rsidR="00000000" w:rsidRPr="00000000">
        <w:rPr>
          <w:rFonts w:ascii="Calibri" w:cs="Calibri" w:eastAsia="Calibri" w:hAnsi="Calibri"/>
          <w:sz w:val="24"/>
          <w:szCs w:val="24"/>
          <w:rtl w:val="0"/>
        </w:rPr>
        <w:t xml:space="preserve"> Fundamental para diseñar, implementar y mantener la aplicación, asegurando su funcionalidad y actualizaciones continuas.</w:t>
      </w:r>
    </w:p>
    <w:p w:rsidR="00000000" w:rsidDel="00000000" w:rsidP="00000000" w:rsidRDefault="00000000" w:rsidRPr="00000000" w14:paraId="0000012B">
      <w:pPr>
        <w:numPr>
          <w:ilvl w:val="0"/>
          <w:numId w:val="6"/>
        </w:numPr>
        <w:tabs>
          <w:tab w:val="center" w:leader="none" w:pos="4419"/>
          <w:tab w:val="right" w:leader="none" w:pos="8838"/>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Gestión de Proyectos Informáticos: </w:t>
      </w:r>
      <w:r w:rsidDel="00000000" w:rsidR="00000000" w:rsidRPr="00000000">
        <w:rPr>
          <w:rFonts w:ascii="Calibri" w:cs="Calibri" w:eastAsia="Calibri" w:hAnsi="Calibri"/>
          <w:sz w:val="24"/>
          <w:szCs w:val="24"/>
          <w:rtl w:val="0"/>
        </w:rPr>
        <w:t xml:space="preserve">Es esencial para planificar, coordinar y supervisar las diferentes etapas del proyecto, garantizando su éxito en tiempo y forma.</w:t>
      </w:r>
    </w:p>
    <w:p w:rsidR="00000000" w:rsidDel="00000000" w:rsidP="00000000" w:rsidRDefault="00000000" w:rsidRPr="00000000" w14:paraId="0000012C">
      <w:pPr>
        <w:numPr>
          <w:ilvl w:val="0"/>
          <w:numId w:val="6"/>
        </w:numPr>
        <w:tabs>
          <w:tab w:val="center" w:leader="none" w:pos="4419"/>
          <w:tab w:val="right" w:leader="none" w:pos="8838"/>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Seguridad Informática: </w:t>
      </w:r>
      <w:r w:rsidDel="00000000" w:rsidR="00000000" w:rsidRPr="00000000">
        <w:rPr>
          <w:rFonts w:ascii="Calibri" w:cs="Calibri" w:eastAsia="Calibri" w:hAnsi="Calibri"/>
          <w:sz w:val="24"/>
          <w:szCs w:val="24"/>
          <w:rtl w:val="0"/>
        </w:rPr>
        <w:t xml:space="preserve">Crucial para proteger los datos sensibles de salud manejados por la aplicación, garantizando la confidencialidad y privacidad de la información de los usuarios.</w:t>
      </w:r>
    </w:p>
    <w:p w:rsidR="00000000" w:rsidDel="00000000" w:rsidP="00000000" w:rsidRDefault="00000000" w:rsidRPr="00000000" w14:paraId="0000012D">
      <w:pPr>
        <w:numPr>
          <w:ilvl w:val="0"/>
          <w:numId w:val="6"/>
        </w:numPr>
        <w:tabs>
          <w:tab w:val="center" w:leader="none" w:pos="4419"/>
          <w:tab w:val="right" w:leader="none" w:pos="8838"/>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Análisis y Diseño de Sistemas:</w:t>
      </w:r>
      <w:r w:rsidDel="00000000" w:rsidR="00000000" w:rsidRPr="00000000">
        <w:rPr>
          <w:rFonts w:ascii="Calibri" w:cs="Calibri" w:eastAsia="Calibri" w:hAnsi="Calibri"/>
          <w:sz w:val="24"/>
          <w:szCs w:val="24"/>
          <w:rtl w:val="0"/>
        </w:rPr>
        <w:t xml:space="preserve"> Imprescindible para modelar y estructurar la aplicación, asegurando que la arquitectura del sistema sea eficiente y adecuada.</w:t>
      </w:r>
    </w:p>
    <w:p w:rsidR="00000000" w:rsidDel="00000000" w:rsidP="00000000" w:rsidRDefault="00000000" w:rsidRPr="00000000" w14:paraId="0000012E">
      <w:pPr>
        <w:numPr>
          <w:ilvl w:val="0"/>
          <w:numId w:val="6"/>
        </w:numPr>
        <w:tabs>
          <w:tab w:val="left" w:leader="none" w:pos="1021"/>
        </w:tabs>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Trabajo en Equipo y Comunicación: </w:t>
      </w:r>
      <w:r w:rsidDel="00000000" w:rsidR="00000000" w:rsidRPr="00000000">
        <w:rPr>
          <w:rFonts w:ascii="Calibri" w:cs="Calibri" w:eastAsia="Calibri" w:hAnsi="Calibri"/>
          <w:sz w:val="24"/>
          <w:szCs w:val="24"/>
          <w:rtl w:val="0"/>
        </w:rPr>
        <w:t xml:space="preserve">Importante para colaborar efectivamente entre los compañeros del grupo y el docente.</w:t>
      </w:r>
    </w:p>
    <w:p w:rsidR="00000000" w:rsidDel="00000000" w:rsidP="00000000" w:rsidRDefault="00000000" w:rsidRPr="00000000" w14:paraId="0000012F">
      <w:pPr>
        <w:numPr>
          <w:ilvl w:val="0"/>
          <w:numId w:val="6"/>
        </w:numPr>
        <w:tabs>
          <w:tab w:val="left" w:leader="none" w:pos="1021"/>
        </w:tabs>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Adaptabilidad y Aprendizaje Continuo: </w:t>
      </w:r>
      <w:r w:rsidDel="00000000" w:rsidR="00000000" w:rsidRPr="00000000">
        <w:rPr>
          <w:rFonts w:ascii="Calibri" w:cs="Calibri" w:eastAsia="Calibri" w:hAnsi="Calibri"/>
          <w:sz w:val="24"/>
          <w:szCs w:val="24"/>
          <w:rtl w:val="0"/>
        </w:rPr>
        <w:t xml:space="preserve">Vital para mantenerse al día con las últimas tecnologías y métodos en inteligencia artificial, permitiendo mejoras continuas en la aplicación.</w:t>
      </w:r>
    </w:p>
    <w:p w:rsidR="00000000" w:rsidDel="00000000" w:rsidP="00000000" w:rsidRDefault="00000000" w:rsidRPr="00000000" w14:paraId="00000130">
      <w:pPr>
        <w:numPr>
          <w:ilvl w:val="0"/>
          <w:numId w:val="6"/>
        </w:numPr>
        <w:tabs>
          <w:tab w:val="left" w:leader="none" w:pos="1021"/>
        </w:tabs>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Ética Profesional:</w:t>
      </w:r>
      <w:r w:rsidDel="00000000" w:rsidR="00000000" w:rsidRPr="00000000">
        <w:rPr>
          <w:rFonts w:ascii="Calibri" w:cs="Calibri" w:eastAsia="Calibri" w:hAnsi="Calibri"/>
          <w:sz w:val="24"/>
          <w:szCs w:val="24"/>
          <w:rtl w:val="0"/>
        </w:rPr>
        <w:t xml:space="preserve"> Indispensable para el manejo de datos sensibles y en la toma de decisiones que afectan la salud de los pacientes.</w:t>
      </w:r>
    </w:p>
    <w:p w:rsidR="00000000" w:rsidDel="00000000" w:rsidP="00000000" w:rsidRDefault="00000000" w:rsidRPr="00000000" w14:paraId="00000131">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2">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4">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Style w:val="Heading1"/>
        <w:numPr>
          <w:ilvl w:val="0"/>
          <w:numId w:val="2"/>
        </w:numPr>
        <w:tabs>
          <w:tab w:val="center" w:leader="none" w:pos="4419"/>
          <w:tab w:val="right" w:leader="none" w:pos="8838"/>
        </w:tabs>
        <w:spacing w:before="400" w:lineRule="auto"/>
        <w:ind w:left="720" w:hanging="360"/>
        <w:jc w:val="both"/>
        <w:rPr>
          <w:rFonts w:ascii="Arial" w:cs="Arial" w:eastAsia="Arial" w:hAnsi="Arial"/>
          <w:sz w:val="28"/>
          <w:szCs w:val="28"/>
        </w:rPr>
      </w:pPr>
      <w:bookmarkStart w:colFirst="0" w:colLast="0" w:name="_heading=h.gjidaokfbepn" w:id="6"/>
      <w:bookmarkEnd w:id="6"/>
      <w:r w:rsidDel="00000000" w:rsidR="00000000" w:rsidRPr="00000000">
        <w:rPr>
          <w:rFonts w:ascii="Arial" w:cs="Arial" w:eastAsia="Arial" w:hAnsi="Arial"/>
          <w:b w:val="0"/>
          <w:sz w:val="28"/>
          <w:szCs w:val="28"/>
          <w:rtl w:val="0"/>
        </w:rPr>
        <w:t xml:space="preserve">Relación del proyecto APT con tus intereses profesionales.</w:t>
      </w:r>
    </w:p>
    <w:p w:rsidR="00000000" w:rsidDel="00000000" w:rsidP="00000000" w:rsidRDefault="00000000" w:rsidRPr="00000000" w14:paraId="00000136">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7">
      <w:pPr>
        <w:pStyle w:val="Heading2"/>
        <w:tabs>
          <w:tab w:val="center" w:leader="none" w:pos="4419"/>
          <w:tab w:val="right" w:leader="none" w:pos="8838"/>
        </w:tabs>
        <w:spacing w:after="120" w:line="360" w:lineRule="auto"/>
        <w:jc w:val="both"/>
        <w:rPr>
          <w:rFonts w:ascii="Arial" w:cs="Arial" w:eastAsia="Arial" w:hAnsi="Arial"/>
          <w:sz w:val="24"/>
          <w:szCs w:val="24"/>
        </w:rPr>
      </w:pPr>
      <w:bookmarkStart w:colFirst="0" w:colLast="0" w:name="_heading=h.ehzdjd5gtpmm" w:id="7"/>
      <w:bookmarkEnd w:id="7"/>
      <w:r w:rsidDel="00000000" w:rsidR="00000000" w:rsidRPr="00000000">
        <w:rPr>
          <w:rFonts w:ascii="Arial" w:cs="Arial" w:eastAsia="Arial" w:hAnsi="Arial"/>
          <w:sz w:val="24"/>
          <w:szCs w:val="24"/>
          <w:rtl w:val="0"/>
        </w:rPr>
        <w:t xml:space="preserve">Marìa Soledad Inostroza: </w:t>
      </w:r>
    </w:p>
    <w:p w:rsidR="00000000" w:rsidDel="00000000" w:rsidP="00000000" w:rsidRDefault="00000000" w:rsidRPr="00000000" w14:paraId="00000138">
      <w:pPr>
        <w:tabs>
          <w:tab w:val="center" w:leader="none" w:pos="4419"/>
          <w:tab w:val="right" w:leader="none" w:pos="8838"/>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tabs>
          <w:tab w:val="center" w:leader="none" w:pos="4419"/>
          <w:tab w:val="right" w:leader="none" w:pos="8838"/>
        </w:tabs>
        <w:spacing w:line="360" w:lineRule="auto"/>
        <w:jc w:val="both"/>
        <w:rPr>
          <w:rFonts w:ascii="Arial" w:cs="Arial" w:eastAsia="Arial" w:hAnsi="Arial"/>
          <w:sz w:val="24"/>
          <w:szCs w:val="24"/>
        </w:rPr>
      </w:pPr>
      <w:r w:rsidDel="00000000" w:rsidR="00000000" w:rsidRPr="00000000">
        <w:rPr>
          <w:rFonts w:ascii="Calibri" w:cs="Calibri" w:eastAsia="Calibri" w:hAnsi="Calibri"/>
          <w:sz w:val="24"/>
          <w:szCs w:val="24"/>
          <w:rtl w:val="0"/>
        </w:rPr>
        <w:t xml:space="preserve">Mi principal interés profesional se centra en la Gestión de Proyectos Informáticos, un campo que me apasiona debido a la responsabilidad que conlleva coordinar equipos y gestionar recursos para alcanzar los objetivos de un proyecto. El proyecto </w:t>
      </w:r>
      <w:r w:rsidDel="00000000" w:rsidR="00000000" w:rsidRPr="00000000">
        <w:rPr>
          <w:rFonts w:ascii="Calibri" w:cs="Calibri" w:eastAsia="Calibri" w:hAnsi="Calibri"/>
          <w:i w:val="1"/>
          <w:sz w:val="24"/>
          <w:szCs w:val="24"/>
          <w:rtl w:val="0"/>
        </w:rPr>
        <w:t xml:space="preserve">Medical AID</w:t>
      </w:r>
      <w:r w:rsidDel="00000000" w:rsidR="00000000" w:rsidRPr="00000000">
        <w:rPr>
          <w:rFonts w:ascii="Calibri" w:cs="Calibri" w:eastAsia="Calibri" w:hAnsi="Calibri"/>
          <w:sz w:val="24"/>
          <w:szCs w:val="24"/>
          <w:rtl w:val="0"/>
        </w:rPr>
        <w:t xml:space="preserve"> es una oportunidad ideal para aplicar mis habilidades organizativas y de liderazgo en un contexto práctico. La gestión de este proyecto implica la planificación, ejecución y seguimiento de las diferentes fases del desarrollo del software, garantizando que se cumplan los plazos y que el producto final sea de alta calidad. Este proyecto no solo me permite mejorar mis habilidades en la gestión de proyectos, sino que también me motiva la posibilidad de hacer una diferencia tangible en el campo de la salud, contribuyendo a mejorar el acceso a diagnósticos médicos mediante el uso de la tecnología.</w:t>
      </w:r>
      <w:r w:rsidDel="00000000" w:rsidR="00000000" w:rsidRPr="00000000">
        <w:rPr>
          <w:rtl w:val="0"/>
        </w:rPr>
      </w:r>
    </w:p>
    <w:p w:rsidR="00000000" w:rsidDel="00000000" w:rsidP="00000000" w:rsidRDefault="00000000" w:rsidRPr="00000000" w14:paraId="0000013A">
      <w:pPr>
        <w:pStyle w:val="Heading2"/>
        <w:tabs>
          <w:tab w:val="center" w:leader="none" w:pos="4419"/>
          <w:tab w:val="right" w:leader="none" w:pos="8838"/>
        </w:tabs>
        <w:spacing w:after="120" w:line="360" w:lineRule="auto"/>
        <w:jc w:val="both"/>
        <w:rPr>
          <w:rFonts w:ascii="Arial" w:cs="Arial" w:eastAsia="Arial" w:hAnsi="Arial"/>
          <w:sz w:val="24"/>
          <w:szCs w:val="24"/>
        </w:rPr>
      </w:pPr>
      <w:bookmarkStart w:colFirst="0" w:colLast="0" w:name="_heading=h.p76gpte45c89" w:id="8"/>
      <w:bookmarkEnd w:id="8"/>
      <w:r w:rsidDel="00000000" w:rsidR="00000000" w:rsidRPr="00000000">
        <w:rPr>
          <w:rFonts w:ascii="Arial" w:cs="Arial" w:eastAsia="Arial" w:hAnsi="Arial"/>
          <w:sz w:val="24"/>
          <w:szCs w:val="24"/>
          <w:rtl w:val="0"/>
        </w:rPr>
        <w:t xml:space="preserve">Raimundo  Estevez:</w:t>
      </w:r>
    </w:p>
    <w:p w:rsidR="00000000" w:rsidDel="00000000" w:rsidP="00000000" w:rsidRDefault="00000000" w:rsidRPr="00000000" w14:paraId="0000013B">
      <w:pPr>
        <w:tabs>
          <w:tab w:val="center" w:leader="none" w:pos="4419"/>
          <w:tab w:val="right" w:leader="none" w:pos="8838"/>
        </w:tabs>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C">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 intereses profesionales se centran en el Desarrollo y Mantenimiento de Software, así como en el Dominio de Tecnologías de la Información y Comunicación (TIC), con un enfoque particular en el manejo de datos. El proyecto Medical AID está estrechamente alineado con estos intereses, permitiéndole aplicar y expandir mis conocimientos en estas áreas clave.</w:t>
      </w:r>
    </w:p>
    <w:p w:rsidR="00000000" w:rsidDel="00000000" w:rsidP="00000000" w:rsidRDefault="00000000" w:rsidRPr="00000000" w14:paraId="0000013D">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y Mantenimiento de Software:</w:t>
      </w:r>
    </w:p>
    <w:p w:rsidR="00000000" w:rsidDel="00000000" w:rsidP="00000000" w:rsidRDefault="00000000" w:rsidRPr="00000000" w14:paraId="0000013E">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 Medical AID me brinda la oportunidad de diseñar, implementar y mantener una aplicación web compleja que integra machine learning. Al trabajar en este proyecto, refuerzo mis habilidades en desarrollo de software, enfrentando desafíos reales que requieren soluciones creativas y técnicas.</w:t>
      </w:r>
    </w:p>
    <w:p w:rsidR="00000000" w:rsidDel="00000000" w:rsidP="00000000" w:rsidRDefault="00000000" w:rsidRPr="00000000" w14:paraId="0000013F">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Dominio de Tecnologías de la Información y Comunicación (TIC)s:</w:t>
      </w:r>
    </w:p>
    <w:p w:rsidR="00000000" w:rsidDel="00000000" w:rsidP="00000000" w:rsidRDefault="00000000" w:rsidRPr="00000000" w14:paraId="00000140">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Uno de los aspectos más emocionantes de Medical AID es su capacidad para manejar y analizar grandes volúmenes de datos. El proyecto me permitiría explorar técnicas de procesamiento de datos, desde la recolección y almacenamiento hasta el análisis y visualización</w:t>
      </w:r>
    </w:p>
    <w:p w:rsidR="00000000" w:rsidDel="00000000" w:rsidP="00000000" w:rsidRDefault="00000000" w:rsidRPr="00000000" w14:paraId="00000141">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Contribución a mi Desarrollo Profesional:</w:t>
      </w:r>
    </w:p>
    <w:p w:rsidR="00000000" w:rsidDel="00000000" w:rsidP="00000000" w:rsidRDefault="00000000" w:rsidRPr="00000000" w14:paraId="00000142">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Realizar este proyecto será un hito significativo en mi carrera, ya que me proporcionará experiencia práctica en las áreas en las que deseo especializarme. Este desarrollo me permitirá consolidar mis habilidades en desarrollo de software y manejo de datos, dos pilares fundamentales de mis intereses profesionales. Además, el proyecto me dará la oportunidad de trabajar con tecnologías emergentes como el machine learning, lo que ampliará mi conocimiento y me preparará para enfrentar los desafíos actuales y futuros en el campo de la informática.</w:t>
      </w:r>
      <w:r w:rsidDel="00000000" w:rsidR="00000000" w:rsidRPr="00000000">
        <w:rPr>
          <w:rtl w:val="0"/>
        </w:rPr>
      </w:r>
    </w:p>
    <w:p w:rsidR="00000000" w:rsidDel="00000000" w:rsidP="00000000" w:rsidRDefault="00000000" w:rsidRPr="00000000" w14:paraId="00000143">
      <w:pPr>
        <w:pStyle w:val="Heading2"/>
        <w:tabs>
          <w:tab w:val="center" w:leader="none" w:pos="4419"/>
          <w:tab w:val="right" w:leader="none" w:pos="8838"/>
        </w:tabs>
        <w:spacing w:after="120" w:lineRule="auto"/>
        <w:jc w:val="both"/>
        <w:rPr>
          <w:rFonts w:ascii="Arial" w:cs="Arial" w:eastAsia="Arial" w:hAnsi="Arial"/>
          <w:sz w:val="24"/>
          <w:szCs w:val="24"/>
        </w:rPr>
      </w:pPr>
      <w:bookmarkStart w:colFirst="0" w:colLast="0" w:name="_heading=h.lv1kgybu8m54" w:id="9"/>
      <w:bookmarkEnd w:id="9"/>
      <w:r w:rsidDel="00000000" w:rsidR="00000000" w:rsidRPr="00000000">
        <w:rPr>
          <w:rFonts w:ascii="Arial" w:cs="Arial" w:eastAsia="Arial" w:hAnsi="Arial"/>
          <w:sz w:val="24"/>
          <w:szCs w:val="24"/>
          <w:rtl w:val="0"/>
        </w:rPr>
        <w:t xml:space="preserve">Marcel Brard:</w:t>
      </w:r>
    </w:p>
    <w:p w:rsidR="00000000" w:rsidDel="00000000" w:rsidP="00000000" w:rsidRDefault="00000000" w:rsidRPr="00000000" w14:paraId="00000144">
      <w:pPr>
        <w:tabs>
          <w:tab w:val="center" w:leader="none" w:pos="4419"/>
          <w:tab w:val="right" w:leader="none" w:pos="8838"/>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 interés principal no es algo fijo, ya que varía en función de los proyectos en los que esté involucrado en un momento dado y las habilidades profesionales que estos requieran. No obstante, a nivel general, me atraen particularmente los servicios de TI, la operación de maquinaria a gran escala, los proyectos en la nube, el desarrollo de sitios web, y la gestión de modelos de inteligencia artificial</w:t>
      </w:r>
    </w:p>
    <w:p w:rsidR="00000000" w:rsidDel="00000000" w:rsidP="00000000" w:rsidRDefault="00000000" w:rsidRPr="00000000" w14:paraId="00000145">
      <w:pPr>
        <w:tabs>
          <w:tab w:val="center" w:leader="none" w:pos="4419"/>
          <w:tab w:val="right" w:leader="none" w:pos="8838"/>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tabs>
          <w:tab w:val="center" w:leader="none" w:pos="4419"/>
          <w:tab w:val="right" w:leader="none" w:pos="8838"/>
        </w:tabs>
        <w:spacing w:line="360" w:lineRule="auto"/>
        <w:jc w:val="both"/>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Como este proyecto abarca la gran parte de los temas mencionados me encuentro emocionado por participar y aportar a un producto de alta calidad.</w:t>
      </w:r>
      <w:r w:rsidDel="00000000" w:rsidR="00000000" w:rsidRPr="00000000">
        <w:rPr>
          <w:rtl w:val="0"/>
        </w:rPr>
      </w:r>
    </w:p>
    <w:p w:rsidR="00000000" w:rsidDel="00000000" w:rsidP="00000000" w:rsidRDefault="00000000" w:rsidRPr="00000000" w14:paraId="00000147">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8">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9">
      <w:pPr>
        <w:pStyle w:val="Heading1"/>
        <w:numPr>
          <w:ilvl w:val="0"/>
          <w:numId w:val="2"/>
        </w:numPr>
        <w:tabs>
          <w:tab w:val="center" w:leader="none" w:pos="4419"/>
          <w:tab w:val="right" w:leader="none" w:pos="8838"/>
        </w:tabs>
        <w:spacing w:before="400" w:lineRule="auto"/>
        <w:ind w:left="720" w:hanging="360"/>
        <w:jc w:val="both"/>
        <w:rPr>
          <w:rFonts w:ascii="Arial" w:cs="Arial" w:eastAsia="Arial" w:hAnsi="Arial"/>
          <w:sz w:val="28"/>
          <w:szCs w:val="28"/>
        </w:rPr>
      </w:pPr>
      <w:bookmarkStart w:colFirst="0" w:colLast="0" w:name="_heading=h.bpjyk5uwp4po" w:id="10"/>
      <w:bookmarkEnd w:id="10"/>
      <w:r w:rsidDel="00000000" w:rsidR="00000000" w:rsidRPr="00000000">
        <w:rPr>
          <w:rFonts w:ascii="Arial" w:cs="Arial" w:eastAsia="Arial" w:hAnsi="Arial"/>
          <w:b w:val="0"/>
          <w:sz w:val="28"/>
          <w:szCs w:val="28"/>
          <w:rtl w:val="0"/>
        </w:rPr>
        <w:t xml:space="preserve">Argumento sobre la factibilidad del proyecto dentro de la asignatura.</w:t>
      </w:r>
    </w:p>
    <w:p w:rsidR="00000000" w:rsidDel="00000000" w:rsidP="00000000" w:rsidRDefault="00000000" w:rsidRPr="00000000" w14:paraId="0000014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Medical AID es viable de desarrollar dentro del semestre debido a la adecuada asignación de tiempo y recursos disponibles. Con 90 horas asignadas a la asignatura, es posible planificar y ejecutar las etapas esenciales del proyecto, incluyendo diseño, desarrollo, pruebas y documentación. Los materiales necesarios, como computadores y acceso a internet, son accesibles y suficientes para llevar a cabo el desarrollo de la aplicación web utilizando tecnologías de desarrollo de software, manejo de datos y machine learning. Factores externos, como la disponibilidad de recursos en línea y herramientas de código abierto, facilitan el progreso del proyecto. Sin embargo, desafíos como la obtención de datos médicos adecuados o posibles limitaciones técnicas pueden abordarse mediante el uso de datasets públicos y la planificación proactiva para mitigar problemas técnicos, asegurando el cumplimiento del proyecto dentro del plazo establecido.</w:t>
      </w:r>
    </w:p>
    <w:p w:rsidR="00000000" w:rsidDel="00000000" w:rsidP="00000000" w:rsidRDefault="00000000" w:rsidRPr="00000000" w14:paraId="0000014C">
      <w:pPr>
        <w:pStyle w:val="Heading1"/>
        <w:numPr>
          <w:ilvl w:val="0"/>
          <w:numId w:val="2"/>
        </w:numPr>
        <w:spacing w:after="0" w:afterAutospacing="0" w:before="400" w:line="360" w:lineRule="auto"/>
        <w:ind w:left="720" w:hanging="360"/>
        <w:jc w:val="both"/>
        <w:rPr>
          <w:rFonts w:ascii="Arial" w:cs="Arial" w:eastAsia="Arial" w:hAnsi="Arial"/>
          <w:sz w:val="28"/>
          <w:szCs w:val="28"/>
        </w:rPr>
      </w:pPr>
      <w:bookmarkStart w:colFirst="0" w:colLast="0" w:name="_heading=h.mcphwcaxgn89" w:id="11"/>
      <w:bookmarkEnd w:id="11"/>
      <w:r w:rsidDel="00000000" w:rsidR="00000000" w:rsidRPr="00000000">
        <w:rPr>
          <w:rFonts w:ascii="Arial" w:cs="Arial" w:eastAsia="Arial" w:hAnsi="Arial"/>
          <w:b w:val="0"/>
          <w:sz w:val="28"/>
          <w:szCs w:val="28"/>
          <w:rtl w:val="0"/>
        </w:rPr>
        <w:t xml:space="preserve">Conclusiones Individuales (English)</w:t>
      </w:r>
    </w:p>
    <w:p w:rsidR="00000000" w:rsidDel="00000000" w:rsidP="00000000" w:rsidRDefault="00000000" w:rsidRPr="00000000" w14:paraId="0000014D">
      <w:pPr>
        <w:numPr>
          <w:ilvl w:val="0"/>
          <w:numId w:val="7"/>
        </w:numPr>
        <w:spacing w:after="16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María Soledad Inostroza: </w:t>
      </w:r>
    </w:p>
    <w:p w:rsidR="00000000" w:rsidDel="00000000" w:rsidP="00000000" w:rsidRDefault="00000000" w:rsidRPr="00000000" w14:paraId="0000014E">
      <w:pPr>
        <w:spacing w:after="16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the Medical AID project, I will deepen my knowledge in project management, especially in coordinating multidisciplinary teams and ensuring that the project stays on track. The complexity of integrating various technologies while meeting project deadlines will be a rewarding challenge, reinforcing my passion for project management in the tech industry.</w:t>
      </w:r>
    </w:p>
    <w:p w:rsidR="00000000" w:rsidDel="00000000" w:rsidP="00000000" w:rsidRDefault="00000000" w:rsidRPr="00000000" w14:paraId="0000014F">
      <w:pPr>
        <w:numPr>
          <w:ilvl w:val="0"/>
          <w:numId w:val="7"/>
        </w:numPr>
        <w:spacing w:after="0" w:afterAutospacing="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Raimundo Estevez: </w:t>
      </w:r>
      <w:r w:rsidDel="00000000" w:rsidR="00000000" w:rsidRPr="00000000">
        <w:rPr>
          <w:rFonts w:ascii="Calibri" w:cs="Calibri" w:eastAsia="Calibri" w:hAnsi="Calibri"/>
          <w:sz w:val="24"/>
          <w:szCs w:val="24"/>
          <w:rtl w:val="0"/>
        </w:rPr>
        <w:t xml:space="preserve">This project represents an innovative solution that addresses the lack of accessible medical diagnostics. By using machine learning and modern web technologies, the project aims to improve the efficiency of diagnosing diseases remotely, offering a significant contribution to healthcare accessibility. The project will allow me to apply and enhance my professional skills in software development, data management, and project management. The agile methodology will ensure the continuous improvement of the system and timely completion, making the project a success both technically and professionally.</w:t>
      </w:r>
    </w:p>
    <w:p w:rsidR="00000000" w:rsidDel="00000000" w:rsidP="00000000" w:rsidRDefault="00000000" w:rsidRPr="00000000" w14:paraId="00000150">
      <w:pPr>
        <w:numPr>
          <w:ilvl w:val="0"/>
          <w:numId w:val="7"/>
        </w:numPr>
        <w:spacing w:after="16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Marcel </w:t>
      </w:r>
      <w:r w:rsidDel="00000000" w:rsidR="00000000" w:rsidRPr="00000000">
        <w:rPr>
          <w:rFonts w:ascii="Roboto" w:cs="Roboto" w:eastAsia="Roboto" w:hAnsi="Roboto"/>
          <w:b w:val="1"/>
          <w:sz w:val="21"/>
          <w:szCs w:val="21"/>
          <w:rtl w:val="0"/>
        </w:rPr>
        <w:t xml:space="preserve">Brard: </w:t>
      </w:r>
      <w:r w:rsidDel="00000000" w:rsidR="00000000" w:rsidRPr="00000000">
        <w:rPr>
          <w:rtl w:val="0"/>
        </w:rPr>
      </w:r>
    </w:p>
    <w:p w:rsidR="00000000" w:rsidDel="00000000" w:rsidP="00000000" w:rsidRDefault="00000000" w:rsidRPr="00000000" w14:paraId="00000151">
      <w:pPr>
        <w:spacing w:after="16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focuses on leveraging advanced machine learning algorithms combined with cutting-edge web technologies such as Node.js and React to streamline the process of remote disease diagnosis. The technical architecture is designed to optimize data processing efficiency, enabling real-time analysis and predictive diagnostics. Through the use of scalable server-side solutions, robust API integrations, and seamless front-end interfaces, the system aims to deliver fast, reliable, and accessible diagnostic tools. Adopting agile methodologies will facilitate continuous iterations, ensuring optimal performance, system resilience, and timely project delivery from a technical standpoint. I’m excited to work on this project, as it provides an opportunity to apply and expand my expertise while contributing to meaningful advancements in healthcare technology.</w:t>
      </w:r>
    </w:p>
    <w:p w:rsidR="00000000" w:rsidDel="00000000" w:rsidP="00000000" w:rsidRDefault="00000000" w:rsidRPr="00000000" w14:paraId="00000152">
      <w:pPr>
        <w:spacing w:after="16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spacing w:after="16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spacing w:after="16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spacing w:after="16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pStyle w:val="Heading1"/>
        <w:keepNext w:val="0"/>
        <w:keepLines w:val="0"/>
        <w:numPr>
          <w:ilvl w:val="0"/>
          <w:numId w:val="2"/>
        </w:numPr>
        <w:spacing w:before="280" w:line="360" w:lineRule="auto"/>
        <w:ind w:left="720" w:hanging="360"/>
        <w:jc w:val="both"/>
        <w:rPr>
          <w:rFonts w:ascii="Arial" w:cs="Arial" w:eastAsia="Arial" w:hAnsi="Arial"/>
          <w:sz w:val="28"/>
          <w:szCs w:val="28"/>
        </w:rPr>
      </w:pPr>
      <w:bookmarkStart w:colFirst="0" w:colLast="0" w:name="_heading=h.u6l77nk6218" w:id="12"/>
      <w:bookmarkEnd w:id="12"/>
      <w:r w:rsidDel="00000000" w:rsidR="00000000" w:rsidRPr="00000000">
        <w:rPr>
          <w:rFonts w:ascii="Arial" w:cs="Arial" w:eastAsia="Arial" w:hAnsi="Arial"/>
          <w:b w:val="0"/>
          <w:sz w:val="28"/>
          <w:szCs w:val="28"/>
          <w:rtl w:val="0"/>
        </w:rPr>
        <w:t xml:space="preserve">Reflexión (English)</w:t>
      </w:r>
    </w:p>
    <w:p w:rsidR="00000000" w:rsidDel="00000000" w:rsidP="00000000" w:rsidRDefault="00000000" w:rsidRPr="00000000" w14:paraId="00000157">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on the Medical AID project probably will be a transformative experience that will allow us to bridge the gap between theoretical knowledge and practical application. The challenge of creating a reliable, user-friendly system that handles sensitive medical data will deepen my appreciation for the complexities of software development and IT management. This project will also reinforce the importance of collaboration, as integrating feedback from stakeholders  will be key to refining the application. Looking ahead, we will be motivated to continue exploring the intersection of technology with basic needs like healthcare, aiming to contribute to solutions that enhance accessibility and quality of life for users worldwide.</w:t>
      </w:r>
    </w:p>
    <w:p w:rsidR="00000000" w:rsidDel="00000000" w:rsidP="00000000" w:rsidRDefault="00000000" w:rsidRPr="00000000" w14:paraId="00000158">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tabs>
          <w:tab w:val="center" w:leader="none" w:pos="4419"/>
          <w:tab w:val="right" w:leader="none" w:pos="8838"/>
        </w:tabs>
        <w:ind w:left="0" w:firstLine="0"/>
        <w:jc w:val="both"/>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D">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5E">
      <w:pPr>
        <w:jc w:val="both"/>
        <w:rPr>
          <w:color w:val="595959"/>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ezI6zrpyCY/5OTDt8rTE0bbB7Q==">CgMxLjAyDmguYWtuYno3ZnFndnllMg5oLm4zNmRqdTV4ZmkwNDIOaC41cDhwb2g4bjlrZG0yDmgua3A3ZmN5MmMxbDJmMg5oLmRtMjFrYjIzbmkyMjIOaC44dDFtZDQzc21icWQyDmguZ2ppZGFva2ZiZXBuMg5oLmVoemRqZDVndHBtbTIOaC5wNzZncHRlNDVjODkyDmgubHYxa2d5YnU4bTU0Mg5oLmJwanlrNXV3cDRwbzIOaC5tY3Bod2NheGduODkyDWgudTZsNzduazYyMTg4AHIhMWU1YXE2NWFBdmJvTk1RSzRpYnZmUWJkWC1OczVYem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