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80BF3" w14:textId="1515E7AC" w:rsidR="001875E3" w:rsidRPr="00E867B7" w:rsidRDefault="00A168AE" w:rsidP="00A168AE">
      <w:pPr>
        <w:spacing w:line="360" w:lineRule="auto"/>
      </w:pPr>
      <w:r w:rsidRPr="00E867B7">
        <w:t>Table-1: Demographic characteristics of the study patients (n=1323)</w:t>
      </w:r>
    </w:p>
    <w:p w14:paraId="04657CCB" w14:textId="77777777" w:rsidR="00DC4330" w:rsidRPr="00E867B7" w:rsidRDefault="00DC4330" w:rsidP="00A168AE">
      <w:pPr>
        <w:spacing w:line="360" w:lineRule="auto"/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2245"/>
        <w:gridCol w:w="1710"/>
        <w:gridCol w:w="1759"/>
        <w:gridCol w:w="1481"/>
        <w:gridCol w:w="1260"/>
      </w:tblGrid>
      <w:tr w:rsidR="00A01F24" w:rsidRPr="00E867B7" w14:paraId="72626C6E" w14:textId="77777777" w:rsidTr="00A63600">
        <w:tc>
          <w:tcPr>
            <w:tcW w:w="2245" w:type="dxa"/>
          </w:tcPr>
          <w:p w14:paraId="57993F3A" w14:textId="46F18FBD" w:rsidR="00A01F24" w:rsidRPr="00E867B7" w:rsidRDefault="00A01F24" w:rsidP="00A01F24">
            <w:pPr>
              <w:spacing w:line="360" w:lineRule="auto"/>
            </w:pPr>
            <w:r w:rsidRPr="00E867B7">
              <w:t xml:space="preserve">Characteristics </w:t>
            </w:r>
          </w:p>
        </w:tc>
        <w:tc>
          <w:tcPr>
            <w:tcW w:w="1710" w:type="dxa"/>
          </w:tcPr>
          <w:p w14:paraId="11B296F1" w14:textId="77777777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HCW without COVID-19</w:t>
            </w:r>
          </w:p>
          <w:p w14:paraId="2670FB84" w14:textId="77777777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(n=1143)</w:t>
            </w:r>
          </w:p>
          <w:p w14:paraId="3B331466" w14:textId="576DC434" w:rsidR="00DC4330" w:rsidRPr="00E867B7" w:rsidRDefault="00DC4330" w:rsidP="00A01F24">
            <w:pPr>
              <w:spacing w:line="360" w:lineRule="auto"/>
              <w:jc w:val="center"/>
            </w:pPr>
            <w:r w:rsidRPr="00E867B7">
              <w:t>No. (%)</w:t>
            </w:r>
          </w:p>
        </w:tc>
        <w:tc>
          <w:tcPr>
            <w:tcW w:w="1759" w:type="dxa"/>
          </w:tcPr>
          <w:p w14:paraId="3C35B0FA" w14:textId="295EF6E9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HCW with COVID-19</w:t>
            </w:r>
          </w:p>
          <w:p w14:paraId="72D3423B" w14:textId="77777777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(n=180)</w:t>
            </w:r>
          </w:p>
          <w:p w14:paraId="131D353F" w14:textId="2DA0C25A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No. (%)</w:t>
            </w:r>
          </w:p>
        </w:tc>
        <w:tc>
          <w:tcPr>
            <w:tcW w:w="1481" w:type="dxa"/>
          </w:tcPr>
          <w:p w14:paraId="39494C9C" w14:textId="77777777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Total HCV</w:t>
            </w:r>
          </w:p>
          <w:p w14:paraId="4C0CE0C7" w14:textId="77777777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(n=1323)</w:t>
            </w:r>
          </w:p>
          <w:p w14:paraId="60FBBAD0" w14:textId="2517FF8C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No. (%)</w:t>
            </w:r>
          </w:p>
        </w:tc>
        <w:tc>
          <w:tcPr>
            <w:tcW w:w="1260" w:type="dxa"/>
          </w:tcPr>
          <w:p w14:paraId="5A8D1B70" w14:textId="4A9E7776" w:rsidR="00A01F24" w:rsidRPr="00E867B7" w:rsidRDefault="00A01F24" w:rsidP="00A01F24">
            <w:pPr>
              <w:spacing w:line="360" w:lineRule="auto"/>
              <w:jc w:val="center"/>
            </w:pPr>
            <w:r w:rsidRPr="00E867B7">
              <w:t>p-value</w:t>
            </w:r>
          </w:p>
        </w:tc>
      </w:tr>
      <w:tr w:rsidR="00A01F24" w:rsidRPr="00E867B7" w14:paraId="575E0CBF" w14:textId="77777777" w:rsidTr="00A63600">
        <w:tc>
          <w:tcPr>
            <w:tcW w:w="2245" w:type="dxa"/>
          </w:tcPr>
          <w:p w14:paraId="3EC01963" w14:textId="3DADFEA8" w:rsidR="00A01F24" w:rsidRPr="00E867B7" w:rsidRDefault="00A01F24" w:rsidP="00A01F24">
            <w:pPr>
              <w:spacing w:line="480" w:lineRule="auto"/>
            </w:pPr>
            <w:r w:rsidRPr="00E867B7">
              <w:t>Age (years)</w:t>
            </w:r>
          </w:p>
        </w:tc>
        <w:tc>
          <w:tcPr>
            <w:tcW w:w="1710" w:type="dxa"/>
          </w:tcPr>
          <w:p w14:paraId="3C3E68CA" w14:textId="77777777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759" w:type="dxa"/>
          </w:tcPr>
          <w:p w14:paraId="4BED81FE" w14:textId="31A25908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481" w:type="dxa"/>
          </w:tcPr>
          <w:p w14:paraId="4711391D" w14:textId="77777777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260" w:type="dxa"/>
          </w:tcPr>
          <w:p w14:paraId="42C69565" w14:textId="77777777" w:rsidR="00A01F24" w:rsidRPr="00E867B7" w:rsidRDefault="00A01F24" w:rsidP="00A01F24">
            <w:pPr>
              <w:spacing w:line="360" w:lineRule="auto"/>
              <w:jc w:val="center"/>
            </w:pPr>
          </w:p>
        </w:tc>
      </w:tr>
      <w:tr w:rsidR="00956845" w:rsidRPr="00E867B7" w14:paraId="29183B7A" w14:textId="77777777" w:rsidTr="00A63600">
        <w:tc>
          <w:tcPr>
            <w:tcW w:w="2245" w:type="dxa"/>
          </w:tcPr>
          <w:p w14:paraId="7ACF4F66" w14:textId="16B17E11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21-30</w:t>
            </w:r>
          </w:p>
        </w:tc>
        <w:tc>
          <w:tcPr>
            <w:tcW w:w="1710" w:type="dxa"/>
          </w:tcPr>
          <w:p w14:paraId="5755308F" w14:textId="633B6BE9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518(45.3%)</w:t>
            </w:r>
          </w:p>
        </w:tc>
        <w:tc>
          <w:tcPr>
            <w:tcW w:w="1759" w:type="dxa"/>
          </w:tcPr>
          <w:p w14:paraId="0F4044B3" w14:textId="4146E1E7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83(46.1%)</w:t>
            </w:r>
          </w:p>
        </w:tc>
        <w:tc>
          <w:tcPr>
            <w:tcW w:w="1481" w:type="dxa"/>
          </w:tcPr>
          <w:p w14:paraId="0B5ADD47" w14:textId="24B35BC1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601(45.4%)</w:t>
            </w:r>
          </w:p>
        </w:tc>
        <w:tc>
          <w:tcPr>
            <w:tcW w:w="1260" w:type="dxa"/>
            <w:vMerge w:val="restart"/>
            <w:vAlign w:val="center"/>
          </w:tcPr>
          <w:p w14:paraId="7FEE0649" w14:textId="77777777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>χ</w:t>
            </w:r>
            <w:r w:rsidRPr="00E867B7">
              <w:rPr>
                <w:vertAlign w:val="superscript"/>
              </w:rPr>
              <w:t>2</w:t>
            </w:r>
            <w:r w:rsidRPr="00E867B7">
              <w:t xml:space="preserve"> = 0.26</w:t>
            </w:r>
          </w:p>
          <w:p w14:paraId="6974095D" w14:textId="77777777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>df= 3</w:t>
            </w:r>
          </w:p>
          <w:p w14:paraId="7E9EB1CF" w14:textId="1B912C6E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>p= 0.967</w:t>
            </w:r>
            <w:r w:rsidR="00A63600" w:rsidRPr="00A63600">
              <w:rPr>
                <w:vertAlign w:val="superscript"/>
              </w:rPr>
              <w:t>ns</w:t>
            </w:r>
          </w:p>
        </w:tc>
      </w:tr>
      <w:tr w:rsidR="00956845" w:rsidRPr="00E867B7" w14:paraId="5A5D17B6" w14:textId="77777777" w:rsidTr="00A63600">
        <w:tc>
          <w:tcPr>
            <w:tcW w:w="2245" w:type="dxa"/>
          </w:tcPr>
          <w:p w14:paraId="361FEE65" w14:textId="317E105B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30-40</w:t>
            </w:r>
          </w:p>
        </w:tc>
        <w:tc>
          <w:tcPr>
            <w:tcW w:w="1710" w:type="dxa"/>
          </w:tcPr>
          <w:p w14:paraId="57050951" w14:textId="79A7B9E2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477(41.7%)</w:t>
            </w:r>
          </w:p>
        </w:tc>
        <w:tc>
          <w:tcPr>
            <w:tcW w:w="1759" w:type="dxa"/>
          </w:tcPr>
          <w:p w14:paraId="3D7ED3F8" w14:textId="7A34CF63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75(41.</w:t>
            </w:r>
            <w:r w:rsidRPr="00E867B7">
              <w:t>7</w:t>
            </w:r>
            <w:r w:rsidRPr="00E867B7">
              <w:t>%)</w:t>
            </w:r>
          </w:p>
        </w:tc>
        <w:tc>
          <w:tcPr>
            <w:tcW w:w="1481" w:type="dxa"/>
          </w:tcPr>
          <w:p w14:paraId="4EFEA614" w14:textId="0FD3AFF1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552(41.7%)</w:t>
            </w:r>
          </w:p>
        </w:tc>
        <w:tc>
          <w:tcPr>
            <w:tcW w:w="1260" w:type="dxa"/>
            <w:vMerge/>
            <w:vAlign w:val="center"/>
          </w:tcPr>
          <w:p w14:paraId="402B5B5F" w14:textId="1C1C2CC3" w:rsidR="00956845" w:rsidRPr="00E867B7" w:rsidRDefault="00956845" w:rsidP="00956845">
            <w:pPr>
              <w:spacing w:line="360" w:lineRule="auto"/>
              <w:jc w:val="center"/>
            </w:pPr>
          </w:p>
        </w:tc>
      </w:tr>
      <w:tr w:rsidR="00956845" w:rsidRPr="00E867B7" w14:paraId="635FFBE7" w14:textId="77777777" w:rsidTr="00A63600">
        <w:tc>
          <w:tcPr>
            <w:tcW w:w="2245" w:type="dxa"/>
          </w:tcPr>
          <w:p w14:paraId="756FF79D" w14:textId="7D32DEF4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40-50</w:t>
            </w:r>
          </w:p>
        </w:tc>
        <w:tc>
          <w:tcPr>
            <w:tcW w:w="1710" w:type="dxa"/>
          </w:tcPr>
          <w:p w14:paraId="6B323249" w14:textId="3293170D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108(9.4%)</w:t>
            </w:r>
          </w:p>
        </w:tc>
        <w:tc>
          <w:tcPr>
            <w:tcW w:w="1759" w:type="dxa"/>
          </w:tcPr>
          <w:p w14:paraId="086A09C7" w14:textId="7743481B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17(9.</w:t>
            </w:r>
            <w:r w:rsidRPr="00E867B7">
              <w:t>4</w:t>
            </w:r>
            <w:r w:rsidRPr="00E867B7">
              <w:t>%)</w:t>
            </w:r>
          </w:p>
        </w:tc>
        <w:tc>
          <w:tcPr>
            <w:tcW w:w="1481" w:type="dxa"/>
          </w:tcPr>
          <w:p w14:paraId="2BAC3B4A" w14:textId="47116633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125(9.4%)</w:t>
            </w:r>
          </w:p>
        </w:tc>
        <w:tc>
          <w:tcPr>
            <w:tcW w:w="1260" w:type="dxa"/>
            <w:vMerge/>
            <w:vAlign w:val="center"/>
          </w:tcPr>
          <w:p w14:paraId="6243F021" w14:textId="77777777" w:rsidR="00956845" w:rsidRPr="00E867B7" w:rsidRDefault="00956845" w:rsidP="00956845">
            <w:pPr>
              <w:spacing w:line="360" w:lineRule="auto"/>
              <w:jc w:val="center"/>
            </w:pPr>
          </w:p>
        </w:tc>
      </w:tr>
      <w:tr w:rsidR="00956845" w:rsidRPr="00E867B7" w14:paraId="34CF151D" w14:textId="77777777" w:rsidTr="00A63600">
        <w:tc>
          <w:tcPr>
            <w:tcW w:w="2245" w:type="dxa"/>
          </w:tcPr>
          <w:p w14:paraId="1B4D11E8" w14:textId="221E04C2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&gt;50</w:t>
            </w:r>
          </w:p>
        </w:tc>
        <w:tc>
          <w:tcPr>
            <w:tcW w:w="1710" w:type="dxa"/>
          </w:tcPr>
          <w:p w14:paraId="058F16D3" w14:textId="4FE8229E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40(3.5%)</w:t>
            </w:r>
          </w:p>
        </w:tc>
        <w:tc>
          <w:tcPr>
            <w:tcW w:w="1759" w:type="dxa"/>
          </w:tcPr>
          <w:p w14:paraId="0DE77835" w14:textId="7FC00BBC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5(</w:t>
            </w:r>
            <w:r w:rsidRPr="00E867B7">
              <w:t>2.8</w:t>
            </w:r>
            <w:r w:rsidRPr="00E867B7">
              <w:t>%)</w:t>
            </w:r>
          </w:p>
        </w:tc>
        <w:tc>
          <w:tcPr>
            <w:tcW w:w="1481" w:type="dxa"/>
          </w:tcPr>
          <w:p w14:paraId="77720BCE" w14:textId="018A8E78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45(3.4%)</w:t>
            </w:r>
          </w:p>
        </w:tc>
        <w:tc>
          <w:tcPr>
            <w:tcW w:w="1260" w:type="dxa"/>
            <w:vMerge/>
            <w:vAlign w:val="center"/>
          </w:tcPr>
          <w:p w14:paraId="5AF64558" w14:textId="77777777" w:rsidR="00956845" w:rsidRPr="00E867B7" w:rsidRDefault="00956845" w:rsidP="00956845">
            <w:pPr>
              <w:spacing w:line="360" w:lineRule="auto"/>
              <w:jc w:val="center"/>
            </w:pPr>
          </w:p>
        </w:tc>
      </w:tr>
      <w:tr w:rsidR="00A01F24" w:rsidRPr="00E867B7" w14:paraId="42BD03A3" w14:textId="77777777" w:rsidTr="00A63600">
        <w:tc>
          <w:tcPr>
            <w:tcW w:w="2245" w:type="dxa"/>
          </w:tcPr>
          <w:p w14:paraId="38157B85" w14:textId="02E32712" w:rsidR="00A01F24" w:rsidRPr="00E867B7" w:rsidRDefault="00A01F24" w:rsidP="00A01F24">
            <w:pPr>
              <w:spacing w:line="480" w:lineRule="auto"/>
            </w:pPr>
            <w:r w:rsidRPr="00E867B7">
              <w:t>Sex</w:t>
            </w:r>
          </w:p>
        </w:tc>
        <w:tc>
          <w:tcPr>
            <w:tcW w:w="1710" w:type="dxa"/>
          </w:tcPr>
          <w:p w14:paraId="76F3EA6B" w14:textId="1143EF62" w:rsidR="00A01F24" w:rsidRPr="00E867B7" w:rsidRDefault="00985355" w:rsidP="00A01F24">
            <w:pPr>
              <w:spacing w:line="360" w:lineRule="auto"/>
              <w:jc w:val="center"/>
            </w:pPr>
            <w:r w:rsidRPr="00E867B7">
              <w:t>33.7±7.13</w:t>
            </w:r>
          </w:p>
        </w:tc>
        <w:tc>
          <w:tcPr>
            <w:tcW w:w="1759" w:type="dxa"/>
          </w:tcPr>
          <w:p w14:paraId="7C1BD96D" w14:textId="16FED9A4" w:rsidR="00A01F24" w:rsidRPr="00E867B7" w:rsidRDefault="00985355" w:rsidP="00A01F24">
            <w:pPr>
              <w:spacing w:line="360" w:lineRule="auto"/>
              <w:jc w:val="center"/>
            </w:pPr>
            <w:r w:rsidRPr="00E867B7">
              <w:t>32.8±6.95</w:t>
            </w:r>
          </w:p>
        </w:tc>
        <w:tc>
          <w:tcPr>
            <w:tcW w:w="1481" w:type="dxa"/>
          </w:tcPr>
          <w:p w14:paraId="2E4EA589" w14:textId="77777777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36645927" w14:textId="77777777" w:rsidR="00A01F24" w:rsidRPr="00E867B7" w:rsidRDefault="00A01F24" w:rsidP="00956845">
            <w:pPr>
              <w:spacing w:line="360" w:lineRule="auto"/>
              <w:jc w:val="center"/>
            </w:pPr>
          </w:p>
        </w:tc>
      </w:tr>
      <w:tr w:rsidR="00956845" w:rsidRPr="00E867B7" w14:paraId="5973B65E" w14:textId="77777777" w:rsidTr="00A63600">
        <w:tc>
          <w:tcPr>
            <w:tcW w:w="2245" w:type="dxa"/>
          </w:tcPr>
          <w:p w14:paraId="28D77F9D" w14:textId="0A05837B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Male</w:t>
            </w:r>
          </w:p>
        </w:tc>
        <w:tc>
          <w:tcPr>
            <w:tcW w:w="1710" w:type="dxa"/>
          </w:tcPr>
          <w:p w14:paraId="529B70A2" w14:textId="1784D986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451(39.5%)</w:t>
            </w:r>
          </w:p>
        </w:tc>
        <w:tc>
          <w:tcPr>
            <w:tcW w:w="1759" w:type="dxa"/>
          </w:tcPr>
          <w:p w14:paraId="46A6D08D" w14:textId="06750708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71</w:t>
            </w:r>
            <w:r w:rsidRPr="00E867B7">
              <w:t>(</w:t>
            </w:r>
            <w:r w:rsidRPr="00E867B7">
              <w:t>39.4</w:t>
            </w:r>
            <w:r w:rsidRPr="00E867B7">
              <w:t>%)</w:t>
            </w:r>
          </w:p>
        </w:tc>
        <w:tc>
          <w:tcPr>
            <w:tcW w:w="1481" w:type="dxa"/>
          </w:tcPr>
          <w:p w14:paraId="6D7AE789" w14:textId="3B884033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522(39.5%)</w:t>
            </w:r>
          </w:p>
        </w:tc>
        <w:tc>
          <w:tcPr>
            <w:tcW w:w="1260" w:type="dxa"/>
            <w:vMerge w:val="restart"/>
            <w:vAlign w:val="center"/>
          </w:tcPr>
          <w:p w14:paraId="2E106208" w14:textId="11311448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>χ</w:t>
            </w:r>
            <w:r w:rsidRPr="00E867B7">
              <w:rPr>
                <w:vertAlign w:val="superscript"/>
              </w:rPr>
              <w:t>2</w:t>
            </w:r>
            <w:r w:rsidRPr="00E867B7">
              <w:t xml:space="preserve"> = 0.</w:t>
            </w:r>
            <w:r w:rsidRPr="00E867B7">
              <w:t>00</w:t>
            </w:r>
          </w:p>
          <w:p w14:paraId="458D9BA8" w14:textId="1956D532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 xml:space="preserve">df= </w:t>
            </w:r>
            <w:r w:rsidRPr="00E867B7">
              <w:t>1</w:t>
            </w:r>
          </w:p>
          <w:p w14:paraId="505B4BB1" w14:textId="435D957C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 xml:space="preserve">p= </w:t>
            </w:r>
            <w:r w:rsidRPr="00E867B7">
              <w:t>1.000</w:t>
            </w:r>
            <w:r w:rsidR="00A63600" w:rsidRPr="00A63600">
              <w:rPr>
                <w:vertAlign w:val="superscript"/>
              </w:rPr>
              <w:t xml:space="preserve"> </w:t>
            </w:r>
            <w:r w:rsidR="00A63600" w:rsidRPr="00A63600">
              <w:rPr>
                <w:vertAlign w:val="superscript"/>
              </w:rPr>
              <w:t>ns</w:t>
            </w:r>
          </w:p>
        </w:tc>
      </w:tr>
      <w:tr w:rsidR="00956845" w:rsidRPr="00E867B7" w14:paraId="51F1C57B" w14:textId="77777777" w:rsidTr="00A63600">
        <w:tc>
          <w:tcPr>
            <w:tcW w:w="2245" w:type="dxa"/>
          </w:tcPr>
          <w:p w14:paraId="7EAC8481" w14:textId="15269A5F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 xml:space="preserve">Female </w:t>
            </w:r>
          </w:p>
        </w:tc>
        <w:tc>
          <w:tcPr>
            <w:tcW w:w="1710" w:type="dxa"/>
          </w:tcPr>
          <w:p w14:paraId="27F3C9EA" w14:textId="5E99A027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692(60.5%)</w:t>
            </w:r>
          </w:p>
        </w:tc>
        <w:tc>
          <w:tcPr>
            <w:tcW w:w="1759" w:type="dxa"/>
          </w:tcPr>
          <w:p w14:paraId="0EC1A09E" w14:textId="303CCF91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109</w:t>
            </w:r>
            <w:r w:rsidRPr="00E867B7">
              <w:t>(</w:t>
            </w:r>
            <w:r w:rsidRPr="00E867B7">
              <w:t>61.6</w:t>
            </w:r>
            <w:r w:rsidRPr="00E867B7">
              <w:t>%)</w:t>
            </w:r>
          </w:p>
        </w:tc>
        <w:tc>
          <w:tcPr>
            <w:tcW w:w="1481" w:type="dxa"/>
          </w:tcPr>
          <w:p w14:paraId="7AB114FF" w14:textId="7513BD9E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801(60.5%)</w:t>
            </w:r>
          </w:p>
        </w:tc>
        <w:tc>
          <w:tcPr>
            <w:tcW w:w="1260" w:type="dxa"/>
            <w:vMerge/>
            <w:vAlign w:val="center"/>
          </w:tcPr>
          <w:p w14:paraId="46840648" w14:textId="77777777" w:rsidR="00956845" w:rsidRPr="00E867B7" w:rsidRDefault="00956845" w:rsidP="00956845">
            <w:pPr>
              <w:spacing w:line="360" w:lineRule="auto"/>
              <w:jc w:val="center"/>
            </w:pPr>
          </w:p>
        </w:tc>
      </w:tr>
      <w:tr w:rsidR="00A01F24" w:rsidRPr="00E867B7" w14:paraId="5A3A8D77" w14:textId="77777777" w:rsidTr="00A63600">
        <w:tc>
          <w:tcPr>
            <w:tcW w:w="2245" w:type="dxa"/>
          </w:tcPr>
          <w:p w14:paraId="40FD8A76" w14:textId="64B165DC" w:rsidR="00A01F24" w:rsidRPr="00E867B7" w:rsidRDefault="00A01F24" w:rsidP="00A01F24">
            <w:pPr>
              <w:spacing w:line="480" w:lineRule="auto"/>
            </w:pPr>
            <w:r w:rsidRPr="00E867B7">
              <w:t xml:space="preserve">Job category </w:t>
            </w:r>
          </w:p>
        </w:tc>
        <w:tc>
          <w:tcPr>
            <w:tcW w:w="1710" w:type="dxa"/>
          </w:tcPr>
          <w:p w14:paraId="66D1E403" w14:textId="77777777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759" w:type="dxa"/>
          </w:tcPr>
          <w:p w14:paraId="27367C6A" w14:textId="4E95E07C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481" w:type="dxa"/>
          </w:tcPr>
          <w:p w14:paraId="10931EB8" w14:textId="77777777" w:rsidR="00A01F24" w:rsidRPr="00E867B7" w:rsidRDefault="00A01F24" w:rsidP="00A01F24">
            <w:pPr>
              <w:spacing w:line="360" w:lineRule="auto"/>
              <w:jc w:val="center"/>
            </w:pPr>
          </w:p>
        </w:tc>
        <w:tc>
          <w:tcPr>
            <w:tcW w:w="1260" w:type="dxa"/>
            <w:vAlign w:val="center"/>
          </w:tcPr>
          <w:p w14:paraId="3DF424F5" w14:textId="77777777" w:rsidR="00A01F24" w:rsidRPr="00E867B7" w:rsidRDefault="00A01F24" w:rsidP="00956845">
            <w:pPr>
              <w:spacing w:line="360" w:lineRule="auto"/>
              <w:jc w:val="center"/>
            </w:pPr>
          </w:p>
        </w:tc>
      </w:tr>
      <w:tr w:rsidR="00956845" w:rsidRPr="00E867B7" w14:paraId="73B3977C" w14:textId="77777777" w:rsidTr="00A63600">
        <w:tc>
          <w:tcPr>
            <w:tcW w:w="2245" w:type="dxa"/>
          </w:tcPr>
          <w:p w14:paraId="1F664E16" w14:textId="3E22560F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Physician</w:t>
            </w:r>
          </w:p>
        </w:tc>
        <w:tc>
          <w:tcPr>
            <w:tcW w:w="1710" w:type="dxa"/>
          </w:tcPr>
          <w:p w14:paraId="3A3B3946" w14:textId="46A1D408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362(31.7%)</w:t>
            </w:r>
          </w:p>
        </w:tc>
        <w:tc>
          <w:tcPr>
            <w:tcW w:w="1759" w:type="dxa"/>
          </w:tcPr>
          <w:p w14:paraId="335DCF7D" w14:textId="1D2547AB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57</w:t>
            </w:r>
            <w:r w:rsidRPr="00E867B7">
              <w:t>(</w:t>
            </w:r>
            <w:r w:rsidRPr="00E867B7">
              <w:t>31.7</w:t>
            </w:r>
            <w:r w:rsidRPr="00E867B7">
              <w:t>%)</w:t>
            </w:r>
          </w:p>
        </w:tc>
        <w:tc>
          <w:tcPr>
            <w:tcW w:w="1481" w:type="dxa"/>
          </w:tcPr>
          <w:p w14:paraId="773706E7" w14:textId="115E3A95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419(31.7%)</w:t>
            </w:r>
          </w:p>
        </w:tc>
        <w:tc>
          <w:tcPr>
            <w:tcW w:w="1260" w:type="dxa"/>
            <w:vMerge w:val="restart"/>
            <w:vAlign w:val="center"/>
          </w:tcPr>
          <w:p w14:paraId="2C14DFE4" w14:textId="0A19C0AC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>χ</w:t>
            </w:r>
            <w:r w:rsidRPr="00E867B7">
              <w:rPr>
                <w:vertAlign w:val="superscript"/>
              </w:rPr>
              <w:t>2</w:t>
            </w:r>
            <w:r w:rsidRPr="00E867B7">
              <w:t xml:space="preserve"> = </w:t>
            </w:r>
            <w:r w:rsidRPr="00E867B7">
              <w:t>30.3</w:t>
            </w:r>
          </w:p>
          <w:p w14:paraId="37DDF6CF" w14:textId="66FCC7C0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 xml:space="preserve">df= </w:t>
            </w:r>
            <w:r w:rsidRPr="00E867B7">
              <w:t>4</w:t>
            </w:r>
          </w:p>
          <w:p w14:paraId="29D53734" w14:textId="5C5D9DBD" w:rsidR="00956845" w:rsidRPr="00E867B7" w:rsidRDefault="00956845" w:rsidP="00956845">
            <w:pPr>
              <w:spacing w:line="360" w:lineRule="auto"/>
              <w:jc w:val="center"/>
            </w:pPr>
            <w:r w:rsidRPr="00E867B7">
              <w:t>p</w:t>
            </w:r>
            <w:r w:rsidRPr="00E867B7">
              <w:t>&lt;0.001</w:t>
            </w:r>
            <w:r w:rsidR="00A63600" w:rsidRPr="00A63600">
              <w:rPr>
                <w:vertAlign w:val="superscript"/>
              </w:rPr>
              <w:t>s</w:t>
            </w:r>
          </w:p>
        </w:tc>
      </w:tr>
      <w:tr w:rsidR="00956845" w:rsidRPr="00E867B7" w14:paraId="229404D5" w14:textId="77777777" w:rsidTr="00A63600">
        <w:tc>
          <w:tcPr>
            <w:tcW w:w="2245" w:type="dxa"/>
          </w:tcPr>
          <w:p w14:paraId="0C5580B6" w14:textId="413DDAC1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>Nurse</w:t>
            </w:r>
          </w:p>
        </w:tc>
        <w:tc>
          <w:tcPr>
            <w:tcW w:w="1710" w:type="dxa"/>
          </w:tcPr>
          <w:p w14:paraId="5EE8C914" w14:textId="495004E8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502(43.9%)</w:t>
            </w:r>
          </w:p>
        </w:tc>
        <w:tc>
          <w:tcPr>
            <w:tcW w:w="1759" w:type="dxa"/>
          </w:tcPr>
          <w:p w14:paraId="35F2F162" w14:textId="0D10F738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79</w:t>
            </w:r>
            <w:r w:rsidRPr="00E867B7">
              <w:t>(</w:t>
            </w:r>
            <w:r w:rsidRPr="00E867B7">
              <w:t>43.9</w:t>
            </w:r>
            <w:r w:rsidRPr="00E867B7">
              <w:t>%)</w:t>
            </w:r>
          </w:p>
        </w:tc>
        <w:tc>
          <w:tcPr>
            <w:tcW w:w="1481" w:type="dxa"/>
          </w:tcPr>
          <w:p w14:paraId="41D802F9" w14:textId="66FA140F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581(43.9%)</w:t>
            </w:r>
          </w:p>
        </w:tc>
        <w:tc>
          <w:tcPr>
            <w:tcW w:w="1260" w:type="dxa"/>
            <w:vMerge/>
          </w:tcPr>
          <w:p w14:paraId="107CE619" w14:textId="77777777" w:rsidR="00956845" w:rsidRPr="00E867B7" w:rsidRDefault="00956845" w:rsidP="00A01F24">
            <w:pPr>
              <w:spacing w:line="360" w:lineRule="auto"/>
              <w:jc w:val="center"/>
            </w:pPr>
          </w:p>
        </w:tc>
      </w:tr>
      <w:tr w:rsidR="00956845" w:rsidRPr="00E867B7" w14:paraId="7681FB47" w14:textId="77777777" w:rsidTr="00A63600">
        <w:tc>
          <w:tcPr>
            <w:tcW w:w="2245" w:type="dxa"/>
          </w:tcPr>
          <w:p w14:paraId="7CDD20B0" w14:textId="711F13A0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 xml:space="preserve">Lab technician </w:t>
            </w:r>
          </w:p>
        </w:tc>
        <w:tc>
          <w:tcPr>
            <w:tcW w:w="1710" w:type="dxa"/>
          </w:tcPr>
          <w:p w14:paraId="233357F9" w14:textId="1DD9157F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4(0.3%)</w:t>
            </w:r>
          </w:p>
        </w:tc>
        <w:tc>
          <w:tcPr>
            <w:tcW w:w="1759" w:type="dxa"/>
          </w:tcPr>
          <w:p w14:paraId="788851B9" w14:textId="2376E4C6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8</w:t>
            </w:r>
            <w:r w:rsidRPr="00E867B7">
              <w:t>(</w:t>
            </w:r>
            <w:r w:rsidRPr="00E867B7">
              <w:t>4.4</w:t>
            </w:r>
            <w:r w:rsidRPr="00E867B7">
              <w:t>%)</w:t>
            </w:r>
          </w:p>
        </w:tc>
        <w:tc>
          <w:tcPr>
            <w:tcW w:w="1481" w:type="dxa"/>
          </w:tcPr>
          <w:p w14:paraId="17C3B33E" w14:textId="22E06A8D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12(0.91%)</w:t>
            </w:r>
          </w:p>
        </w:tc>
        <w:tc>
          <w:tcPr>
            <w:tcW w:w="1260" w:type="dxa"/>
            <w:vMerge/>
          </w:tcPr>
          <w:p w14:paraId="37669C2B" w14:textId="77777777" w:rsidR="00956845" w:rsidRPr="00E867B7" w:rsidRDefault="00956845" w:rsidP="00A01F24">
            <w:pPr>
              <w:spacing w:line="360" w:lineRule="auto"/>
              <w:jc w:val="center"/>
            </w:pPr>
          </w:p>
        </w:tc>
      </w:tr>
      <w:tr w:rsidR="00956845" w:rsidRPr="00E867B7" w14:paraId="503903AE" w14:textId="77777777" w:rsidTr="00A63600">
        <w:tc>
          <w:tcPr>
            <w:tcW w:w="2245" w:type="dxa"/>
          </w:tcPr>
          <w:p w14:paraId="15A1AF71" w14:textId="3351890C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 xml:space="preserve">Office staff </w:t>
            </w:r>
          </w:p>
        </w:tc>
        <w:tc>
          <w:tcPr>
            <w:tcW w:w="1710" w:type="dxa"/>
          </w:tcPr>
          <w:p w14:paraId="5ECD8C2C" w14:textId="2C1A5B1E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76(6.6%)</w:t>
            </w:r>
          </w:p>
        </w:tc>
        <w:tc>
          <w:tcPr>
            <w:tcW w:w="1759" w:type="dxa"/>
          </w:tcPr>
          <w:p w14:paraId="4A211F28" w14:textId="03C2AF59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12</w:t>
            </w:r>
            <w:r w:rsidRPr="00E867B7">
              <w:t>(</w:t>
            </w:r>
            <w:r w:rsidRPr="00E867B7">
              <w:t>6.7</w:t>
            </w:r>
            <w:r w:rsidRPr="00E867B7">
              <w:t>%)</w:t>
            </w:r>
          </w:p>
        </w:tc>
        <w:tc>
          <w:tcPr>
            <w:tcW w:w="1481" w:type="dxa"/>
          </w:tcPr>
          <w:p w14:paraId="680AF178" w14:textId="16647AAB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88(6.7%)</w:t>
            </w:r>
          </w:p>
        </w:tc>
        <w:tc>
          <w:tcPr>
            <w:tcW w:w="1260" w:type="dxa"/>
            <w:vMerge/>
          </w:tcPr>
          <w:p w14:paraId="07BF47FA" w14:textId="77777777" w:rsidR="00956845" w:rsidRPr="00E867B7" w:rsidRDefault="00956845" w:rsidP="00A01F24">
            <w:pPr>
              <w:spacing w:line="360" w:lineRule="auto"/>
              <w:jc w:val="center"/>
            </w:pPr>
          </w:p>
        </w:tc>
      </w:tr>
      <w:tr w:rsidR="00956845" w:rsidRPr="00E867B7" w14:paraId="41ED31E8" w14:textId="77777777" w:rsidTr="00A63600">
        <w:tc>
          <w:tcPr>
            <w:tcW w:w="2245" w:type="dxa"/>
          </w:tcPr>
          <w:p w14:paraId="5510796A" w14:textId="7CB9C7AF" w:rsidR="00956845" w:rsidRPr="00E867B7" w:rsidRDefault="00956845" w:rsidP="00A01F24">
            <w:pPr>
              <w:spacing w:line="480" w:lineRule="auto"/>
              <w:ind w:left="428"/>
            </w:pPr>
            <w:r w:rsidRPr="00E867B7">
              <w:t xml:space="preserve">Ward boy </w:t>
            </w:r>
          </w:p>
        </w:tc>
        <w:tc>
          <w:tcPr>
            <w:tcW w:w="1710" w:type="dxa"/>
          </w:tcPr>
          <w:p w14:paraId="7A6AAAAC" w14:textId="0A26474C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199(17.4%)</w:t>
            </w:r>
          </w:p>
        </w:tc>
        <w:tc>
          <w:tcPr>
            <w:tcW w:w="1759" w:type="dxa"/>
          </w:tcPr>
          <w:p w14:paraId="75A7931E" w14:textId="0E875F96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24</w:t>
            </w:r>
            <w:r w:rsidRPr="00E867B7">
              <w:t>(</w:t>
            </w:r>
            <w:r w:rsidRPr="00E867B7">
              <w:t>13.3</w:t>
            </w:r>
            <w:r w:rsidRPr="00E867B7">
              <w:t>%)</w:t>
            </w:r>
          </w:p>
        </w:tc>
        <w:tc>
          <w:tcPr>
            <w:tcW w:w="1481" w:type="dxa"/>
          </w:tcPr>
          <w:p w14:paraId="207AFF92" w14:textId="27C2A4A0" w:rsidR="00956845" w:rsidRPr="00E867B7" w:rsidRDefault="00956845" w:rsidP="00A01F24">
            <w:pPr>
              <w:spacing w:line="360" w:lineRule="auto"/>
              <w:jc w:val="center"/>
            </w:pPr>
            <w:r w:rsidRPr="00E867B7">
              <w:t>223(16.9%)</w:t>
            </w:r>
          </w:p>
        </w:tc>
        <w:tc>
          <w:tcPr>
            <w:tcW w:w="1260" w:type="dxa"/>
            <w:vMerge/>
          </w:tcPr>
          <w:p w14:paraId="4D794F8A" w14:textId="77777777" w:rsidR="00956845" w:rsidRPr="00E867B7" w:rsidRDefault="00956845" w:rsidP="00A01F24">
            <w:pPr>
              <w:spacing w:line="360" w:lineRule="auto"/>
              <w:jc w:val="center"/>
            </w:pPr>
          </w:p>
        </w:tc>
      </w:tr>
    </w:tbl>
    <w:p w14:paraId="234E15F7" w14:textId="7E2A99C1" w:rsidR="00985355" w:rsidRPr="00E867B7" w:rsidRDefault="00E867B7" w:rsidP="00A168AE">
      <w:pPr>
        <w:spacing w:line="360" w:lineRule="auto"/>
      </w:pPr>
      <w:r w:rsidRPr="00E867B7">
        <w:t>Chi-square test,</w:t>
      </w:r>
      <w:r>
        <w:t xml:space="preserve"> s= significant, </w:t>
      </w:r>
      <w:r w:rsidRPr="00E867B7">
        <w:t xml:space="preserve">ns= not </w:t>
      </w:r>
      <w:r>
        <w:t xml:space="preserve">significant </w:t>
      </w:r>
    </w:p>
    <w:sectPr w:rsidR="00985355" w:rsidRPr="00E867B7" w:rsidSect="0079224E">
      <w:pgSz w:w="11909" w:h="16834" w:code="9"/>
      <w:pgMar w:top="1872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E"/>
    <w:rsid w:val="001875E3"/>
    <w:rsid w:val="004C357E"/>
    <w:rsid w:val="00653F8C"/>
    <w:rsid w:val="0079224E"/>
    <w:rsid w:val="00813A7F"/>
    <w:rsid w:val="0086052E"/>
    <w:rsid w:val="00956845"/>
    <w:rsid w:val="0096331B"/>
    <w:rsid w:val="00985355"/>
    <w:rsid w:val="009C3E65"/>
    <w:rsid w:val="00A01F24"/>
    <w:rsid w:val="00A168AE"/>
    <w:rsid w:val="00A63600"/>
    <w:rsid w:val="00A82E65"/>
    <w:rsid w:val="00C11689"/>
    <w:rsid w:val="00CA2B44"/>
    <w:rsid w:val="00DC4330"/>
    <w:rsid w:val="00E60BC3"/>
    <w:rsid w:val="00E8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8685"/>
  <w15:chartTrackingRefBased/>
  <w15:docId w15:val="{A748CA88-064A-478F-83B2-94461B02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 Salman</dc:creator>
  <cp:keywords/>
  <dc:description/>
  <cp:lastModifiedBy>AHM Salman</cp:lastModifiedBy>
  <cp:revision>13</cp:revision>
  <dcterms:created xsi:type="dcterms:W3CDTF">2021-04-01T03:28:00Z</dcterms:created>
  <dcterms:modified xsi:type="dcterms:W3CDTF">2021-04-01T06:01:00Z</dcterms:modified>
</cp:coreProperties>
</file>