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4.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5.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6.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7.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588B7" w14:textId="4A03BCFF" w:rsidR="006954ED" w:rsidRDefault="006954ED" w:rsidP="006954ED">
      <w:pPr>
        <w:pStyle w:val="Heading1"/>
        <w:jc w:val="center"/>
        <w:rPr>
          <w:sz w:val="52"/>
          <w:szCs w:val="52"/>
        </w:rPr>
      </w:pPr>
    </w:p>
    <w:p w14:paraId="067173BC" w14:textId="77777777" w:rsidR="006954ED" w:rsidRDefault="006954ED" w:rsidP="006954ED">
      <w:pPr>
        <w:pStyle w:val="Heading1"/>
        <w:jc w:val="center"/>
        <w:rPr>
          <w:sz w:val="52"/>
          <w:szCs w:val="52"/>
        </w:rPr>
      </w:pPr>
    </w:p>
    <w:p w14:paraId="256E8A41" w14:textId="77777777" w:rsidR="006954ED" w:rsidRDefault="006954ED" w:rsidP="006954ED">
      <w:pPr>
        <w:pStyle w:val="Heading1"/>
        <w:jc w:val="center"/>
        <w:rPr>
          <w:sz w:val="52"/>
          <w:szCs w:val="52"/>
        </w:rPr>
      </w:pPr>
    </w:p>
    <w:p w14:paraId="79647A98" w14:textId="41E6B03C" w:rsidR="005F52B0" w:rsidRPr="005F52B0" w:rsidRDefault="006954ED" w:rsidP="005F52B0">
      <w:pPr>
        <w:pStyle w:val="Heading1"/>
        <w:jc w:val="center"/>
        <w:rPr>
          <w:rFonts w:ascii="Algerian" w:hAnsi="Algerian"/>
          <w:sz w:val="56"/>
          <w:szCs w:val="56"/>
        </w:rPr>
      </w:pPr>
      <w:r w:rsidRPr="005F52B0">
        <w:rPr>
          <w:rFonts w:ascii="Algerian" w:hAnsi="Algerian"/>
          <w:sz w:val="56"/>
          <w:szCs w:val="56"/>
        </w:rPr>
        <w:t xml:space="preserve">IBM HR Analytics </w:t>
      </w:r>
      <w:r w:rsidR="005F52B0" w:rsidRPr="005F52B0">
        <w:rPr>
          <w:rFonts w:ascii="Algerian" w:hAnsi="Algerian"/>
          <w:sz w:val="56"/>
          <w:szCs w:val="56"/>
        </w:rPr>
        <w:t>Project</w:t>
      </w:r>
      <w:r w:rsidR="005F52B0">
        <w:rPr>
          <w:rFonts w:ascii="Algerian" w:hAnsi="Algerian"/>
          <w:sz w:val="56"/>
          <w:szCs w:val="56"/>
        </w:rPr>
        <w:t xml:space="preserve">   </w:t>
      </w:r>
      <w:r w:rsidR="005F52B0" w:rsidRPr="005F52B0">
        <w:rPr>
          <w:rFonts w:ascii="Algerian" w:hAnsi="Algerian"/>
          <w:sz w:val="56"/>
          <w:szCs w:val="56"/>
        </w:rPr>
        <w:t>Report</w:t>
      </w:r>
    </w:p>
    <w:p w14:paraId="1EC004F8" w14:textId="77777777" w:rsidR="005F52B0" w:rsidRPr="005F52B0" w:rsidRDefault="005F52B0" w:rsidP="005F52B0">
      <w:pPr>
        <w:pStyle w:val="Heading1"/>
        <w:jc w:val="center"/>
        <w:rPr>
          <w:rFonts w:ascii="Algerian" w:hAnsi="Algerian"/>
          <w:sz w:val="56"/>
          <w:szCs w:val="56"/>
        </w:rPr>
      </w:pPr>
    </w:p>
    <w:p w14:paraId="5531A9FA" w14:textId="77777777" w:rsidR="005F52B0" w:rsidRDefault="005F52B0" w:rsidP="005F52B0"/>
    <w:p w14:paraId="1D1AB783" w14:textId="77777777" w:rsidR="005F52B0" w:rsidRDefault="005F52B0" w:rsidP="005F52B0"/>
    <w:p w14:paraId="605858A3" w14:textId="77777777" w:rsidR="005F52B0" w:rsidRDefault="005F52B0" w:rsidP="005F52B0"/>
    <w:p w14:paraId="495E02F2" w14:textId="77777777" w:rsidR="005F52B0" w:rsidRPr="005F52B0" w:rsidRDefault="005F52B0" w:rsidP="005F52B0"/>
    <w:p w14:paraId="478B595D" w14:textId="77777777" w:rsidR="005F52B0" w:rsidRPr="005F52B0" w:rsidRDefault="005F52B0" w:rsidP="005F52B0">
      <w:pPr>
        <w:jc w:val="center"/>
        <w:rPr>
          <w:rFonts w:ascii="Times New Roman" w:hAnsi="Times New Roman" w:cs="Times New Roman"/>
          <w:sz w:val="28"/>
          <w:szCs w:val="28"/>
        </w:rPr>
      </w:pPr>
      <w:r w:rsidRPr="005F52B0">
        <w:rPr>
          <w:rFonts w:ascii="Times New Roman" w:hAnsi="Times New Roman" w:cs="Times New Roman"/>
          <w:sz w:val="28"/>
          <w:szCs w:val="28"/>
        </w:rPr>
        <w:t>Project Title: Understanding and Reducing Employee Attrition</w:t>
      </w:r>
    </w:p>
    <w:p w14:paraId="755FAA89" w14:textId="7C5CC225" w:rsidR="005F52B0" w:rsidRPr="005F52B0" w:rsidRDefault="005F52B0" w:rsidP="005F52B0">
      <w:pPr>
        <w:jc w:val="center"/>
        <w:rPr>
          <w:rFonts w:ascii="Times New Roman" w:hAnsi="Times New Roman" w:cs="Times New Roman"/>
          <w:sz w:val="28"/>
          <w:szCs w:val="28"/>
        </w:rPr>
      </w:pPr>
      <w:r w:rsidRPr="005F52B0">
        <w:rPr>
          <w:rFonts w:ascii="Times New Roman" w:hAnsi="Times New Roman" w:cs="Times New Roman"/>
          <w:sz w:val="28"/>
          <w:szCs w:val="28"/>
        </w:rPr>
        <w:t xml:space="preserve">Tools: </w:t>
      </w:r>
      <w:r w:rsidRPr="006954ED">
        <w:rPr>
          <w:rFonts w:ascii="Times New Roman" w:hAnsi="Times New Roman" w:cs="Times New Roman"/>
          <w:sz w:val="28"/>
          <w:szCs w:val="28"/>
        </w:rPr>
        <w:t>A Comprehensive Analysis Using Excel</w:t>
      </w:r>
      <w:r w:rsidRPr="005F52B0">
        <w:rPr>
          <w:rFonts w:ascii="Times New Roman" w:hAnsi="Times New Roman" w:cs="Times New Roman"/>
          <w:sz w:val="28"/>
          <w:szCs w:val="28"/>
        </w:rPr>
        <w:t xml:space="preserve"> and</w:t>
      </w:r>
      <w:r w:rsidR="00D36E0C">
        <w:rPr>
          <w:rFonts w:ascii="Times New Roman" w:hAnsi="Times New Roman" w:cs="Times New Roman"/>
          <w:sz w:val="28"/>
          <w:szCs w:val="28"/>
        </w:rPr>
        <w:t xml:space="preserve"> Power BI</w:t>
      </w:r>
    </w:p>
    <w:p w14:paraId="47F01243" w14:textId="6A32D8B2" w:rsidR="005F52B0" w:rsidRPr="005F52B0" w:rsidRDefault="005F52B0" w:rsidP="005F52B0">
      <w:pPr>
        <w:jc w:val="center"/>
        <w:rPr>
          <w:rFonts w:ascii="Times New Roman" w:hAnsi="Times New Roman" w:cs="Times New Roman"/>
          <w:sz w:val="28"/>
          <w:szCs w:val="28"/>
        </w:rPr>
      </w:pPr>
      <w:r w:rsidRPr="005F52B0">
        <w:rPr>
          <w:rFonts w:ascii="Times New Roman" w:hAnsi="Times New Roman" w:cs="Times New Roman"/>
          <w:sz w:val="28"/>
          <w:szCs w:val="28"/>
        </w:rPr>
        <w:t xml:space="preserve">Submitted by: </w:t>
      </w:r>
      <w:r w:rsidR="007F6AF7">
        <w:rPr>
          <w:rFonts w:ascii="Times New Roman" w:hAnsi="Times New Roman" w:cs="Times New Roman"/>
          <w:sz w:val="28"/>
          <w:szCs w:val="28"/>
        </w:rPr>
        <w:t>Mumtaj</w:t>
      </w:r>
    </w:p>
    <w:p w14:paraId="1EC227E4" w14:textId="5FF96722" w:rsidR="006954ED" w:rsidRPr="005F52B0" w:rsidRDefault="005F52B0" w:rsidP="005F52B0">
      <w:pPr>
        <w:jc w:val="center"/>
        <w:rPr>
          <w:rFonts w:ascii="Times New Roman" w:hAnsi="Times New Roman" w:cs="Times New Roman"/>
          <w:b/>
          <w:bCs/>
          <w:sz w:val="28"/>
          <w:szCs w:val="28"/>
        </w:rPr>
      </w:pPr>
      <w:r w:rsidRPr="005F52B0">
        <w:rPr>
          <w:rFonts w:ascii="Times New Roman" w:hAnsi="Times New Roman" w:cs="Times New Roman"/>
          <w:sz w:val="28"/>
          <w:szCs w:val="28"/>
        </w:rPr>
        <w:t>Date: [Submission Date]</w:t>
      </w:r>
    </w:p>
    <w:p w14:paraId="1496032F" w14:textId="77777777" w:rsidR="006954ED" w:rsidRDefault="006954ED" w:rsidP="006954ED">
      <w:pPr>
        <w:rPr>
          <w:rFonts w:ascii="Times New Roman" w:hAnsi="Times New Roman" w:cs="Times New Roman"/>
          <w:sz w:val="36"/>
          <w:szCs w:val="36"/>
        </w:rPr>
      </w:pPr>
    </w:p>
    <w:p w14:paraId="57ADB407" w14:textId="173BFCFE" w:rsidR="005F52B0" w:rsidRDefault="005F52B0" w:rsidP="006954ED">
      <w:pPr>
        <w:rPr>
          <w:rFonts w:ascii="Times New Roman" w:hAnsi="Times New Roman" w:cs="Times New Roman"/>
          <w:sz w:val="36"/>
          <w:szCs w:val="36"/>
        </w:rPr>
      </w:pPr>
    </w:p>
    <w:p w14:paraId="7365695F" w14:textId="77777777" w:rsidR="005F52B0" w:rsidRDefault="005F52B0">
      <w:pPr>
        <w:rPr>
          <w:rFonts w:ascii="Times New Roman" w:hAnsi="Times New Roman" w:cs="Times New Roman"/>
          <w:sz w:val="36"/>
          <w:szCs w:val="36"/>
        </w:rPr>
      </w:pPr>
      <w:r>
        <w:rPr>
          <w:rFonts w:ascii="Times New Roman" w:hAnsi="Times New Roman" w:cs="Times New Roman"/>
          <w:sz w:val="36"/>
          <w:szCs w:val="36"/>
        </w:rPr>
        <w:br w:type="page"/>
      </w:r>
    </w:p>
    <w:p w14:paraId="527C5A34" w14:textId="461803A3" w:rsidR="009220B5" w:rsidRPr="009220B5" w:rsidRDefault="009220B5" w:rsidP="009220B5">
      <w:pPr>
        <w:rPr>
          <w:rFonts w:ascii="Aptos Display" w:hAnsi="Aptos Display" w:cs="Segoe UI Emoji"/>
          <w:b/>
          <w:bCs/>
          <w:sz w:val="28"/>
          <w:szCs w:val="28"/>
        </w:rPr>
      </w:pPr>
      <w:r w:rsidRPr="009220B5">
        <w:rPr>
          <w:rFonts w:ascii="Aptos Display" w:hAnsi="Aptos Display" w:cs="Segoe UI Emoji"/>
          <w:b/>
          <w:bCs/>
          <w:sz w:val="28"/>
          <w:szCs w:val="28"/>
        </w:rPr>
        <w:lastRenderedPageBreak/>
        <w:t>Executive Summary</w:t>
      </w:r>
      <w:r w:rsidR="0072605B">
        <w:rPr>
          <w:rFonts w:ascii="Aptos Display" w:hAnsi="Aptos Display" w:cs="Segoe UI Emoji"/>
          <w:b/>
          <w:bCs/>
          <w:sz w:val="28"/>
          <w:szCs w:val="28"/>
        </w:rPr>
        <w:t>:</w:t>
      </w:r>
    </w:p>
    <w:p w14:paraId="079D7155" w14:textId="77777777" w:rsidR="009220B5" w:rsidRPr="009220B5" w:rsidRDefault="009220B5" w:rsidP="009220B5">
      <w:pPr>
        <w:rPr>
          <w:rFonts w:ascii="Aptos Display" w:hAnsi="Aptos Display" w:cs="Segoe UI Emoji"/>
        </w:rPr>
      </w:pPr>
      <w:r w:rsidRPr="009220B5">
        <w:rPr>
          <w:rFonts w:ascii="Aptos Display" w:hAnsi="Aptos Display" w:cs="Segoe UI Emoji"/>
        </w:rPr>
        <w:t>This HR analytics project explores the key drivers of employee attrition using data from a corporate employee database. The goal was to uncover patterns and factors that influence why employees leave the organization, using techniques such as exploratory data analysis (EDA), correlation analysis, hypothesis testing, and linear regression.</w:t>
      </w:r>
    </w:p>
    <w:p w14:paraId="3E1187B2" w14:textId="77777777" w:rsidR="009220B5" w:rsidRPr="009220B5" w:rsidRDefault="009220B5" w:rsidP="009220B5">
      <w:pPr>
        <w:rPr>
          <w:rFonts w:ascii="Aptos Display" w:hAnsi="Aptos Display" w:cs="Segoe UI Emoji"/>
        </w:rPr>
      </w:pPr>
      <w:r w:rsidRPr="009220B5">
        <w:rPr>
          <w:rFonts w:ascii="Aptos Display" w:hAnsi="Aptos Display" w:cs="Segoe UI Emoji"/>
        </w:rPr>
        <w:t>The dataset included variables such as age, income, job level, distance from home, years at the company, and job satisfaction. EDA revealed that attrition is more common among younger employees, those with lower monthly income, fewer years at the company, and greater commuting distances.</w:t>
      </w:r>
    </w:p>
    <w:p w14:paraId="418F8BE2" w14:textId="77777777" w:rsidR="009220B5" w:rsidRPr="009220B5" w:rsidRDefault="009220B5" w:rsidP="009220B5">
      <w:pPr>
        <w:rPr>
          <w:rFonts w:ascii="Aptos Display" w:hAnsi="Aptos Display" w:cs="Segoe UI Emoji"/>
        </w:rPr>
      </w:pPr>
      <w:r w:rsidRPr="009220B5">
        <w:rPr>
          <w:rFonts w:ascii="Aptos Display" w:hAnsi="Aptos Display" w:cs="Segoe UI Emoji"/>
        </w:rPr>
        <w:t>Statistical tests, including t-tests, confirmed significant differences in income between employees who left and those who stayed. The regression analysis, while showing a modest R-squared value, identified income, age, and managerial relationship as important predictors.</w:t>
      </w:r>
    </w:p>
    <w:p w14:paraId="3AF63D3C" w14:textId="77777777" w:rsidR="009220B5" w:rsidRPr="009220B5" w:rsidRDefault="009220B5" w:rsidP="009220B5">
      <w:pPr>
        <w:rPr>
          <w:rFonts w:ascii="Aptos Display" w:hAnsi="Aptos Display" w:cs="Segoe UI Emoji"/>
        </w:rPr>
      </w:pPr>
      <w:r w:rsidRPr="009220B5">
        <w:rPr>
          <w:rFonts w:ascii="Aptos Display" w:hAnsi="Aptos Display" w:cs="Segoe UI Emoji"/>
        </w:rPr>
        <w:t>Key findings suggest that compensation, work-life balance, and employee engagement are critical areas for intervention. Business recommendations include reviewing pay structures, offering flexible work arrangements, and investing in leadership training.</w:t>
      </w:r>
    </w:p>
    <w:p w14:paraId="1398025D" w14:textId="77777777" w:rsidR="009220B5" w:rsidRPr="009220B5" w:rsidRDefault="009220B5" w:rsidP="009220B5">
      <w:pPr>
        <w:rPr>
          <w:rFonts w:ascii="Aptos Display" w:hAnsi="Aptos Display" w:cs="Segoe UI Emoji"/>
        </w:rPr>
      </w:pPr>
      <w:r w:rsidRPr="009220B5">
        <w:rPr>
          <w:rFonts w:ascii="Aptos Display" w:hAnsi="Aptos Display" w:cs="Segoe UI Emoji"/>
        </w:rPr>
        <w:t>This project demonstrates the importance of data-driven HR strategies to improve retention and strengthen workforce stability.</w:t>
      </w:r>
    </w:p>
    <w:p w14:paraId="37757129" w14:textId="77777777" w:rsidR="009220B5" w:rsidRDefault="009220B5" w:rsidP="005F52B0">
      <w:pPr>
        <w:rPr>
          <w:rFonts w:ascii="Segoe UI Emoji" w:hAnsi="Segoe UI Emoji" w:cs="Segoe UI Emoji"/>
          <w:b/>
          <w:bCs/>
        </w:rPr>
      </w:pPr>
    </w:p>
    <w:p w14:paraId="18FA244C" w14:textId="22506CE4" w:rsidR="005F52B0" w:rsidRPr="007F4951" w:rsidRDefault="005F52B0" w:rsidP="005F52B0">
      <w:pPr>
        <w:rPr>
          <w:rFonts w:ascii="Aptos Display" w:hAnsi="Aptos Display" w:cs="Times New Roman"/>
          <w:b/>
          <w:bCs/>
        </w:rPr>
      </w:pPr>
      <w:r w:rsidRPr="007F4951">
        <w:rPr>
          <w:rFonts w:ascii="Aptos Display" w:hAnsi="Aptos Display" w:cs="Times New Roman"/>
          <w:b/>
          <w:bCs/>
          <w:sz w:val="28"/>
          <w:szCs w:val="28"/>
        </w:rPr>
        <w:t>Introduction</w:t>
      </w:r>
      <w:r w:rsidR="0072605B">
        <w:rPr>
          <w:rFonts w:ascii="Aptos Display" w:hAnsi="Aptos Display" w:cs="Times New Roman"/>
          <w:b/>
          <w:bCs/>
          <w:sz w:val="28"/>
          <w:szCs w:val="28"/>
        </w:rPr>
        <w:t>:</w:t>
      </w:r>
    </w:p>
    <w:p w14:paraId="1D77FFBF" w14:textId="6F449280" w:rsidR="005F52B0" w:rsidRPr="007F4951" w:rsidRDefault="00E9552E" w:rsidP="006954ED">
      <w:pPr>
        <w:rPr>
          <w:rFonts w:ascii="Aptos Display" w:hAnsi="Aptos Display" w:cs="Times New Roman"/>
        </w:rPr>
      </w:pPr>
      <w:r w:rsidRPr="007F4951">
        <w:rPr>
          <w:rFonts w:ascii="Aptos Display" w:hAnsi="Aptos Display" w:cs="Times New Roman"/>
        </w:rPr>
        <w:t>An</w:t>
      </w:r>
      <w:r w:rsidRPr="007F4951">
        <w:rPr>
          <w:rFonts w:ascii="Aptos Display" w:hAnsi="Aptos Display" w:cs="Times New Roman"/>
        </w:rPr>
        <w:t> </w:t>
      </w:r>
      <w:r w:rsidRPr="007F4951">
        <w:rPr>
          <w:rFonts w:ascii="Aptos Display" w:hAnsi="Aptos Display" w:cs="Times New Roman"/>
        </w:rPr>
        <w:t>organisation depends a lot on its people. HR analytics is</w:t>
      </w:r>
      <w:r w:rsidRPr="007F4951">
        <w:rPr>
          <w:rFonts w:ascii="Aptos Display" w:hAnsi="Aptos Display" w:cs="Times New Roman"/>
        </w:rPr>
        <w:t> </w:t>
      </w:r>
      <w:r w:rsidRPr="007F4951">
        <w:rPr>
          <w:rFonts w:ascii="Aptos Display" w:hAnsi="Aptos Display" w:cs="Times New Roman"/>
        </w:rPr>
        <w:t>an essential tool for comprehending employee behaviour, reducing turnover and building performance. As we see more competition and demand for talent, organizations should use</w:t>
      </w:r>
      <w:r w:rsidRPr="007F4951">
        <w:rPr>
          <w:rFonts w:ascii="Aptos Display" w:hAnsi="Aptos Display" w:cs="Times New Roman"/>
        </w:rPr>
        <w:t> </w:t>
      </w:r>
      <w:r w:rsidRPr="007F4951">
        <w:rPr>
          <w:rFonts w:ascii="Aptos Display" w:hAnsi="Aptos Display" w:cs="Times New Roman"/>
        </w:rPr>
        <w:t>employee data to inform strategic HR decisions.</w:t>
      </w:r>
      <w:r w:rsidRPr="007F4951">
        <w:rPr>
          <w:rFonts w:ascii="Aptos Display" w:hAnsi="Aptos Display" w:cs="Times New Roman"/>
        </w:rPr>
        <w:br/>
      </w:r>
      <w:r w:rsidRPr="007F4951">
        <w:rPr>
          <w:rFonts w:ascii="Aptos Display" w:hAnsi="Aptos Display" w:cs="Times New Roman"/>
        </w:rPr>
        <w:br/>
        <w:t>This study shall concentrate on the analysis of IBM HR Analytics Employee Attrition &amp; Performance dataset</w:t>
      </w:r>
      <w:r w:rsidRPr="007F4951">
        <w:rPr>
          <w:rFonts w:ascii="Aptos Display" w:hAnsi="Aptos Display" w:cs="Times New Roman"/>
        </w:rPr>
        <w:t> </w:t>
      </w:r>
      <w:r w:rsidRPr="007F4951">
        <w:rPr>
          <w:rFonts w:ascii="Aptos Display" w:hAnsi="Aptos Display" w:cs="Times New Roman"/>
        </w:rPr>
        <w:t>in Microsoft Excel. In the dataset some of the attributes of employees like their age, education, work</w:t>
      </w:r>
      <w:r w:rsidRPr="007F4951">
        <w:rPr>
          <w:rFonts w:ascii="Aptos Display" w:hAnsi="Aptos Display" w:cs="Times New Roman"/>
        </w:rPr>
        <w:t> </w:t>
      </w:r>
      <w:r w:rsidRPr="007F4951">
        <w:rPr>
          <w:rFonts w:ascii="Aptos Display" w:hAnsi="Aptos Display" w:cs="Times New Roman"/>
        </w:rPr>
        <w:t>experience, job satisfaction, work life balance, income prospect, attrition status are provided. Through this data we hope to learn</w:t>
      </w:r>
      <w:r w:rsidRPr="007F4951">
        <w:rPr>
          <w:rFonts w:ascii="Aptos Display" w:hAnsi="Aptos Display" w:cs="Times New Roman"/>
        </w:rPr>
        <w:t> </w:t>
      </w:r>
      <w:r w:rsidRPr="007F4951">
        <w:rPr>
          <w:rFonts w:ascii="Aptos Display" w:hAnsi="Aptos Display" w:cs="Times New Roman"/>
        </w:rPr>
        <w:t>what factors contribute to employee attrition and performance.</w:t>
      </w:r>
      <w:r w:rsidRPr="007F4951">
        <w:rPr>
          <w:rFonts w:ascii="Aptos Display" w:hAnsi="Aptos Display" w:cs="Times New Roman"/>
        </w:rPr>
        <w:br/>
      </w:r>
      <w:r w:rsidRPr="007F4951">
        <w:rPr>
          <w:rFonts w:ascii="Aptos Display" w:hAnsi="Aptos Display" w:cs="Times New Roman"/>
        </w:rPr>
        <w:br/>
        <w:t>The goal of this project is apply predictive models which can help in predicting which employees are more likely to terminate the employment and provide businesses with findings which can employed to</w:t>
      </w:r>
      <w:r w:rsidRPr="007F4951">
        <w:rPr>
          <w:rFonts w:ascii="Aptos Display" w:hAnsi="Aptos Display" w:cs="Times New Roman"/>
        </w:rPr>
        <w:t> </w:t>
      </w:r>
      <w:r w:rsidRPr="007F4951">
        <w:rPr>
          <w:rFonts w:ascii="Aptos Display" w:hAnsi="Aptos Display" w:cs="Times New Roman"/>
        </w:rPr>
        <w:t>take corrective action to prevent employee attrition and increase employee satisfaction, ultimately leading to better productivity and organizational success.</w:t>
      </w:r>
    </w:p>
    <w:p w14:paraId="083BFFFB" w14:textId="34B5333C" w:rsidR="006954ED" w:rsidRPr="007F4951" w:rsidRDefault="00000000" w:rsidP="006954ED">
      <w:pPr>
        <w:rPr>
          <w:rFonts w:ascii="Times New Roman" w:hAnsi="Times New Roman" w:cs="Times New Roman"/>
          <w:sz w:val="36"/>
          <w:szCs w:val="36"/>
        </w:rPr>
      </w:pPr>
      <w:r>
        <w:lastRenderedPageBreak/>
        <w:pict w14:anchorId="76C03A35">
          <v:rect id="_x0000_i1025" style="width:0;height:1.5pt" o:hralign="center" o:hrstd="t" o:hr="t" fillcolor="#a0a0a0" stroked="f"/>
        </w:pict>
      </w:r>
    </w:p>
    <w:p w14:paraId="2C82652A" w14:textId="5A04E116" w:rsidR="006954ED" w:rsidRPr="00841459" w:rsidRDefault="006954ED" w:rsidP="006954ED">
      <w:pPr>
        <w:rPr>
          <w:rFonts w:ascii="Aptos Display" w:hAnsi="Aptos Display" w:cs="Times New Roman"/>
          <w:b/>
          <w:bCs/>
          <w:sz w:val="28"/>
          <w:szCs w:val="28"/>
        </w:rPr>
      </w:pPr>
      <w:r w:rsidRPr="00841459">
        <w:rPr>
          <w:rFonts w:ascii="Aptos Display" w:hAnsi="Aptos Display" w:cs="Times New Roman"/>
          <w:b/>
          <w:bCs/>
          <w:sz w:val="28"/>
          <w:szCs w:val="28"/>
        </w:rPr>
        <w:t xml:space="preserve">Problem Statement: </w:t>
      </w:r>
    </w:p>
    <w:p w14:paraId="216FD20E" w14:textId="77777777" w:rsidR="006954ED" w:rsidRPr="00841459" w:rsidRDefault="006954ED" w:rsidP="006954ED">
      <w:pPr>
        <w:rPr>
          <w:rFonts w:ascii="Aptos Display" w:hAnsi="Aptos Display" w:cs="Times New Roman"/>
        </w:rPr>
      </w:pPr>
      <w:r w:rsidRPr="00841459">
        <w:rPr>
          <w:rFonts w:ascii="Aptos Display" w:hAnsi="Aptos Display" w:cs="Times New Roman"/>
        </w:rPr>
        <w:t>Employees are one of the most valuable assets of any organization. Companies invest a lot of time and money in hiring and developing talent. When employees—especially skilled or experienced ones—leave, it results in significant losses and disrupts overall productivity.</w:t>
      </w:r>
    </w:p>
    <w:p w14:paraId="59DA15BC" w14:textId="77777777" w:rsidR="006954ED" w:rsidRPr="00841459" w:rsidRDefault="006954ED" w:rsidP="006954ED">
      <w:pPr>
        <w:rPr>
          <w:rFonts w:ascii="Aptos Display" w:hAnsi="Aptos Display" w:cs="Times New Roman"/>
        </w:rPr>
      </w:pPr>
      <w:r w:rsidRPr="00841459">
        <w:rPr>
          <w:rFonts w:ascii="Aptos Display" w:hAnsi="Aptos Display" w:cs="Times New Roman"/>
        </w:rPr>
        <w:t>Attrition can happen for many reasons: low pay, lack of growth opportunities, poor leadership, absence of recognition, or limited work flexibility. As a result, many employees feel dissatisfied and start looking for better opportunities, causing the attrition rate to rise.</w:t>
      </w:r>
    </w:p>
    <w:p w14:paraId="1E80C569" w14:textId="77777777" w:rsidR="006954ED" w:rsidRPr="00841459" w:rsidRDefault="006954ED" w:rsidP="006954ED">
      <w:pPr>
        <w:rPr>
          <w:rFonts w:ascii="Aptos Display" w:hAnsi="Aptos Display" w:cs="Times New Roman"/>
        </w:rPr>
      </w:pPr>
      <w:r w:rsidRPr="00841459">
        <w:rPr>
          <w:rFonts w:ascii="Aptos Display" w:hAnsi="Aptos Display" w:cs="Times New Roman"/>
        </w:rPr>
        <w:t xml:space="preserve">To reduce this, the HR team needs a way to identify which employees are at risk of leaving. By </w:t>
      </w:r>
      <w:proofErr w:type="spellStart"/>
      <w:r w:rsidRPr="00841459">
        <w:rPr>
          <w:rFonts w:ascii="Aptos Display" w:hAnsi="Aptos Display" w:cs="Times New Roman"/>
        </w:rPr>
        <w:t>analyzing</w:t>
      </w:r>
      <w:proofErr w:type="spellEnd"/>
      <w:r w:rsidRPr="00841459">
        <w:rPr>
          <w:rFonts w:ascii="Aptos Display" w:hAnsi="Aptos Display" w:cs="Times New Roman"/>
        </w:rPr>
        <w:t xml:space="preserve"> historical employee data, they can better understand the reasons behind attrition and take preventive steps—like improving work conditions or targeted hiring—to minimize the impact on the organization.</w:t>
      </w:r>
    </w:p>
    <w:p w14:paraId="155213CD" w14:textId="0B8C61C4" w:rsidR="006954ED" w:rsidRPr="001219A3" w:rsidRDefault="00000000" w:rsidP="006954ED">
      <w:pPr>
        <w:rPr>
          <w:rFonts w:ascii="Aptos Display" w:hAnsi="Aptos Display" w:cs="Times New Roman"/>
          <w:b/>
          <w:bCs/>
          <w:sz w:val="28"/>
          <w:szCs w:val="28"/>
        </w:rPr>
      </w:pPr>
      <w:r>
        <w:pict w14:anchorId="38901BEF">
          <v:rect id="_x0000_i1026" style="width:0;height:1.5pt" o:hralign="center" o:hrstd="t" o:hr="t" fillcolor="#a0a0a0" stroked="f"/>
        </w:pict>
      </w:r>
      <w:r w:rsidR="006954ED" w:rsidRPr="001219A3">
        <w:rPr>
          <w:rFonts w:ascii="Aptos Display" w:hAnsi="Aptos Display" w:cs="Times New Roman"/>
          <w:b/>
          <w:bCs/>
          <w:sz w:val="28"/>
          <w:szCs w:val="28"/>
        </w:rPr>
        <w:t>Objective:</w:t>
      </w:r>
    </w:p>
    <w:p w14:paraId="08CE592C" w14:textId="77777777" w:rsidR="006954ED" w:rsidRPr="00841459" w:rsidRDefault="006954ED" w:rsidP="006954ED">
      <w:pPr>
        <w:rPr>
          <w:rFonts w:ascii="Aptos Display" w:hAnsi="Aptos Display" w:cs="Times New Roman"/>
        </w:rPr>
      </w:pPr>
      <w:r w:rsidRPr="00841459">
        <w:rPr>
          <w:rFonts w:ascii="Aptos Display" w:hAnsi="Aptos Display" w:cs="Times New Roman"/>
        </w:rPr>
        <w:t>The goal is to</w:t>
      </w:r>
      <w:r w:rsidRPr="00841459">
        <w:rPr>
          <w:rFonts w:ascii="Aptos Display" w:hAnsi="Aptos Display" w:cs="Times New Roman"/>
        </w:rPr>
        <w:t> </w:t>
      </w:r>
      <w:r w:rsidRPr="00841459">
        <w:rPr>
          <w:rFonts w:ascii="Aptos Display" w:hAnsi="Aptos Display" w:cs="Times New Roman"/>
        </w:rPr>
        <w:t>find out the most important factors which will influence the cause of time to quit or leave and het worst attribute of employee attrition. The aim is to analyse the patterns/ reasons of attrition in the</w:t>
      </w:r>
      <w:r w:rsidRPr="00841459">
        <w:rPr>
          <w:rFonts w:ascii="Aptos Display" w:hAnsi="Aptos Display" w:cs="Times New Roman"/>
        </w:rPr>
        <w:t> </w:t>
      </w:r>
      <w:r w:rsidRPr="00841459">
        <w:rPr>
          <w:rFonts w:ascii="Aptos Display" w:hAnsi="Aptos Display" w:cs="Times New Roman"/>
        </w:rPr>
        <w:t>employees and make relevant changes in the workplace in order to increase them employee retention. This study</w:t>
      </w:r>
      <w:r w:rsidRPr="00841459">
        <w:rPr>
          <w:rFonts w:ascii="Aptos Display" w:hAnsi="Aptos Display" w:cs="Times New Roman"/>
        </w:rPr>
        <w:t> </w:t>
      </w:r>
      <w:r w:rsidRPr="00841459">
        <w:rPr>
          <w:rFonts w:ascii="Aptos Display" w:hAnsi="Aptos Display" w:cs="Times New Roman"/>
        </w:rPr>
        <w:t>also aims to assist HR in data-based decision-making in order to avoid attrition and, thus, improve organizational performance.</w:t>
      </w:r>
    </w:p>
    <w:p w14:paraId="549AC455" w14:textId="0E5B4C93" w:rsidR="006954ED" w:rsidRPr="006954ED" w:rsidRDefault="00000000" w:rsidP="006954ED">
      <w:pPr>
        <w:rPr>
          <w:rFonts w:ascii="Times New Roman" w:hAnsi="Times New Roman" w:cs="Times New Roman"/>
          <w:b/>
          <w:bCs/>
          <w:sz w:val="28"/>
          <w:szCs w:val="28"/>
        </w:rPr>
      </w:pPr>
      <w:r>
        <w:pict w14:anchorId="32E1753C">
          <v:rect id="_x0000_i1027" style="width:0;height:1.5pt" o:hralign="center" o:hrstd="t" o:hr="t" fillcolor="#a0a0a0" stroked="f"/>
        </w:pict>
      </w:r>
      <w:r w:rsidR="006954ED" w:rsidRPr="006954ED">
        <w:rPr>
          <w:rFonts w:ascii="Times New Roman" w:hAnsi="Times New Roman" w:cs="Times New Roman"/>
          <w:b/>
          <w:bCs/>
          <w:sz w:val="28"/>
          <w:szCs w:val="28"/>
        </w:rPr>
        <w:t>Hypotheses:</w:t>
      </w:r>
    </w:p>
    <w:p w14:paraId="506AE17F" w14:textId="77777777" w:rsidR="006954ED" w:rsidRPr="00841459" w:rsidRDefault="006954ED" w:rsidP="006954ED">
      <w:pPr>
        <w:numPr>
          <w:ilvl w:val="0"/>
          <w:numId w:val="1"/>
        </w:numPr>
        <w:rPr>
          <w:rFonts w:ascii="Aptos Display" w:hAnsi="Aptos Display" w:cs="Times New Roman"/>
        </w:rPr>
      </w:pPr>
      <w:r w:rsidRPr="00841459">
        <w:rPr>
          <w:rFonts w:ascii="Aptos Display" w:hAnsi="Aptos Display" w:cs="Times New Roman"/>
        </w:rPr>
        <w:t>Higher employee attrition leads to increased costs in recruitment, onboarding, and training of new employees.</w:t>
      </w:r>
    </w:p>
    <w:p w14:paraId="2F599F34" w14:textId="77777777" w:rsidR="006954ED" w:rsidRPr="00841459" w:rsidRDefault="006954ED" w:rsidP="006954ED">
      <w:pPr>
        <w:numPr>
          <w:ilvl w:val="0"/>
          <w:numId w:val="1"/>
        </w:numPr>
        <w:rPr>
          <w:rFonts w:ascii="Aptos Display" w:hAnsi="Aptos Display" w:cs="Times New Roman"/>
        </w:rPr>
      </w:pPr>
      <w:r w:rsidRPr="00841459">
        <w:rPr>
          <w:rFonts w:ascii="Aptos Display" w:hAnsi="Aptos Display" w:cs="Times New Roman"/>
        </w:rPr>
        <w:t>Increased employee attrition negatively affects organizational productivity, performance, and profitability.</w:t>
      </w:r>
    </w:p>
    <w:p w14:paraId="1C3D4E1B" w14:textId="77777777" w:rsidR="006954ED" w:rsidRPr="00841459" w:rsidRDefault="006954ED" w:rsidP="006954ED">
      <w:pPr>
        <w:numPr>
          <w:ilvl w:val="0"/>
          <w:numId w:val="1"/>
        </w:numPr>
        <w:rPr>
          <w:rFonts w:ascii="Aptos Display" w:hAnsi="Aptos Display" w:cs="Times New Roman"/>
        </w:rPr>
      </w:pPr>
      <w:r w:rsidRPr="00841459">
        <w:rPr>
          <w:rFonts w:ascii="Aptos Display" w:hAnsi="Aptos Display" w:cs="Times New Roman"/>
        </w:rPr>
        <w:t>Employees with low satisfaction and limited growth opportunities are more likely to leave the organization.</w:t>
      </w:r>
    </w:p>
    <w:p w14:paraId="76EA2ED5" w14:textId="77777777" w:rsidR="006954ED" w:rsidRPr="00841459" w:rsidRDefault="006954ED" w:rsidP="006954ED">
      <w:pPr>
        <w:numPr>
          <w:ilvl w:val="0"/>
          <w:numId w:val="1"/>
        </w:numPr>
        <w:rPr>
          <w:rFonts w:ascii="Aptos Display" w:hAnsi="Aptos Display" w:cs="Times New Roman"/>
        </w:rPr>
      </w:pPr>
      <w:r w:rsidRPr="00841459">
        <w:rPr>
          <w:rFonts w:ascii="Aptos Display" w:hAnsi="Aptos Display" w:cs="Times New Roman"/>
        </w:rPr>
        <w:t>Departments with poor management or high workload have higher attrition rates than others.</w:t>
      </w:r>
    </w:p>
    <w:p w14:paraId="596AAA3E" w14:textId="6CFD8C5C" w:rsidR="006954ED" w:rsidRPr="006954ED" w:rsidRDefault="00000000" w:rsidP="006954ED">
      <w:pPr>
        <w:rPr>
          <w:rFonts w:ascii="Times New Roman" w:hAnsi="Times New Roman" w:cs="Times New Roman"/>
        </w:rPr>
      </w:pPr>
      <w:r>
        <w:pict w14:anchorId="456FCC42">
          <v:rect id="_x0000_i1028" style="width:0;height:1.5pt" o:hralign="center" o:hrstd="t" o:hr="t" fillcolor="#a0a0a0" stroked="f"/>
        </w:pict>
      </w:r>
    </w:p>
    <w:p w14:paraId="70A37694" w14:textId="77777777" w:rsidR="00EF0784" w:rsidRDefault="00EF0784" w:rsidP="00E9552E">
      <w:pPr>
        <w:rPr>
          <w:rFonts w:ascii="Aptos Display" w:hAnsi="Aptos Display"/>
          <w:b/>
          <w:bCs/>
          <w:sz w:val="28"/>
          <w:szCs w:val="28"/>
        </w:rPr>
      </w:pPr>
    </w:p>
    <w:p w14:paraId="0F945CA4" w14:textId="097535F4" w:rsidR="00E9552E" w:rsidRPr="00841459" w:rsidRDefault="00E9552E" w:rsidP="00E9552E">
      <w:pPr>
        <w:rPr>
          <w:rFonts w:ascii="Aptos Display" w:hAnsi="Aptos Display" w:cs="Times New Roman"/>
          <w:b/>
          <w:bCs/>
          <w:sz w:val="28"/>
          <w:szCs w:val="28"/>
        </w:rPr>
      </w:pPr>
      <w:r w:rsidRPr="00841459">
        <w:rPr>
          <w:rFonts w:ascii="Aptos Display" w:hAnsi="Aptos Display"/>
          <w:b/>
          <w:bCs/>
          <w:sz w:val="28"/>
          <w:szCs w:val="28"/>
        </w:rPr>
        <w:lastRenderedPageBreak/>
        <w:t>About the Dataset</w:t>
      </w:r>
      <w:r w:rsidR="00841459" w:rsidRPr="00841459">
        <w:rPr>
          <w:rFonts w:ascii="Aptos Display" w:hAnsi="Aptos Display" w:cs="Times New Roman"/>
          <w:b/>
          <w:bCs/>
          <w:sz w:val="28"/>
          <w:szCs w:val="28"/>
        </w:rPr>
        <w:t>:</w:t>
      </w:r>
    </w:p>
    <w:p w14:paraId="49B2B2D4" w14:textId="77777777" w:rsidR="00E9552E" w:rsidRPr="00841459" w:rsidRDefault="00E9552E" w:rsidP="00E9552E">
      <w:pPr>
        <w:rPr>
          <w:rFonts w:ascii="Aptos Display" w:hAnsi="Aptos Display"/>
        </w:rPr>
      </w:pPr>
      <w:r w:rsidRPr="00841459">
        <w:rPr>
          <w:rFonts w:ascii="Aptos Display" w:hAnsi="Aptos Display"/>
        </w:rPr>
        <w:t>The dataset used in this project is titled “IBM HR Analytics Employee Attrition &amp; Performance” and is publicly available on Kaggle. It contains detailed information about 1,470 employees from IBM, with the goal of predicting factors that influence employee attrition.</w:t>
      </w:r>
    </w:p>
    <w:p w14:paraId="67835225" w14:textId="77777777" w:rsidR="00E9552E" w:rsidRPr="00841459" w:rsidRDefault="00E9552E" w:rsidP="00E9552E">
      <w:pPr>
        <w:rPr>
          <w:rFonts w:ascii="Aptos Display" w:hAnsi="Aptos Display"/>
        </w:rPr>
      </w:pPr>
      <w:r w:rsidRPr="00841459">
        <w:rPr>
          <w:rFonts w:ascii="Aptos Display" w:hAnsi="Aptos Display"/>
        </w:rPr>
        <w:t>The dataset includes both categorical and numerical variables across different HR-related dimensions such as:</w:t>
      </w:r>
    </w:p>
    <w:p w14:paraId="33F33B32" w14:textId="77777777" w:rsidR="00E9552E" w:rsidRPr="00841459" w:rsidRDefault="00E9552E" w:rsidP="00E9552E">
      <w:pPr>
        <w:numPr>
          <w:ilvl w:val="0"/>
          <w:numId w:val="2"/>
        </w:numPr>
        <w:rPr>
          <w:rFonts w:ascii="Aptos Display" w:hAnsi="Aptos Display"/>
        </w:rPr>
      </w:pPr>
      <w:r w:rsidRPr="00841459">
        <w:rPr>
          <w:rFonts w:ascii="Aptos Display" w:hAnsi="Aptos Display"/>
        </w:rPr>
        <w:t>Demographics: Age, Gender, Marital Status, Education</w:t>
      </w:r>
    </w:p>
    <w:p w14:paraId="1532BA45" w14:textId="77777777" w:rsidR="00E9552E" w:rsidRPr="00841459" w:rsidRDefault="00E9552E" w:rsidP="00E9552E">
      <w:pPr>
        <w:numPr>
          <w:ilvl w:val="0"/>
          <w:numId w:val="2"/>
        </w:numPr>
        <w:rPr>
          <w:rFonts w:ascii="Aptos Display" w:hAnsi="Aptos Display"/>
        </w:rPr>
      </w:pPr>
      <w:r w:rsidRPr="00841459">
        <w:rPr>
          <w:rFonts w:ascii="Aptos Display" w:hAnsi="Aptos Display"/>
        </w:rPr>
        <w:t>Job-related: Job Role, Department, Job Level, Years at Company</w:t>
      </w:r>
    </w:p>
    <w:p w14:paraId="56209905" w14:textId="77777777" w:rsidR="00E9552E" w:rsidRPr="00841459" w:rsidRDefault="00E9552E" w:rsidP="00E9552E">
      <w:pPr>
        <w:numPr>
          <w:ilvl w:val="0"/>
          <w:numId w:val="2"/>
        </w:numPr>
        <w:rPr>
          <w:rFonts w:ascii="Aptos Display" w:hAnsi="Aptos Display"/>
        </w:rPr>
      </w:pPr>
      <w:r w:rsidRPr="00841459">
        <w:rPr>
          <w:rFonts w:ascii="Aptos Display" w:hAnsi="Aptos Display"/>
        </w:rPr>
        <w:t>Performance-related: Job Involvement, Job Satisfaction, Performance Rating</w:t>
      </w:r>
    </w:p>
    <w:p w14:paraId="3B9B383F" w14:textId="77777777" w:rsidR="00E9552E" w:rsidRPr="00841459" w:rsidRDefault="00E9552E" w:rsidP="00E9552E">
      <w:pPr>
        <w:numPr>
          <w:ilvl w:val="0"/>
          <w:numId w:val="2"/>
        </w:numPr>
        <w:rPr>
          <w:rFonts w:ascii="Aptos Display" w:hAnsi="Aptos Display"/>
        </w:rPr>
      </w:pPr>
      <w:r w:rsidRPr="00841459">
        <w:rPr>
          <w:rFonts w:ascii="Aptos Display" w:hAnsi="Aptos Display"/>
        </w:rPr>
        <w:t>Compensation-related: Monthly Income, Hourly Rate, Stock Option Level</w:t>
      </w:r>
    </w:p>
    <w:p w14:paraId="4CC9A426" w14:textId="77777777" w:rsidR="00E9552E" w:rsidRPr="00841459" w:rsidRDefault="00E9552E" w:rsidP="00E9552E">
      <w:pPr>
        <w:numPr>
          <w:ilvl w:val="0"/>
          <w:numId w:val="2"/>
        </w:numPr>
        <w:rPr>
          <w:rFonts w:ascii="Aptos Display" w:hAnsi="Aptos Display"/>
        </w:rPr>
      </w:pPr>
      <w:r w:rsidRPr="00841459">
        <w:rPr>
          <w:rFonts w:ascii="Aptos Display" w:hAnsi="Aptos Display"/>
        </w:rPr>
        <w:t>Work environment: Environment Satisfaction, Work-Life Balance, Training Times</w:t>
      </w:r>
    </w:p>
    <w:p w14:paraId="6EAB28C8" w14:textId="77777777" w:rsidR="00E9552E" w:rsidRPr="00841459" w:rsidRDefault="00E9552E" w:rsidP="00E9552E">
      <w:pPr>
        <w:numPr>
          <w:ilvl w:val="0"/>
          <w:numId w:val="2"/>
        </w:numPr>
        <w:rPr>
          <w:rFonts w:ascii="Aptos Display" w:hAnsi="Aptos Display"/>
        </w:rPr>
      </w:pPr>
      <w:r w:rsidRPr="00841459">
        <w:rPr>
          <w:rFonts w:ascii="Aptos Display" w:hAnsi="Aptos Display"/>
        </w:rPr>
        <w:t>Target Variable: Attrition (Yes/No)</w:t>
      </w:r>
    </w:p>
    <w:p w14:paraId="37487ED6" w14:textId="77777777" w:rsidR="00E9552E" w:rsidRPr="00841459" w:rsidRDefault="00E9552E" w:rsidP="00E9552E">
      <w:pPr>
        <w:rPr>
          <w:rFonts w:ascii="Aptos Display" w:hAnsi="Aptos Display"/>
        </w:rPr>
      </w:pPr>
      <w:r w:rsidRPr="00841459">
        <w:rPr>
          <w:rFonts w:ascii="Aptos Display" w:hAnsi="Aptos Display"/>
        </w:rPr>
        <w:t>There are a total of 35 columns (features) and 1,470 rows (employees), with no missing values, making it ideal for analysis in Excel without additional data imputation.</w:t>
      </w:r>
    </w:p>
    <w:p w14:paraId="7336AD15" w14:textId="77777777" w:rsidR="00E9552E" w:rsidRPr="00841459" w:rsidRDefault="00E9552E" w:rsidP="00E9552E">
      <w:pPr>
        <w:rPr>
          <w:rFonts w:ascii="Aptos Display" w:hAnsi="Aptos Display"/>
        </w:rPr>
      </w:pPr>
      <w:r w:rsidRPr="00841459">
        <w:rPr>
          <w:rFonts w:ascii="Aptos Display" w:hAnsi="Aptos Display"/>
        </w:rPr>
        <w:t>This rich set of attributes allows for comprehensive HR analytics and insight into key factors affecting employee turnover and performance.</w:t>
      </w:r>
    </w:p>
    <w:p w14:paraId="0D81747D" w14:textId="0EFD1DB5" w:rsidR="00D36E0C" w:rsidRDefault="00000000" w:rsidP="00E9552E">
      <w:r>
        <w:pict w14:anchorId="7D4D0671">
          <v:rect id="_x0000_i1029" style="width:0;height:1.5pt" o:hralign="center" o:hrstd="t" o:hr="t" fillcolor="#a0a0a0" stroked="f"/>
        </w:pict>
      </w:r>
    </w:p>
    <w:p w14:paraId="2211204F" w14:textId="77777777" w:rsidR="007F4951" w:rsidRDefault="007F4951" w:rsidP="00E9552E">
      <w:pPr>
        <w:rPr>
          <w:rFonts w:ascii="Aptos Display" w:hAnsi="Aptos Display"/>
          <w:b/>
          <w:bCs/>
          <w:sz w:val="28"/>
          <w:szCs w:val="28"/>
        </w:rPr>
      </w:pPr>
    </w:p>
    <w:p w14:paraId="43CE5305" w14:textId="55FE9118" w:rsidR="00D36E0C" w:rsidRPr="00841459" w:rsidRDefault="00D36E0C" w:rsidP="00E9552E">
      <w:pPr>
        <w:rPr>
          <w:rFonts w:ascii="Aptos Display" w:hAnsi="Aptos Display" w:cs="Times New Roman"/>
          <w:b/>
          <w:bCs/>
          <w:sz w:val="28"/>
          <w:szCs w:val="28"/>
        </w:rPr>
      </w:pPr>
      <w:r w:rsidRPr="00841459">
        <w:rPr>
          <w:rFonts w:ascii="Aptos Display" w:hAnsi="Aptos Display"/>
          <w:b/>
          <w:bCs/>
          <w:sz w:val="28"/>
          <w:szCs w:val="28"/>
        </w:rPr>
        <w:t>Data Cleaning and Preprocessing</w:t>
      </w:r>
      <w:r w:rsidR="00841459" w:rsidRPr="00841459">
        <w:rPr>
          <w:rFonts w:ascii="Aptos Display" w:hAnsi="Aptos Display" w:cs="Times New Roman"/>
          <w:b/>
          <w:bCs/>
          <w:sz w:val="28"/>
          <w:szCs w:val="28"/>
        </w:rPr>
        <w:t>:</w:t>
      </w:r>
    </w:p>
    <w:p w14:paraId="45EFF729" w14:textId="40992ACC" w:rsidR="008D4241" w:rsidRPr="00841459" w:rsidRDefault="008D4241" w:rsidP="00D36E0C">
      <w:pPr>
        <w:rPr>
          <w:rFonts w:ascii="Aptos Display" w:hAnsi="Aptos Display"/>
        </w:rPr>
      </w:pPr>
      <w:r w:rsidRPr="00841459">
        <w:rPr>
          <w:rFonts w:ascii="Aptos Display" w:hAnsi="Aptos Display"/>
        </w:rPr>
        <w:t>After importing the dataset into Excel, the next step was to clean and prepare the data for analysis. Data cleaning is essential to remove inconsistencies, errors, and irrelevant information that may affect the accuracy of the analysis.</w:t>
      </w:r>
    </w:p>
    <w:p w14:paraId="0111146C" w14:textId="06114155" w:rsidR="00D36E0C" w:rsidRPr="007F4951" w:rsidRDefault="00D36E0C" w:rsidP="00D36E0C">
      <w:pPr>
        <w:rPr>
          <w:rFonts w:ascii="Aptos Display" w:hAnsi="Aptos Display"/>
        </w:rPr>
      </w:pPr>
      <w:r w:rsidRPr="00841459">
        <w:rPr>
          <w:rFonts w:ascii="Aptos Display" w:hAnsi="Aptos Display"/>
        </w:rPr>
        <w:t xml:space="preserve">The process of data cleaning saw a few fundamental steps undertaken to ensure that the dataset was correct, consistent, and ready for analysis. One was checking for duplicate rows through Excel's "Remove Duplicates" option, but none was found. Missing values were identified using "Go </w:t>
      </w:r>
      <w:proofErr w:type="gramStart"/>
      <w:r w:rsidRPr="00841459">
        <w:rPr>
          <w:rFonts w:ascii="Aptos Display" w:hAnsi="Aptos Display"/>
        </w:rPr>
        <w:t>To</w:t>
      </w:r>
      <w:proofErr w:type="gramEnd"/>
      <w:r w:rsidRPr="00841459">
        <w:rPr>
          <w:rFonts w:ascii="Aptos Display" w:hAnsi="Aptos Display"/>
        </w:rPr>
        <w:t xml:space="preserve"> Special → Blanks"; in contrast, the dataset was full, with no null or blank entries. In a bid for consistency, text fields like Gender and Department were changed with respect to formatting, and all numeric fields were checked to fit the correct format of numbers. A few columns were renamed—for instance, </w:t>
      </w:r>
      <w:proofErr w:type="spellStart"/>
      <w:r w:rsidRPr="00841459">
        <w:rPr>
          <w:rFonts w:ascii="Aptos Display" w:hAnsi="Aptos Display"/>
        </w:rPr>
        <w:t>TotalWorkingYears</w:t>
      </w:r>
      <w:proofErr w:type="spellEnd"/>
      <w:r w:rsidRPr="00841459">
        <w:rPr>
          <w:rFonts w:ascii="Aptos Display" w:hAnsi="Aptos Display"/>
        </w:rPr>
        <w:t xml:space="preserve"> was changed to Experience, and </w:t>
      </w:r>
      <w:proofErr w:type="spellStart"/>
      <w:r w:rsidRPr="00841459">
        <w:rPr>
          <w:rFonts w:ascii="Aptos Display" w:hAnsi="Aptos Display"/>
        </w:rPr>
        <w:t>MonthlyIncome</w:t>
      </w:r>
      <w:proofErr w:type="spellEnd"/>
      <w:r w:rsidRPr="00841459">
        <w:rPr>
          <w:rFonts w:ascii="Aptos Display" w:hAnsi="Aptos Display"/>
        </w:rPr>
        <w:t xml:space="preserve"> was changed to Income—for better reading and easier use.</w:t>
      </w:r>
    </w:p>
    <w:p w14:paraId="513145A5" w14:textId="78EEC6C3" w:rsidR="00E9552E" w:rsidRPr="00841459" w:rsidRDefault="00D36E0C" w:rsidP="00E9552E">
      <w:pPr>
        <w:rPr>
          <w:rFonts w:ascii="Aptos Display" w:hAnsi="Aptos Display"/>
        </w:rPr>
      </w:pPr>
      <w:r w:rsidRPr="00841459">
        <w:rPr>
          <w:rFonts w:ascii="Aptos Display" w:hAnsi="Aptos Display"/>
        </w:rPr>
        <w:lastRenderedPageBreak/>
        <w:t xml:space="preserve">Furthermore, derived columns were created to add analytical strength to the dataset. An example could be an Age Group column, with IF statements stating that individuals between 18 and 25 are </w:t>
      </w:r>
      <w:proofErr w:type="spellStart"/>
      <w:r w:rsidRPr="00841459">
        <w:rPr>
          <w:rFonts w:ascii="Aptos Display" w:hAnsi="Aptos Display"/>
        </w:rPr>
        <w:t>labeled</w:t>
      </w:r>
      <w:proofErr w:type="spellEnd"/>
      <w:r w:rsidRPr="00841459">
        <w:rPr>
          <w:rFonts w:ascii="Aptos Display" w:hAnsi="Aptos Display"/>
        </w:rPr>
        <w:t xml:space="preserve"> young; those between 26 and 35 as mid-age; those between 36 and 45 as experienced; and those above 46 years as senior. Outliers were detected in important numerical columns like </w:t>
      </w:r>
      <w:proofErr w:type="spellStart"/>
      <w:r w:rsidRPr="00841459">
        <w:rPr>
          <w:rFonts w:ascii="Aptos Display" w:hAnsi="Aptos Display"/>
        </w:rPr>
        <w:t>MonthlyIncome</w:t>
      </w:r>
      <w:proofErr w:type="spellEnd"/>
      <w:r w:rsidRPr="00841459">
        <w:rPr>
          <w:rFonts w:ascii="Aptos Display" w:hAnsi="Aptos Display"/>
        </w:rPr>
        <w:t xml:space="preserve">, </w:t>
      </w:r>
      <w:proofErr w:type="spellStart"/>
      <w:r w:rsidRPr="00841459">
        <w:rPr>
          <w:rFonts w:ascii="Aptos Display" w:hAnsi="Aptos Display"/>
        </w:rPr>
        <w:t>TotalWorkingYears</w:t>
      </w:r>
      <w:proofErr w:type="spellEnd"/>
      <w:r w:rsidRPr="00841459">
        <w:rPr>
          <w:rFonts w:ascii="Aptos Display" w:hAnsi="Aptos Display"/>
        </w:rPr>
        <w:t xml:space="preserve">, and </w:t>
      </w:r>
      <w:proofErr w:type="spellStart"/>
      <w:r w:rsidRPr="00841459">
        <w:rPr>
          <w:rFonts w:ascii="Aptos Display" w:hAnsi="Aptos Display"/>
        </w:rPr>
        <w:t>DistanceFromHome</w:t>
      </w:r>
      <w:proofErr w:type="spellEnd"/>
      <w:r w:rsidRPr="00841459">
        <w:rPr>
          <w:rFonts w:ascii="Aptos Display" w:hAnsi="Aptos Display"/>
        </w:rPr>
        <w:t xml:space="preserve"> using the Interquartile Range (IQR) method, with an upper limit of Q3 + 1.5 × IQR. The analysis discovered 25 monthly income outliers, 7 distance from home outliers, and 5 total working years outliers. Instead of removing outliers, which might have caused loss of the dataset, the value of the outlier was capped to the upper bound using an IF formula in Excel: =</w:t>
      </w:r>
      <w:proofErr w:type="gramStart"/>
      <w:r w:rsidRPr="00841459">
        <w:rPr>
          <w:rFonts w:ascii="Aptos Display" w:hAnsi="Aptos Display"/>
        </w:rPr>
        <w:t>IF(</w:t>
      </w:r>
      <w:proofErr w:type="spellStart"/>
      <w:proofErr w:type="gramEnd"/>
      <w:r w:rsidRPr="00841459">
        <w:rPr>
          <w:rFonts w:ascii="Aptos Display" w:hAnsi="Aptos Display"/>
        </w:rPr>
        <w:t>cell_value</w:t>
      </w:r>
      <w:proofErr w:type="spellEnd"/>
      <w:r w:rsidRPr="00841459">
        <w:rPr>
          <w:rFonts w:ascii="Aptos Display" w:hAnsi="Aptos Display"/>
        </w:rPr>
        <w:t xml:space="preserve"> &gt; </w:t>
      </w:r>
      <w:proofErr w:type="spellStart"/>
      <w:r w:rsidRPr="00841459">
        <w:rPr>
          <w:rFonts w:ascii="Aptos Display" w:hAnsi="Aptos Display"/>
        </w:rPr>
        <w:t>UpperBound</w:t>
      </w:r>
      <w:proofErr w:type="spellEnd"/>
      <w:r w:rsidRPr="00841459">
        <w:rPr>
          <w:rFonts w:ascii="Aptos Display" w:hAnsi="Aptos Display"/>
        </w:rPr>
        <w:t xml:space="preserve">, </w:t>
      </w:r>
      <w:proofErr w:type="spellStart"/>
      <w:r w:rsidRPr="00841459">
        <w:rPr>
          <w:rFonts w:ascii="Aptos Display" w:hAnsi="Aptos Display"/>
        </w:rPr>
        <w:t>UpperBound</w:t>
      </w:r>
      <w:proofErr w:type="spellEnd"/>
      <w:r w:rsidRPr="00841459">
        <w:rPr>
          <w:rFonts w:ascii="Aptos Display" w:hAnsi="Aptos Display"/>
        </w:rPr>
        <w:t xml:space="preserve">, </w:t>
      </w:r>
      <w:proofErr w:type="spellStart"/>
      <w:r w:rsidRPr="00841459">
        <w:rPr>
          <w:rFonts w:ascii="Aptos Display" w:hAnsi="Aptos Display"/>
        </w:rPr>
        <w:t>cell_value</w:t>
      </w:r>
      <w:proofErr w:type="spellEnd"/>
      <w:r w:rsidRPr="00841459">
        <w:rPr>
          <w:rFonts w:ascii="Aptos Display" w:hAnsi="Aptos Display"/>
        </w:rPr>
        <w:t>). This helped preserve the data while taking care of its extreme values.</w:t>
      </w:r>
    </w:p>
    <w:p w14:paraId="3F3BED69" w14:textId="0F638595" w:rsidR="006954ED" w:rsidRDefault="00000000" w:rsidP="006954ED">
      <w:r>
        <w:pict w14:anchorId="13F093D1">
          <v:rect id="_x0000_i1030" style="width:0;height:1.5pt" o:hralign="center" o:hrstd="t" o:hr="t" fillcolor="#a0a0a0" stroked="f"/>
        </w:pict>
      </w:r>
    </w:p>
    <w:p w14:paraId="041D7E83" w14:textId="1B6598CA" w:rsidR="008D4241" w:rsidRPr="00841459" w:rsidRDefault="008D4241" w:rsidP="008D4241">
      <w:pPr>
        <w:rPr>
          <w:rFonts w:ascii="Aptos Display" w:hAnsi="Aptos Display" w:cs="Times New Roman"/>
          <w:b/>
          <w:bCs/>
          <w:sz w:val="28"/>
          <w:szCs w:val="28"/>
        </w:rPr>
      </w:pPr>
      <w:r w:rsidRPr="00841459">
        <w:rPr>
          <w:rFonts w:ascii="Aptos Display" w:hAnsi="Aptos Display"/>
          <w:b/>
          <w:bCs/>
          <w:sz w:val="28"/>
          <w:szCs w:val="28"/>
        </w:rPr>
        <w:t>Exploratory Data Analysis (EDA)</w:t>
      </w:r>
      <w:r w:rsidR="00841459" w:rsidRPr="00841459">
        <w:rPr>
          <w:rFonts w:ascii="Aptos Display" w:hAnsi="Aptos Display" w:cs="Times New Roman"/>
          <w:b/>
          <w:bCs/>
          <w:sz w:val="28"/>
          <w:szCs w:val="28"/>
        </w:rPr>
        <w:t xml:space="preserve">: </w:t>
      </w:r>
    </w:p>
    <w:p w14:paraId="56367666" w14:textId="79E96283" w:rsidR="007F4951" w:rsidRPr="00EF0784" w:rsidRDefault="008D4241" w:rsidP="00841459">
      <w:pPr>
        <w:rPr>
          <w:rFonts w:ascii="Aptos Display" w:hAnsi="Aptos Display"/>
        </w:rPr>
      </w:pPr>
      <w:r w:rsidRPr="00841459">
        <w:rPr>
          <w:rFonts w:ascii="Aptos Display" w:hAnsi="Aptos Display"/>
        </w:rPr>
        <w:t xml:space="preserve">In this step, different employee attributes were examined for patterns and trends related to attrition. Charts, with PivotTables and conditional formatting in Excel, were used to visualize certain factors-likewise job satisfaction, income, experience, age, and department-to determine their influence on an employee leaving the organization. Each factor was </w:t>
      </w:r>
      <w:proofErr w:type="spellStart"/>
      <w:r w:rsidRPr="00841459">
        <w:rPr>
          <w:rFonts w:ascii="Aptos Display" w:hAnsi="Aptos Display"/>
        </w:rPr>
        <w:t>analyzed</w:t>
      </w:r>
      <w:proofErr w:type="spellEnd"/>
      <w:r w:rsidRPr="00841459">
        <w:rPr>
          <w:rFonts w:ascii="Aptos Display" w:hAnsi="Aptos Display"/>
        </w:rPr>
        <w:t xml:space="preserve"> individually by bar charts, pivot tables, and filters to get a deeper understanding of the trends.</w:t>
      </w:r>
    </w:p>
    <w:p w14:paraId="1034AFCD" w14:textId="77777777" w:rsidR="007F4951" w:rsidRDefault="007F4951" w:rsidP="00841459">
      <w:pPr>
        <w:rPr>
          <w:rFonts w:ascii="Aptos Display" w:hAnsi="Aptos Display"/>
          <w:b/>
          <w:bCs/>
        </w:rPr>
      </w:pPr>
    </w:p>
    <w:p w14:paraId="57949547" w14:textId="5048F49C" w:rsidR="008D4241" w:rsidRPr="00841459" w:rsidRDefault="00841459" w:rsidP="00841459">
      <w:pPr>
        <w:rPr>
          <w:rFonts w:ascii="Aptos Display" w:hAnsi="Aptos Display"/>
          <w:b/>
          <w:bCs/>
          <w:u w:val="thick"/>
        </w:rPr>
      </w:pPr>
      <w:r w:rsidRPr="00841459">
        <w:rPr>
          <w:rFonts w:ascii="Aptos Display" w:hAnsi="Aptos Display"/>
          <w:b/>
          <w:bCs/>
        </w:rPr>
        <w:t>1.</w:t>
      </w:r>
      <w:r w:rsidR="008D4241" w:rsidRPr="00841459">
        <w:rPr>
          <w:rFonts w:ascii="Aptos Display" w:hAnsi="Aptos Display"/>
          <w:b/>
          <w:bCs/>
          <w:u w:val="thick"/>
        </w:rPr>
        <w:t>Job Satisfaction vs. Attrition</w:t>
      </w:r>
    </w:p>
    <w:p w14:paraId="13372465" w14:textId="02F06530" w:rsidR="005D1F28" w:rsidRPr="00841459" w:rsidRDefault="008D4241" w:rsidP="008D4241">
      <w:pPr>
        <w:rPr>
          <w:rFonts w:ascii="Aptos Display" w:hAnsi="Aptos Display"/>
        </w:rPr>
      </w:pPr>
      <w:r w:rsidRPr="00841459">
        <w:rPr>
          <w:rFonts w:ascii="Aptos Display" w:hAnsi="Aptos Display"/>
        </w:rPr>
        <w:t>Employees with low job satisfaction (levels 1 and 2) had higher attrition rates, indicating dissatisfaction is a strong driver for quitting. Those with higher satisfaction (levels 3 and 4) were more likely to stay.</w:t>
      </w:r>
    </w:p>
    <w:p w14:paraId="0DC072EF" w14:textId="1DA8283B" w:rsidR="00DE2BBA" w:rsidRDefault="005D1F28" w:rsidP="00DE2BBA">
      <w:pPr>
        <w:jc w:val="center"/>
      </w:pPr>
      <w:r>
        <w:rPr>
          <w:noProof/>
        </w:rPr>
        <w:drawing>
          <wp:inline distT="0" distB="0" distL="0" distR="0" wp14:anchorId="762D6832" wp14:editId="17C44AD7">
            <wp:extent cx="4600575" cy="2695575"/>
            <wp:effectExtent l="0" t="0" r="9525" b="9525"/>
            <wp:docPr id="536428953" name="Chart 1">
              <a:extLst xmlns:a="http://schemas.openxmlformats.org/drawingml/2006/main">
                <a:ext uri="{FF2B5EF4-FFF2-40B4-BE49-F238E27FC236}">
                  <a16:creationId xmlns:a16="http://schemas.microsoft.com/office/drawing/2014/main" id="{30B19BE9-7FD6-13D5-B740-711865AD51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9CB8119" w14:textId="77777777" w:rsidR="00841459" w:rsidRPr="00DE2BBA" w:rsidRDefault="00841459" w:rsidP="00DE2BBA">
      <w:pPr>
        <w:jc w:val="center"/>
      </w:pPr>
    </w:p>
    <w:p w14:paraId="60EED748" w14:textId="7D6DE68B" w:rsidR="005D1F28" w:rsidRPr="00841459" w:rsidRDefault="005D1F28" w:rsidP="005D1F28">
      <w:pPr>
        <w:rPr>
          <w:rFonts w:ascii="Aptos Display" w:hAnsi="Aptos Display"/>
        </w:rPr>
      </w:pPr>
      <w:r w:rsidRPr="00841459">
        <w:rPr>
          <w:rFonts w:ascii="Aptos Display" w:hAnsi="Aptos Display"/>
          <w:b/>
          <w:bCs/>
          <w:i/>
          <w:iCs/>
        </w:rPr>
        <w:t>Hypothesis :</w:t>
      </w:r>
      <w:r w:rsidRPr="00841459">
        <w:rPr>
          <w:rFonts w:ascii="Aptos Display" w:hAnsi="Aptos Display"/>
        </w:rPr>
        <w:t xml:space="preserve"> Low Job Satisfaction Leads to Higher Attrition</w:t>
      </w:r>
    </w:p>
    <w:p w14:paraId="45C5DACB" w14:textId="77777777" w:rsidR="005D1F28" w:rsidRPr="00841459" w:rsidRDefault="005D1F28" w:rsidP="005D1F28">
      <w:pPr>
        <w:rPr>
          <w:rFonts w:ascii="Aptos Display" w:hAnsi="Aptos Display"/>
        </w:rPr>
      </w:pPr>
      <w:r w:rsidRPr="00841459">
        <w:rPr>
          <w:rFonts w:ascii="Aptos Display" w:hAnsi="Aptos Display"/>
        </w:rPr>
        <w:t>Why this matters: Job satisfaction is directly linked to employee morale and engagement.</w:t>
      </w:r>
    </w:p>
    <w:p w14:paraId="6D44ED65" w14:textId="77777777" w:rsidR="009E19BB" w:rsidRPr="00841459" w:rsidRDefault="009E19BB" w:rsidP="009E19BB">
      <w:pPr>
        <w:rPr>
          <w:rFonts w:ascii="Aptos Display" w:hAnsi="Aptos Display"/>
        </w:rPr>
      </w:pPr>
      <w:r w:rsidRPr="00841459">
        <w:rPr>
          <w:rFonts w:ascii="Aptos Display" w:hAnsi="Aptos Display"/>
        </w:rPr>
        <w:t>What we found:</w:t>
      </w:r>
    </w:p>
    <w:p w14:paraId="085421D3" w14:textId="77777777" w:rsidR="009E19BB" w:rsidRPr="00841459" w:rsidRDefault="009E19BB" w:rsidP="009E19BB">
      <w:pPr>
        <w:numPr>
          <w:ilvl w:val="1"/>
          <w:numId w:val="3"/>
        </w:numPr>
        <w:rPr>
          <w:rFonts w:ascii="Aptos Display" w:hAnsi="Aptos Display"/>
        </w:rPr>
      </w:pPr>
      <w:r w:rsidRPr="00841459">
        <w:rPr>
          <w:rFonts w:ascii="Aptos Display" w:hAnsi="Aptos Display"/>
        </w:rPr>
        <w:t>Attrition was highest in job satisfaction levels 1 and 2.</w:t>
      </w:r>
    </w:p>
    <w:p w14:paraId="1EA23EF2" w14:textId="77777777" w:rsidR="009E19BB" w:rsidRPr="00841459" w:rsidRDefault="009E19BB" w:rsidP="009E19BB">
      <w:pPr>
        <w:numPr>
          <w:ilvl w:val="1"/>
          <w:numId w:val="3"/>
        </w:numPr>
        <w:rPr>
          <w:rFonts w:ascii="Aptos Display" w:hAnsi="Aptos Display"/>
        </w:rPr>
      </w:pPr>
      <w:r w:rsidRPr="00841459">
        <w:rPr>
          <w:rFonts w:ascii="Aptos Display" w:hAnsi="Aptos Display"/>
        </w:rPr>
        <w:t>Levels 3 and 4 had significantly lower attrition.</w:t>
      </w:r>
    </w:p>
    <w:p w14:paraId="51559298" w14:textId="0F3573B6" w:rsidR="009E19BB" w:rsidRPr="00841459" w:rsidRDefault="009E19BB" w:rsidP="009E19BB">
      <w:pPr>
        <w:rPr>
          <w:rFonts w:ascii="Aptos Display" w:hAnsi="Aptos Display"/>
        </w:rPr>
      </w:pPr>
      <w:r w:rsidRPr="00841459">
        <w:rPr>
          <w:rFonts w:ascii="Aptos Display" w:hAnsi="Aptos Display"/>
        </w:rPr>
        <w:t>Conclusion: Employees with low job satisfaction are much more likely to leave.</w:t>
      </w:r>
      <w:r w:rsidRPr="00841459">
        <w:rPr>
          <w:rFonts w:ascii="Aptos Display" w:hAnsi="Aptos Display"/>
        </w:rPr>
        <w:br/>
      </w:r>
      <w:r w:rsidRPr="00841459">
        <w:rPr>
          <w:rFonts w:ascii="Segoe UI Emoji" w:hAnsi="Segoe UI Emoji" w:cs="Segoe UI Emoji"/>
        </w:rPr>
        <w:t>🔹</w:t>
      </w:r>
      <w:r w:rsidRPr="00841459">
        <w:rPr>
          <w:rFonts w:ascii="Aptos Display" w:hAnsi="Aptos Display"/>
        </w:rPr>
        <w:t xml:space="preserve"> Hypothesis Accepted</w:t>
      </w:r>
    </w:p>
    <w:p w14:paraId="0F55564B" w14:textId="0FD80E9D" w:rsidR="008D4241" w:rsidRPr="004961B0" w:rsidRDefault="008D4241" w:rsidP="008D4241">
      <w:pPr>
        <w:rPr>
          <w:rFonts w:ascii="Aptos Display" w:hAnsi="Aptos Display"/>
        </w:rPr>
      </w:pPr>
      <w:r w:rsidRPr="004961B0">
        <w:rPr>
          <w:rFonts w:ascii="Aptos Display" w:hAnsi="Aptos Display"/>
          <w:b/>
          <w:bCs/>
          <w:i/>
          <w:iCs/>
        </w:rPr>
        <w:t>Interpretation</w:t>
      </w:r>
      <w:r w:rsidRPr="004961B0">
        <w:rPr>
          <w:rFonts w:ascii="Aptos Display" w:hAnsi="Aptos Display"/>
        </w:rPr>
        <w:t>: Improving job satisfaction—through recognition, better leadership, or career development—can reduce employee turnover.</w:t>
      </w:r>
    </w:p>
    <w:p w14:paraId="63403905" w14:textId="77777777" w:rsidR="009E19BB" w:rsidRDefault="009E19BB" w:rsidP="008D4241"/>
    <w:p w14:paraId="6C5ECECC" w14:textId="77777777" w:rsidR="007F4951" w:rsidRDefault="007F4951" w:rsidP="008D4241"/>
    <w:p w14:paraId="3416A52A" w14:textId="77777777" w:rsidR="007F4951" w:rsidRDefault="007F4951" w:rsidP="008D4241"/>
    <w:p w14:paraId="7E894C5E" w14:textId="77777777" w:rsidR="007F4951" w:rsidRPr="00347EB2" w:rsidRDefault="007F4951" w:rsidP="008D4241"/>
    <w:p w14:paraId="5C16F32C" w14:textId="69108E26" w:rsidR="009E19BB" w:rsidRPr="004961B0" w:rsidRDefault="004961B0" w:rsidP="009E19BB">
      <w:pPr>
        <w:rPr>
          <w:rFonts w:ascii="Aptos Display" w:hAnsi="Aptos Display"/>
          <w:b/>
          <w:bCs/>
          <w:sz w:val="28"/>
          <w:szCs w:val="28"/>
        </w:rPr>
      </w:pPr>
      <w:r>
        <w:rPr>
          <w:rFonts w:ascii="Aptos Display" w:hAnsi="Aptos Display"/>
          <w:b/>
          <w:bCs/>
          <w:sz w:val="28"/>
          <w:szCs w:val="28"/>
        </w:rPr>
        <w:t>2.</w:t>
      </w:r>
      <w:r w:rsidR="009E19BB" w:rsidRPr="004961B0">
        <w:rPr>
          <w:rFonts w:ascii="Aptos Display" w:hAnsi="Aptos Display"/>
          <w:b/>
          <w:bCs/>
          <w:sz w:val="28"/>
          <w:szCs w:val="28"/>
          <w:u w:val="thick"/>
        </w:rPr>
        <w:t>Monthly Income vs. Attrition</w:t>
      </w:r>
    </w:p>
    <w:p w14:paraId="740B6D6D" w14:textId="093F4FB2" w:rsidR="008D4241" w:rsidRPr="004961B0" w:rsidRDefault="009E19BB" w:rsidP="009E19BB">
      <w:pPr>
        <w:rPr>
          <w:rFonts w:ascii="Aptos Display" w:hAnsi="Aptos Display"/>
        </w:rPr>
      </w:pPr>
      <w:r w:rsidRPr="004961B0">
        <w:rPr>
          <w:rFonts w:ascii="Aptos Display" w:hAnsi="Aptos Display"/>
        </w:rPr>
        <w:t>Employees with lower monthly income had a higher attrition rate, while those earning more were less likely to leave.</w:t>
      </w:r>
    </w:p>
    <w:p w14:paraId="69BB60A7" w14:textId="77777777" w:rsidR="001E6F99" w:rsidRDefault="001E6F99" w:rsidP="009E19BB"/>
    <w:p w14:paraId="1199C778" w14:textId="37256ED5" w:rsidR="001E6F99" w:rsidRDefault="001E6F99" w:rsidP="001E6F99">
      <w:pPr>
        <w:jc w:val="center"/>
      </w:pPr>
      <w:r>
        <w:rPr>
          <w:noProof/>
        </w:rPr>
        <mc:AlternateContent>
          <mc:Choice Requires="cx1">
            <w:drawing>
              <wp:inline distT="0" distB="0" distL="0" distR="0" wp14:anchorId="3219C20A" wp14:editId="5A99127E">
                <wp:extent cx="4572000" cy="2743200"/>
                <wp:effectExtent l="0" t="0" r="0" b="0"/>
                <wp:docPr id="1749718850" name="Chart 1">
                  <a:extLst xmlns:a="http://schemas.openxmlformats.org/drawingml/2006/main">
                    <a:ext uri="{FF2B5EF4-FFF2-40B4-BE49-F238E27FC236}">
                      <a16:creationId xmlns:a16="http://schemas.microsoft.com/office/drawing/2014/main" id="{6CEDA24F-2591-2F36-5781-BA57F586ED44}"/>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3219C20A" wp14:editId="5A99127E">
                <wp:extent cx="4572000" cy="2743200"/>
                <wp:effectExtent l="0" t="0" r="0" b="0"/>
                <wp:docPr id="1749718850" name="Chart 1">
                  <a:extLst xmlns:a="http://schemas.openxmlformats.org/drawingml/2006/main">
                    <a:ext uri="{FF2B5EF4-FFF2-40B4-BE49-F238E27FC236}">
                      <a16:creationId xmlns:a16="http://schemas.microsoft.com/office/drawing/2014/main" id="{6CEDA24F-2591-2F36-5781-BA57F586ED44}"/>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749718850" name="Chart 1">
                          <a:extLst>
                            <a:ext uri="{FF2B5EF4-FFF2-40B4-BE49-F238E27FC236}">
                              <a16:creationId xmlns:a16="http://schemas.microsoft.com/office/drawing/2014/main" id="{6CEDA24F-2591-2F36-5781-BA57F586ED44}"/>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4572000" cy="2743200"/>
                        </a:xfrm>
                        <a:prstGeom prst="rect">
                          <a:avLst/>
                        </a:prstGeom>
                      </pic:spPr>
                    </pic:pic>
                  </a:graphicData>
                </a:graphic>
              </wp:inline>
            </w:drawing>
          </mc:Fallback>
        </mc:AlternateContent>
      </w:r>
    </w:p>
    <w:p w14:paraId="48F7655B" w14:textId="137B1459" w:rsidR="001E6F99" w:rsidRPr="004961B0" w:rsidRDefault="001E6F99" w:rsidP="001E6F99">
      <w:pPr>
        <w:rPr>
          <w:rFonts w:ascii="Aptos Display" w:hAnsi="Aptos Display"/>
        </w:rPr>
      </w:pPr>
      <w:r w:rsidRPr="004961B0">
        <w:rPr>
          <w:rFonts w:ascii="Aptos Display" w:hAnsi="Aptos Display"/>
        </w:rPr>
        <w:lastRenderedPageBreak/>
        <w:t>The box plot shows that employees who left the company generally had lower monthly incomes than those who stayed. Both the median and mean income are lower in the attrition group, highlighting compensation as a key factor in retention. Additionally, more outliers in the lower-income group suggest that even a few well-paid employees left, though this was less common.</w:t>
      </w:r>
    </w:p>
    <w:p w14:paraId="0FB53BCD" w14:textId="77777777" w:rsidR="00C1297D" w:rsidRDefault="00C1297D" w:rsidP="001E6F99"/>
    <w:p w14:paraId="2C2025FE" w14:textId="2F6F7AC7" w:rsidR="00C1297D" w:rsidRPr="004961B0" w:rsidRDefault="00C1297D" w:rsidP="00C1297D">
      <w:pPr>
        <w:rPr>
          <w:rFonts w:ascii="Aptos Display" w:hAnsi="Aptos Display"/>
        </w:rPr>
      </w:pPr>
      <w:proofErr w:type="gramStart"/>
      <w:r w:rsidRPr="004961B0">
        <w:rPr>
          <w:rFonts w:ascii="Aptos Display" w:hAnsi="Aptos Display"/>
          <w:b/>
          <w:bCs/>
          <w:i/>
          <w:iCs/>
        </w:rPr>
        <w:t>Hypothesis :</w:t>
      </w:r>
      <w:proofErr w:type="gramEnd"/>
      <w:r w:rsidRPr="004961B0">
        <w:rPr>
          <w:rFonts w:ascii="Aptos Display" w:hAnsi="Aptos Display"/>
        </w:rPr>
        <w:t xml:space="preserve"> Lower Monthly Income Increases Attrition</w:t>
      </w:r>
    </w:p>
    <w:p w14:paraId="76DE993C" w14:textId="411F784C" w:rsidR="00C1297D" w:rsidRPr="004961B0" w:rsidRDefault="00C1297D" w:rsidP="00C1297D">
      <w:pPr>
        <w:numPr>
          <w:ilvl w:val="0"/>
          <w:numId w:val="4"/>
        </w:numPr>
        <w:rPr>
          <w:rFonts w:ascii="Aptos Display" w:hAnsi="Aptos Display"/>
        </w:rPr>
      </w:pPr>
      <w:r w:rsidRPr="004961B0">
        <w:rPr>
          <w:rFonts w:ascii="Aptos Display" w:hAnsi="Aptos Display"/>
        </w:rPr>
        <w:t>Why this matters: Compensation is one of the top reasons employees change jobs.</w:t>
      </w:r>
    </w:p>
    <w:p w14:paraId="54A98FA0" w14:textId="77777777" w:rsidR="00C1297D" w:rsidRPr="004961B0" w:rsidRDefault="00C1297D" w:rsidP="00C1297D">
      <w:pPr>
        <w:numPr>
          <w:ilvl w:val="0"/>
          <w:numId w:val="4"/>
        </w:numPr>
        <w:rPr>
          <w:rFonts w:ascii="Aptos Display" w:hAnsi="Aptos Display"/>
        </w:rPr>
      </w:pPr>
      <w:r w:rsidRPr="004961B0">
        <w:rPr>
          <w:rFonts w:ascii="Aptos Display" w:hAnsi="Aptos Display"/>
        </w:rPr>
        <w:t>What we found:</w:t>
      </w:r>
    </w:p>
    <w:p w14:paraId="07F7DEA5" w14:textId="77777777" w:rsidR="00C1297D" w:rsidRPr="004961B0" w:rsidRDefault="00C1297D" w:rsidP="00C1297D">
      <w:pPr>
        <w:numPr>
          <w:ilvl w:val="1"/>
          <w:numId w:val="4"/>
        </w:numPr>
        <w:rPr>
          <w:rFonts w:ascii="Aptos Display" w:hAnsi="Aptos Display"/>
        </w:rPr>
      </w:pPr>
      <w:r w:rsidRPr="004961B0">
        <w:rPr>
          <w:rFonts w:ascii="Aptos Display" w:hAnsi="Aptos Display"/>
        </w:rPr>
        <w:t>Employees who left had a much lower average monthly income compared to those who stayed.</w:t>
      </w:r>
    </w:p>
    <w:p w14:paraId="77738C1E" w14:textId="77777777" w:rsidR="00C1297D" w:rsidRPr="004961B0" w:rsidRDefault="00C1297D" w:rsidP="00C1297D">
      <w:pPr>
        <w:numPr>
          <w:ilvl w:val="0"/>
          <w:numId w:val="4"/>
        </w:numPr>
        <w:rPr>
          <w:rFonts w:ascii="Aptos Display" w:hAnsi="Aptos Display"/>
        </w:rPr>
      </w:pPr>
      <w:r w:rsidRPr="004961B0">
        <w:rPr>
          <w:rFonts w:ascii="Segoe UI Emoji" w:hAnsi="Segoe UI Emoji" w:cs="Segoe UI Emoji"/>
        </w:rPr>
        <w:t>✅</w:t>
      </w:r>
      <w:r w:rsidRPr="004961B0">
        <w:rPr>
          <w:rFonts w:ascii="Aptos Display" w:hAnsi="Aptos Display"/>
        </w:rPr>
        <w:t xml:space="preserve"> Conclusion: Lower-paid employees are more prone to quitting.</w:t>
      </w:r>
      <w:r w:rsidRPr="004961B0">
        <w:rPr>
          <w:rFonts w:ascii="Aptos Display" w:hAnsi="Aptos Display"/>
        </w:rPr>
        <w:br/>
      </w:r>
      <w:r w:rsidRPr="004961B0">
        <w:rPr>
          <w:rFonts w:ascii="Segoe UI Emoji" w:hAnsi="Segoe UI Emoji" w:cs="Segoe UI Emoji"/>
        </w:rPr>
        <w:t>🔹</w:t>
      </w:r>
      <w:r w:rsidRPr="004961B0">
        <w:rPr>
          <w:rFonts w:ascii="Aptos Display" w:hAnsi="Aptos Display"/>
        </w:rPr>
        <w:t xml:space="preserve"> Hypothesis Accepted</w:t>
      </w:r>
    </w:p>
    <w:p w14:paraId="335C4FF0" w14:textId="4F041764" w:rsidR="00C1297D" w:rsidRPr="004961B0" w:rsidRDefault="00C1297D" w:rsidP="00C1297D">
      <w:pPr>
        <w:ind w:left="360"/>
        <w:rPr>
          <w:rFonts w:ascii="Aptos Display" w:hAnsi="Aptos Display"/>
        </w:rPr>
      </w:pPr>
      <w:r w:rsidRPr="004961B0">
        <w:rPr>
          <w:rFonts w:ascii="Aptos Display" w:hAnsi="Aptos Display"/>
          <w:b/>
          <w:bCs/>
          <w:i/>
          <w:iCs/>
        </w:rPr>
        <w:t>Interpretation:</w:t>
      </w:r>
      <w:r w:rsidRPr="004961B0">
        <w:rPr>
          <w:rFonts w:ascii="Aptos Display" w:hAnsi="Aptos Display"/>
        </w:rPr>
        <w:t xml:space="preserve"> Compensation is a major factor in employee satisfaction and retention. Competitive salaries could reduce attrition.</w:t>
      </w:r>
    </w:p>
    <w:p w14:paraId="4E364F84" w14:textId="77777777" w:rsidR="00C1297D" w:rsidRDefault="00C1297D" w:rsidP="00C1297D">
      <w:pPr>
        <w:ind w:left="360"/>
        <w:rPr>
          <w:b/>
          <w:bCs/>
        </w:rPr>
      </w:pPr>
    </w:p>
    <w:p w14:paraId="7634F42D" w14:textId="5F7F28E9" w:rsidR="00C1297D" w:rsidRPr="004961B0" w:rsidRDefault="004961B0" w:rsidP="00C1297D">
      <w:pPr>
        <w:rPr>
          <w:rFonts w:ascii="Aptos Display" w:hAnsi="Aptos Display"/>
          <w:b/>
          <w:bCs/>
          <w:sz w:val="28"/>
          <w:szCs w:val="28"/>
          <w:u w:val="thick"/>
        </w:rPr>
      </w:pPr>
      <w:r>
        <w:rPr>
          <w:rFonts w:ascii="Aptos Display" w:hAnsi="Aptos Display"/>
          <w:b/>
          <w:bCs/>
          <w:sz w:val="28"/>
          <w:szCs w:val="28"/>
          <w:u w:val="thick"/>
        </w:rPr>
        <w:t>3.</w:t>
      </w:r>
      <w:r w:rsidR="00C1297D" w:rsidRPr="004961B0">
        <w:rPr>
          <w:rFonts w:ascii="Aptos Display" w:hAnsi="Aptos Display"/>
          <w:b/>
          <w:bCs/>
          <w:sz w:val="28"/>
          <w:szCs w:val="28"/>
          <w:u w:val="thick"/>
        </w:rPr>
        <w:t>Age vs. Attrition</w:t>
      </w:r>
    </w:p>
    <w:p w14:paraId="0E12AB6F" w14:textId="77777777" w:rsidR="00EF0784" w:rsidRPr="00EF0784" w:rsidRDefault="00EF0784" w:rsidP="00EF0784">
      <w:pPr>
        <w:rPr>
          <w:rFonts w:ascii="Aptos Display" w:hAnsi="Aptos Display"/>
        </w:rPr>
      </w:pPr>
      <w:r w:rsidRPr="00EF0784">
        <w:rPr>
          <w:rFonts w:ascii="Aptos Display" w:hAnsi="Aptos Display"/>
        </w:rPr>
        <w:t>The analysis shows that younger employees (&lt;25) have the highest attrition rate (~35%), followed by those aged 26–35 (~19%). In contrast, employees aged 36+ show significantly lower attrition (8–12%).</w:t>
      </w:r>
    </w:p>
    <w:p w14:paraId="524C84EC" w14:textId="4218E8E6" w:rsidR="004961B0" w:rsidRPr="00EF0784" w:rsidRDefault="00EF0784" w:rsidP="004961B0">
      <w:pPr>
        <w:rPr>
          <w:rFonts w:ascii="Aptos Display" w:hAnsi="Aptos Display"/>
        </w:rPr>
      </w:pPr>
      <w:r w:rsidRPr="00EF0784">
        <w:rPr>
          <w:rFonts w:ascii="Aptos Display" w:hAnsi="Aptos Display"/>
        </w:rPr>
        <w:t xml:space="preserve">This indicates that younger employees are more likely to leave, possibly for better opportunities </w:t>
      </w:r>
      <w:proofErr w:type="spellStart"/>
      <w:r w:rsidRPr="00EF0784">
        <w:rPr>
          <w:rFonts w:ascii="Aptos Display" w:hAnsi="Aptos Display"/>
        </w:rPr>
        <w:t>or</w:t>
      </w:r>
      <w:proofErr w:type="spellEnd"/>
      <w:r w:rsidRPr="00EF0784">
        <w:rPr>
          <w:rFonts w:ascii="Aptos Display" w:hAnsi="Aptos Display"/>
        </w:rPr>
        <w:t xml:space="preserve"> growth. The company should focus on retention strategies for younger age groups, such as career development, training, and flexible policies</w:t>
      </w:r>
    </w:p>
    <w:p w14:paraId="61BF73A7" w14:textId="77777777" w:rsidR="007F4951" w:rsidRDefault="007F4951" w:rsidP="004961B0">
      <w:pPr>
        <w:rPr>
          <w:b/>
          <w:bCs/>
          <w:sz w:val="28"/>
          <w:szCs w:val="28"/>
        </w:rPr>
      </w:pPr>
    </w:p>
    <w:p w14:paraId="7F20CC71" w14:textId="1FCE7A70" w:rsidR="007F4951" w:rsidRDefault="00EF0784" w:rsidP="00EF0784">
      <w:pPr>
        <w:jc w:val="center"/>
        <w:rPr>
          <w:b/>
          <w:bCs/>
          <w:sz w:val="28"/>
          <w:szCs w:val="28"/>
        </w:rPr>
      </w:pPr>
      <w:r>
        <w:rPr>
          <w:noProof/>
        </w:rPr>
        <w:lastRenderedPageBreak/>
        <w:drawing>
          <wp:inline distT="0" distB="0" distL="0" distR="0" wp14:anchorId="4F3BE4CA" wp14:editId="47C50BE0">
            <wp:extent cx="4572000" cy="2743200"/>
            <wp:effectExtent l="0" t="0" r="0" b="0"/>
            <wp:docPr id="1404034084" name="Chart 1">
              <a:extLst xmlns:a="http://schemas.openxmlformats.org/drawingml/2006/main">
                <a:ext uri="{FF2B5EF4-FFF2-40B4-BE49-F238E27FC236}">
                  <a16:creationId xmlns:a16="http://schemas.microsoft.com/office/drawing/2014/main" id="{20D5A04C-BF50-D334-1428-A7827D1D56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5DF9292" w14:textId="77777777" w:rsidR="007F4951" w:rsidRPr="004961B0" w:rsidRDefault="007F4951" w:rsidP="004961B0">
      <w:pPr>
        <w:rPr>
          <w:b/>
          <w:bCs/>
          <w:sz w:val="28"/>
          <w:szCs w:val="28"/>
        </w:rPr>
      </w:pPr>
    </w:p>
    <w:p w14:paraId="5AB2AD95" w14:textId="139957D1" w:rsidR="00D56DE8" w:rsidRPr="004961B0" w:rsidRDefault="004961B0" w:rsidP="004961B0">
      <w:pPr>
        <w:rPr>
          <w:rFonts w:ascii="Aptos Display" w:hAnsi="Aptos Display"/>
          <w:b/>
          <w:bCs/>
          <w:sz w:val="28"/>
          <w:szCs w:val="28"/>
        </w:rPr>
      </w:pPr>
      <w:r>
        <w:rPr>
          <w:rFonts w:ascii="Aptos Display" w:hAnsi="Aptos Display"/>
          <w:b/>
          <w:bCs/>
          <w:sz w:val="28"/>
          <w:szCs w:val="28"/>
        </w:rPr>
        <w:t>4.</w:t>
      </w:r>
      <w:r w:rsidR="00D56DE8" w:rsidRPr="004961B0">
        <w:rPr>
          <w:rFonts w:ascii="Aptos Display" w:hAnsi="Aptos Display"/>
          <w:b/>
          <w:bCs/>
          <w:sz w:val="28"/>
          <w:szCs w:val="28"/>
          <w:u w:val="thick"/>
        </w:rPr>
        <w:t>Experience (Total Working Years) vs. Attrition</w:t>
      </w:r>
    </w:p>
    <w:p w14:paraId="50676935" w14:textId="50AB8C8B" w:rsidR="00D56DE8" w:rsidRPr="00EF0784" w:rsidRDefault="00D56DE8" w:rsidP="00D56DE8">
      <w:pPr>
        <w:rPr>
          <w:rFonts w:ascii="Aptos Display" w:hAnsi="Aptos Display"/>
        </w:rPr>
      </w:pPr>
      <w:r w:rsidRPr="004961B0">
        <w:rPr>
          <w:rFonts w:ascii="Aptos Display" w:hAnsi="Aptos Display"/>
        </w:rPr>
        <w:t>Most employees who left had less than 3 years of total working experience. The attrition rate declines sharply as experience increases.</w:t>
      </w:r>
    </w:p>
    <w:p w14:paraId="599B7130" w14:textId="40A077C1" w:rsidR="00D56DE8" w:rsidRPr="00347EB2" w:rsidRDefault="00DE2BBA" w:rsidP="00DE2BBA">
      <w:pPr>
        <w:jc w:val="center"/>
      </w:pPr>
      <w:r>
        <w:rPr>
          <w:noProof/>
        </w:rPr>
        <w:drawing>
          <wp:inline distT="0" distB="0" distL="0" distR="0" wp14:anchorId="671EFE07" wp14:editId="2B04475C">
            <wp:extent cx="4572000" cy="2743200"/>
            <wp:effectExtent l="0" t="0" r="0" b="0"/>
            <wp:docPr id="336619857" name="Chart 1">
              <a:extLst xmlns:a="http://schemas.openxmlformats.org/drawingml/2006/main">
                <a:ext uri="{FF2B5EF4-FFF2-40B4-BE49-F238E27FC236}">
                  <a16:creationId xmlns:a16="http://schemas.microsoft.com/office/drawing/2014/main" id="{A5928999-5DC3-C52F-0675-1E87C79725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C4A7EFB" w14:textId="77777777" w:rsidR="00D56DE8" w:rsidRPr="004961B0" w:rsidRDefault="00D56DE8" w:rsidP="00C1297D">
      <w:pPr>
        <w:ind w:left="360"/>
        <w:rPr>
          <w:rFonts w:ascii="Aptos Display" w:hAnsi="Aptos Display"/>
        </w:rPr>
      </w:pPr>
    </w:p>
    <w:p w14:paraId="11F2D69E" w14:textId="76281007" w:rsidR="00C1297D" w:rsidRPr="004961B0" w:rsidRDefault="00DE2BBA" w:rsidP="001E6F99">
      <w:pPr>
        <w:rPr>
          <w:rFonts w:ascii="Aptos Display" w:hAnsi="Aptos Display"/>
        </w:rPr>
      </w:pPr>
      <w:r w:rsidRPr="004961B0">
        <w:rPr>
          <w:rFonts w:ascii="Aptos Display" w:hAnsi="Aptos Display"/>
        </w:rPr>
        <w:t>The chart reveals that employees with less than 3 years of experience are more likely to leave the organization, with attrition being significantly higher in this group compared to experienced employees.</w:t>
      </w:r>
    </w:p>
    <w:p w14:paraId="16B14D97" w14:textId="2D014139" w:rsidR="00DE2BBA" w:rsidRPr="004961B0" w:rsidRDefault="00DE2BBA" w:rsidP="00DE2BBA">
      <w:pPr>
        <w:rPr>
          <w:rFonts w:ascii="Aptos Display" w:hAnsi="Aptos Display"/>
        </w:rPr>
      </w:pPr>
      <w:proofErr w:type="gramStart"/>
      <w:r w:rsidRPr="004961B0">
        <w:rPr>
          <w:rFonts w:ascii="Aptos Display" w:hAnsi="Aptos Display"/>
          <w:b/>
          <w:bCs/>
          <w:i/>
          <w:iCs/>
        </w:rPr>
        <w:lastRenderedPageBreak/>
        <w:t>Hypothesis</w:t>
      </w:r>
      <w:r w:rsidRPr="004961B0">
        <w:rPr>
          <w:rFonts w:ascii="Aptos Display" w:hAnsi="Aptos Display"/>
        </w:rPr>
        <w:t xml:space="preserve"> :</w:t>
      </w:r>
      <w:proofErr w:type="gramEnd"/>
      <w:r w:rsidRPr="004961B0">
        <w:rPr>
          <w:rFonts w:ascii="Aptos Display" w:hAnsi="Aptos Display"/>
        </w:rPr>
        <w:t xml:space="preserve"> New Employees (&lt;3 Years) Are More Likely to Quit</w:t>
      </w:r>
    </w:p>
    <w:p w14:paraId="2AFA45EA" w14:textId="77777777" w:rsidR="00DE2BBA" w:rsidRPr="004961B0" w:rsidRDefault="00DE2BBA" w:rsidP="00DE2BBA">
      <w:pPr>
        <w:numPr>
          <w:ilvl w:val="0"/>
          <w:numId w:val="6"/>
        </w:numPr>
        <w:rPr>
          <w:rFonts w:ascii="Aptos Display" w:hAnsi="Aptos Display"/>
        </w:rPr>
      </w:pPr>
      <w:r w:rsidRPr="004961B0">
        <w:rPr>
          <w:rFonts w:ascii="Aptos Display" w:hAnsi="Aptos Display"/>
        </w:rPr>
        <w:t>Why this matters: Early-stage attrition wastes hiring and training costs.</w:t>
      </w:r>
    </w:p>
    <w:p w14:paraId="28B75A90" w14:textId="77777777" w:rsidR="00DE2BBA" w:rsidRPr="004961B0" w:rsidRDefault="00DE2BBA" w:rsidP="00DE2BBA">
      <w:pPr>
        <w:numPr>
          <w:ilvl w:val="0"/>
          <w:numId w:val="6"/>
        </w:numPr>
        <w:rPr>
          <w:rFonts w:ascii="Aptos Display" w:hAnsi="Aptos Display"/>
        </w:rPr>
      </w:pPr>
      <w:r w:rsidRPr="004961B0">
        <w:rPr>
          <w:rFonts w:ascii="Aptos Display" w:hAnsi="Aptos Display"/>
        </w:rPr>
        <w:t>What we found:</w:t>
      </w:r>
    </w:p>
    <w:p w14:paraId="1D1A18F6" w14:textId="77777777" w:rsidR="00DE2BBA" w:rsidRPr="004961B0" w:rsidRDefault="00DE2BBA" w:rsidP="00DE2BBA">
      <w:pPr>
        <w:numPr>
          <w:ilvl w:val="1"/>
          <w:numId w:val="6"/>
        </w:numPr>
        <w:rPr>
          <w:rFonts w:ascii="Aptos Display" w:hAnsi="Aptos Display"/>
        </w:rPr>
      </w:pPr>
      <w:r w:rsidRPr="004961B0">
        <w:rPr>
          <w:rFonts w:ascii="Aptos Display" w:hAnsi="Aptos Display"/>
        </w:rPr>
        <w:t>A very high percentage of attrition came from employees with &lt;3 years of tenure.</w:t>
      </w:r>
    </w:p>
    <w:p w14:paraId="0D3C5642" w14:textId="77777777" w:rsidR="00DE2BBA" w:rsidRPr="004961B0" w:rsidRDefault="00DE2BBA" w:rsidP="00DE2BBA">
      <w:pPr>
        <w:numPr>
          <w:ilvl w:val="0"/>
          <w:numId w:val="6"/>
        </w:numPr>
        <w:rPr>
          <w:rFonts w:ascii="Aptos Display" w:hAnsi="Aptos Display"/>
        </w:rPr>
      </w:pPr>
      <w:r w:rsidRPr="004961B0">
        <w:rPr>
          <w:rFonts w:ascii="Segoe UI Emoji" w:hAnsi="Segoe UI Emoji" w:cs="Segoe UI Emoji"/>
        </w:rPr>
        <w:t>✅</w:t>
      </w:r>
      <w:r w:rsidRPr="004961B0">
        <w:rPr>
          <w:rFonts w:ascii="Aptos Display" w:hAnsi="Aptos Display"/>
        </w:rPr>
        <w:t xml:space="preserve"> Conclusion: New hires are more vulnerable to attrition.</w:t>
      </w:r>
      <w:r w:rsidRPr="004961B0">
        <w:rPr>
          <w:rFonts w:ascii="Aptos Display" w:hAnsi="Aptos Display"/>
        </w:rPr>
        <w:br/>
      </w:r>
      <w:r w:rsidRPr="004961B0">
        <w:rPr>
          <w:rFonts w:ascii="Segoe UI Emoji" w:hAnsi="Segoe UI Emoji" w:cs="Segoe UI Emoji"/>
        </w:rPr>
        <w:t>🔹</w:t>
      </w:r>
      <w:r w:rsidRPr="004961B0">
        <w:rPr>
          <w:rFonts w:ascii="Aptos Display" w:hAnsi="Aptos Display"/>
        </w:rPr>
        <w:t xml:space="preserve"> Hypothesis Accepted</w:t>
      </w:r>
    </w:p>
    <w:p w14:paraId="0778FB01" w14:textId="77777777" w:rsidR="00DE2BBA" w:rsidRPr="004961B0" w:rsidRDefault="00DE2BBA" w:rsidP="00DE2BBA">
      <w:pPr>
        <w:rPr>
          <w:rFonts w:ascii="Aptos Display" w:hAnsi="Aptos Display"/>
        </w:rPr>
      </w:pPr>
      <w:r w:rsidRPr="004961B0">
        <w:rPr>
          <w:rFonts w:ascii="Aptos Display" w:hAnsi="Aptos Display"/>
          <w:b/>
          <w:bCs/>
          <w:i/>
          <w:iCs/>
        </w:rPr>
        <w:t>Interpretation</w:t>
      </w:r>
      <w:r w:rsidRPr="004961B0">
        <w:rPr>
          <w:rFonts w:ascii="Aptos Display" w:hAnsi="Aptos Display"/>
        </w:rPr>
        <w:t>: New or early-career employees are at a higher risk of leaving. More engagement and support for freshers could improve retention.</w:t>
      </w:r>
    </w:p>
    <w:p w14:paraId="0BFC823E" w14:textId="77777777" w:rsidR="00DE2BBA" w:rsidRDefault="00DE2BBA" w:rsidP="00DE2BBA">
      <w:pPr>
        <w:rPr>
          <w:b/>
          <w:bCs/>
        </w:rPr>
      </w:pPr>
    </w:p>
    <w:p w14:paraId="2B1456F3" w14:textId="77777777" w:rsidR="007F4951" w:rsidRPr="00E60D27" w:rsidRDefault="007F4951" w:rsidP="00DE2BBA">
      <w:pPr>
        <w:rPr>
          <w:b/>
          <w:bCs/>
        </w:rPr>
      </w:pPr>
    </w:p>
    <w:p w14:paraId="64D4FDA7" w14:textId="32886626" w:rsidR="00DE2BBA" w:rsidRPr="004961B0" w:rsidRDefault="004961B0" w:rsidP="00DE2BBA">
      <w:pPr>
        <w:rPr>
          <w:rFonts w:ascii="Aptos Display" w:hAnsi="Aptos Display"/>
          <w:b/>
          <w:bCs/>
          <w:sz w:val="28"/>
          <w:szCs w:val="28"/>
        </w:rPr>
      </w:pPr>
      <w:r>
        <w:rPr>
          <w:rFonts w:ascii="Aptos Display" w:hAnsi="Aptos Display"/>
          <w:b/>
          <w:bCs/>
          <w:sz w:val="28"/>
          <w:szCs w:val="28"/>
        </w:rPr>
        <w:t>5.</w:t>
      </w:r>
      <w:r w:rsidR="00DE2BBA" w:rsidRPr="004961B0">
        <w:rPr>
          <w:rFonts w:ascii="Aptos Display" w:hAnsi="Aptos Display"/>
          <w:b/>
          <w:bCs/>
          <w:sz w:val="28"/>
          <w:szCs w:val="28"/>
          <w:u w:val="thick"/>
        </w:rPr>
        <w:t>Department vs. Attrition</w:t>
      </w:r>
    </w:p>
    <w:p w14:paraId="2E631C4B" w14:textId="1F076E80" w:rsidR="005A6DBE" w:rsidRPr="004961B0" w:rsidRDefault="005A6DBE" w:rsidP="005A6DBE">
      <w:pPr>
        <w:rPr>
          <w:rFonts w:ascii="Aptos Display" w:hAnsi="Aptos Display"/>
        </w:rPr>
      </w:pPr>
      <w:r w:rsidRPr="004961B0">
        <w:rPr>
          <w:rFonts w:ascii="Aptos Display" w:hAnsi="Aptos Display"/>
        </w:rPr>
        <w:t xml:space="preserve"> The Sales department experienced the highest attrition, followed by Research &amp; Development.</w:t>
      </w:r>
    </w:p>
    <w:p w14:paraId="23908D86" w14:textId="2DA0BB1B" w:rsidR="00DE2BBA" w:rsidRDefault="005A6DBE" w:rsidP="005A6DBE">
      <w:pPr>
        <w:jc w:val="center"/>
      </w:pPr>
      <w:r>
        <w:rPr>
          <w:noProof/>
        </w:rPr>
        <w:drawing>
          <wp:inline distT="0" distB="0" distL="0" distR="0" wp14:anchorId="0A36CA9C" wp14:editId="47912696">
            <wp:extent cx="4572000" cy="2743200"/>
            <wp:effectExtent l="0" t="0" r="0" b="0"/>
            <wp:docPr id="798425667" name="Chart 1">
              <a:extLst xmlns:a="http://schemas.openxmlformats.org/drawingml/2006/main">
                <a:ext uri="{FF2B5EF4-FFF2-40B4-BE49-F238E27FC236}">
                  <a16:creationId xmlns:a16="http://schemas.microsoft.com/office/drawing/2014/main" id="{0C87CFBC-3906-7B5C-BFC6-B351F9366F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3BAC6FF" w14:textId="193A52B8" w:rsidR="005A6DBE" w:rsidRPr="004961B0" w:rsidRDefault="005A6DBE" w:rsidP="005A6DBE">
      <w:pPr>
        <w:rPr>
          <w:rFonts w:ascii="Aptos Display" w:hAnsi="Aptos Display"/>
        </w:rPr>
      </w:pPr>
      <w:r w:rsidRPr="004961B0">
        <w:rPr>
          <w:rFonts w:ascii="Aptos Display" w:hAnsi="Aptos Display"/>
        </w:rPr>
        <w:t>The chart shows that employee attrition varies significantly across departments. The Sales department has the highest attrition, followed by Human Resources, while Research &amp; Development retains most of its employees. This indicates a need for targeted retention strategies, especially in high-turnover areas like Sales.</w:t>
      </w:r>
    </w:p>
    <w:p w14:paraId="459B2925" w14:textId="6D8409F3" w:rsidR="005A6DBE" w:rsidRPr="004961B0" w:rsidRDefault="005A6DBE" w:rsidP="005A6DBE">
      <w:pPr>
        <w:rPr>
          <w:rFonts w:ascii="Aptos Display" w:hAnsi="Aptos Display"/>
        </w:rPr>
      </w:pPr>
      <w:proofErr w:type="gramStart"/>
      <w:r w:rsidRPr="004961B0">
        <w:rPr>
          <w:rFonts w:ascii="Aptos Display" w:hAnsi="Aptos Display"/>
          <w:b/>
          <w:bCs/>
          <w:i/>
          <w:iCs/>
        </w:rPr>
        <w:t>Hypothesis</w:t>
      </w:r>
      <w:r w:rsidRPr="004961B0">
        <w:rPr>
          <w:rFonts w:ascii="Aptos Display" w:hAnsi="Aptos Display"/>
        </w:rPr>
        <w:t xml:space="preserve"> :</w:t>
      </w:r>
      <w:proofErr w:type="gramEnd"/>
      <w:r w:rsidRPr="004961B0">
        <w:rPr>
          <w:rFonts w:ascii="Aptos Display" w:hAnsi="Aptos Display"/>
        </w:rPr>
        <w:t xml:space="preserve"> Sales Department Has Higher Attrition</w:t>
      </w:r>
    </w:p>
    <w:p w14:paraId="6C864123" w14:textId="77777777" w:rsidR="005A6DBE" w:rsidRPr="004961B0" w:rsidRDefault="005A6DBE" w:rsidP="005A6DBE">
      <w:pPr>
        <w:numPr>
          <w:ilvl w:val="0"/>
          <w:numId w:val="7"/>
        </w:numPr>
        <w:rPr>
          <w:rFonts w:ascii="Aptos Display" w:hAnsi="Aptos Display"/>
        </w:rPr>
      </w:pPr>
      <w:r w:rsidRPr="004961B0">
        <w:rPr>
          <w:rFonts w:ascii="Aptos Display" w:hAnsi="Aptos Display"/>
        </w:rPr>
        <w:t>Why this matters: Different departments may face unique pressures (e.g., targets).</w:t>
      </w:r>
    </w:p>
    <w:p w14:paraId="65CEB658" w14:textId="77777777" w:rsidR="005A6DBE" w:rsidRPr="004961B0" w:rsidRDefault="005A6DBE" w:rsidP="005A6DBE">
      <w:pPr>
        <w:numPr>
          <w:ilvl w:val="0"/>
          <w:numId w:val="7"/>
        </w:numPr>
        <w:rPr>
          <w:rFonts w:ascii="Aptos Display" w:hAnsi="Aptos Display"/>
        </w:rPr>
      </w:pPr>
      <w:r w:rsidRPr="004961B0">
        <w:rPr>
          <w:rFonts w:ascii="Aptos Display" w:hAnsi="Aptos Display"/>
        </w:rPr>
        <w:lastRenderedPageBreak/>
        <w:t>What we found:</w:t>
      </w:r>
    </w:p>
    <w:p w14:paraId="46362868" w14:textId="77777777" w:rsidR="005A6DBE" w:rsidRPr="004961B0" w:rsidRDefault="005A6DBE" w:rsidP="005A6DBE">
      <w:pPr>
        <w:numPr>
          <w:ilvl w:val="1"/>
          <w:numId w:val="7"/>
        </w:numPr>
        <w:rPr>
          <w:rFonts w:ascii="Aptos Display" w:hAnsi="Aptos Display"/>
        </w:rPr>
      </w:pPr>
      <w:r w:rsidRPr="004961B0">
        <w:rPr>
          <w:rFonts w:ascii="Aptos Display" w:hAnsi="Aptos Display"/>
        </w:rPr>
        <w:t>The Sales department had the highest attrition rate.</w:t>
      </w:r>
    </w:p>
    <w:p w14:paraId="26B900D7" w14:textId="77777777" w:rsidR="005A6DBE" w:rsidRPr="004961B0" w:rsidRDefault="005A6DBE" w:rsidP="005A6DBE">
      <w:pPr>
        <w:numPr>
          <w:ilvl w:val="1"/>
          <w:numId w:val="7"/>
        </w:numPr>
        <w:rPr>
          <w:rFonts w:ascii="Aptos Display" w:hAnsi="Aptos Display"/>
        </w:rPr>
      </w:pPr>
      <w:r w:rsidRPr="004961B0">
        <w:rPr>
          <w:rFonts w:ascii="Aptos Display" w:hAnsi="Aptos Display"/>
        </w:rPr>
        <w:t>R&amp;D and HR had relatively lower attrition.</w:t>
      </w:r>
    </w:p>
    <w:p w14:paraId="2261F087" w14:textId="1AD65379" w:rsidR="005A6DBE" w:rsidRPr="004961B0" w:rsidRDefault="005A6DBE" w:rsidP="005A6DBE">
      <w:pPr>
        <w:numPr>
          <w:ilvl w:val="0"/>
          <w:numId w:val="7"/>
        </w:numPr>
        <w:rPr>
          <w:rFonts w:ascii="Aptos Display" w:hAnsi="Aptos Display"/>
        </w:rPr>
      </w:pPr>
      <w:r w:rsidRPr="004961B0">
        <w:rPr>
          <w:rFonts w:ascii="Aptos Display" w:hAnsi="Aptos Display"/>
        </w:rPr>
        <w:t>Conclusion: Department plays a key role in attrition risk.</w:t>
      </w:r>
      <w:r w:rsidRPr="004961B0">
        <w:rPr>
          <w:rFonts w:ascii="Aptos Display" w:hAnsi="Aptos Display"/>
        </w:rPr>
        <w:br/>
      </w:r>
      <w:r w:rsidRPr="004961B0">
        <w:rPr>
          <w:rFonts w:ascii="Segoe UI Emoji" w:hAnsi="Segoe UI Emoji" w:cs="Segoe UI Emoji"/>
        </w:rPr>
        <w:t>🔹</w:t>
      </w:r>
      <w:r w:rsidRPr="004961B0">
        <w:rPr>
          <w:rFonts w:ascii="Aptos Display" w:hAnsi="Aptos Display"/>
        </w:rPr>
        <w:t xml:space="preserve"> Hypothesis Accepted</w:t>
      </w:r>
    </w:p>
    <w:p w14:paraId="4D57393F" w14:textId="0FF6CC25" w:rsidR="005A6DBE" w:rsidRDefault="005A6DBE" w:rsidP="004961B0">
      <w:r w:rsidRPr="004961B0">
        <w:rPr>
          <w:rStyle w:val="Strong"/>
          <w:rFonts w:ascii="Aptos Display" w:hAnsi="Aptos Display"/>
          <w:i/>
          <w:iCs/>
        </w:rPr>
        <w:t>Interpretation:</w:t>
      </w:r>
      <w:r w:rsidR="004961B0">
        <w:rPr>
          <w:rStyle w:val="Strong"/>
          <w:rFonts w:ascii="Aptos Display" w:hAnsi="Aptos Display"/>
          <w:b w:val="0"/>
          <w:bCs w:val="0"/>
        </w:rPr>
        <w:t xml:space="preserve"> </w:t>
      </w:r>
      <w:r w:rsidRPr="004961B0">
        <w:t xml:space="preserve">The </w:t>
      </w:r>
      <w:r w:rsidRPr="004961B0">
        <w:rPr>
          <w:rStyle w:val="Strong"/>
          <w:rFonts w:ascii="Aptos Display" w:hAnsi="Aptos Display"/>
          <w:b w:val="0"/>
          <w:bCs w:val="0"/>
        </w:rPr>
        <w:t>Sales department experiences the highest attrition</w:t>
      </w:r>
      <w:r w:rsidRPr="004961B0">
        <w:t xml:space="preserve">, possibly due to job pressure, performance-based stress, or lack of incentives. </w:t>
      </w:r>
      <w:r w:rsidRPr="004961B0">
        <w:rPr>
          <w:rStyle w:val="Strong"/>
          <w:rFonts w:ascii="Aptos Display" w:hAnsi="Aptos Display"/>
          <w:b w:val="0"/>
          <w:bCs w:val="0"/>
        </w:rPr>
        <w:t>Research &amp; Development retains employees better</w:t>
      </w:r>
      <w:r w:rsidRPr="004961B0">
        <w:t xml:space="preserve">, which could be due to more stable roles, better work conditions, or career growth paths. </w:t>
      </w:r>
      <w:r w:rsidRPr="004961B0">
        <w:rPr>
          <w:rStyle w:val="Strong"/>
          <w:rFonts w:ascii="Aptos Display" w:hAnsi="Aptos Display"/>
          <w:b w:val="0"/>
          <w:bCs w:val="0"/>
        </w:rPr>
        <w:t>Human Resources falls in the middle</w:t>
      </w:r>
      <w:r w:rsidRPr="004961B0">
        <w:t>.</w:t>
      </w:r>
    </w:p>
    <w:p w14:paraId="47ADA24F" w14:textId="77777777" w:rsidR="007F4951" w:rsidRDefault="007F4951" w:rsidP="004961B0"/>
    <w:p w14:paraId="74CE2ECA" w14:textId="77777777" w:rsidR="007F4951" w:rsidRPr="004961B0" w:rsidRDefault="007F4951" w:rsidP="004961B0"/>
    <w:p w14:paraId="5BA711D7" w14:textId="07CD7899" w:rsidR="005A6DBE" w:rsidRPr="004961B0" w:rsidRDefault="004961B0" w:rsidP="004961B0">
      <w:pPr>
        <w:rPr>
          <w:rFonts w:ascii="Aptos Display" w:hAnsi="Aptos Display"/>
          <w:b/>
          <w:bCs/>
          <w:sz w:val="28"/>
          <w:szCs w:val="28"/>
        </w:rPr>
      </w:pPr>
      <w:r>
        <w:rPr>
          <w:rFonts w:ascii="Aptos Display" w:hAnsi="Aptos Display"/>
          <w:b/>
          <w:bCs/>
          <w:sz w:val="28"/>
          <w:szCs w:val="28"/>
        </w:rPr>
        <w:t>6.</w:t>
      </w:r>
      <w:r w:rsidR="005A6DBE" w:rsidRPr="004961B0">
        <w:rPr>
          <w:rFonts w:ascii="Aptos Display" w:hAnsi="Aptos Display"/>
          <w:b/>
          <w:bCs/>
          <w:sz w:val="28"/>
          <w:szCs w:val="28"/>
          <w:u w:val="thick"/>
        </w:rPr>
        <w:t>Job Role vs. Attrition</w:t>
      </w:r>
    </w:p>
    <w:p w14:paraId="1CA3CC38" w14:textId="70984B30" w:rsidR="005A6DBE" w:rsidRPr="004961B0" w:rsidRDefault="005A6DBE" w:rsidP="005A6DBE">
      <w:pPr>
        <w:rPr>
          <w:rFonts w:ascii="Aptos Display" w:hAnsi="Aptos Display"/>
        </w:rPr>
      </w:pPr>
      <w:r w:rsidRPr="004961B0">
        <w:rPr>
          <w:rFonts w:ascii="Aptos Display" w:hAnsi="Aptos Display"/>
        </w:rPr>
        <w:t>Sales Executives and Laboratory Technicians had the highest attrition rates. Roles like Managers showed the lowest.</w:t>
      </w:r>
    </w:p>
    <w:p w14:paraId="18735C2C" w14:textId="3700159F" w:rsidR="005A6DBE" w:rsidRDefault="001219A3" w:rsidP="00BE600A">
      <w:pPr>
        <w:jc w:val="center"/>
        <w:rPr>
          <w:b/>
          <w:bCs/>
        </w:rPr>
      </w:pPr>
      <w:r>
        <w:rPr>
          <w:noProof/>
        </w:rPr>
        <w:drawing>
          <wp:inline distT="0" distB="0" distL="0" distR="0" wp14:anchorId="194A3EDE" wp14:editId="505A96C6">
            <wp:extent cx="4572000" cy="2743200"/>
            <wp:effectExtent l="0" t="0" r="0" b="0"/>
            <wp:docPr id="1277648834" name="Chart 1">
              <a:extLst xmlns:a="http://schemas.openxmlformats.org/drawingml/2006/main">
                <a:ext uri="{FF2B5EF4-FFF2-40B4-BE49-F238E27FC236}">
                  <a16:creationId xmlns:a16="http://schemas.microsoft.com/office/drawing/2014/main" id="{987069EC-B804-E7CD-ACBD-B2E7F46DF3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B33BF4D" w14:textId="1BA1A491" w:rsidR="00BE600A" w:rsidRPr="004961B0" w:rsidRDefault="00BE600A" w:rsidP="00BE600A">
      <w:pPr>
        <w:rPr>
          <w:rFonts w:ascii="Aptos Display" w:hAnsi="Aptos Display"/>
        </w:rPr>
      </w:pPr>
      <w:r w:rsidRPr="004961B0">
        <w:rPr>
          <w:rFonts w:ascii="Aptos Display" w:hAnsi="Aptos Display"/>
        </w:rPr>
        <w:t>The analysis of attrition by job role reveals that Sales Executives, Laboratory Technicians, and Research Scientists are the most likely to leave. These roles may need targeted interventions such as improved career paths, training, or incentives. In contrast, Human Resources and managerial roles experience lower attrition, indicating more job stability in these positions.</w:t>
      </w:r>
    </w:p>
    <w:p w14:paraId="16CF9A3A" w14:textId="1356B512" w:rsidR="00BE600A" w:rsidRDefault="00BE600A" w:rsidP="00BE600A">
      <w:pPr>
        <w:rPr>
          <w:rFonts w:ascii="Aptos Display" w:hAnsi="Aptos Display"/>
        </w:rPr>
      </w:pPr>
      <w:r w:rsidRPr="004961B0">
        <w:rPr>
          <w:rFonts w:ascii="Aptos Display" w:hAnsi="Aptos Display"/>
          <w:b/>
          <w:bCs/>
        </w:rPr>
        <w:lastRenderedPageBreak/>
        <w:t>Interpretation:</w:t>
      </w:r>
      <w:r w:rsidRPr="004961B0">
        <w:rPr>
          <w:rFonts w:ascii="Aptos Display" w:hAnsi="Aptos Display"/>
        </w:rPr>
        <w:t xml:space="preserve"> Lower-level or operational roles face more attrition. Providing better support or growth paths in these roles could help.</w:t>
      </w:r>
    </w:p>
    <w:p w14:paraId="7F7F03B5" w14:textId="77777777" w:rsidR="007F4951" w:rsidRPr="004961B0" w:rsidRDefault="007F4951" w:rsidP="00BE600A">
      <w:pPr>
        <w:rPr>
          <w:rFonts w:ascii="Aptos Display" w:hAnsi="Aptos Display"/>
        </w:rPr>
      </w:pPr>
    </w:p>
    <w:p w14:paraId="7AD4BBFA" w14:textId="07189A20" w:rsidR="00BE600A" w:rsidRPr="004961B0" w:rsidRDefault="004961B0" w:rsidP="00BE600A">
      <w:pPr>
        <w:rPr>
          <w:rFonts w:ascii="Aptos Display" w:hAnsi="Aptos Display"/>
          <w:b/>
          <w:bCs/>
          <w:sz w:val="28"/>
          <w:szCs w:val="28"/>
        </w:rPr>
      </w:pPr>
      <w:r>
        <w:rPr>
          <w:rFonts w:ascii="Aptos Display" w:hAnsi="Aptos Display"/>
          <w:b/>
          <w:bCs/>
          <w:sz w:val="28"/>
          <w:szCs w:val="28"/>
        </w:rPr>
        <w:t xml:space="preserve">7. </w:t>
      </w:r>
      <w:r w:rsidR="00BE600A" w:rsidRPr="004961B0">
        <w:rPr>
          <w:rFonts w:ascii="Aptos Display" w:hAnsi="Aptos Display"/>
          <w:b/>
          <w:bCs/>
          <w:sz w:val="28"/>
          <w:szCs w:val="28"/>
          <w:u w:val="thick"/>
        </w:rPr>
        <w:t>Gender vs. Attrition</w:t>
      </w:r>
    </w:p>
    <w:p w14:paraId="4E3C68CB" w14:textId="55DD6A22" w:rsidR="00BE600A" w:rsidRPr="004961B0" w:rsidRDefault="00BE600A" w:rsidP="00BE600A">
      <w:pPr>
        <w:rPr>
          <w:rFonts w:ascii="Aptos Display" w:hAnsi="Aptos Display"/>
        </w:rPr>
      </w:pPr>
      <w:r w:rsidRPr="004961B0">
        <w:rPr>
          <w:rFonts w:ascii="Aptos Display" w:hAnsi="Aptos Display"/>
        </w:rPr>
        <w:t>Slightly higher attrition among female employees, though the gap was not very significant.</w:t>
      </w:r>
    </w:p>
    <w:p w14:paraId="3B8EE403" w14:textId="77777777" w:rsidR="00BE600A" w:rsidRDefault="00BE600A" w:rsidP="00BE600A">
      <w:pPr>
        <w:rPr>
          <w:b/>
          <w:bCs/>
        </w:rPr>
      </w:pPr>
    </w:p>
    <w:p w14:paraId="26CF25D4" w14:textId="34E2388D" w:rsidR="005A6DBE" w:rsidRDefault="001219A3" w:rsidP="00BE600A">
      <w:pPr>
        <w:jc w:val="center"/>
      </w:pPr>
      <w:r>
        <w:rPr>
          <w:noProof/>
        </w:rPr>
        <w:drawing>
          <wp:inline distT="0" distB="0" distL="0" distR="0" wp14:anchorId="65A048F2" wp14:editId="511B4FF1">
            <wp:extent cx="4549140" cy="2697480"/>
            <wp:effectExtent l="0" t="0" r="3810" b="7620"/>
            <wp:docPr id="1487693801" name="Chart 1">
              <a:extLst xmlns:a="http://schemas.openxmlformats.org/drawingml/2006/main">
                <a:ext uri="{FF2B5EF4-FFF2-40B4-BE49-F238E27FC236}">
                  <a16:creationId xmlns:a16="http://schemas.microsoft.com/office/drawing/2014/main" id="{D67C6E6C-4E9D-DFB7-5F92-F3596C3FBF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9F8F2B8" w14:textId="3AA8E483" w:rsidR="001219A3" w:rsidRPr="004961B0" w:rsidRDefault="00BE600A" w:rsidP="00BE600A">
      <w:pPr>
        <w:rPr>
          <w:rFonts w:ascii="Aptos Display" w:hAnsi="Aptos Display"/>
        </w:rPr>
      </w:pPr>
      <w:r w:rsidRPr="004961B0">
        <w:rPr>
          <w:rFonts w:ascii="Aptos Display" w:hAnsi="Aptos Display"/>
        </w:rPr>
        <w:t>The attrition distribution by gender indicates that males account for a slightly higher number of exits compared to females. While the difference is not extreme, it may be worth exploring whether job roles, expectations, or work conditions differ by gender and contribute to this trend.</w:t>
      </w:r>
    </w:p>
    <w:p w14:paraId="37AA0522" w14:textId="77777777" w:rsidR="007F4951" w:rsidRDefault="001219A3" w:rsidP="001219A3">
      <w:pPr>
        <w:rPr>
          <w:rFonts w:ascii="Aptos Display" w:hAnsi="Aptos Display"/>
        </w:rPr>
      </w:pPr>
      <w:r w:rsidRPr="004961B0">
        <w:rPr>
          <w:rFonts w:ascii="Aptos Display" w:hAnsi="Aptos Display"/>
          <w:b/>
          <w:bCs/>
          <w:i/>
          <w:iCs/>
        </w:rPr>
        <w:t>Interpretation</w:t>
      </w:r>
      <w:r w:rsidRPr="004961B0">
        <w:rPr>
          <w:rFonts w:ascii="Aptos Display" w:hAnsi="Aptos Display"/>
          <w:i/>
          <w:iCs/>
        </w:rPr>
        <w:t>:</w:t>
      </w:r>
      <w:r w:rsidRPr="004961B0">
        <w:rPr>
          <w:rFonts w:ascii="Aptos Display" w:hAnsi="Aptos Display"/>
        </w:rPr>
        <w:t xml:space="preserve"> May indicate a need to explore gender-specific challenges such as work-life balance, growth opportunities, or safety concerns.</w:t>
      </w:r>
    </w:p>
    <w:p w14:paraId="113DCEC2" w14:textId="1E8C96CF" w:rsidR="007F4951" w:rsidRDefault="007F4951" w:rsidP="001219A3">
      <w:pPr>
        <w:rPr>
          <w:rFonts w:ascii="Aptos Display" w:hAnsi="Aptos Display"/>
        </w:rPr>
      </w:pPr>
    </w:p>
    <w:p w14:paraId="0AC83F57" w14:textId="14987348" w:rsidR="007F4951" w:rsidRDefault="007F4951" w:rsidP="001219A3">
      <w:pPr>
        <w:rPr>
          <w:rFonts w:ascii="Aptos Display" w:hAnsi="Aptos Display"/>
        </w:rPr>
      </w:pPr>
    </w:p>
    <w:p w14:paraId="1487738E" w14:textId="52205B4B" w:rsidR="007F4951" w:rsidRDefault="007F4951" w:rsidP="001219A3">
      <w:pPr>
        <w:rPr>
          <w:rFonts w:ascii="Aptos Display" w:hAnsi="Aptos Display"/>
        </w:rPr>
      </w:pPr>
    </w:p>
    <w:p w14:paraId="223EC64F" w14:textId="57E5C53A" w:rsidR="007F4951" w:rsidRDefault="007F4951" w:rsidP="001219A3">
      <w:pPr>
        <w:rPr>
          <w:rFonts w:ascii="Aptos Display" w:hAnsi="Aptos Display"/>
        </w:rPr>
      </w:pPr>
    </w:p>
    <w:p w14:paraId="31250D36" w14:textId="41D090A7" w:rsidR="001219A3" w:rsidRPr="007F4951" w:rsidRDefault="004961B0" w:rsidP="001219A3">
      <w:pPr>
        <w:rPr>
          <w:rFonts w:ascii="Aptos Display" w:hAnsi="Aptos Display"/>
        </w:rPr>
      </w:pPr>
      <w:r>
        <w:rPr>
          <w:rFonts w:ascii="Aptos Display" w:hAnsi="Aptos Display"/>
          <w:b/>
          <w:bCs/>
          <w:sz w:val="28"/>
          <w:szCs w:val="28"/>
        </w:rPr>
        <w:t xml:space="preserve">8. </w:t>
      </w:r>
      <w:r w:rsidR="001219A3" w:rsidRPr="004961B0">
        <w:rPr>
          <w:rFonts w:ascii="Aptos Display" w:hAnsi="Aptos Display"/>
          <w:b/>
          <w:bCs/>
          <w:sz w:val="28"/>
          <w:szCs w:val="28"/>
          <w:u w:val="thick"/>
        </w:rPr>
        <w:t>Education Field vs. Attrition</w:t>
      </w:r>
    </w:p>
    <w:p w14:paraId="7578A236" w14:textId="1FE07753" w:rsidR="001219A3" w:rsidRPr="004961B0" w:rsidRDefault="001219A3" w:rsidP="001219A3">
      <w:pPr>
        <w:rPr>
          <w:rFonts w:ascii="Aptos Display" w:hAnsi="Aptos Display"/>
        </w:rPr>
      </w:pPr>
      <w:r w:rsidRPr="004961B0">
        <w:rPr>
          <w:rFonts w:ascii="Aptos Display" w:hAnsi="Aptos Display"/>
        </w:rPr>
        <w:t>Employees with education in Life Sciences and Medical fields showed higher attrition.</w:t>
      </w:r>
    </w:p>
    <w:p w14:paraId="2CFB3492" w14:textId="77777777" w:rsidR="001219A3" w:rsidRDefault="001219A3" w:rsidP="001219A3"/>
    <w:p w14:paraId="7C19077A" w14:textId="61F3C504" w:rsidR="001219A3" w:rsidRPr="00347EB2" w:rsidRDefault="001219A3" w:rsidP="001219A3">
      <w:pPr>
        <w:jc w:val="center"/>
      </w:pPr>
      <w:r>
        <w:rPr>
          <w:noProof/>
        </w:rPr>
        <w:lastRenderedPageBreak/>
        <w:drawing>
          <wp:inline distT="0" distB="0" distL="0" distR="0" wp14:anchorId="5FDA2842" wp14:editId="4F4744D7">
            <wp:extent cx="4572000" cy="2743200"/>
            <wp:effectExtent l="0" t="0" r="0" b="0"/>
            <wp:docPr id="653571159" name="Chart 1">
              <a:extLst xmlns:a="http://schemas.openxmlformats.org/drawingml/2006/main">
                <a:ext uri="{FF2B5EF4-FFF2-40B4-BE49-F238E27FC236}">
                  <a16:creationId xmlns:a16="http://schemas.microsoft.com/office/drawing/2014/main" id="{1F4320E5-9DFC-8F1D-2865-5A8F874563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DCC40DA" w14:textId="3FB81FFD" w:rsidR="007F4951" w:rsidRPr="007F4951" w:rsidRDefault="007F4951" w:rsidP="001219A3">
      <w:pPr>
        <w:rPr>
          <w:rFonts w:ascii="Aptos Display" w:hAnsi="Aptos Display"/>
        </w:rPr>
      </w:pPr>
      <w:r w:rsidRPr="007F4951">
        <w:rPr>
          <w:rFonts w:ascii="Aptos Display" w:hAnsi="Aptos Display"/>
        </w:rPr>
        <w:t>The analysis indicates that employees from Life Sciences and Medical backgrounds contribute the most to attrition. This could reflect role dissatisfaction, limited growth opportunities, or external market demand. Targeted retention strategies or better job fit analysis might be beneficial for these education groups.</w:t>
      </w:r>
    </w:p>
    <w:p w14:paraId="2FF3EA67" w14:textId="67C7F9EF" w:rsidR="001219A3" w:rsidRPr="007F4951" w:rsidRDefault="001219A3" w:rsidP="001219A3">
      <w:pPr>
        <w:rPr>
          <w:rFonts w:ascii="Aptos Display" w:hAnsi="Aptos Display"/>
        </w:rPr>
      </w:pPr>
      <w:r w:rsidRPr="007F4951">
        <w:rPr>
          <w:rFonts w:ascii="Aptos Display" w:hAnsi="Aptos Display"/>
          <w:b/>
          <w:bCs/>
          <w:i/>
          <w:iCs/>
        </w:rPr>
        <w:t>Interpretation</w:t>
      </w:r>
      <w:r w:rsidRPr="007F4951">
        <w:rPr>
          <w:rFonts w:ascii="Aptos Display" w:hAnsi="Aptos Display"/>
          <w:i/>
          <w:iCs/>
        </w:rPr>
        <w:t>:</w:t>
      </w:r>
      <w:r w:rsidRPr="007F4951">
        <w:rPr>
          <w:rFonts w:ascii="Aptos Display" w:hAnsi="Aptos Display"/>
        </w:rPr>
        <w:t xml:space="preserve"> The organization may need to look into role alignment, expectations, or compensation in these education backgrounds.</w:t>
      </w:r>
    </w:p>
    <w:p w14:paraId="59D73BFC" w14:textId="77777777" w:rsidR="001219A3" w:rsidRDefault="001219A3" w:rsidP="00BE600A"/>
    <w:p w14:paraId="2E5FF5BA" w14:textId="41B15AEF" w:rsidR="005A6DBE" w:rsidRDefault="001874D4" w:rsidP="005A6DBE">
      <w:pPr>
        <w:rPr>
          <w:rFonts w:ascii="Aptos Display" w:hAnsi="Aptos Display"/>
          <w:b/>
          <w:bCs/>
          <w:sz w:val="28"/>
          <w:szCs w:val="28"/>
        </w:rPr>
      </w:pPr>
      <w:r w:rsidRPr="001874D4">
        <w:rPr>
          <w:rFonts w:ascii="Aptos Display" w:hAnsi="Aptos Display"/>
          <w:b/>
          <w:bCs/>
          <w:sz w:val="28"/>
          <w:szCs w:val="28"/>
        </w:rPr>
        <w:t>Statistical Analysis of Attrition Factors</w:t>
      </w:r>
      <w:r>
        <w:rPr>
          <w:rFonts w:ascii="Aptos Display" w:hAnsi="Aptos Display"/>
          <w:b/>
          <w:bCs/>
          <w:sz w:val="28"/>
          <w:szCs w:val="28"/>
        </w:rPr>
        <w:t>:</w:t>
      </w:r>
    </w:p>
    <w:p w14:paraId="14677816" w14:textId="48BEE87B" w:rsidR="001874D4" w:rsidRPr="00AE6723" w:rsidRDefault="001874D4" w:rsidP="005A6DBE">
      <w:pPr>
        <w:rPr>
          <w:rFonts w:ascii="Aptos Display" w:hAnsi="Aptos Display"/>
          <w:b/>
          <w:bCs/>
          <w:u w:val="thick"/>
        </w:rPr>
      </w:pPr>
      <w:r w:rsidRPr="00AE6723">
        <w:rPr>
          <w:rFonts w:ascii="Aptos Display" w:hAnsi="Aptos Display"/>
          <w:b/>
          <w:bCs/>
          <w:u w:val="thick"/>
        </w:rPr>
        <w:t>Regression Analysis to Predict Attrition</w:t>
      </w:r>
    </w:p>
    <w:p w14:paraId="09D98B5E" w14:textId="77777777" w:rsidR="00AE6723" w:rsidRPr="00AE6723" w:rsidRDefault="00AE6723" w:rsidP="00AE6723">
      <w:pPr>
        <w:rPr>
          <w:rFonts w:ascii="Aptos Display" w:hAnsi="Aptos Display"/>
          <w:b/>
          <w:bCs/>
        </w:rPr>
      </w:pPr>
      <w:r w:rsidRPr="00AE6723">
        <w:rPr>
          <w:rFonts w:ascii="Aptos Display" w:hAnsi="Aptos Display"/>
          <w:b/>
          <w:bCs/>
        </w:rPr>
        <w:t>Objective:</w:t>
      </w:r>
    </w:p>
    <w:p w14:paraId="79C45DFA" w14:textId="77777777" w:rsidR="00AE6723" w:rsidRPr="00AE6723" w:rsidRDefault="00AE6723" w:rsidP="00AE6723">
      <w:pPr>
        <w:rPr>
          <w:rFonts w:ascii="Aptos Display" w:hAnsi="Aptos Display"/>
        </w:rPr>
      </w:pPr>
      <w:r w:rsidRPr="00AE6723">
        <w:rPr>
          <w:rFonts w:ascii="Aptos Display" w:hAnsi="Aptos Display"/>
        </w:rPr>
        <w:t>The objective of this analysis is to understand how various employee-related factors such as Age, Distance from Home, Monthly Income, Total Working Years, Years at Company, and Years with Current Manager impact the likelihood of employee attrition. By building a linear regression model, we aim to identify which variables significantly influence attrition and provide actionable insights to help HR reduce employee turnover.</w:t>
      </w:r>
    </w:p>
    <w:p w14:paraId="7AF36888" w14:textId="77777777" w:rsidR="00AE6723" w:rsidRPr="001874D4" w:rsidRDefault="00AE6723" w:rsidP="005A6DBE">
      <w:pPr>
        <w:rPr>
          <w:rFonts w:ascii="Aptos Display" w:hAnsi="Aptos Display"/>
          <w:b/>
          <w:bCs/>
        </w:rPr>
      </w:pPr>
    </w:p>
    <w:p w14:paraId="2E0D46D3" w14:textId="77777777" w:rsidR="00AE6723" w:rsidRPr="00AE6723" w:rsidRDefault="00AE6723" w:rsidP="00AE6723">
      <w:pPr>
        <w:rPr>
          <w:rFonts w:ascii="Aptos Display" w:hAnsi="Aptos Display"/>
          <w:b/>
          <w:bCs/>
          <w:sz w:val="28"/>
          <w:szCs w:val="28"/>
        </w:rPr>
      </w:pPr>
      <w:r w:rsidRPr="00AE6723">
        <w:rPr>
          <w:rFonts w:ascii="Aptos Display" w:hAnsi="Aptos Display"/>
          <w:b/>
          <w:bCs/>
          <w:sz w:val="28"/>
          <w:szCs w:val="28"/>
        </w:rPr>
        <w:t>Methodology:</w:t>
      </w:r>
    </w:p>
    <w:p w14:paraId="4E62EAFD" w14:textId="77777777" w:rsidR="00AE6723" w:rsidRPr="00AE6723" w:rsidRDefault="00AE6723" w:rsidP="00AE6723">
      <w:pPr>
        <w:rPr>
          <w:rFonts w:ascii="Aptos Display" w:hAnsi="Aptos Display"/>
          <w:sz w:val="28"/>
          <w:szCs w:val="28"/>
        </w:rPr>
      </w:pPr>
      <w:r w:rsidRPr="00AE6723">
        <w:rPr>
          <w:rFonts w:ascii="Aptos Display" w:hAnsi="Aptos Display"/>
          <w:sz w:val="28"/>
          <w:szCs w:val="28"/>
        </w:rPr>
        <w:lastRenderedPageBreak/>
        <w:t xml:space="preserve">We performed a Linear Regression using Excel’s Data Analysis </w:t>
      </w:r>
      <w:proofErr w:type="spellStart"/>
      <w:r w:rsidRPr="00AE6723">
        <w:rPr>
          <w:rFonts w:ascii="Aptos Display" w:hAnsi="Aptos Display"/>
          <w:sz w:val="28"/>
          <w:szCs w:val="28"/>
        </w:rPr>
        <w:t>Toolpak</w:t>
      </w:r>
      <w:proofErr w:type="spellEnd"/>
      <w:r w:rsidRPr="00AE6723">
        <w:rPr>
          <w:rFonts w:ascii="Aptos Display" w:hAnsi="Aptos Display"/>
          <w:sz w:val="28"/>
          <w:szCs w:val="28"/>
        </w:rPr>
        <w:t>. The target variable, Attrition, was converted to binary format (Yes = 1, No = 0). The following independent variables were selected for the model:</w:t>
      </w:r>
    </w:p>
    <w:p w14:paraId="43DDB9B0" w14:textId="77777777" w:rsidR="00AE6723" w:rsidRPr="00AE6723" w:rsidRDefault="00AE6723" w:rsidP="00AE6723">
      <w:pPr>
        <w:numPr>
          <w:ilvl w:val="0"/>
          <w:numId w:val="9"/>
        </w:numPr>
        <w:rPr>
          <w:rFonts w:ascii="Aptos Display" w:hAnsi="Aptos Display"/>
          <w:sz w:val="28"/>
          <w:szCs w:val="28"/>
        </w:rPr>
      </w:pPr>
      <w:r w:rsidRPr="00AE6723">
        <w:rPr>
          <w:rFonts w:ascii="Aptos Display" w:hAnsi="Aptos Display"/>
          <w:sz w:val="28"/>
          <w:szCs w:val="28"/>
        </w:rPr>
        <w:t>Age</w:t>
      </w:r>
    </w:p>
    <w:p w14:paraId="2C295D3F" w14:textId="77777777" w:rsidR="00AE6723" w:rsidRPr="00AE6723" w:rsidRDefault="00AE6723" w:rsidP="00AE6723">
      <w:pPr>
        <w:numPr>
          <w:ilvl w:val="0"/>
          <w:numId w:val="9"/>
        </w:numPr>
        <w:rPr>
          <w:rFonts w:ascii="Aptos Display" w:hAnsi="Aptos Display"/>
          <w:sz w:val="28"/>
          <w:szCs w:val="28"/>
        </w:rPr>
      </w:pPr>
      <w:r w:rsidRPr="00AE6723">
        <w:rPr>
          <w:rFonts w:ascii="Aptos Display" w:hAnsi="Aptos Display"/>
          <w:sz w:val="28"/>
          <w:szCs w:val="28"/>
        </w:rPr>
        <w:t>Distance From Home</w:t>
      </w:r>
    </w:p>
    <w:p w14:paraId="49EAF83A" w14:textId="77777777" w:rsidR="00AE6723" w:rsidRPr="00AE6723" w:rsidRDefault="00AE6723" w:rsidP="00AE6723">
      <w:pPr>
        <w:numPr>
          <w:ilvl w:val="0"/>
          <w:numId w:val="9"/>
        </w:numPr>
        <w:rPr>
          <w:rFonts w:ascii="Aptos Display" w:hAnsi="Aptos Display"/>
          <w:sz w:val="28"/>
          <w:szCs w:val="28"/>
        </w:rPr>
      </w:pPr>
      <w:r w:rsidRPr="00AE6723">
        <w:rPr>
          <w:rFonts w:ascii="Aptos Display" w:hAnsi="Aptos Display"/>
          <w:sz w:val="28"/>
          <w:szCs w:val="28"/>
        </w:rPr>
        <w:t>Monthly Income</w:t>
      </w:r>
    </w:p>
    <w:p w14:paraId="5641A7B4" w14:textId="77777777" w:rsidR="00AE6723" w:rsidRPr="00AE6723" w:rsidRDefault="00AE6723" w:rsidP="00AE6723">
      <w:pPr>
        <w:numPr>
          <w:ilvl w:val="0"/>
          <w:numId w:val="9"/>
        </w:numPr>
        <w:rPr>
          <w:rFonts w:ascii="Aptos Display" w:hAnsi="Aptos Display"/>
          <w:sz w:val="28"/>
          <w:szCs w:val="28"/>
        </w:rPr>
      </w:pPr>
      <w:r w:rsidRPr="00AE6723">
        <w:rPr>
          <w:rFonts w:ascii="Aptos Display" w:hAnsi="Aptos Display"/>
          <w:sz w:val="28"/>
          <w:szCs w:val="28"/>
        </w:rPr>
        <w:t>Total Working Years (Experience)</w:t>
      </w:r>
    </w:p>
    <w:p w14:paraId="2FCB8E0A" w14:textId="77777777" w:rsidR="00AE6723" w:rsidRPr="00AE6723" w:rsidRDefault="00AE6723" w:rsidP="00AE6723">
      <w:pPr>
        <w:numPr>
          <w:ilvl w:val="0"/>
          <w:numId w:val="9"/>
        </w:numPr>
        <w:rPr>
          <w:rFonts w:ascii="Aptos Display" w:hAnsi="Aptos Display"/>
          <w:sz w:val="28"/>
          <w:szCs w:val="28"/>
        </w:rPr>
      </w:pPr>
      <w:r w:rsidRPr="00AE6723">
        <w:rPr>
          <w:rFonts w:ascii="Aptos Display" w:hAnsi="Aptos Display"/>
          <w:sz w:val="28"/>
          <w:szCs w:val="28"/>
        </w:rPr>
        <w:t>Years at Company</w:t>
      </w:r>
    </w:p>
    <w:p w14:paraId="2F14F3D2" w14:textId="77777777" w:rsidR="00AE6723" w:rsidRDefault="00AE6723" w:rsidP="00AE6723">
      <w:pPr>
        <w:numPr>
          <w:ilvl w:val="0"/>
          <w:numId w:val="9"/>
        </w:numPr>
        <w:rPr>
          <w:rFonts w:ascii="Aptos Display" w:hAnsi="Aptos Display"/>
          <w:sz w:val="28"/>
          <w:szCs w:val="28"/>
        </w:rPr>
      </w:pPr>
      <w:r w:rsidRPr="00AE6723">
        <w:rPr>
          <w:rFonts w:ascii="Aptos Display" w:hAnsi="Aptos Display"/>
          <w:sz w:val="28"/>
          <w:szCs w:val="28"/>
        </w:rPr>
        <w:t>Years with Current Manager</w:t>
      </w:r>
    </w:p>
    <w:p w14:paraId="43EDD736" w14:textId="4E6D1123" w:rsidR="00AE6723" w:rsidRDefault="00AE6723" w:rsidP="00AE6723">
      <w:pPr>
        <w:jc w:val="center"/>
        <w:rPr>
          <w:rFonts w:ascii="Aptos Display" w:hAnsi="Aptos Display"/>
          <w:sz w:val="28"/>
          <w:szCs w:val="28"/>
        </w:rPr>
      </w:pPr>
      <w:r w:rsidRPr="00AE6723">
        <w:rPr>
          <w:rFonts w:ascii="Aptos Display" w:hAnsi="Aptos Display"/>
          <w:noProof/>
          <w:sz w:val="28"/>
          <w:szCs w:val="28"/>
        </w:rPr>
        <w:drawing>
          <wp:inline distT="0" distB="0" distL="0" distR="0" wp14:anchorId="4937422F" wp14:editId="5725DEAD">
            <wp:extent cx="5943600" cy="3639185"/>
            <wp:effectExtent l="0" t="0" r="0" b="0"/>
            <wp:docPr id="1315596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596532" name=""/>
                    <pic:cNvPicPr/>
                  </pic:nvPicPr>
                  <pic:blipFill>
                    <a:blip r:embed="rId15"/>
                    <a:stretch>
                      <a:fillRect/>
                    </a:stretch>
                  </pic:blipFill>
                  <pic:spPr>
                    <a:xfrm>
                      <a:off x="0" y="0"/>
                      <a:ext cx="5943600" cy="3639185"/>
                    </a:xfrm>
                    <a:prstGeom prst="rect">
                      <a:avLst/>
                    </a:prstGeom>
                  </pic:spPr>
                </pic:pic>
              </a:graphicData>
            </a:graphic>
          </wp:inline>
        </w:drawing>
      </w:r>
    </w:p>
    <w:p w14:paraId="58BEDFE1" w14:textId="77777777" w:rsidR="00AE6723" w:rsidRPr="00AE6723" w:rsidRDefault="00AE6723" w:rsidP="00AE6723">
      <w:pPr>
        <w:rPr>
          <w:rFonts w:ascii="Aptos Display" w:hAnsi="Aptos Display"/>
          <w:b/>
          <w:bCs/>
        </w:rPr>
      </w:pPr>
      <w:r w:rsidRPr="00AE6723">
        <w:rPr>
          <w:rFonts w:ascii="Aptos Display" w:hAnsi="Aptos Display"/>
          <w:b/>
          <w:bCs/>
        </w:rPr>
        <w:t>Summary Output:</w:t>
      </w:r>
    </w:p>
    <w:p w14:paraId="2D9F8FB5" w14:textId="77777777" w:rsidR="00AE6723" w:rsidRPr="00AE6723" w:rsidRDefault="00AE6723" w:rsidP="00AE6723">
      <w:pPr>
        <w:numPr>
          <w:ilvl w:val="0"/>
          <w:numId w:val="10"/>
        </w:numPr>
        <w:rPr>
          <w:rFonts w:ascii="Aptos Display" w:hAnsi="Aptos Display"/>
        </w:rPr>
      </w:pPr>
      <w:r w:rsidRPr="00AE6723">
        <w:rPr>
          <w:rFonts w:ascii="Aptos Display" w:hAnsi="Aptos Display"/>
        </w:rPr>
        <w:t>Multiple R (Correlation Coefficient): 0.228</w:t>
      </w:r>
    </w:p>
    <w:p w14:paraId="5D58EBD8" w14:textId="77777777" w:rsidR="00AE6723" w:rsidRPr="00AE6723" w:rsidRDefault="00AE6723" w:rsidP="00AE6723">
      <w:pPr>
        <w:numPr>
          <w:ilvl w:val="0"/>
          <w:numId w:val="10"/>
        </w:numPr>
        <w:rPr>
          <w:rFonts w:ascii="Aptos Display" w:hAnsi="Aptos Display"/>
        </w:rPr>
      </w:pPr>
      <w:r w:rsidRPr="00AE6723">
        <w:rPr>
          <w:rFonts w:ascii="Aptos Display" w:hAnsi="Aptos Display"/>
        </w:rPr>
        <w:t>R Square: 0.052</w:t>
      </w:r>
      <w:r w:rsidRPr="00AE6723">
        <w:rPr>
          <w:rFonts w:ascii="Aptos Display" w:hAnsi="Aptos Display"/>
        </w:rPr>
        <w:br/>
        <w:t>This indicates that approximately 5.2% of the variation in attrition is explained by the model.</w:t>
      </w:r>
    </w:p>
    <w:p w14:paraId="375C962F" w14:textId="77777777" w:rsidR="00AE6723" w:rsidRPr="00AE6723" w:rsidRDefault="00AE6723" w:rsidP="00AE6723">
      <w:pPr>
        <w:numPr>
          <w:ilvl w:val="0"/>
          <w:numId w:val="10"/>
        </w:numPr>
        <w:rPr>
          <w:rFonts w:ascii="Aptos Display" w:hAnsi="Aptos Display"/>
        </w:rPr>
      </w:pPr>
      <w:r w:rsidRPr="00AE6723">
        <w:rPr>
          <w:rFonts w:ascii="Aptos Display" w:hAnsi="Aptos Display"/>
        </w:rPr>
        <w:lastRenderedPageBreak/>
        <w:t>Significant Variables (p-value &lt; 0.05):</w:t>
      </w:r>
    </w:p>
    <w:p w14:paraId="75FA654F" w14:textId="77777777" w:rsidR="00AE6723" w:rsidRPr="00AE6723" w:rsidRDefault="00AE6723" w:rsidP="00AE6723">
      <w:pPr>
        <w:numPr>
          <w:ilvl w:val="1"/>
          <w:numId w:val="10"/>
        </w:numPr>
        <w:rPr>
          <w:rFonts w:ascii="Aptos Display" w:hAnsi="Aptos Display"/>
        </w:rPr>
      </w:pPr>
      <w:r w:rsidRPr="00AE6723">
        <w:rPr>
          <w:rFonts w:ascii="Aptos Display" w:hAnsi="Aptos Display"/>
        </w:rPr>
        <w:t>Age (p = 0.0072): Younger employees are more likely to leave.</w:t>
      </w:r>
    </w:p>
    <w:p w14:paraId="220D788B" w14:textId="77777777" w:rsidR="00AE6723" w:rsidRPr="00AE6723" w:rsidRDefault="00AE6723" w:rsidP="00AE6723">
      <w:pPr>
        <w:numPr>
          <w:ilvl w:val="1"/>
          <w:numId w:val="10"/>
        </w:numPr>
        <w:rPr>
          <w:rFonts w:ascii="Aptos Display" w:hAnsi="Aptos Display"/>
        </w:rPr>
      </w:pPr>
      <w:r w:rsidRPr="00AE6723">
        <w:rPr>
          <w:rFonts w:ascii="Aptos Display" w:hAnsi="Aptos Display"/>
        </w:rPr>
        <w:t>Distance from Home (p = 0.0020): Employees living farther from the office tend to leave more.</w:t>
      </w:r>
    </w:p>
    <w:p w14:paraId="79D63540" w14:textId="77777777" w:rsidR="00AE6723" w:rsidRPr="00AE6723" w:rsidRDefault="00AE6723" w:rsidP="00AE6723">
      <w:pPr>
        <w:numPr>
          <w:ilvl w:val="1"/>
          <w:numId w:val="10"/>
        </w:numPr>
        <w:rPr>
          <w:rFonts w:ascii="Aptos Display" w:hAnsi="Aptos Display"/>
        </w:rPr>
      </w:pPr>
      <w:r w:rsidRPr="00AE6723">
        <w:rPr>
          <w:rFonts w:ascii="Aptos Display" w:hAnsi="Aptos Display"/>
        </w:rPr>
        <w:t>Years with Current Manager (p = 0.047): Less time with the same manager is associated with higher attrition.</w:t>
      </w:r>
    </w:p>
    <w:p w14:paraId="29C5C067" w14:textId="77777777" w:rsidR="00AE6723" w:rsidRPr="00AE6723" w:rsidRDefault="00AE6723" w:rsidP="00AE6723">
      <w:pPr>
        <w:numPr>
          <w:ilvl w:val="0"/>
          <w:numId w:val="10"/>
        </w:numPr>
        <w:rPr>
          <w:rFonts w:ascii="Aptos Display" w:hAnsi="Aptos Display"/>
        </w:rPr>
      </w:pPr>
      <w:r w:rsidRPr="00AE6723">
        <w:rPr>
          <w:rFonts w:ascii="Aptos Display" w:hAnsi="Aptos Display"/>
        </w:rPr>
        <w:t>Non-Significant Variables:</w:t>
      </w:r>
    </w:p>
    <w:p w14:paraId="2272F57A" w14:textId="77777777" w:rsidR="00AE6723" w:rsidRPr="00AE6723" w:rsidRDefault="00AE6723" w:rsidP="00AE6723">
      <w:pPr>
        <w:numPr>
          <w:ilvl w:val="1"/>
          <w:numId w:val="10"/>
        </w:numPr>
        <w:rPr>
          <w:rFonts w:ascii="Aptos Display" w:hAnsi="Aptos Display"/>
        </w:rPr>
      </w:pPr>
      <w:r w:rsidRPr="00AE6723">
        <w:rPr>
          <w:rFonts w:ascii="Aptos Display" w:hAnsi="Aptos Display"/>
        </w:rPr>
        <w:t>Monthly Income (p = 0.097)</w:t>
      </w:r>
    </w:p>
    <w:p w14:paraId="2F401CCB" w14:textId="77777777" w:rsidR="00AE6723" w:rsidRPr="00AE6723" w:rsidRDefault="00AE6723" w:rsidP="00AE6723">
      <w:pPr>
        <w:numPr>
          <w:ilvl w:val="1"/>
          <w:numId w:val="10"/>
        </w:numPr>
        <w:rPr>
          <w:rFonts w:ascii="Aptos Display" w:hAnsi="Aptos Display"/>
        </w:rPr>
      </w:pPr>
      <w:r w:rsidRPr="00AE6723">
        <w:rPr>
          <w:rFonts w:ascii="Aptos Display" w:hAnsi="Aptos Display"/>
        </w:rPr>
        <w:t>Total Working Years (p = 0.894)</w:t>
      </w:r>
    </w:p>
    <w:p w14:paraId="499D588F" w14:textId="77777777" w:rsidR="00AE6723" w:rsidRDefault="00AE6723" w:rsidP="00AE6723">
      <w:pPr>
        <w:numPr>
          <w:ilvl w:val="1"/>
          <w:numId w:val="10"/>
        </w:numPr>
        <w:rPr>
          <w:rFonts w:ascii="Aptos Display" w:hAnsi="Aptos Display"/>
        </w:rPr>
      </w:pPr>
      <w:r w:rsidRPr="00AE6723">
        <w:rPr>
          <w:rFonts w:ascii="Aptos Display" w:hAnsi="Aptos Display"/>
        </w:rPr>
        <w:t>Years at Company (p = 0.658)</w:t>
      </w:r>
    </w:p>
    <w:p w14:paraId="4E7E93A3" w14:textId="77777777" w:rsidR="00AE6723" w:rsidRPr="00AE6723" w:rsidRDefault="00AE6723" w:rsidP="00AE6723">
      <w:pPr>
        <w:rPr>
          <w:rFonts w:ascii="Aptos Display" w:hAnsi="Aptos Display"/>
          <w:b/>
          <w:bCs/>
        </w:rPr>
      </w:pPr>
      <w:r w:rsidRPr="00AE6723">
        <w:rPr>
          <w:rFonts w:ascii="Aptos Display" w:hAnsi="Aptos Display"/>
          <w:b/>
          <w:bCs/>
        </w:rPr>
        <w:t>Interpretation:</w:t>
      </w:r>
    </w:p>
    <w:p w14:paraId="68F2C162" w14:textId="77777777" w:rsidR="00AE6723" w:rsidRPr="00AE6723" w:rsidRDefault="00AE6723" w:rsidP="00AE6723">
      <w:pPr>
        <w:rPr>
          <w:rFonts w:ascii="Aptos Display" w:hAnsi="Aptos Display"/>
        </w:rPr>
      </w:pPr>
      <w:r w:rsidRPr="00AE6723">
        <w:rPr>
          <w:rFonts w:ascii="Aptos Display" w:hAnsi="Aptos Display"/>
        </w:rPr>
        <w:t>The regression model suggests that younger employees, those living farther away, and those with shorter durations under their current manager are more likely to leave the organization. These insights can be valuable for designing targeted retention strategies. For example, improving manager-employee relationships, supporting younger employees, and offering flexible work options for those with long commutes can help reduce attrition.</w:t>
      </w:r>
    </w:p>
    <w:p w14:paraId="43F1BF64" w14:textId="462F6544" w:rsidR="00AE6723" w:rsidRDefault="00AE6723" w:rsidP="00AE6723">
      <w:pPr>
        <w:rPr>
          <w:rFonts w:ascii="Aptos Display" w:hAnsi="Aptos Display"/>
        </w:rPr>
      </w:pPr>
      <w:r w:rsidRPr="00AE6723">
        <w:rPr>
          <w:rFonts w:ascii="Aptos Display" w:hAnsi="Aptos Display"/>
        </w:rPr>
        <w:t xml:space="preserve">Although the R-squared value is low (0.052), this is common in HR analytics, where employee </w:t>
      </w:r>
      <w:r w:rsidR="007F6AF7" w:rsidRPr="00AE6723">
        <w:rPr>
          <w:rFonts w:ascii="Aptos Display" w:hAnsi="Aptos Display"/>
        </w:rPr>
        <w:t>behaviour</w:t>
      </w:r>
      <w:r w:rsidRPr="00AE6723">
        <w:rPr>
          <w:rFonts w:ascii="Aptos Display" w:hAnsi="Aptos Display"/>
        </w:rPr>
        <w:t xml:space="preserve"> is influenced by many unmeasured personal and organizational factors.</w:t>
      </w:r>
    </w:p>
    <w:p w14:paraId="2C2A04BA" w14:textId="77777777" w:rsidR="00AE6723" w:rsidRPr="00AE6723" w:rsidRDefault="00AE6723" w:rsidP="00AE6723">
      <w:pPr>
        <w:rPr>
          <w:rFonts w:ascii="Aptos Display" w:hAnsi="Aptos Display"/>
          <w:b/>
          <w:bCs/>
        </w:rPr>
      </w:pPr>
      <w:r w:rsidRPr="00AE6723">
        <w:rPr>
          <w:rFonts w:ascii="Aptos Display" w:hAnsi="Aptos Display"/>
          <w:b/>
          <w:bCs/>
        </w:rPr>
        <w:t>Conclusion:</w:t>
      </w:r>
    </w:p>
    <w:p w14:paraId="63043101" w14:textId="77777777" w:rsidR="00AE6723" w:rsidRPr="00AE6723" w:rsidRDefault="00AE6723" w:rsidP="00AE6723">
      <w:pPr>
        <w:rPr>
          <w:rFonts w:ascii="Aptos Display" w:hAnsi="Aptos Display"/>
        </w:rPr>
      </w:pPr>
      <w:r w:rsidRPr="00AE6723">
        <w:rPr>
          <w:rFonts w:ascii="Aptos Display" w:hAnsi="Aptos Display"/>
        </w:rPr>
        <w:t>While this regression model does not predict attrition with high accuracy, it provides useful directional insights. HR teams should focus on improving engagement with younger staff, offering flexibility to employees with long commutes, and fostering stable relationships between managers and their teams. These efforts can contribute to reducing attrition and improving organizational stability.</w:t>
      </w:r>
    </w:p>
    <w:p w14:paraId="0278B6CE" w14:textId="77777777" w:rsidR="00AE6723" w:rsidRPr="00AE6723" w:rsidRDefault="00AE6723" w:rsidP="00AE6723">
      <w:pPr>
        <w:rPr>
          <w:rFonts w:ascii="Aptos Display" w:hAnsi="Aptos Display"/>
        </w:rPr>
      </w:pPr>
    </w:p>
    <w:p w14:paraId="463667CC" w14:textId="77777777" w:rsidR="00AE6723" w:rsidRPr="00AE6723" w:rsidRDefault="00AE6723" w:rsidP="00AE6723">
      <w:pPr>
        <w:rPr>
          <w:rFonts w:ascii="Aptos Display" w:hAnsi="Aptos Display"/>
        </w:rPr>
      </w:pPr>
    </w:p>
    <w:p w14:paraId="500A2DD3" w14:textId="77777777" w:rsidR="00AE6723" w:rsidRDefault="00AE6723" w:rsidP="00AE6723">
      <w:pPr>
        <w:rPr>
          <w:rFonts w:ascii="Aptos Display" w:hAnsi="Aptos Display"/>
          <w:sz w:val="28"/>
          <w:szCs w:val="28"/>
        </w:rPr>
      </w:pPr>
    </w:p>
    <w:p w14:paraId="01CF2624" w14:textId="240D4A52" w:rsidR="00AE6723" w:rsidRDefault="00802097" w:rsidP="00802097">
      <w:pPr>
        <w:rPr>
          <w:rFonts w:ascii="Aptos Display" w:hAnsi="Aptos Display"/>
          <w:b/>
          <w:bCs/>
          <w:sz w:val="28"/>
          <w:szCs w:val="28"/>
        </w:rPr>
      </w:pPr>
      <w:r w:rsidRPr="00802097">
        <w:rPr>
          <w:rFonts w:ascii="Aptos Display" w:hAnsi="Aptos Display"/>
          <w:b/>
          <w:bCs/>
          <w:sz w:val="28"/>
          <w:szCs w:val="28"/>
        </w:rPr>
        <w:t>Correlation Matrix of Numerical Variables</w:t>
      </w:r>
    </w:p>
    <w:p w14:paraId="3BBCDCDF" w14:textId="77777777" w:rsidR="00802097" w:rsidRPr="00802097" w:rsidRDefault="00802097" w:rsidP="00802097">
      <w:pPr>
        <w:rPr>
          <w:rFonts w:ascii="Aptos Display" w:hAnsi="Aptos Display"/>
          <w:b/>
          <w:bCs/>
        </w:rPr>
      </w:pPr>
      <w:r w:rsidRPr="00802097">
        <w:rPr>
          <w:rFonts w:ascii="Aptos Display" w:hAnsi="Aptos Display"/>
          <w:b/>
          <w:bCs/>
        </w:rPr>
        <w:t>Objective:</w:t>
      </w:r>
    </w:p>
    <w:p w14:paraId="57722D67" w14:textId="77777777" w:rsidR="00802097" w:rsidRPr="00802097" w:rsidRDefault="00802097" w:rsidP="00802097">
      <w:pPr>
        <w:rPr>
          <w:rFonts w:ascii="Aptos Display" w:hAnsi="Aptos Display"/>
        </w:rPr>
      </w:pPr>
      <w:r w:rsidRPr="00802097">
        <w:rPr>
          <w:rFonts w:ascii="Aptos Display" w:hAnsi="Aptos Display"/>
        </w:rPr>
        <w:lastRenderedPageBreak/>
        <w:t>To identify the strength and direction of relationships between key numerical variables and help understand which variables are potentially related to employee attrition or may cause multicollinearity in regression.</w:t>
      </w:r>
    </w:p>
    <w:p w14:paraId="5244B2D1" w14:textId="77777777" w:rsidR="00802097" w:rsidRPr="00802097" w:rsidRDefault="00802097" w:rsidP="00802097">
      <w:pPr>
        <w:rPr>
          <w:rFonts w:ascii="Aptos Display" w:hAnsi="Aptos Display"/>
          <w:b/>
          <w:bCs/>
        </w:rPr>
      </w:pPr>
      <w:r w:rsidRPr="00802097">
        <w:rPr>
          <w:rFonts w:ascii="Aptos Display" w:hAnsi="Aptos Display"/>
          <w:b/>
          <w:bCs/>
        </w:rPr>
        <w:t>Methodology:</w:t>
      </w:r>
    </w:p>
    <w:p w14:paraId="308CD312" w14:textId="77777777" w:rsidR="00802097" w:rsidRPr="00802097" w:rsidRDefault="00802097" w:rsidP="00802097">
      <w:pPr>
        <w:rPr>
          <w:rFonts w:ascii="Aptos Display" w:hAnsi="Aptos Display"/>
        </w:rPr>
      </w:pPr>
      <w:r w:rsidRPr="00802097">
        <w:rPr>
          <w:rFonts w:ascii="Aptos Display" w:hAnsi="Aptos Display"/>
        </w:rPr>
        <w:t>We calculated the Pearson correlation coefficients between all major numerical variables. The correlation values range between:</w:t>
      </w:r>
    </w:p>
    <w:p w14:paraId="258A1688" w14:textId="77777777" w:rsidR="00802097" w:rsidRPr="00802097" w:rsidRDefault="00802097" w:rsidP="00802097">
      <w:pPr>
        <w:numPr>
          <w:ilvl w:val="0"/>
          <w:numId w:val="11"/>
        </w:numPr>
        <w:rPr>
          <w:rFonts w:ascii="Aptos Display" w:hAnsi="Aptos Display"/>
        </w:rPr>
      </w:pPr>
      <w:r w:rsidRPr="00802097">
        <w:rPr>
          <w:rFonts w:ascii="Aptos Display" w:hAnsi="Aptos Display"/>
        </w:rPr>
        <w:t>+1: Perfect positive correlation</w:t>
      </w:r>
    </w:p>
    <w:p w14:paraId="3D8F33B3" w14:textId="77777777" w:rsidR="00802097" w:rsidRPr="00802097" w:rsidRDefault="00802097" w:rsidP="00802097">
      <w:pPr>
        <w:numPr>
          <w:ilvl w:val="0"/>
          <w:numId w:val="11"/>
        </w:numPr>
        <w:rPr>
          <w:rFonts w:ascii="Aptos Display" w:hAnsi="Aptos Display"/>
        </w:rPr>
      </w:pPr>
      <w:r w:rsidRPr="00802097">
        <w:rPr>
          <w:rFonts w:ascii="Aptos Display" w:hAnsi="Aptos Display"/>
        </w:rPr>
        <w:t>0: No correlation</w:t>
      </w:r>
    </w:p>
    <w:p w14:paraId="38A417CC" w14:textId="09705E26" w:rsidR="00802097" w:rsidRPr="00AE6723" w:rsidRDefault="00802097" w:rsidP="00802097">
      <w:pPr>
        <w:numPr>
          <w:ilvl w:val="0"/>
          <w:numId w:val="11"/>
        </w:numPr>
        <w:rPr>
          <w:rFonts w:ascii="Aptos Display" w:hAnsi="Aptos Display"/>
        </w:rPr>
      </w:pPr>
      <w:r w:rsidRPr="00802097">
        <w:rPr>
          <w:rFonts w:ascii="Aptos Display" w:hAnsi="Aptos Display"/>
        </w:rPr>
        <w:t>–1: Perfect negative correlation</w:t>
      </w:r>
    </w:p>
    <w:p w14:paraId="5E99793D" w14:textId="47B480BA" w:rsidR="001874D4" w:rsidRDefault="00916541" w:rsidP="00802097">
      <w:pPr>
        <w:jc w:val="center"/>
        <w:rPr>
          <w:rFonts w:ascii="Aptos Display" w:hAnsi="Aptos Display"/>
          <w:b/>
          <w:bCs/>
          <w:sz w:val="28"/>
          <w:szCs w:val="28"/>
        </w:rPr>
      </w:pPr>
      <w:r w:rsidRPr="00916541">
        <w:rPr>
          <w:rFonts w:ascii="Aptos Display" w:hAnsi="Aptos Display"/>
          <w:b/>
          <w:bCs/>
          <w:noProof/>
          <w:sz w:val="28"/>
          <w:szCs w:val="28"/>
        </w:rPr>
        <w:drawing>
          <wp:inline distT="0" distB="0" distL="0" distR="0" wp14:anchorId="72BB3CC7" wp14:editId="28F9FC80">
            <wp:extent cx="6445250" cy="1911350"/>
            <wp:effectExtent l="0" t="0" r="0" b="0"/>
            <wp:docPr id="688352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352639" name=""/>
                    <pic:cNvPicPr/>
                  </pic:nvPicPr>
                  <pic:blipFill>
                    <a:blip r:embed="rId16"/>
                    <a:stretch>
                      <a:fillRect/>
                    </a:stretch>
                  </pic:blipFill>
                  <pic:spPr>
                    <a:xfrm>
                      <a:off x="0" y="0"/>
                      <a:ext cx="6445250" cy="1911350"/>
                    </a:xfrm>
                    <a:prstGeom prst="rect">
                      <a:avLst/>
                    </a:prstGeom>
                  </pic:spPr>
                </pic:pic>
              </a:graphicData>
            </a:graphic>
          </wp:inline>
        </w:drawing>
      </w:r>
    </w:p>
    <w:p w14:paraId="76815890" w14:textId="77777777" w:rsidR="00802097" w:rsidRPr="00802097" w:rsidRDefault="00802097" w:rsidP="00802097">
      <w:pPr>
        <w:numPr>
          <w:ilvl w:val="0"/>
          <w:numId w:val="12"/>
        </w:numPr>
        <w:rPr>
          <w:rFonts w:ascii="Aptos Display" w:hAnsi="Aptos Display"/>
        </w:rPr>
      </w:pPr>
      <w:r w:rsidRPr="00802097">
        <w:rPr>
          <w:rFonts w:ascii="Aptos Display" w:hAnsi="Aptos Display"/>
        </w:rPr>
        <w:t>Job Level and Monthly Income have a strong positive correlation (r = 0.944), confirming that senior employees earn more.</w:t>
      </w:r>
    </w:p>
    <w:p w14:paraId="5B2F8937" w14:textId="77777777" w:rsidR="00802097" w:rsidRPr="00802097" w:rsidRDefault="00802097" w:rsidP="00802097">
      <w:pPr>
        <w:numPr>
          <w:ilvl w:val="0"/>
          <w:numId w:val="12"/>
        </w:numPr>
        <w:rPr>
          <w:rFonts w:ascii="Aptos Display" w:hAnsi="Aptos Display"/>
        </w:rPr>
      </w:pPr>
      <w:r w:rsidRPr="00802097">
        <w:rPr>
          <w:rFonts w:ascii="Aptos Display" w:hAnsi="Aptos Display"/>
        </w:rPr>
        <w:t>Total Working Years and Monthly Income are also strongly correlated (r = 0.774), indicating experience leads to higher pay.</w:t>
      </w:r>
    </w:p>
    <w:p w14:paraId="49AFFB64" w14:textId="77777777" w:rsidR="00802097" w:rsidRPr="00802097" w:rsidRDefault="00802097" w:rsidP="00802097">
      <w:pPr>
        <w:numPr>
          <w:ilvl w:val="0"/>
          <w:numId w:val="12"/>
        </w:numPr>
        <w:rPr>
          <w:rFonts w:ascii="Aptos Display" w:hAnsi="Aptos Display"/>
        </w:rPr>
      </w:pPr>
      <w:r w:rsidRPr="00802097">
        <w:rPr>
          <w:rFonts w:ascii="Aptos Display" w:hAnsi="Aptos Display"/>
        </w:rPr>
        <w:t xml:space="preserve">Years With Current Manager has high correlation with Years </w:t>
      </w:r>
      <w:proofErr w:type="gramStart"/>
      <w:r w:rsidRPr="00802097">
        <w:rPr>
          <w:rFonts w:ascii="Aptos Display" w:hAnsi="Aptos Display"/>
        </w:rPr>
        <w:t>At</w:t>
      </w:r>
      <w:proofErr w:type="gramEnd"/>
      <w:r w:rsidRPr="00802097">
        <w:rPr>
          <w:rFonts w:ascii="Aptos Display" w:hAnsi="Aptos Display"/>
        </w:rPr>
        <w:t xml:space="preserve"> Company (r = 0.825) and Years </w:t>
      </w:r>
      <w:proofErr w:type="gramStart"/>
      <w:r w:rsidRPr="00802097">
        <w:rPr>
          <w:rFonts w:ascii="Aptos Display" w:hAnsi="Aptos Display"/>
        </w:rPr>
        <w:t>In</w:t>
      </w:r>
      <w:proofErr w:type="gramEnd"/>
      <w:r w:rsidRPr="00802097">
        <w:rPr>
          <w:rFonts w:ascii="Aptos Display" w:hAnsi="Aptos Display"/>
        </w:rPr>
        <w:t xml:space="preserve"> Current Role (r = 0.706), showing long-term tenure trends.</w:t>
      </w:r>
    </w:p>
    <w:p w14:paraId="7F4C0131" w14:textId="77777777" w:rsidR="00802097" w:rsidRPr="00802097" w:rsidRDefault="00802097" w:rsidP="00802097">
      <w:pPr>
        <w:numPr>
          <w:ilvl w:val="0"/>
          <w:numId w:val="12"/>
        </w:numPr>
        <w:rPr>
          <w:rFonts w:ascii="Aptos Display" w:hAnsi="Aptos Display"/>
        </w:rPr>
      </w:pPr>
      <w:r w:rsidRPr="00802097">
        <w:rPr>
          <w:rFonts w:ascii="Aptos Display" w:hAnsi="Aptos Display"/>
        </w:rPr>
        <w:t xml:space="preserve">Weak or no correlation exists between Distance </w:t>
      </w:r>
      <w:proofErr w:type="gramStart"/>
      <w:r w:rsidRPr="00802097">
        <w:rPr>
          <w:rFonts w:ascii="Aptos Display" w:hAnsi="Aptos Display"/>
        </w:rPr>
        <w:t>From</w:t>
      </w:r>
      <w:proofErr w:type="gramEnd"/>
      <w:r w:rsidRPr="00802097">
        <w:rPr>
          <w:rFonts w:ascii="Aptos Display" w:hAnsi="Aptos Display"/>
        </w:rPr>
        <w:t xml:space="preserve"> Home and other variables, suggesting commute distance doesn’t affect tenure or satisfaction significantly.</w:t>
      </w:r>
    </w:p>
    <w:p w14:paraId="21D6BB26" w14:textId="77777777" w:rsidR="00802097" w:rsidRPr="00802097" w:rsidRDefault="00802097" w:rsidP="00802097">
      <w:pPr>
        <w:numPr>
          <w:ilvl w:val="0"/>
          <w:numId w:val="12"/>
        </w:numPr>
        <w:rPr>
          <w:rFonts w:ascii="Aptos Display" w:hAnsi="Aptos Display"/>
        </w:rPr>
      </w:pPr>
      <w:r w:rsidRPr="00802097">
        <w:rPr>
          <w:rFonts w:ascii="Aptos Display" w:hAnsi="Aptos Display"/>
        </w:rPr>
        <w:t>Performance Rating showed data issues (#DIV/0!) and was excluded from interpretation.</w:t>
      </w:r>
    </w:p>
    <w:p w14:paraId="45D66E81" w14:textId="77777777" w:rsidR="00802097" w:rsidRPr="00802097" w:rsidRDefault="00802097" w:rsidP="00802097">
      <w:pPr>
        <w:rPr>
          <w:rFonts w:ascii="Aptos Display" w:hAnsi="Aptos Display"/>
        </w:rPr>
      </w:pPr>
      <w:r w:rsidRPr="00802097">
        <w:rPr>
          <w:rFonts w:ascii="Aptos Display" w:hAnsi="Aptos Display"/>
          <w:b/>
          <w:bCs/>
        </w:rPr>
        <w:t>Conclusion:</w:t>
      </w:r>
      <w:r w:rsidRPr="00802097">
        <w:rPr>
          <w:rFonts w:ascii="Aptos Display" w:hAnsi="Aptos Display"/>
        </w:rPr>
        <w:br/>
        <w:t>Correlation analysis provided insight into which factors are interrelated, such as tenure, income, and experience, helping identify stable versus variable dimensions in employee profiles.</w:t>
      </w:r>
    </w:p>
    <w:p w14:paraId="635C01BC" w14:textId="1A39A476" w:rsidR="00802097" w:rsidRPr="00802097" w:rsidRDefault="00802097" w:rsidP="00802097">
      <w:pPr>
        <w:rPr>
          <w:rFonts w:ascii="Aptos Display" w:hAnsi="Aptos Display"/>
          <w:b/>
          <w:bCs/>
          <w:sz w:val="28"/>
          <w:szCs w:val="28"/>
        </w:rPr>
      </w:pPr>
      <w:r w:rsidRPr="00802097">
        <w:rPr>
          <w:rFonts w:ascii="Aptos Display" w:hAnsi="Aptos Display"/>
          <w:b/>
          <w:bCs/>
          <w:sz w:val="28"/>
          <w:szCs w:val="28"/>
        </w:rPr>
        <w:t>t-Test – Monthly Income vs. Attrition:</w:t>
      </w:r>
    </w:p>
    <w:p w14:paraId="5097E37A" w14:textId="77777777" w:rsidR="00802097" w:rsidRPr="00802097" w:rsidRDefault="00802097" w:rsidP="00802097">
      <w:pPr>
        <w:rPr>
          <w:rFonts w:ascii="Aptos Display" w:hAnsi="Aptos Display"/>
          <w:b/>
          <w:bCs/>
        </w:rPr>
      </w:pPr>
      <w:r w:rsidRPr="00802097">
        <w:rPr>
          <w:rFonts w:ascii="Aptos Display" w:hAnsi="Aptos Display"/>
          <w:b/>
          <w:bCs/>
        </w:rPr>
        <w:lastRenderedPageBreak/>
        <w:t>Objective:</w:t>
      </w:r>
    </w:p>
    <w:p w14:paraId="6DFE9137" w14:textId="77777777" w:rsidR="00802097" w:rsidRDefault="00802097" w:rsidP="00802097">
      <w:pPr>
        <w:rPr>
          <w:rFonts w:ascii="Aptos Display" w:hAnsi="Aptos Display"/>
        </w:rPr>
      </w:pPr>
      <w:r w:rsidRPr="00802097">
        <w:rPr>
          <w:rFonts w:ascii="Aptos Display" w:hAnsi="Aptos Display"/>
        </w:rPr>
        <w:t>To determine if there is a statistically significant difference in the monthly income of employees who left the organization compared to those who stayed.</w:t>
      </w:r>
    </w:p>
    <w:p w14:paraId="3B5D04CA" w14:textId="207E4F75" w:rsidR="00802097" w:rsidRDefault="00802097" w:rsidP="00802097">
      <w:pPr>
        <w:jc w:val="center"/>
        <w:rPr>
          <w:rFonts w:ascii="Aptos Display" w:hAnsi="Aptos Display"/>
        </w:rPr>
      </w:pPr>
      <w:r w:rsidRPr="00802097">
        <w:rPr>
          <w:rFonts w:ascii="Aptos Display" w:hAnsi="Aptos Display"/>
          <w:noProof/>
        </w:rPr>
        <w:drawing>
          <wp:inline distT="0" distB="0" distL="0" distR="0" wp14:anchorId="28BAFDE4" wp14:editId="68CEDFE9">
            <wp:extent cx="3558540" cy="2171700"/>
            <wp:effectExtent l="0" t="0" r="3810" b="0"/>
            <wp:docPr id="1904498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498798" name=""/>
                    <pic:cNvPicPr/>
                  </pic:nvPicPr>
                  <pic:blipFill>
                    <a:blip r:embed="rId17"/>
                    <a:stretch>
                      <a:fillRect/>
                    </a:stretch>
                  </pic:blipFill>
                  <pic:spPr>
                    <a:xfrm>
                      <a:off x="0" y="0"/>
                      <a:ext cx="3558851" cy="2171890"/>
                    </a:xfrm>
                    <a:prstGeom prst="rect">
                      <a:avLst/>
                    </a:prstGeom>
                  </pic:spPr>
                </pic:pic>
              </a:graphicData>
            </a:graphic>
          </wp:inline>
        </w:drawing>
      </w:r>
    </w:p>
    <w:p w14:paraId="49A61A3A" w14:textId="77777777" w:rsidR="00802097" w:rsidRPr="00802097" w:rsidRDefault="00802097" w:rsidP="00802097">
      <w:pPr>
        <w:rPr>
          <w:rFonts w:ascii="Aptos Display" w:hAnsi="Aptos Display"/>
        </w:rPr>
      </w:pPr>
      <w:r w:rsidRPr="00802097">
        <w:rPr>
          <w:rFonts w:ascii="Aptos Display" w:hAnsi="Aptos Display"/>
        </w:rPr>
        <w:t xml:space="preserve">To verify whether lower salaries contribute to employee attrition, a t-test assuming unequal variances was performed using Excel’s Data Analysis </w:t>
      </w:r>
      <w:proofErr w:type="spellStart"/>
      <w:r w:rsidRPr="00802097">
        <w:rPr>
          <w:rFonts w:ascii="Aptos Display" w:hAnsi="Aptos Display"/>
        </w:rPr>
        <w:t>Toolpak</w:t>
      </w:r>
      <w:proofErr w:type="spellEnd"/>
      <w:r w:rsidRPr="00802097">
        <w:rPr>
          <w:rFonts w:ascii="Aptos Display" w:hAnsi="Aptos Display"/>
        </w:rPr>
        <w:t>. The test compared monthly income of employees who left the company (Attrition = Yes) against those who stayed.</w:t>
      </w:r>
    </w:p>
    <w:p w14:paraId="0448F785" w14:textId="77777777" w:rsidR="00802097" w:rsidRPr="00802097" w:rsidRDefault="00802097" w:rsidP="00802097">
      <w:pPr>
        <w:numPr>
          <w:ilvl w:val="0"/>
          <w:numId w:val="13"/>
        </w:numPr>
        <w:rPr>
          <w:rFonts w:ascii="Aptos Display" w:hAnsi="Aptos Display"/>
        </w:rPr>
      </w:pPr>
      <w:r w:rsidRPr="00802097">
        <w:rPr>
          <w:rFonts w:ascii="Aptos Display" w:hAnsi="Aptos Display"/>
        </w:rPr>
        <w:t>Mean Income (Attrition = Yes): ₹4726.27</w:t>
      </w:r>
    </w:p>
    <w:p w14:paraId="7E4C51A0" w14:textId="77777777" w:rsidR="00802097" w:rsidRPr="00802097" w:rsidRDefault="00802097" w:rsidP="00802097">
      <w:pPr>
        <w:numPr>
          <w:ilvl w:val="0"/>
          <w:numId w:val="13"/>
        </w:numPr>
        <w:rPr>
          <w:rFonts w:ascii="Aptos Display" w:hAnsi="Aptos Display"/>
        </w:rPr>
      </w:pPr>
      <w:r w:rsidRPr="00802097">
        <w:rPr>
          <w:rFonts w:ascii="Aptos Display" w:hAnsi="Aptos Display"/>
        </w:rPr>
        <w:t>Mean Income (Attrition = No): ₹6676.28</w:t>
      </w:r>
    </w:p>
    <w:p w14:paraId="50E45CB0" w14:textId="77777777" w:rsidR="00802097" w:rsidRPr="00802097" w:rsidRDefault="00802097" w:rsidP="00802097">
      <w:pPr>
        <w:numPr>
          <w:ilvl w:val="0"/>
          <w:numId w:val="13"/>
        </w:numPr>
        <w:rPr>
          <w:rFonts w:ascii="Aptos Display" w:hAnsi="Aptos Display"/>
        </w:rPr>
      </w:pPr>
      <w:r w:rsidRPr="00802097">
        <w:rPr>
          <w:rFonts w:ascii="Aptos Display" w:hAnsi="Aptos Display"/>
        </w:rPr>
        <w:t>p-value (two-tailed): 1.53 × 10</w:t>
      </w:r>
      <w:r w:rsidRPr="00802097">
        <w:rPr>
          <w:rFonts w:ascii="Cambria Math" w:hAnsi="Cambria Math" w:cs="Cambria Math"/>
        </w:rPr>
        <w:t>⁻</w:t>
      </w:r>
      <w:r w:rsidRPr="00802097">
        <w:rPr>
          <w:rFonts w:ascii="Aptos Display" w:hAnsi="Aptos Display" w:cs="Aptos Display"/>
        </w:rPr>
        <w:t>¹³</w:t>
      </w:r>
    </w:p>
    <w:p w14:paraId="63C4A5A0" w14:textId="77777777" w:rsidR="00802097" w:rsidRPr="00802097" w:rsidRDefault="00802097" w:rsidP="00802097">
      <w:pPr>
        <w:numPr>
          <w:ilvl w:val="0"/>
          <w:numId w:val="13"/>
        </w:numPr>
        <w:rPr>
          <w:rFonts w:ascii="Aptos Display" w:hAnsi="Aptos Display"/>
        </w:rPr>
      </w:pPr>
      <w:r w:rsidRPr="00802097">
        <w:rPr>
          <w:rFonts w:ascii="Aptos Display" w:hAnsi="Aptos Display"/>
        </w:rPr>
        <w:t>t Stat: -7.64</w:t>
      </w:r>
    </w:p>
    <w:p w14:paraId="0A12D53A" w14:textId="77777777" w:rsidR="00802097" w:rsidRPr="00802097" w:rsidRDefault="00802097" w:rsidP="00802097">
      <w:pPr>
        <w:rPr>
          <w:rFonts w:ascii="Aptos Display" w:hAnsi="Aptos Display"/>
        </w:rPr>
      </w:pPr>
      <w:r w:rsidRPr="00802097">
        <w:rPr>
          <w:rFonts w:ascii="Aptos Display" w:hAnsi="Aptos Display"/>
        </w:rPr>
        <w:t>The p-value is well below the standard significance level (0.05), indicating that the difference in average monthly income is statistically significant.</w:t>
      </w:r>
    </w:p>
    <w:p w14:paraId="29BB75FD" w14:textId="77777777" w:rsidR="00802097" w:rsidRPr="00802097" w:rsidRDefault="00802097" w:rsidP="00802097">
      <w:pPr>
        <w:rPr>
          <w:rFonts w:ascii="Aptos Display" w:hAnsi="Aptos Display"/>
          <w:b/>
          <w:bCs/>
          <w:sz w:val="28"/>
          <w:szCs w:val="28"/>
        </w:rPr>
      </w:pPr>
      <w:r w:rsidRPr="00802097">
        <w:rPr>
          <w:rFonts w:ascii="Aptos Display" w:hAnsi="Aptos Display"/>
          <w:b/>
          <w:bCs/>
          <w:sz w:val="28"/>
          <w:szCs w:val="28"/>
        </w:rPr>
        <w:t xml:space="preserve">Conclusion: </w:t>
      </w:r>
    </w:p>
    <w:p w14:paraId="0F8ACD58" w14:textId="04C8E30F" w:rsidR="00802097" w:rsidRDefault="00802097" w:rsidP="00802097">
      <w:pPr>
        <w:rPr>
          <w:rFonts w:ascii="Aptos Display" w:hAnsi="Aptos Display"/>
        </w:rPr>
      </w:pPr>
      <w:r w:rsidRPr="00802097">
        <w:rPr>
          <w:rFonts w:ascii="Aptos Display" w:hAnsi="Aptos Display"/>
        </w:rPr>
        <w:t>Employees who earn lower monthly incomes are more likely to leave the organization. This supports the hypothesis that “Lower Monthly Income Increases Attrition.”</w:t>
      </w:r>
    </w:p>
    <w:p w14:paraId="364A2A32" w14:textId="77777777" w:rsidR="00D04C70" w:rsidRDefault="00D04C70" w:rsidP="00802097">
      <w:pPr>
        <w:rPr>
          <w:rFonts w:ascii="Aptos Display" w:hAnsi="Aptos Display"/>
        </w:rPr>
      </w:pPr>
    </w:p>
    <w:p w14:paraId="2CB29610" w14:textId="77777777" w:rsidR="00D04C70" w:rsidRPr="00802097" w:rsidRDefault="00D04C70" w:rsidP="00802097">
      <w:pPr>
        <w:rPr>
          <w:rFonts w:ascii="Aptos Display" w:hAnsi="Aptos Display"/>
        </w:rPr>
      </w:pPr>
    </w:p>
    <w:p w14:paraId="30086B78" w14:textId="39B25DEA" w:rsidR="00D04C70" w:rsidRPr="00D04C70" w:rsidRDefault="00D04C70" w:rsidP="00802097">
      <w:pPr>
        <w:rPr>
          <w:rFonts w:ascii="Aptos Display" w:hAnsi="Aptos Display"/>
          <w:b/>
          <w:bCs/>
          <w:sz w:val="28"/>
          <w:szCs w:val="28"/>
        </w:rPr>
      </w:pPr>
      <w:r w:rsidRPr="00D04C70">
        <w:rPr>
          <w:rFonts w:ascii="Aptos Display" w:hAnsi="Aptos Display"/>
          <w:b/>
          <w:bCs/>
          <w:sz w:val="28"/>
          <w:szCs w:val="28"/>
        </w:rPr>
        <w:t>Key Findings</w:t>
      </w:r>
      <w:r>
        <w:rPr>
          <w:rFonts w:ascii="Aptos Display" w:hAnsi="Aptos Display"/>
          <w:b/>
          <w:bCs/>
          <w:sz w:val="28"/>
          <w:szCs w:val="28"/>
        </w:rPr>
        <w:t>:</w:t>
      </w:r>
    </w:p>
    <w:p w14:paraId="7D89D933" w14:textId="4329A76A" w:rsidR="00802097" w:rsidRDefault="00D04C70" w:rsidP="00802097">
      <w:pPr>
        <w:rPr>
          <w:rFonts w:ascii="Aptos Display" w:hAnsi="Aptos Display"/>
        </w:rPr>
      </w:pPr>
      <w:r w:rsidRPr="00D04C70">
        <w:rPr>
          <w:rFonts w:ascii="Aptos Display" w:hAnsi="Aptos Display"/>
        </w:rPr>
        <w:t>The exploratory data analysis and statistical testing provided several important insights into employee attrition.</w:t>
      </w:r>
      <w:r>
        <w:rPr>
          <w:rFonts w:ascii="Aptos Display" w:hAnsi="Aptos Display"/>
        </w:rPr>
        <w:t xml:space="preserve"> </w:t>
      </w:r>
      <w:r w:rsidRPr="00D04C70">
        <w:rPr>
          <w:rFonts w:ascii="Aptos Display" w:hAnsi="Aptos Display"/>
        </w:rPr>
        <w:t xml:space="preserve">First, monthly income for employees who </w:t>
      </w:r>
      <w:proofErr w:type="spellStart"/>
      <w:r w:rsidRPr="00D04C70">
        <w:rPr>
          <w:rFonts w:ascii="Aptos Display" w:hAnsi="Aptos Display"/>
        </w:rPr>
        <w:t>attrited</w:t>
      </w:r>
      <w:proofErr w:type="spellEnd"/>
      <w:r w:rsidRPr="00D04C70">
        <w:rPr>
          <w:rFonts w:ascii="Aptos Display" w:hAnsi="Aptos Display"/>
        </w:rPr>
        <w:t xml:space="preserve"> was way less than for those who stayed. This was found through the two-sample t-test, which did confirm this difference was </w:t>
      </w:r>
      <w:r w:rsidRPr="00D04C70">
        <w:rPr>
          <w:rFonts w:ascii="Aptos Display" w:hAnsi="Aptos Display"/>
        </w:rPr>
        <w:lastRenderedPageBreak/>
        <w:t>statistically significant (p-value &lt; 0.001). Also, those employees living afar from the office were suggested to have a disposition to leave, evidenced by correlation and regression analysis. Then younger employees seemed to leave more commonly-a negative and statistically significant association existed between age and attrition. Another big issue concerning attrition was working with the direct manager, whereby employees with a longer tenure working under the same manager would be less likely to quit.</w:t>
      </w:r>
    </w:p>
    <w:p w14:paraId="3EF3C618" w14:textId="3281607A" w:rsidR="00802097" w:rsidRDefault="00D04C70" w:rsidP="00802097">
      <w:pPr>
        <w:rPr>
          <w:rFonts w:ascii="Aptos Display" w:hAnsi="Aptos Display"/>
        </w:rPr>
      </w:pPr>
      <w:r w:rsidRPr="00D04C70">
        <w:rPr>
          <w:rFonts w:ascii="Aptos Display" w:hAnsi="Aptos Display"/>
        </w:rPr>
        <w:t>The analysis also indicated that employees with fewer years of total experience and shorter duration of company service were more prone to attrition. On the other hand, variables falling under satisfaction, such as job satisfaction and environment satisfaction, had weak relationships with attrition and were not significant within the regression model. Besides, the predictive linear regression model for attrition had a low value for R² (around 0.05), which shows that it actually explains only a small share of the variance in attrition. In view of this, it can be inferred that while a few variables surely affect attrition, linear regression may not be the fitting model to employ to yield predictions for an outcome such as attrition, being binary. On that premise, logistic regression may serve better for a future examination.</w:t>
      </w:r>
    </w:p>
    <w:p w14:paraId="5EC05DA0" w14:textId="77777777" w:rsidR="00D04C70" w:rsidRDefault="00D04C70" w:rsidP="00802097">
      <w:pPr>
        <w:rPr>
          <w:rFonts w:ascii="Aptos Display" w:hAnsi="Aptos Display"/>
        </w:rPr>
      </w:pPr>
    </w:p>
    <w:p w14:paraId="03619D65" w14:textId="328C4ADF" w:rsidR="005916E2" w:rsidRPr="005916E2" w:rsidRDefault="005916E2" w:rsidP="005916E2">
      <w:pPr>
        <w:rPr>
          <w:rFonts w:ascii="Aptos Display" w:hAnsi="Aptos Display"/>
          <w:b/>
          <w:bCs/>
          <w:sz w:val="28"/>
          <w:szCs w:val="28"/>
        </w:rPr>
      </w:pPr>
      <w:r w:rsidRPr="005916E2">
        <w:rPr>
          <w:rFonts w:ascii="Aptos Display" w:hAnsi="Aptos Display"/>
          <w:b/>
          <w:bCs/>
          <w:sz w:val="28"/>
          <w:szCs w:val="28"/>
        </w:rPr>
        <w:t>Business Recommendations</w:t>
      </w:r>
      <w:r>
        <w:rPr>
          <w:rFonts w:ascii="Aptos Display" w:hAnsi="Aptos Display"/>
          <w:b/>
          <w:bCs/>
          <w:sz w:val="28"/>
          <w:szCs w:val="28"/>
        </w:rPr>
        <w:t>:</w:t>
      </w:r>
    </w:p>
    <w:p w14:paraId="411BC0D2" w14:textId="77777777" w:rsidR="005916E2" w:rsidRPr="005916E2" w:rsidRDefault="005916E2" w:rsidP="005916E2">
      <w:pPr>
        <w:rPr>
          <w:rFonts w:ascii="Aptos Display" w:hAnsi="Aptos Display"/>
        </w:rPr>
      </w:pPr>
      <w:r w:rsidRPr="005916E2">
        <w:rPr>
          <w:rFonts w:ascii="Aptos Display" w:hAnsi="Aptos Display"/>
        </w:rPr>
        <w:t>Based on the detailed exploratory data analysis, statistical tests, and regression results, the following business recommendations are proposed to reduce employee attrition and improve workforce stability:</w:t>
      </w:r>
    </w:p>
    <w:p w14:paraId="60C1053D" w14:textId="77777777" w:rsidR="005916E2" w:rsidRPr="005916E2" w:rsidRDefault="005916E2" w:rsidP="005916E2">
      <w:pPr>
        <w:rPr>
          <w:rFonts w:ascii="Aptos Display" w:hAnsi="Aptos Display"/>
        </w:rPr>
      </w:pPr>
      <w:r w:rsidRPr="005916E2">
        <w:rPr>
          <w:rFonts w:ascii="Aptos Display" w:hAnsi="Aptos Display"/>
        </w:rPr>
        <w:t>The analysis reveals that employees with lower monthly income are more likely to leave the organization. To address this, it is recommended that the company review and adjust its compensation policies, especially for lower-level positions, to remain competitive and equitable in the job market.</w:t>
      </w:r>
    </w:p>
    <w:p w14:paraId="67F2E3E7" w14:textId="77777777" w:rsidR="005916E2" w:rsidRPr="005916E2" w:rsidRDefault="005916E2" w:rsidP="005916E2">
      <w:pPr>
        <w:rPr>
          <w:rFonts w:ascii="Aptos Display" w:hAnsi="Aptos Display"/>
        </w:rPr>
      </w:pPr>
      <w:r w:rsidRPr="005916E2">
        <w:rPr>
          <w:rFonts w:ascii="Aptos Display" w:hAnsi="Aptos Display"/>
        </w:rPr>
        <w:t>Additionally, younger employees and those with fewer years at the company show a higher tendency to leave. To retain such talent, the company should invest in career development programs, mentorship, and employee engagement initiatives tailored to early-career professionals.</w:t>
      </w:r>
    </w:p>
    <w:p w14:paraId="6C1E0096" w14:textId="77777777" w:rsidR="005916E2" w:rsidRPr="005916E2" w:rsidRDefault="005916E2" w:rsidP="005916E2">
      <w:pPr>
        <w:rPr>
          <w:rFonts w:ascii="Aptos Display" w:hAnsi="Aptos Display"/>
        </w:rPr>
      </w:pPr>
      <w:r w:rsidRPr="005916E2">
        <w:rPr>
          <w:rFonts w:ascii="Aptos Display" w:hAnsi="Aptos Display"/>
        </w:rPr>
        <w:t>Furthermore, a noticeable pattern was observed where employees living farther from the workplace are more likely to resign. This suggests the need to explore flexible work options such as remote work, hybrid models, or even location-based transfers to reduce commuting stress.</w:t>
      </w:r>
    </w:p>
    <w:p w14:paraId="56097B5E" w14:textId="77777777" w:rsidR="005916E2" w:rsidRPr="005916E2" w:rsidRDefault="005916E2" w:rsidP="005916E2">
      <w:pPr>
        <w:rPr>
          <w:rFonts w:ascii="Aptos Display" w:hAnsi="Aptos Display"/>
        </w:rPr>
      </w:pPr>
      <w:r w:rsidRPr="005916E2">
        <w:rPr>
          <w:rFonts w:ascii="Aptos Display" w:hAnsi="Aptos Display"/>
        </w:rPr>
        <w:t>The analysis also suggests that a strong relationship with the immediate manager may contribute to employee retention. Therefore, it is advisable to enhance leadership development programs and focus on improving managerial communication, trust, and feedback mechanisms.</w:t>
      </w:r>
    </w:p>
    <w:p w14:paraId="44CEAF2C" w14:textId="7CF7114C" w:rsidR="005916E2" w:rsidRDefault="005916E2" w:rsidP="005916E2">
      <w:pPr>
        <w:rPr>
          <w:rFonts w:ascii="Aptos Display" w:hAnsi="Aptos Display"/>
        </w:rPr>
      </w:pPr>
      <w:r w:rsidRPr="005916E2">
        <w:rPr>
          <w:rFonts w:ascii="Aptos Display" w:hAnsi="Aptos Display"/>
        </w:rPr>
        <w:lastRenderedPageBreak/>
        <w:t>While the regression model's predictive power is limited, it still highlights key factors influencing attrition. The company should consider implementing regular employee satisfaction surveys and exit interviews to capture qualitative insights not available in numeric data. These proactive measures will enable the organization to better understand employee needs, address pain points, and ultimately reduce turnover</w:t>
      </w:r>
      <w:r>
        <w:rPr>
          <w:rFonts w:ascii="Aptos Display" w:hAnsi="Aptos Display"/>
        </w:rPr>
        <w:t>.</w:t>
      </w:r>
    </w:p>
    <w:p w14:paraId="4151A2B8" w14:textId="77777777" w:rsidR="005916E2" w:rsidRPr="005916E2" w:rsidRDefault="005916E2" w:rsidP="005916E2">
      <w:pPr>
        <w:rPr>
          <w:rFonts w:ascii="Aptos Display" w:hAnsi="Aptos Display"/>
          <w:b/>
          <w:bCs/>
        </w:rPr>
      </w:pPr>
      <w:r w:rsidRPr="005916E2">
        <w:rPr>
          <w:rFonts w:ascii="Aptos Display" w:hAnsi="Aptos Display"/>
          <w:b/>
          <w:bCs/>
        </w:rPr>
        <w:t>Conclusion</w:t>
      </w:r>
    </w:p>
    <w:p w14:paraId="75D1DD56" w14:textId="77777777" w:rsidR="009220B5" w:rsidRPr="009220B5" w:rsidRDefault="009220B5" w:rsidP="009220B5">
      <w:pPr>
        <w:rPr>
          <w:rFonts w:ascii="Aptos Display" w:hAnsi="Aptos Display"/>
        </w:rPr>
      </w:pPr>
      <w:r w:rsidRPr="009220B5">
        <w:rPr>
          <w:rFonts w:ascii="Aptos Display" w:hAnsi="Aptos Display"/>
        </w:rPr>
        <w:t>In conclusion, this HR analytics project aimed to explore and understand the key factors influencing employee attrition using statistical and regression analysis. The analysis of various demographic, job-related, and performance-related attributes revealed that monthly income, age, years at the company, and distance from home have a significant impact on an employee’s decision to leave. The statistical tests, including correlation analysis and t-tests, confirmed meaningful differences between employees who left and those who stayed. Although the regression model had a modest explanatory power, it provided valuable insights into potential predictors of attrition. These findings highlight the importance of data-driven decision-making in human resource management. By acting on these insights, organizations can design better retention strategies, improve employee satisfaction, and ultimately reduce the cost and disruption associated with high employee turnover.</w:t>
      </w:r>
    </w:p>
    <w:p w14:paraId="1424339C" w14:textId="77777777" w:rsidR="005916E2" w:rsidRDefault="005916E2" w:rsidP="005916E2">
      <w:pPr>
        <w:rPr>
          <w:rFonts w:ascii="Aptos Display" w:hAnsi="Aptos Display"/>
        </w:rPr>
      </w:pPr>
    </w:p>
    <w:p w14:paraId="6C40EF8E" w14:textId="77777777" w:rsidR="005916E2" w:rsidRPr="005916E2" w:rsidRDefault="005916E2" w:rsidP="005916E2">
      <w:pPr>
        <w:rPr>
          <w:rFonts w:ascii="Aptos Display" w:hAnsi="Aptos Display"/>
        </w:rPr>
      </w:pPr>
    </w:p>
    <w:p w14:paraId="42BF95DD" w14:textId="58AA40C2" w:rsidR="005916E2" w:rsidRPr="005916E2" w:rsidRDefault="005916E2" w:rsidP="005916E2">
      <w:pPr>
        <w:rPr>
          <w:rFonts w:ascii="Aptos Display" w:hAnsi="Aptos Display"/>
        </w:rPr>
      </w:pPr>
    </w:p>
    <w:p w14:paraId="01B8A6F8" w14:textId="77777777" w:rsidR="005916E2" w:rsidRPr="005916E2" w:rsidRDefault="005916E2" w:rsidP="005916E2">
      <w:pPr>
        <w:rPr>
          <w:rFonts w:ascii="Aptos Display" w:hAnsi="Aptos Display"/>
        </w:rPr>
      </w:pPr>
    </w:p>
    <w:p w14:paraId="4067A9EC" w14:textId="77777777" w:rsidR="00D04C70" w:rsidRDefault="00D04C70" w:rsidP="00802097">
      <w:pPr>
        <w:rPr>
          <w:rFonts w:ascii="Aptos Display" w:hAnsi="Aptos Display"/>
        </w:rPr>
      </w:pPr>
    </w:p>
    <w:p w14:paraId="50F49E7B" w14:textId="77777777" w:rsidR="007F6AF7" w:rsidRDefault="007F6AF7" w:rsidP="00802097">
      <w:pPr>
        <w:rPr>
          <w:rFonts w:ascii="Aptos Display" w:hAnsi="Aptos Display"/>
        </w:rPr>
      </w:pPr>
    </w:p>
    <w:p w14:paraId="234BEEB8" w14:textId="77777777" w:rsidR="007F6AF7" w:rsidRDefault="007F6AF7" w:rsidP="00802097">
      <w:pPr>
        <w:rPr>
          <w:rFonts w:ascii="Aptos Display" w:hAnsi="Aptos Display"/>
        </w:rPr>
      </w:pPr>
    </w:p>
    <w:p w14:paraId="1B1503AB" w14:textId="77777777" w:rsidR="007F6AF7" w:rsidRDefault="007F6AF7" w:rsidP="00802097">
      <w:pPr>
        <w:rPr>
          <w:rFonts w:ascii="Aptos Display" w:hAnsi="Aptos Display"/>
        </w:rPr>
      </w:pPr>
    </w:p>
    <w:p w14:paraId="2E96648B" w14:textId="77777777" w:rsidR="007F6AF7" w:rsidRDefault="007F6AF7" w:rsidP="00802097">
      <w:pPr>
        <w:rPr>
          <w:rFonts w:ascii="Aptos Display" w:hAnsi="Aptos Display"/>
        </w:rPr>
      </w:pPr>
    </w:p>
    <w:p w14:paraId="051C8294" w14:textId="21CE3AE0" w:rsidR="007F6AF7" w:rsidRPr="007F6AF7" w:rsidRDefault="007F6AF7" w:rsidP="007F6AF7">
      <w:pPr>
        <w:jc w:val="center"/>
        <w:rPr>
          <w:rFonts w:ascii="Aptos Display" w:hAnsi="Aptos Display"/>
          <w:b/>
          <w:bCs/>
          <w:sz w:val="44"/>
          <w:szCs w:val="44"/>
          <w:u w:val="thick"/>
        </w:rPr>
      </w:pPr>
      <w:r w:rsidRPr="007F6AF7">
        <w:rPr>
          <w:rFonts w:ascii="Aptos Display" w:hAnsi="Aptos Display"/>
          <w:b/>
          <w:bCs/>
          <w:sz w:val="44"/>
          <w:szCs w:val="44"/>
          <w:u w:val="thick"/>
        </w:rPr>
        <w:t>POWER BI DASHBOARD:</w:t>
      </w:r>
    </w:p>
    <w:p w14:paraId="710BD848" w14:textId="77777777" w:rsidR="00EF0784" w:rsidRPr="00EF0784" w:rsidRDefault="00EF0784" w:rsidP="00EF0784">
      <w:pPr>
        <w:rPr>
          <w:rFonts w:ascii="Aptos Display" w:hAnsi="Aptos Display"/>
          <w:b/>
          <w:bCs/>
        </w:rPr>
      </w:pPr>
      <w:r w:rsidRPr="00EF0784">
        <w:rPr>
          <w:rFonts w:ascii="Segoe UI Emoji" w:hAnsi="Segoe UI Emoji" w:cs="Segoe UI Emoji"/>
          <w:b/>
          <w:bCs/>
        </w:rPr>
        <w:t>📝</w:t>
      </w:r>
      <w:r w:rsidRPr="00EF0784">
        <w:rPr>
          <w:rFonts w:ascii="Aptos Display" w:hAnsi="Aptos Display"/>
          <w:b/>
          <w:bCs/>
        </w:rPr>
        <w:t xml:space="preserve"> HR Insights Dashboard Summary</w:t>
      </w:r>
    </w:p>
    <w:p w14:paraId="6E7524E9" w14:textId="77777777" w:rsidR="00EF0784" w:rsidRPr="00EF0784" w:rsidRDefault="00EF0784" w:rsidP="00EF0784">
      <w:pPr>
        <w:rPr>
          <w:rFonts w:ascii="Aptos Display" w:hAnsi="Aptos Display"/>
        </w:rPr>
      </w:pPr>
      <w:r w:rsidRPr="00EF0784">
        <w:rPr>
          <w:rFonts w:ascii="Aptos Display" w:hAnsi="Aptos Display"/>
        </w:rPr>
        <w:t>This HR Insights Dashboard provides a comprehensive overview of employee attrition across various dimensions within the organization. Here are the key highlights:</w:t>
      </w:r>
    </w:p>
    <w:p w14:paraId="1F15E812" w14:textId="77777777" w:rsidR="00EF0784" w:rsidRPr="00EF0784" w:rsidRDefault="00EF0784" w:rsidP="00EF0784">
      <w:pPr>
        <w:rPr>
          <w:rFonts w:ascii="Aptos Display" w:hAnsi="Aptos Display"/>
          <w:b/>
          <w:bCs/>
        </w:rPr>
      </w:pPr>
      <w:r w:rsidRPr="00EF0784">
        <w:rPr>
          <w:rFonts w:ascii="Segoe UI Emoji" w:hAnsi="Segoe UI Emoji" w:cs="Segoe UI Emoji"/>
          <w:b/>
          <w:bCs/>
        </w:rPr>
        <w:lastRenderedPageBreak/>
        <w:t>🔢</w:t>
      </w:r>
      <w:r w:rsidRPr="00EF0784">
        <w:rPr>
          <w:rFonts w:ascii="Aptos Display" w:hAnsi="Aptos Display"/>
          <w:b/>
          <w:bCs/>
        </w:rPr>
        <w:t xml:space="preserve"> Overall Statistics</w:t>
      </w:r>
    </w:p>
    <w:p w14:paraId="2674C3E5" w14:textId="77777777" w:rsidR="00EF0784" w:rsidRPr="00EF0784" w:rsidRDefault="00EF0784" w:rsidP="00EF0784">
      <w:pPr>
        <w:numPr>
          <w:ilvl w:val="0"/>
          <w:numId w:val="14"/>
        </w:numPr>
        <w:rPr>
          <w:rFonts w:ascii="Aptos Display" w:hAnsi="Aptos Display"/>
        </w:rPr>
      </w:pPr>
      <w:r w:rsidRPr="00EF0784">
        <w:rPr>
          <w:rFonts w:ascii="Aptos Display" w:hAnsi="Aptos Display"/>
          <w:b/>
          <w:bCs/>
        </w:rPr>
        <w:t>Total Employees:</w:t>
      </w:r>
      <w:r w:rsidRPr="00EF0784">
        <w:rPr>
          <w:rFonts w:ascii="Aptos Display" w:hAnsi="Aptos Display"/>
        </w:rPr>
        <w:t xml:space="preserve"> 961</w:t>
      </w:r>
    </w:p>
    <w:p w14:paraId="688BFB5C" w14:textId="77777777" w:rsidR="00EF0784" w:rsidRPr="00EF0784" w:rsidRDefault="00EF0784" w:rsidP="00EF0784">
      <w:pPr>
        <w:numPr>
          <w:ilvl w:val="0"/>
          <w:numId w:val="14"/>
        </w:numPr>
        <w:rPr>
          <w:rFonts w:ascii="Aptos Display" w:hAnsi="Aptos Display"/>
        </w:rPr>
      </w:pPr>
      <w:r w:rsidRPr="00EF0784">
        <w:rPr>
          <w:rFonts w:ascii="Aptos Display" w:hAnsi="Aptos Display"/>
          <w:b/>
          <w:bCs/>
        </w:rPr>
        <w:t>Total Attrition Cases:</w:t>
      </w:r>
      <w:r w:rsidRPr="00EF0784">
        <w:rPr>
          <w:rFonts w:ascii="Aptos Display" w:hAnsi="Aptos Display"/>
        </w:rPr>
        <w:t xml:space="preserve"> 133</w:t>
      </w:r>
    </w:p>
    <w:p w14:paraId="5D36EA16" w14:textId="77777777" w:rsidR="00EF0784" w:rsidRPr="00EF0784" w:rsidRDefault="00EF0784" w:rsidP="00EF0784">
      <w:pPr>
        <w:numPr>
          <w:ilvl w:val="0"/>
          <w:numId w:val="14"/>
        </w:numPr>
        <w:rPr>
          <w:rFonts w:ascii="Aptos Display" w:hAnsi="Aptos Display"/>
        </w:rPr>
      </w:pPr>
      <w:r w:rsidRPr="00EF0784">
        <w:rPr>
          <w:rFonts w:ascii="Aptos Display" w:hAnsi="Aptos Display"/>
          <w:b/>
          <w:bCs/>
        </w:rPr>
        <w:t>Attrition Rate:</w:t>
      </w:r>
      <w:r w:rsidRPr="00EF0784">
        <w:rPr>
          <w:rFonts w:ascii="Aptos Display" w:hAnsi="Aptos Display"/>
        </w:rPr>
        <w:t xml:space="preserve"> 13.84%</w:t>
      </w:r>
    </w:p>
    <w:p w14:paraId="1EBF3CE3" w14:textId="77777777" w:rsidR="00EF0784" w:rsidRPr="00EF0784" w:rsidRDefault="00EF0784" w:rsidP="00EF0784">
      <w:pPr>
        <w:numPr>
          <w:ilvl w:val="0"/>
          <w:numId w:val="14"/>
        </w:numPr>
        <w:rPr>
          <w:rFonts w:ascii="Aptos Display" w:hAnsi="Aptos Display"/>
        </w:rPr>
      </w:pPr>
      <w:r w:rsidRPr="00EF0784">
        <w:rPr>
          <w:rFonts w:ascii="Aptos Display" w:hAnsi="Aptos Display"/>
          <w:b/>
          <w:bCs/>
        </w:rPr>
        <w:t>Average Age of Employees:</w:t>
      </w:r>
      <w:r w:rsidRPr="00EF0784">
        <w:rPr>
          <w:rFonts w:ascii="Aptos Display" w:hAnsi="Aptos Display"/>
        </w:rPr>
        <w:t xml:space="preserve"> 37 years</w:t>
      </w:r>
    </w:p>
    <w:p w14:paraId="298FA3B6" w14:textId="77777777" w:rsidR="00EF0784" w:rsidRPr="00EF0784" w:rsidRDefault="00EF0784" w:rsidP="00EF0784">
      <w:pPr>
        <w:numPr>
          <w:ilvl w:val="0"/>
          <w:numId w:val="14"/>
        </w:numPr>
        <w:rPr>
          <w:rFonts w:ascii="Aptos Display" w:hAnsi="Aptos Display"/>
        </w:rPr>
      </w:pPr>
      <w:r w:rsidRPr="00EF0784">
        <w:rPr>
          <w:rFonts w:ascii="Aptos Display" w:hAnsi="Aptos Display"/>
          <w:b/>
          <w:bCs/>
        </w:rPr>
        <w:t>Average Tenure:</w:t>
      </w:r>
      <w:r w:rsidRPr="00EF0784">
        <w:rPr>
          <w:rFonts w:ascii="Aptos Display" w:hAnsi="Aptos Display"/>
        </w:rPr>
        <w:t xml:space="preserve"> 7 years</w:t>
      </w:r>
    </w:p>
    <w:p w14:paraId="06884F64" w14:textId="77777777" w:rsidR="00EF0784" w:rsidRPr="00EF0784" w:rsidRDefault="00EF0784" w:rsidP="00EF0784">
      <w:pPr>
        <w:numPr>
          <w:ilvl w:val="0"/>
          <w:numId w:val="14"/>
        </w:numPr>
        <w:rPr>
          <w:rFonts w:ascii="Aptos Display" w:hAnsi="Aptos Display"/>
        </w:rPr>
      </w:pPr>
      <w:r w:rsidRPr="00EF0784">
        <w:rPr>
          <w:rFonts w:ascii="Aptos Display" w:hAnsi="Aptos Display"/>
          <w:b/>
          <w:bCs/>
        </w:rPr>
        <w:t>Average Monthly Income:</w:t>
      </w:r>
      <w:r w:rsidRPr="00EF0784">
        <w:rPr>
          <w:rFonts w:ascii="Aptos Display" w:hAnsi="Aptos Display"/>
        </w:rPr>
        <w:t xml:space="preserve"> 6K</w:t>
      </w:r>
    </w:p>
    <w:p w14:paraId="365A73BD" w14:textId="77777777" w:rsidR="00EF0784" w:rsidRPr="00EF0784" w:rsidRDefault="00EF0784" w:rsidP="00EF0784">
      <w:pPr>
        <w:rPr>
          <w:rFonts w:ascii="Aptos Display" w:hAnsi="Aptos Display"/>
          <w:b/>
          <w:bCs/>
        </w:rPr>
      </w:pPr>
      <w:r w:rsidRPr="00EF0784">
        <w:rPr>
          <w:rFonts w:ascii="Segoe UI Emoji" w:hAnsi="Segoe UI Emoji" w:cs="Segoe UI Emoji"/>
          <w:b/>
          <w:bCs/>
        </w:rPr>
        <w:t>🧑</w:t>
      </w:r>
      <w:r w:rsidRPr="00EF0784">
        <w:rPr>
          <w:rFonts w:ascii="Aptos Display" w:hAnsi="Aptos Display"/>
          <w:b/>
          <w:bCs/>
        </w:rPr>
        <w:t>‍</w:t>
      </w:r>
      <w:r w:rsidRPr="00EF0784">
        <w:rPr>
          <w:rFonts w:ascii="Segoe UI Emoji" w:hAnsi="Segoe UI Emoji" w:cs="Segoe UI Emoji"/>
          <w:b/>
          <w:bCs/>
        </w:rPr>
        <w:t>🎓</w:t>
      </w:r>
      <w:r w:rsidRPr="00EF0784">
        <w:rPr>
          <w:rFonts w:ascii="Aptos Display" w:hAnsi="Aptos Display"/>
          <w:b/>
          <w:bCs/>
        </w:rPr>
        <w:t xml:space="preserve"> Attrition by Education Field</w:t>
      </w:r>
    </w:p>
    <w:p w14:paraId="4716ED48" w14:textId="77777777" w:rsidR="00EF0784" w:rsidRPr="00EF0784" w:rsidRDefault="00EF0784" w:rsidP="00EF0784">
      <w:pPr>
        <w:numPr>
          <w:ilvl w:val="0"/>
          <w:numId w:val="15"/>
        </w:numPr>
        <w:rPr>
          <w:rFonts w:ascii="Aptos Display" w:hAnsi="Aptos Display"/>
        </w:rPr>
      </w:pPr>
      <w:r w:rsidRPr="00EF0784">
        <w:rPr>
          <w:rFonts w:ascii="Aptos Display" w:hAnsi="Aptos Display"/>
        </w:rPr>
        <w:t xml:space="preserve">Most attrition comes from employees with a </w:t>
      </w:r>
      <w:r w:rsidRPr="00EF0784">
        <w:rPr>
          <w:rFonts w:ascii="Aptos Display" w:hAnsi="Aptos Display"/>
          <w:b/>
          <w:bCs/>
        </w:rPr>
        <w:t>Life Sciences</w:t>
      </w:r>
      <w:r w:rsidRPr="00EF0784">
        <w:rPr>
          <w:rFonts w:ascii="Aptos Display" w:hAnsi="Aptos Display"/>
        </w:rPr>
        <w:t xml:space="preserve"> background (44.36%).</w:t>
      </w:r>
    </w:p>
    <w:p w14:paraId="5599B1E8" w14:textId="77777777" w:rsidR="00EF0784" w:rsidRPr="00EF0784" w:rsidRDefault="00EF0784" w:rsidP="00EF0784">
      <w:pPr>
        <w:numPr>
          <w:ilvl w:val="0"/>
          <w:numId w:val="15"/>
        </w:numPr>
        <w:rPr>
          <w:rFonts w:ascii="Aptos Display" w:hAnsi="Aptos Display"/>
        </w:rPr>
      </w:pPr>
      <w:r w:rsidRPr="00EF0784">
        <w:rPr>
          <w:rFonts w:ascii="Aptos Display" w:hAnsi="Aptos Display"/>
          <w:b/>
          <w:bCs/>
        </w:rPr>
        <w:t>Technical and Medical</w:t>
      </w:r>
      <w:r w:rsidRPr="00EF0784">
        <w:rPr>
          <w:rFonts w:ascii="Aptos Display" w:hAnsi="Aptos Display"/>
        </w:rPr>
        <w:t xml:space="preserve"> fields follow closely, indicating potential training or engagement gaps in those areas.</w:t>
      </w:r>
    </w:p>
    <w:p w14:paraId="044AE774" w14:textId="77777777" w:rsidR="00EF0784" w:rsidRPr="00EF0784" w:rsidRDefault="00EF0784" w:rsidP="00EF0784">
      <w:pPr>
        <w:rPr>
          <w:rFonts w:ascii="Aptos Display" w:hAnsi="Aptos Display"/>
          <w:b/>
          <w:bCs/>
        </w:rPr>
      </w:pPr>
      <w:r w:rsidRPr="00EF0784">
        <w:rPr>
          <w:rFonts w:ascii="Segoe UI Emoji" w:hAnsi="Segoe UI Emoji" w:cs="Segoe UI Emoji"/>
          <w:b/>
          <w:bCs/>
        </w:rPr>
        <w:t>📊</w:t>
      </w:r>
      <w:r w:rsidRPr="00EF0784">
        <w:rPr>
          <w:rFonts w:ascii="Aptos Display" w:hAnsi="Aptos Display"/>
          <w:b/>
          <w:bCs/>
        </w:rPr>
        <w:t xml:space="preserve"> Attrition by Age Group</w:t>
      </w:r>
    </w:p>
    <w:p w14:paraId="489DFC45" w14:textId="77777777" w:rsidR="00EF0784" w:rsidRPr="00EF0784" w:rsidRDefault="00EF0784" w:rsidP="00EF0784">
      <w:pPr>
        <w:numPr>
          <w:ilvl w:val="0"/>
          <w:numId w:val="16"/>
        </w:numPr>
        <w:rPr>
          <w:rFonts w:ascii="Aptos Display" w:hAnsi="Aptos Display"/>
        </w:rPr>
      </w:pPr>
      <w:r w:rsidRPr="00EF0784">
        <w:rPr>
          <w:rFonts w:ascii="Aptos Display" w:hAnsi="Aptos Display"/>
        </w:rPr>
        <w:t xml:space="preserve">The highest attrition is in the </w:t>
      </w:r>
      <w:r w:rsidRPr="00EF0784">
        <w:rPr>
          <w:rFonts w:ascii="Aptos Display" w:hAnsi="Aptos Display"/>
          <w:b/>
          <w:bCs/>
        </w:rPr>
        <w:t>25–34 age group</w:t>
      </w:r>
      <w:r w:rsidRPr="00EF0784">
        <w:rPr>
          <w:rFonts w:ascii="Aptos Display" w:hAnsi="Aptos Display"/>
        </w:rPr>
        <w:t>, which may suggest job-hopping, dissatisfaction, or lack of growth opportunities.</w:t>
      </w:r>
    </w:p>
    <w:p w14:paraId="6FE3C692" w14:textId="77777777" w:rsidR="00EF0784" w:rsidRPr="00EF0784" w:rsidRDefault="00EF0784" w:rsidP="00EF0784">
      <w:pPr>
        <w:numPr>
          <w:ilvl w:val="0"/>
          <w:numId w:val="16"/>
        </w:numPr>
        <w:rPr>
          <w:rFonts w:ascii="Aptos Display" w:hAnsi="Aptos Display"/>
        </w:rPr>
      </w:pPr>
      <w:r w:rsidRPr="00EF0784">
        <w:rPr>
          <w:rFonts w:ascii="Aptos Display" w:hAnsi="Aptos Display"/>
        </w:rPr>
        <w:t>Attrition significantly drops after age 35.</w:t>
      </w:r>
    </w:p>
    <w:p w14:paraId="1045B146" w14:textId="77777777" w:rsidR="00EF0784" w:rsidRPr="00EF0784" w:rsidRDefault="00EF0784" w:rsidP="00EF0784">
      <w:pPr>
        <w:rPr>
          <w:rFonts w:ascii="Aptos Display" w:hAnsi="Aptos Display"/>
          <w:b/>
          <w:bCs/>
        </w:rPr>
      </w:pPr>
      <w:r w:rsidRPr="00EF0784">
        <w:rPr>
          <w:rFonts w:ascii="Segoe UI Emoji" w:hAnsi="Segoe UI Emoji" w:cs="Segoe UI Emoji"/>
          <w:b/>
          <w:bCs/>
        </w:rPr>
        <w:t>💼</w:t>
      </w:r>
      <w:r w:rsidRPr="00EF0784">
        <w:rPr>
          <w:rFonts w:ascii="Aptos Display" w:hAnsi="Aptos Display"/>
          <w:b/>
          <w:bCs/>
        </w:rPr>
        <w:t xml:space="preserve"> Attrition by Job Role</w:t>
      </w:r>
    </w:p>
    <w:p w14:paraId="5CAE8300" w14:textId="77777777" w:rsidR="00EF0784" w:rsidRPr="00EF0784" w:rsidRDefault="00EF0784" w:rsidP="00EF0784">
      <w:pPr>
        <w:numPr>
          <w:ilvl w:val="0"/>
          <w:numId w:val="17"/>
        </w:numPr>
        <w:rPr>
          <w:rFonts w:ascii="Aptos Display" w:hAnsi="Aptos Display"/>
        </w:rPr>
      </w:pPr>
      <w:r w:rsidRPr="00EF0784">
        <w:rPr>
          <w:rFonts w:ascii="Aptos Display" w:hAnsi="Aptos Display"/>
          <w:b/>
          <w:bCs/>
        </w:rPr>
        <w:t>Research Scientists</w:t>
      </w:r>
      <w:r w:rsidRPr="00EF0784">
        <w:rPr>
          <w:rFonts w:ascii="Aptos Display" w:hAnsi="Aptos Display"/>
        </w:rPr>
        <w:t xml:space="preserve"> show the highest attrition, followed by </w:t>
      </w:r>
      <w:r w:rsidRPr="00EF0784">
        <w:rPr>
          <w:rFonts w:ascii="Aptos Display" w:hAnsi="Aptos Display"/>
          <w:b/>
          <w:bCs/>
        </w:rPr>
        <w:t>Manufacturing Directors</w:t>
      </w:r>
      <w:r w:rsidRPr="00EF0784">
        <w:rPr>
          <w:rFonts w:ascii="Aptos Display" w:hAnsi="Aptos Display"/>
        </w:rPr>
        <w:t xml:space="preserve"> and </w:t>
      </w:r>
      <w:r w:rsidRPr="00EF0784">
        <w:rPr>
          <w:rFonts w:ascii="Aptos Display" w:hAnsi="Aptos Display"/>
          <w:b/>
          <w:bCs/>
        </w:rPr>
        <w:t>Healthcare Representatives</w:t>
      </w:r>
      <w:r w:rsidRPr="00EF0784">
        <w:rPr>
          <w:rFonts w:ascii="Aptos Display" w:hAnsi="Aptos Display"/>
        </w:rPr>
        <w:t>.</w:t>
      </w:r>
    </w:p>
    <w:p w14:paraId="2DE47629" w14:textId="77777777" w:rsidR="00EF0784" w:rsidRPr="00EF0784" w:rsidRDefault="00EF0784" w:rsidP="00EF0784">
      <w:pPr>
        <w:numPr>
          <w:ilvl w:val="0"/>
          <w:numId w:val="17"/>
        </w:numPr>
        <w:rPr>
          <w:rFonts w:ascii="Aptos Display" w:hAnsi="Aptos Display"/>
        </w:rPr>
      </w:pPr>
      <w:r w:rsidRPr="00EF0784">
        <w:rPr>
          <w:rFonts w:ascii="Aptos Display" w:hAnsi="Aptos Display"/>
        </w:rPr>
        <w:t xml:space="preserve">Lower attrition is observed among </w:t>
      </w:r>
      <w:r w:rsidRPr="00EF0784">
        <w:rPr>
          <w:rFonts w:ascii="Aptos Display" w:hAnsi="Aptos Display"/>
          <w:b/>
          <w:bCs/>
        </w:rPr>
        <w:t>Managers</w:t>
      </w:r>
      <w:r w:rsidRPr="00EF0784">
        <w:rPr>
          <w:rFonts w:ascii="Aptos Display" w:hAnsi="Aptos Display"/>
        </w:rPr>
        <w:t xml:space="preserve"> and </w:t>
      </w:r>
      <w:r w:rsidRPr="00EF0784">
        <w:rPr>
          <w:rFonts w:ascii="Aptos Display" w:hAnsi="Aptos Display"/>
          <w:b/>
          <w:bCs/>
        </w:rPr>
        <w:t>Research Directors</w:t>
      </w:r>
      <w:r w:rsidRPr="00EF0784">
        <w:rPr>
          <w:rFonts w:ascii="Aptos Display" w:hAnsi="Aptos Display"/>
        </w:rPr>
        <w:t>.</w:t>
      </w:r>
    </w:p>
    <w:p w14:paraId="3095D099" w14:textId="77777777" w:rsidR="00EF0784" w:rsidRPr="00EF0784" w:rsidRDefault="00EF0784" w:rsidP="00EF0784">
      <w:pPr>
        <w:rPr>
          <w:rFonts w:ascii="Aptos Display" w:hAnsi="Aptos Display"/>
          <w:b/>
          <w:bCs/>
        </w:rPr>
      </w:pPr>
      <w:r w:rsidRPr="00EF0784">
        <w:rPr>
          <w:rFonts w:ascii="Segoe UI Emoji" w:hAnsi="Segoe UI Emoji" w:cs="Segoe UI Emoji"/>
          <w:b/>
          <w:bCs/>
        </w:rPr>
        <w:t>💰</w:t>
      </w:r>
      <w:r w:rsidRPr="00EF0784">
        <w:rPr>
          <w:rFonts w:ascii="Aptos Display" w:hAnsi="Aptos Display"/>
          <w:b/>
          <w:bCs/>
        </w:rPr>
        <w:t xml:space="preserve"> Attrition by Monthly Income</w:t>
      </w:r>
    </w:p>
    <w:p w14:paraId="7E703EEB" w14:textId="77777777" w:rsidR="00EF0784" w:rsidRPr="00EF0784" w:rsidRDefault="00EF0784" w:rsidP="00EF0784">
      <w:pPr>
        <w:numPr>
          <w:ilvl w:val="0"/>
          <w:numId w:val="18"/>
        </w:numPr>
        <w:rPr>
          <w:rFonts w:ascii="Aptos Display" w:hAnsi="Aptos Display"/>
        </w:rPr>
      </w:pPr>
      <w:r w:rsidRPr="00EF0784">
        <w:rPr>
          <w:rFonts w:ascii="Aptos Display" w:hAnsi="Aptos Display"/>
        </w:rPr>
        <w:t xml:space="preserve">Most attrition occurs in the </w:t>
      </w:r>
      <w:r w:rsidRPr="00EF0784">
        <w:rPr>
          <w:rFonts w:ascii="Aptos Display" w:hAnsi="Aptos Display"/>
          <w:b/>
          <w:bCs/>
        </w:rPr>
        <w:t>Below 3K</w:t>
      </w:r>
      <w:r w:rsidRPr="00EF0784">
        <w:rPr>
          <w:rFonts w:ascii="Aptos Display" w:hAnsi="Aptos Display"/>
        </w:rPr>
        <w:t xml:space="preserve"> salary slab, suggesting compensation is a key factor.</w:t>
      </w:r>
    </w:p>
    <w:p w14:paraId="332AA632" w14:textId="77777777" w:rsidR="00EF0784" w:rsidRPr="00EF0784" w:rsidRDefault="00EF0784" w:rsidP="00EF0784">
      <w:pPr>
        <w:numPr>
          <w:ilvl w:val="0"/>
          <w:numId w:val="18"/>
        </w:numPr>
        <w:rPr>
          <w:rFonts w:ascii="Aptos Display" w:hAnsi="Aptos Display"/>
        </w:rPr>
      </w:pPr>
      <w:r w:rsidRPr="00EF0784">
        <w:rPr>
          <w:rFonts w:ascii="Aptos Display" w:hAnsi="Aptos Display"/>
        </w:rPr>
        <w:t>Attrition drops as income increases.</w:t>
      </w:r>
    </w:p>
    <w:p w14:paraId="0636AA81" w14:textId="77777777" w:rsidR="00EF0784" w:rsidRPr="00EF0784" w:rsidRDefault="00EF0784" w:rsidP="00EF0784">
      <w:pPr>
        <w:rPr>
          <w:rFonts w:ascii="Aptos Display" w:hAnsi="Aptos Display"/>
          <w:b/>
          <w:bCs/>
        </w:rPr>
      </w:pPr>
      <w:r w:rsidRPr="00EF0784">
        <w:rPr>
          <w:rFonts w:ascii="Segoe UI Emoji" w:hAnsi="Segoe UI Emoji" w:cs="Segoe UI Emoji"/>
          <w:b/>
          <w:bCs/>
        </w:rPr>
        <w:t>🕒</w:t>
      </w:r>
      <w:r w:rsidRPr="00EF0784">
        <w:rPr>
          <w:rFonts w:ascii="Aptos Display" w:hAnsi="Aptos Display"/>
          <w:b/>
          <w:bCs/>
        </w:rPr>
        <w:t xml:space="preserve"> Attrition Over Tenure</w:t>
      </w:r>
    </w:p>
    <w:p w14:paraId="7A37BE46" w14:textId="77777777" w:rsidR="00EF0784" w:rsidRPr="00EF0784" w:rsidRDefault="00EF0784" w:rsidP="00EF0784">
      <w:pPr>
        <w:numPr>
          <w:ilvl w:val="0"/>
          <w:numId w:val="19"/>
        </w:numPr>
        <w:rPr>
          <w:rFonts w:ascii="Aptos Display" w:hAnsi="Aptos Display"/>
        </w:rPr>
      </w:pPr>
      <w:r w:rsidRPr="00EF0784">
        <w:rPr>
          <w:rFonts w:ascii="Aptos Display" w:hAnsi="Aptos Display"/>
        </w:rPr>
        <w:t xml:space="preserve">A spike in attrition appears in the </w:t>
      </w:r>
      <w:r w:rsidRPr="00EF0784">
        <w:rPr>
          <w:rFonts w:ascii="Aptos Display" w:hAnsi="Aptos Display"/>
          <w:b/>
          <w:bCs/>
        </w:rPr>
        <w:t>first few years</w:t>
      </w:r>
      <w:r w:rsidRPr="00EF0784">
        <w:rPr>
          <w:rFonts w:ascii="Aptos Display" w:hAnsi="Aptos Display"/>
        </w:rPr>
        <w:t>, implying early-stage disengagement or unmet expectations.</w:t>
      </w:r>
    </w:p>
    <w:p w14:paraId="478B7219" w14:textId="77777777" w:rsidR="00EF0784" w:rsidRPr="00EF0784" w:rsidRDefault="00EF0784" w:rsidP="00EF0784">
      <w:pPr>
        <w:numPr>
          <w:ilvl w:val="0"/>
          <w:numId w:val="19"/>
        </w:numPr>
        <w:rPr>
          <w:rFonts w:ascii="Aptos Display" w:hAnsi="Aptos Display"/>
        </w:rPr>
      </w:pPr>
      <w:r w:rsidRPr="00EF0784">
        <w:rPr>
          <w:rFonts w:ascii="Aptos Display" w:hAnsi="Aptos Display"/>
        </w:rPr>
        <w:t>Long-term employees show more stability.</w:t>
      </w:r>
    </w:p>
    <w:p w14:paraId="4BA50DDC" w14:textId="77777777" w:rsidR="00EF0784" w:rsidRPr="00EF0784" w:rsidRDefault="00EF0784" w:rsidP="00EF0784">
      <w:pPr>
        <w:rPr>
          <w:rFonts w:ascii="Aptos Display" w:hAnsi="Aptos Display"/>
          <w:b/>
          <w:bCs/>
        </w:rPr>
      </w:pPr>
      <w:r w:rsidRPr="00EF0784">
        <w:rPr>
          <w:rFonts w:ascii="Segoe UI Emoji" w:hAnsi="Segoe UI Emoji" w:cs="Segoe UI Emoji"/>
          <w:b/>
          <w:bCs/>
        </w:rPr>
        <w:t>⚖️</w:t>
      </w:r>
      <w:r w:rsidRPr="00EF0784">
        <w:rPr>
          <w:rFonts w:ascii="Aptos Display" w:hAnsi="Aptos Display"/>
          <w:b/>
          <w:bCs/>
        </w:rPr>
        <w:t xml:space="preserve"> Work-Life Balance vs Job Satisfaction</w:t>
      </w:r>
    </w:p>
    <w:p w14:paraId="16119687" w14:textId="77777777" w:rsidR="00EF0784" w:rsidRPr="00EF0784" w:rsidRDefault="00EF0784" w:rsidP="00EF0784">
      <w:pPr>
        <w:numPr>
          <w:ilvl w:val="0"/>
          <w:numId w:val="20"/>
        </w:numPr>
        <w:rPr>
          <w:rFonts w:ascii="Aptos Display" w:hAnsi="Aptos Display"/>
        </w:rPr>
      </w:pPr>
      <w:r w:rsidRPr="00EF0784">
        <w:rPr>
          <w:rFonts w:ascii="Aptos Display" w:hAnsi="Aptos Display"/>
        </w:rPr>
        <w:lastRenderedPageBreak/>
        <w:t xml:space="preserve">Employees with </w:t>
      </w:r>
      <w:r w:rsidRPr="00EF0784">
        <w:rPr>
          <w:rFonts w:ascii="Aptos Display" w:hAnsi="Aptos Display"/>
          <w:b/>
          <w:bCs/>
        </w:rPr>
        <w:t>lower job satisfaction (1 or 2)</w:t>
      </w:r>
      <w:r w:rsidRPr="00EF0784">
        <w:rPr>
          <w:rFonts w:ascii="Aptos Display" w:hAnsi="Aptos Display"/>
        </w:rPr>
        <w:t xml:space="preserve"> and </w:t>
      </w:r>
      <w:r w:rsidRPr="00EF0784">
        <w:rPr>
          <w:rFonts w:ascii="Aptos Display" w:hAnsi="Aptos Display"/>
          <w:b/>
          <w:bCs/>
        </w:rPr>
        <w:t>poor work-life balance</w:t>
      </w:r>
      <w:r w:rsidRPr="00EF0784">
        <w:rPr>
          <w:rFonts w:ascii="Aptos Display" w:hAnsi="Aptos Display"/>
        </w:rPr>
        <w:t xml:space="preserve"> show the highest attrition.</w:t>
      </w:r>
    </w:p>
    <w:p w14:paraId="3BC87835" w14:textId="77777777" w:rsidR="00EF0784" w:rsidRPr="00EF0784" w:rsidRDefault="00EF0784" w:rsidP="00EF0784">
      <w:pPr>
        <w:numPr>
          <w:ilvl w:val="0"/>
          <w:numId w:val="20"/>
        </w:numPr>
        <w:rPr>
          <w:rFonts w:ascii="Aptos Display" w:hAnsi="Aptos Display"/>
        </w:rPr>
      </w:pPr>
      <w:r w:rsidRPr="00EF0784">
        <w:rPr>
          <w:rFonts w:ascii="Aptos Display" w:hAnsi="Aptos Display"/>
        </w:rPr>
        <w:t>Higher satisfaction levels correlate with reduced attrition.</w:t>
      </w:r>
    </w:p>
    <w:p w14:paraId="14B867D1" w14:textId="77777777" w:rsidR="00EF0784" w:rsidRPr="00EF0784" w:rsidRDefault="00EF0784" w:rsidP="00EF0784">
      <w:pPr>
        <w:rPr>
          <w:rFonts w:ascii="Aptos Display" w:hAnsi="Aptos Display"/>
          <w:b/>
          <w:bCs/>
        </w:rPr>
      </w:pPr>
      <w:r w:rsidRPr="00EF0784">
        <w:rPr>
          <w:rFonts w:ascii="Segoe UI Emoji" w:hAnsi="Segoe UI Emoji" w:cs="Segoe UI Emoji"/>
          <w:b/>
          <w:bCs/>
        </w:rPr>
        <w:t>👥</w:t>
      </w:r>
      <w:r w:rsidRPr="00EF0784">
        <w:rPr>
          <w:rFonts w:ascii="Aptos Display" w:hAnsi="Aptos Display"/>
          <w:b/>
          <w:bCs/>
        </w:rPr>
        <w:t xml:space="preserve"> Gender-wise Attrition</w:t>
      </w:r>
    </w:p>
    <w:p w14:paraId="0173793F" w14:textId="77777777" w:rsidR="00EF0784" w:rsidRPr="00EF0784" w:rsidRDefault="00EF0784" w:rsidP="00EF0784">
      <w:pPr>
        <w:numPr>
          <w:ilvl w:val="0"/>
          <w:numId w:val="21"/>
        </w:numPr>
        <w:rPr>
          <w:rFonts w:ascii="Aptos Display" w:hAnsi="Aptos Display"/>
        </w:rPr>
      </w:pPr>
      <w:r w:rsidRPr="00EF0784">
        <w:rPr>
          <w:rFonts w:ascii="Aptos Display" w:hAnsi="Aptos Display"/>
          <w:b/>
          <w:bCs/>
        </w:rPr>
        <w:t>Male</w:t>
      </w:r>
      <w:r w:rsidRPr="00EF0784">
        <w:rPr>
          <w:rFonts w:ascii="Aptos Display" w:hAnsi="Aptos Display"/>
        </w:rPr>
        <w:t xml:space="preserve"> employees represent the majority of attrition cases, though a notable proportion of </w:t>
      </w:r>
      <w:r w:rsidRPr="00EF0784">
        <w:rPr>
          <w:rFonts w:ascii="Aptos Display" w:hAnsi="Aptos Display"/>
          <w:b/>
          <w:bCs/>
        </w:rPr>
        <w:t>female</w:t>
      </w:r>
      <w:r w:rsidRPr="00EF0784">
        <w:rPr>
          <w:rFonts w:ascii="Aptos Display" w:hAnsi="Aptos Display"/>
        </w:rPr>
        <w:t xml:space="preserve"> attrition is also evident.</w:t>
      </w:r>
    </w:p>
    <w:p w14:paraId="45FF21D4" w14:textId="77777777" w:rsidR="00EF0784" w:rsidRPr="00EF0784" w:rsidRDefault="00EF0784" w:rsidP="00EF0784">
      <w:pPr>
        <w:rPr>
          <w:rFonts w:ascii="Aptos Display" w:hAnsi="Aptos Display"/>
        </w:rPr>
      </w:pPr>
      <w:r w:rsidRPr="00EF0784">
        <w:rPr>
          <w:rFonts w:ascii="Aptos Display" w:hAnsi="Aptos Display"/>
        </w:rPr>
        <w:pict w14:anchorId="045CA3FD">
          <v:rect id="_x0000_i1037" style="width:0;height:1.5pt" o:hralign="center" o:hrstd="t" o:hr="t" fillcolor="#a0a0a0" stroked="f"/>
        </w:pict>
      </w:r>
    </w:p>
    <w:p w14:paraId="67C1A7D8" w14:textId="77777777" w:rsidR="00EF0784" w:rsidRPr="00EF0784" w:rsidRDefault="00EF0784" w:rsidP="00EF0784">
      <w:pPr>
        <w:rPr>
          <w:rFonts w:ascii="Aptos Display" w:hAnsi="Aptos Display"/>
          <w:b/>
          <w:bCs/>
        </w:rPr>
      </w:pPr>
      <w:r w:rsidRPr="00EF0784">
        <w:rPr>
          <w:rFonts w:ascii="Segoe UI Emoji" w:hAnsi="Segoe UI Emoji" w:cs="Segoe UI Emoji"/>
          <w:b/>
          <w:bCs/>
        </w:rPr>
        <w:t>📌</w:t>
      </w:r>
      <w:r w:rsidRPr="00EF0784">
        <w:rPr>
          <w:rFonts w:ascii="Aptos Display" w:hAnsi="Aptos Display"/>
          <w:b/>
          <w:bCs/>
        </w:rPr>
        <w:t xml:space="preserve"> Conclusions &amp; Recommendations</w:t>
      </w:r>
    </w:p>
    <w:p w14:paraId="0B50E902" w14:textId="77777777" w:rsidR="00EF0784" w:rsidRPr="00EF0784" w:rsidRDefault="00EF0784" w:rsidP="00EF0784">
      <w:pPr>
        <w:numPr>
          <w:ilvl w:val="0"/>
          <w:numId w:val="22"/>
        </w:numPr>
        <w:rPr>
          <w:rFonts w:ascii="Aptos Display" w:hAnsi="Aptos Display"/>
        </w:rPr>
      </w:pPr>
      <w:r w:rsidRPr="00EF0784">
        <w:rPr>
          <w:rFonts w:ascii="Aptos Display" w:hAnsi="Aptos Display"/>
          <w:b/>
          <w:bCs/>
        </w:rPr>
        <w:t>Focus retention strategies</w:t>
      </w:r>
      <w:r w:rsidRPr="00EF0784">
        <w:rPr>
          <w:rFonts w:ascii="Aptos Display" w:hAnsi="Aptos Display"/>
        </w:rPr>
        <w:t xml:space="preserve"> on younger employees (25–34) and new hires.</w:t>
      </w:r>
    </w:p>
    <w:p w14:paraId="3A07958B" w14:textId="77777777" w:rsidR="00EF0784" w:rsidRPr="00EF0784" w:rsidRDefault="00EF0784" w:rsidP="00EF0784">
      <w:pPr>
        <w:numPr>
          <w:ilvl w:val="0"/>
          <w:numId w:val="22"/>
        </w:numPr>
        <w:rPr>
          <w:rFonts w:ascii="Aptos Display" w:hAnsi="Aptos Display"/>
        </w:rPr>
      </w:pPr>
      <w:r w:rsidRPr="00EF0784">
        <w:rPr>
          <w:rFonts w:ascii="Aptos Display" w:hAnsi="Aptos Display"/>
          <w:b/>
          <w:bCs/>
        </w:rPr>
        <w:t>Improve compensation structures</w:t>
      </w:r>
      <w:r w:rsidRPr="00EF0784">
        <w:rPr>
          <w:rFonts w:ascii="Aptos Display" w:hAnsi="Aptos Display"/>
        </w:rPr>
        <w:t>, especially in the lower income bands.</w:t>
      </w:r>
    </w:p>
    <w:p w14:paraId="5000C897" w14:textId="77777777" w:rsidR="00EF0784" w:rsidRPr="00EF0784" w:rsidRDefault="00EF0784" w:rsidP="00EF0784">
      <w:pPr>
        <w:numPr>
          <w:ilvl w:val="0"/>
          <w:numId w:val="22"/>
        </w:numPr>
        <w:rPr>
          <w:rFonts w:ascii="Aptos Display" w:hAnsi="Aptos Display"/>
        </w:rPr>
      </w:pPr>
      <w:r w:rsidRPr="00EF0784">
        <w:rPr>
          <w:rFonts w:ascii="Aptos Display" w:hAnsi="Aptos Display"/>
          <w:b/>
          <w:bCs/>
        </w:rPr>
        <w:t>Address dissatisfaction</w:t>
      </w:r>
      <w:r w:rsidRPr="00EF0784">
        <w:rPr>
          <w:rFonts w:ascii="Aptos Display" w:hAnsi="Aptos Display"/>
        </w:rPr>
        <w:t xml:space="preserve"> in high-attrition job roles like Research Scientist and Manufacturing Director.</w:t>
      </w:r>
    </w:p>
    <w:p w14:paraId="491C338E" w14:textId="77777777" w:rsidR="00EF0784" w:rsidRPr="00EF0784" w:rsidRDefault="00EF0784" w:rsidP="00EF0784">
      <w:pPr>
        <w:numPr>
          <w:ilvl w:val="0"/>
          <w:numId w:val="22"/>
        </w:numPr>
        <w:rPr>
          <w:rFonts w:ascii="Aptos Display" w:hAnsi="Aptos Display"/>
        </w:rPr>
      </w:pPr>
      <w:r w:rsidRPr="00EF0784">
        <w:rPr>
          <w:rFonts w:ascii="Aptos Display" w:hAnsi="Aptos Display"/>
          <w:b/>
          <w:bCs/>
        </w:rPr>
        <w:t>Enhance onboarding and early engagement programs</w:t>
      </w:r>
      <w:r w:rsidRPr="00EF0784">
        <w:rPr>
          <w:rFonts w:ascii="Aptos Display" w:hAnsi="Aptos Display"/>
        </w:rPr>
        <w:t xml:space="preserve"> to reduce attrition within the first few years.</w:t>
      </w:r>
    </w:p>
    <w:p w14:paraId="59F29B3C" w14:textId="77777777" w:rsidR="00EF0784" w:rsidRPr="00EF0784" w:rsidRDefault="00EF0784" w:rsidP="00EF0784">
      <w:pPr>
        <w:numPr>
          <w:ilvl w:val="0"/>
          <w:numId w:val="22"/>
        </w:numPr>
        <w:rPr>
          <w:rFonts w:ascii="Aptos Display" w:hAnsi="Aptos Display"/>
        </w:rPr>
      </w:pPr>
      <w:r w:rsidRPr="00EF0784">
        <w:rPr>
          <w:rFonts w:ascii="Aptos Display" w:hAnsi="Aptos Display"/>
          <w:b/>
          <w:bCs/>
        </w:rPr>
        <w:t>Tailor support and development</w:t>
      </w:r>
      <w:r w:rsidRPr="00EF0784">
        <w:rPr>
          <w:rFonts w:ascii="Aptos Display" w:hAnsi="Aptos Display"/>
        </w:rPr>
        <w:t xml:space="preserve"> programs for specific education fields and job roles.</w:t>
      </w:r>
    </w:p>
    <w:p w14:paraId="3386740C" w14:textId="77777777" w:rsidR="007F6AF7" w:rsidRDefault="007F6AF7" w:rsidP="00802097">
      <w:pPr>
        <w:rPr>
          <w:rFonts w:ascii="Aptos Display" w:hAnsi="Aptos Display"/>
        </w:rPr>
      </w:pPr>
    </w:p>
    <w:p w14:paraId="5F6505E1" w14:textId="078FB949" w:rsidR="007F6AF7" w:rsidRPr="005916E2" w:rsidRDefault="007F6AF7" w:rsidP="007F6AF7">
      <w:pPr>
        <w:rPr>
          <w:rFonts w:ascii="Aptos Display" w:hAnsi="Aptos Display"/>
        </w:rPr>
      </w:pPr>
      <w:r w:rsidRPr="007F6AF7">
        <w:rPr>
          <w:rFonts w:ascii="Aptos Display" w:hAnsi="Aptos Display"/>
          <w:noProof/>
        </w:rPr>
        <w:lastRenderedPageBreak/>
        <w:drawing>
          <wp:inline distT="0" distB="0" distL="0" distR="0" wp14:anchorId="2FC3D267" wp14:editId="242D5382">
            <wp:extent cx="8687029" cy="6382385"/>
            <wp:effectExtent l="9207" t="0" r="9208" b="9207"/>
            <wp:docPr id="73083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83769" name=""/>
                    <pic:cNvPicPr/>
                  </pic:nvPicPr>
                  <pic:blipFill>
                    <a:blip r:embed="rId18"/>
                    <a:stretch>
                      <a:fillRect/>
                    </a:stretch>
                  </pic:blipFill>
                  <pic:spPr>
                    <a:xfrm rot="5400000">
                      <a:off x="0" y="0"/>
                      <a:ext cx="8773872" cy="6446189"/>
                    </a:xfrm>
                    <a:prstGeom prst="rect">
                      <a:avLst/>
                    </a:prstGeom>
                  </pic:spPr>
                </pic:pic>
              </a:graphicData>
            </a:graphic>
          </wp:inline>
        </w:drawing>
      </w:r>
    </w:p>
    <w:sectPr w:rsidR="007F6AF7" w:rsidRPr="005916E2" w:rsidSect="006954ED">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8556B"/>
    <w:multiLevelType w:val="multilevel"/>
    <w:tmpl w:val="4F8AB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8370F"/>
    <w:multiLevelType w:val="multilevel"/>
    <w:tmpl w:val="E2DCA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13AE0"/>
    <w:multiLevelType w:val="multilevel"/>
    <w:tmpl w:val="D30C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13E98"/>
    <w:multiLevelType w:val="multilevel"/>
    <w:tmpl w:val="21F0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D847E1"/>
    <w:multiLevelType w:val="multilevel"/>
    <w:tmpl w:val="A992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408AC"/>
    <w:multiLevelType w:val="multilevel"/>
    <w:tmpl w:val="CF16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D07C06"/>
    <w:multiLevelType w:val="multilevel"/>
    <w:tmpl w:val="9E5C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8D2486"/>
    <w:multiLevelType w:val="multilevel"/>
    <w:tmpl w:val="B1D4A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BE5FBC"/>
    <w:multiLevelType w:val="multilevel"/>
    <w:tmpl w:val="03C4C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F56B3D"/>
    <w:multiLevelType w:val="multilevel"/>
    <w:tmpl w:val="A7947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4C28D9"/>
    <w:multiLevelType w:val="multilevel"/>
    <w:tmpl w:val="77BCD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A440CB"/>
    <w:multiLevelType w:val="hybridMultilevel"/>
    <w:tmpl w:val="EA2A00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A67645A"/>
    <w:multiLevelType w:val="multilevel"/>
    <w:tmpl w:val="3B9AF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ED4EF6"/>
    <w:multiLevelType w:val="multilevel"/>
    <w:tmpl w:val="F85A4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5A2A0A"/>
    <w:multiLevelType w:val="multilevel"/>
    <w:tmpl w:val="DD74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FB428E"/>
    <w:multiLevelType w:val="multilevel"/>
    <w:tmpl w:val="0B6A2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9A6CA9"/>
    <w:multiLevelType w:val="multilevel"/>
    <w:tmpl w:val="9F6C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265F73"/>
    <w:multiLevelType w:val="multilevel"/>
    <w:tmpl w:val="224C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7606EE"/>
    <w:multiLevelType w:val="multilevel"/>
    <w:tmpl w:val="F82A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0969B3"/>
    <w:multiLevelType w:val="multilevel"/>
    <w:tmpl w:val="75CC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7836BB"/>
    <w:multiLevelType w:val="multilevel"/>
    <w:tmpl w:val="E4845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D04E5D"/>
    <w:multiLevelType w:val="multilevel"/>
    <w:tmpl w:val="F8E2B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908428">
    <w:abstractNumId w:val="8"/>
  </w:num>
  <w:num w:numId="2" w16cid:durableId="892227946">
    <w:abstractNumId w:val="4"/>
  </w:num>
  <w:num w:numId="3" w16cid:durableId="222757253">
    <w:abstractNumId w:val="15"/>
  </w:num>
  <w:num w:numId="4" w16cid:durableId="2053184327">
    <w:abstractNumId w:val="20"/>
  </w:num>
  <w:num w:numId="5" w16cid:durableId="1259406705">
    <w:abstractNumId w:val="7"/>
  </w:num>
  <w:num w:numId="6" w16cid:durableId="1971670315">
    <w:abstractNumId w:val="0"/>
  </w:num>
  <w:num w:numId="7" w16cid:durableId="432433782">
    <w:abstractNumId w:val="1"/>
  </w:num>
  <w:num w:numId="8" w16cid:durableId="701521181">
    <w:abstractNumId w:val="11"/>
  </w:num>
  <w:num w:numId="9" w16cid:durableId="1478691003">
    <w:abstractNumId w:val="16"/>
  </w:num>
  <w:num w:numId="10" w16cid:durableId="528951539">
    <w:abstractNumId w:val="13"/>
  </w:num>
  <w:num w:numId="11" w16cid:durableId="57213748">
    <w:abstractNumId w:val="14"/>
  </w:num>
  <w:num w:numId="12" w16cid:durableId="261644078">
    <w:abstractNumId w:val="17"/>
  </w:num>
  <w:num w:numId="13" w16cid:durableId="1546530198">
    <w:abstractNumId w:val="3"/>
  </w:num>
  <w:num w:numId="14" w16cid:durableId="962467803">
    <w:abstractNumId w:val="18"/>
  </w:num>
  <w:num w:numId="15" w16cid:durableId="821657014">
    <w:abstractNumId w:val="12"/>
  </w:num>
  <w:num w:numId="16" w16cid:durableId="41487697">
    <w:abstractNumId w:val="19"/>
  </w:num>
  <w:num w:numId="17" w16cid:durableId="1145856984">
    <w:abstractNumId w:val="5"/>
  </w:num>
  <w:num w:numId="18" w16cid:durableId="714932544">
    <w:abstractNumId w:val="2"/>
  </w:num>
  <w:num w:numId="19" w16cid:durableId="2137138440">
    <w:abstractNumId w:val="6"/>
  </w:num>
  <w:num w:numId="20" w16cid:durableId="9768373">
    <w:abstractNumId w:val="10"/>
  </w:num>
  <w:num w:numId="21" w16cid:durableId="683898008">
    <w:abstractNumId w:val="21"/>
  </w:num>
  <w:num w:numId="22" w16cid:durableId="19229837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4ED"/>
    <w:rsid w:val="001219A3"/>
    <w:rsid w:val="001874D4"/>
    <w:rsid w:val="001E6F99"/>
    <w:rsid w:val="0028196D"/>
    <w:rsid w:val="003E5824"/>
    <w:rsid w:val="004961B0"/>
    <w:rsid w:val="00525C28"/>
    <w:rsid w:val="005916E2"/>
    <w:rsid w:val="005A6DBE"/>
    <w:rsid w:val="005D1F28"/>
    <w:rsid w:val="005F52B0"/>
    <w:rsid w:val="006954ED"/>
    <w:rsid w:val="0072605B"/>
    <w:rsid w:val="007A612B"/>
    <w:rsid w:val="007F4951"/>
    <w:rsid w:val="007F6AF7"/>
    <w:rsid w:val="00802097"/>
    <w:rsid w:val="00841459"/>
    <w:rsid w:val="00894BE2"/>
    <w:rsid w:val="008D4241"/>
    <w:rsid w:val="00916541"/>
    <w:rsid w:val="009220B5"/>
    <w:rsid w:val="009E19BB"/>
    <w:rsid w:val="00AE6723"/>
    <w:rsid w:val="00BE600A"/>
    <w:rsid w:val="00C1297D"/>
    <w:rsid w:val="00CC6B98"/>
    <w:rsid w:val="00D04C70"/>
    <w:rsid w:val="00D36E0C"/>
    <w:rsid w:val="00D56DE8"/>
    <w:rsid w:val="00DE2BBA"/>
    <w:rsid w:val="00E67F01"/>
    <w:rsid w:val="00E9552E"/>
    <w:rsid w:val="00EF0784"/>
    <w:rsid w:val="00F27D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DF6A5"/>
  <w15:chartTrackingRefBased/>
  <w15:docId w15:val="{E0E292B5-DC90-4C81-AA09-0B7FAFA89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4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54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54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954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54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54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54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54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54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4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54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54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6954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54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54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54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54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54ED"/>
    <w:rPr>
      <w:rFonts w:eastAsiaTheme="majorEastAsia" w:cstheme="majorBidi"/>
      <w:color w:val="272727" w:themeColor="text1" w:themeTint="D8"/>
    </w:rPr>
  </w:style>
  <w:style w:type="paragraph" w:styleId="Title">
    <w:name w:val="Title"/>
    <w:basedOn w:val="Normal"/>
    <w:next w:val="Normal"/>
    <w:link w:val="TitleChar"/>
    <w:uiPriority w:val="10"/>
    <w:qFormat/>
    <w:rsid w:val="006954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54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54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54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54ED"/>
    <w:pPr>
      <w:spacing w:before="160"/>
      <w:jc w:val="center"/>
    </w:pPr>
    <w:rPr>
      <w:i/>
      <w:iCs/>
      <w:color w:val="404040" w:themeColor="text1" w:themeTint="BF"/>
    </w:rPr>
  </w:style>
  <w:style w:type="character" w:customStyle="1" w:styleId="QuoteChar">
    <w:name w:val="Quote Char"/>
    <w:basedOn w:val="DefaultParagraphFont"/>
    <w:link w:val="Quote"/>
    <w:uiPriority w:val="29"/>
    <w:rsid w:val="006954ED"/>
    <w:rPr>
      <w:i/>
      <w:iCs/>
      <w:color w:val="404040" w:themeColor="text1" w:themeTint="BF"/>
    </w:rPr>
  </w:style>
  <w:style w:type="paragraph" w:styleId="ListParagraph">
    <w:name w:val="List Paragraph"/>
    <w:basedOn w:val="Normal"/>
    <w:uiPriority w:val="34"/>
    <w:qFormat/>
    <w:rsid w:val="006954ED"/>
    <w:pPr>
      <w:ind w:left="720"/>
      <w:contextualSpacing/>
    </w:pPr>
  </w:style>
  <w:style w:type="character" w:styleId="IntenseEmphasis">
    <w:name w:val="Intense Emphasis"/>
    <w:basedOn w:val="DefaultParagraphFont"/>
    <w:uiPriority w:val="21"/>
    <w:qFormat/>
    <w:rsid w:val="006954ED"/>
    <w:rPr>
      <w:i/>
      <w:iCs/>
      <w:color w:val="2F5496" w:themeColor="accent1" w:themeShade="BF"/>
    </w:rPr>
  </w:style>
  <w:style w:type="paragraph" w:styleId="IntenseQuote">
    <w:name w:val="Intense Quote"/>
    <w:basedOn w:val="Normal"/>
    <w:next w:val="Normal"/>
    <w:link w:val="IntenseQuoteChar"/>
    <w:uiPriority w:val="30"/>
    <w:qFormat/>
    <w:rsid w:val="006954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54ED"/>
    <w:rPr>
      <w:i/>
      <w:iCs/>
      <w:color w:val="2F5496" w:themeColor="accent1" w:themeShade="BF"/>
    </w:rPr>
  </w:style>
  <w:style w:type="character" w:styleId="IntenseReference">
    <w:name w:val="Intense Reference"/>
    <w:basedOn w:val="DefaultParagraphFont"/>
    <w:uiPriority w:val="32"/>
    <w:qFormat/>
    <w:rsid w:val="006954ED"/>
    <w:rPr>
      <w:b/>
      <w:bCs/>
      <w:smallCaps/>
      <w:color w:val="2F5496" w:themeColor="accent1" w:themeShade="BF"/>
      <w:spacing w:val="5"/>
    </w:rPr>
  </w:style>
  <w:style w:type="character" w:styleId="Strong">
    <w:name w:val="Strong"/>
    <w:basedOn w:val="DefaultParagraphFont"/>
    <w:uiPriority w:val="22"/>
    <w:qFormat/>
    <w:rsid w:val="005A6DBE"/>
    <w:rPr>
      <w:b/>
      <w:bCs/>
    </w:rPr>
  </w:style>
  <w:style w:type="paragraph" w:styleId="NormalWeb">
    <w:name w:val="Normal (Web)"/>
    <w:basedOn w:val="Normal"/>
    <w:uiPriority w:val="99"/>
    <w:semiHidden/>
    <w:unhideWhenUsed/>
    <w:rsid w:val="005A6DBE"/>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1139">
      <w:bodyDiv w:val="1"/>
      <w:marLeft w:val="0"/>
      <w:marRight w:val="0"/>
      <w:marTop w:val="0"/>
      <w:marBottom w:val="0"/>
      <w:divBdr>
        <w:top w:val="none" w:sz="0" w:space="0" w:color="auto"/>
        <w:left w:val="none" w:sz="0" w:space="0" w:color="auto"/>
        <w:bottom w:val="none" w:sz="0" w:space="0" w:color="auto"/>
        <w:right w:val="none" w:sz="0" w:space="0" w:color="auto"/>
      </w:divBdr>
    </w:div>
    <w:div w:id="114951897">
      <w:bodyDiv w:val="1"/>
      <w:marLeft w:val="0"/>
      <w:marRight w:val="0"/>
      <w:marTop w:val="0"/>
      <w:marBottom w:val="0"/>
      <w:divBdr>
        <w:top w:val="none" w:sz="0" w:space="0" w:color="auto"/>
        <w:left w:val="none" w:sz="0" w:space="0" w:color="auto"/>
        <w:bottom w:val="none" w:sz="0" w:space="0" w:color="auto"/>
        <w:right w:val="none" w:sz="0" w:space="0" w:color="auto"/>
      </w:divBdr>
    </w:div>
    <w:div w:id="133522525">
      <w:bodyDiv w:val="1"/>
      <w:marLeft w:val="0"/>
      <w:marRight w:val="0"/>
      <w:marTop w:val="0"/>
      <w:marBottom w:val="0"/>
      <w:divBdr>
        <w:top w:val="none" w:sz="0" w:space="0" w:color="auto"/>
        <w:left w:val="none" w:sz="0" w:space="0" w:color="auto"/>
        <w:bottom w:val="none" w:sz="0" w:space="0" w:color="auto"/>
        <w:right w:val="none" w:sz="0" w:space="0" w:color="auto"/>
      </w:divBdr>
    </w:div>
    <w:div w:id="165899829">
      <w:bodyDiv w:val="1"/>
      <w:marLeft w:val="0"/>
      <w:marRight w:val="0"/>
      <w:marTop w:val="0"/>
      <w:marBottom w:val="0"/>
      <w:divBdr>
        <w:top w:val="none" w:sz="0" w:space="0" w:color="auto"/>
        <w:left w:val="none" w:sz="0" w:space="0" w:color="auto"/>
        <w:bottom w:val="none" w:sz="0" w:space="0" w:color="auto"/>
        <w:right w:val="none" w:sz="0" w:space="0" w:color="auto"/>
      </w:divBdr>
    </w:div>
    <w:div w:id="192038115">
      <w:bodyDiv w:val="1"/>
      <w:marLeft w:val="0"/>
      <w:marRight w:val="0"/>
      <w:marTop w:val="0"/>
      <w:marBottom w:val="0"/>
      <w:divBdr>
        <w:top w:val="none" w:sz="0" w:space="0" w:color="auto"/>
        <w:left w:val="none" w:sz="0" w:space="0" w:color="auto"/>
        <w:bottom w:val="none" w:sz="0" w:space="0" w:color="auto"/>
        <w:right w:val="none" w:sz="0" w:space="0" w:color="auto"/>
      </w:divBdr>
    </w:div>
    <w:div w:id="195657390">
      <w:bodyDiv w:val="1"/>
      <w:marLeft w:val="0"/>
      <w:marRight w:val="0"/>
      <w:marTop w:val="0"/>
      <w:marBottom w:val="0"/>
      <w:divBdr>
        <w:top w:val="none" w:sz="0" w:space="0" w:color="auto"/>
        <w:left w:val="none" w:sz="0" w:space="0" w:color="auto"/>
        <w:bottom w:val="none" w:sz="0" w:space="0" w:color="auto"/>
        <w:right w:val="none" w:sz="0" w:space="0" w:color="auto"/>
      </w:divBdr>
    </w:div>
    <w:div w:id="199560886">
      <w:bodyDiv w:val="1"/>
      <w:marLeft w:val="0"/>
      <w:marRight w:val="0"/>
      <w:marTop w:val="0"/>
      <w:marBottom w:val="0"/>
      <w:divBdr>
        <w:top w:val="none" w:sz="0" w:space="0" w:color="auto"/>
        <w:left w:val="none" w:sz="0" w:space="0" w:color="auto"/>
        <w:bottom w:val="none" w:sz="0" w:space="0" w:color="auto"/>
        <w:right w:val="none" w:sz="0" w:space="0" w:color="auto"/>
      </w:divBdr>
      <w:divsChild>
        <w:div w:id="1606838019">
          <w:blockQuote w:val="1"/>
          <w:marLeft w:val="720"/>
          <w:marRight w:val="720"/>
          <w:marTop w:val="100"/>
          <w:marBottom w:val="100"/>
          <w:divBdr>
            <w:top w:val="none" w:sz="0" w:space="0" w:color="auto"/>
            <w:left w:val="none" w:sz="0" w:space="0" w:color="auto"/>
            <w:bottom w:val="none" w:sz="0" w:space="0" w:color="auto"/>
            <w:right w:val="none" w:sz="0" w:space="0" w:color="auto"/>
          </w:divBdr>
        </w:div>
        <w:div w:id="26564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3896">
      <w:bodyDiv w:val="1"/>
      <w:marLeft w:val="0"/>
      <w:marRight w:val="0"/>
      <w:marTop w:val="0"/>
      <w:marBottom w:val="0"/>
      <w:divBdr>
        <w:top w:val="none" w:sz="0" w:space="0" w:color="auto"/>
        <w:left w:val="none" w:sz="0" w:space="0" w:color="auto"/>
        <w:bottom w:val="none" w:sz="0" w:space="0" w:color="auto"/>
        <w:right w:val="none" w:sz="0" w:space="0" w:color="auto"/>
      </w:divBdr>
    </w:div>
    <w:div w:id="233322526">
      <w:bodyDiv w:val="1"/>
      <w:marLeft w:val="0"/>
      <w:marRight w:val="0"/>
      <w:marTop w:val="0"/>
      <w:marBottom w:val="0"/>
      <w:divBdr>
        <w:top w:val="none" w:sz="0" w:space="0" w:color="auto"/>
        <w:left w:val="none" w:sz="0" w:space="0" w:color="auto"/>
        <w:bottom w:val="none" w:sz="0" w:space="0" w:color="auto"/>
        <w:right w:val="none" w:sz="0" w:space="0" w:color="auto"/>
      </w:divBdr>
      <w:divsChild>
        <w:div w:id="394820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511010">
      <w:bodyDiv w:val="1"/>
      <w:marLeft w:val="0"/>
      <w:marRight w:val="0"/>
      <w:marTop w:val="0"/>
      <w:marBottom w:val="0"/>
      <w:divBdr>
        <w:top w:val="none" w:sz="0" w:space="0" w:color="auto"/>
        <w:left w:val="none" w:sz="0" w:space="0" w:color="auto"/>
        <w:bottom w:val="none" w:sz="0" w:space="0" w:color="auto"/>
        <w:right w:val="none" w:sz="0" w:space="0" w:color="auto"/>
      </w:divBdr>
    </w:div>
    <w:div w:id="233703009">
      <w:bodyDiv w:val="1"/>
      <w:marLeft w:val="0"/>
      <w:marRight w:val="0"/>
      <w:marTop w:val="0"/>
      <w:marBottom w:val="0"/>
      <w:divBdr>
        <w:top w:val="none" w:sz="0" w:space="0" w:color="auto"/>
        <w:left w:val="none" w:sz="0" w:space="0" w:color="auto"/>
        <w:bottom w:val="none" w:sz="0" w:space="0" w:color="auto"/>
        <w:right w:val="none" w:sz="0" w:space="0" w:color="auto"/>
      </w:divBdr>
    </w:div>
    <w:div w:id="324089300">
      <w:bodyDiv w:val="1"/>
      <w:marLeft w:val="0"/>
      <w:marRight w:val="0"/>
      <w:marTop w:val="0"/>
      <w:marBottom w:val="0"/>
      <w:divBdr>
        <w:top w:val="none" w:sz="0" w:space="0" w:color="auto"/>
        <w:left w:val="none" w:sz="0" w:space="0" w:color="auto"/>
        <w:bottom w:val="none" w:sz="0" w:space="0" w:color="auto"/>
        <w:right w:val="none" w:sz="0" w:space="0" w:color="auto"/>
      </w:divBdr>
      <w:divsChild>
        <w:div w:id="3598616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8999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730473">
      <w:bodyDiv w:val="1"/>
      <w:marLeft w:val="0"/>
      <w:marRight w:val="0"/>
      <w:marTop w:val="0"/>
      <w:marBottom w:val="0"/>
      <w:divBdr>
        <w:top w:val="none" w:sz="0" w:space="0" w:color="auto"/>
        <w:left w:val="none" w:sz="0" w:space="0" w:color="auto"/>
        <w:bottom w:val="none" w:sz="0" w:space="0" w:color="auto"/>
        <w:right w:val="none" w:sz="0" w:space="0" w:color="auto"/>
      </w:divBdr>
    </w:div>
    <w:div w:id="354160721">
      <w:bodyDiv w:val="1"/>
      <w:marLeft w:val="0"/>
      <w:marRight w:val="0"/>
      <w:marTop w:val="0"/>
      <w:marBottom w:val="0"/>
      <w:divBdr>
        <w:top w:val="none" w:sz="0" w:space="0" w:color="auto"/>
        <w:left w:val="none" w:sz="0" w:space="0" w:color="auto"/>
        <w:bottom w:val="none" w:sz="0" w:space="0" w:color="auto"/>
        <w:right w:val="none" w:sz="0" w:space="0" w:color="auto"/>
      </w:divBdr>
    </w:div>
    <w:div w:id="381901406">
      <w:bodyDiv w:val="1"/>
      <w:marLeft w:val="0"/>
      <w:marRight w:val="0"/>
      <w:marTop w:val="0"/>
      <w:marBottom w:val="0"/>
      <w:divBdr>
        <w:top w:val="none" w:sz="0" w:space="0" w:color="auto"/>
        <w:left w:val="none" w:sz="0" w:space="0" w:color="auto"/>
        <w:bottom w:val="none" w:sz="0" w:space="0" w:color="auto"/>
        <w:right w:val="none" w:sz="0" w:space="0" w:color="auto"/>
      </w:divBdr>
    </w:div>
    <w:div w:id="440299221">
      <w:bodyDiv w:val="1"/>
      <w:marLeft w:val="0"/>
      <w:marRight w:val="0"/>
      <w:marTop w:val="0"/>
      <w:marBottom w:val="0"/>
      <w:divBdr>
        <w:top w:val="none" w:sz="0" w:space="0" w:color="auto"/>
        <w:left w:val="none" w:sz="0" w:space="0" w:color="auto"/>
        <w:bottom w:val="none" w:sz="0" w:space="0" w:color="auto"/>
        <w:right w:val="none" w:sz="0" w:space="0" w:color="auto"/>
      </w:divBdr>
    </w:div>
    <w:div w:id="536815127">
      <w:bodyDiv w:val="1"/>
      <w:marLeft w:val="0"/>
      <w:marRight w:val="0"/>
      <w:marTop w:val="0"/>
      <w:marBottom w:val="0"/>
      <w:divBdr>
        <w:top w:val="none" w:sz="0" w:space="0" w:color="auto"/>
        <w:left w:val="none" w:sz="0" w:space="0" w:color="auto"/>
        <w:bottom w:val="none" w:sz="0" w:space="0" w:color="auto"/>
        <w:right w:val="none" w:sz="0" w:space="0" w:color="auto"/>
      </w:divBdr>
    </w:div>
    <w:div w:id="600451478">
      <w:bodyDiv w:val="1"/>
      <w:marLeft w:val="0"/>
      <w:marRight w:val="0"/>
      <w:marTop w:val="0"/>
      <w:marBottom w:val="0"/>
      <w:divBdr>
        <w:top w:val="none" w:sz="0" w:space="0" w:color="auto"/>
        <w:left w:val="none" w:sz="0" w:space="0" w:color="auto"/>
        <w:bottom w:val="none" w:sz="0" w:space="0" w:color="auto"/>
        <w:right w:val="none" w:sz="0" w:space="0" w:color="auto"/>
      </w:divBdr>
    </w:div>
    <w:div w:id="691301934">
      <w:bodyDiv w:val="1"/>
      <w:marLeft w:val="0"/>
      <w:marRight w:val="0"/>
      <w:marTop w:val="0"/>
      <w:marBottom w:val="0"/>
      <w:divBdr>
        <w:top w:val="none" w:sz="0" w:space="0" w:color="auto"/>
        <w:left w:val="none" w:sz="0" w:space="0" w:color="auto"/>
        <w:bottom w:val="none" w:sz="0" w:space="0" w:color="auto"/>
        <w:right w:val="none" w:sz="0" w:space="0" w:color="auto"/>
      </w:divBdr>
    </w:div>
    <w:div w:id="703822730">
      <w:bodyDiv w:val="1"/>
      <w:marLeft w:val="0"/>
      <w:marRight w:val="0"/>
      <w:marTop w:val="0"/>
      <w:marBottom w:val="0"/>
      <w:divBdr>
        <w:top w:val="none" w:sz="0" w:space="0" w:color="auto"/>
        <w:left w:val="none" w:sz="0" w:space="0" w:color="auto"/>
        <w:bottom w:val="none" w:sz="0" w:space="0" w:color="auto"/>
        <w:right w:val="none" w:sz="0" w:space="0" w:color="auto"/>
      </w:divBdr>
    </w:div>
    <w:div w:id="722946640">
      <w:bodyDiv w:val="1"/>
      <w:marLeft w:val="0"/>
      <w:marRight w:val="0"/>
      <w:marTop w:val="0"/>
      <w:marBottom w:val="0"/>
      <w:divBdr>
        <w:top w:val="none" w:sz="0" w:space="0" w:color="auto"/>
        <w:left w:val="none" w:sz="0" w:space="0" w:color="auto"/>
        <w:bottom w:val="none" w:sz="0" w:space="0" w:color="auto"/>
        <w:right w:val="none" w:sz="0" w:space="0" w:color="auto"/>
      </w:divBdr>
    </w:div>
    <w:div w:id="822821462">
      <w:bodyDiv w:val="1"/>
      <w:marLeft w:val="0"/>
      <w:marRight w:val="0"/>
      <w:marTop w:val="0"/>
      <w:marBottom w:val="0"/>
      <w:divBdr>
        <w:top w:val="none" w:sz="0" w:space="0" w:color="auto"/>
        <w:left w:val="none" w:sz="0" w:space="0" w:color="auto"/>
        <w:bottom w:val="none" w:sz="0" w:space="0" w:color="auto"/>
        <w:right w:val="none" w:sz="0" w:space="0" w:color="auto"/>
      </w:divBdr>
    </w:div>
    <w:div w:id="1090392430">
      <w:bodyDiv w:val="1"/>
      <w:marLeft w:val="0"/>
      <w:marRight w:val="0"/>
      <w:marTop w:val="0"/>
      <w:marBottom w:val="0"/>
      <w:divBdr>
        <w:top w:val="none" w:sz="0" w:space="0" w:color="auto"/>
        <w:left w:val="none" w:sz="0" w:space="0" w:color="auto"/>
        <w:bottom w:val="none" w:sz="0" w:space="0" w:color="auto"/>
        <w:right w:val="none" w:sz="0" w:space="0" w:color="auto"/>
      </w:divBdr>
    </w:div>
    <w:div w:id="1215503103">
      <w:bodyDiv w:val="1"/>
      <w:marLeft w:val="0"/>
      <w:marRight w:val="0"/>
      <w:marTop w:val="0"/>
      <w:marBottom w:val="0"/>
      <w:divBdr>
        <w:top w:val="none" w:sz="0" w:space="0" w:color="auto"/>
        <w:left w:val="none" w:sz="0" w:space="0" w:color="auto"/>
        <w:bottom w:val="none" w:sz="0" w:space="0" w:color="auto"/>
        <w:right w:val="none" w:sz="0" w:space="0" w:color="auto"/>
      </w:divBdr>
    </w:div>
    <w:div w:id="1284115984">
      <w:bodyDiv w:val="1"/>
      <w:marLeft w:val="0"/>
      <w:marRight w:val="0"/>
      <w:marTop w:val="0"/>
      <w:marBottom w:val="0"/>
      <w:divBdr>
        <w:top w:val="none" w:sz="0" w:space="0" w:color="auto"/>
        <w:left w:val="none" w:sz="0" w:space="0" w:color="auto"/>
        <w:bottom w:val="none" w:sz="0" w:space="0" w:color="auto"/>
        <w:right w:val="none" w:sz="0" w:space="0" w:color="auto"/>
      </w:divBdr>
    </w:div>
    <w:div w:id="1363167194">
      <w:bodyDiv w:val="1"/>
      <w:marLeft w:val="0"/>
      <w:marRight w:val="0"/>
      <w:marTop w:val="0"/>
      <w:marBottom w:val="0"/>
      <w:divBdr>
        <w:top w:val="none" w:sz="0" w:space="0" w:color="auto"/>
        <w:left w:val="none" w:sz="0" w:space="0" w:color="auto"/>
        <w:bottom w:val="none" w:sz="0" w:space="0" w:color="auto"/>
        <w:right w:val="none" w:sz="0" w:space="0" w:color="auto"/>
      </w:divBdr>
    </w:div>
    <w:div w:id="1367557480">
      <w:bodyDiv w:val="1"/>
      <w:marLeft w:val="0"/>
      <w:marRight w:val="0"/>
      <w:marTop w:val="0"/>
      <w:marBottom w:val="0"/>
      <w:divBdr>
        <w:top w:val="none" w:sz="0" w:space="0" w:color="auto"/>
        <w:left w:val="none" w:sz="0" w:space="0" w:color="auto"/>
        <w:bottom w:val="none" w:sz="0" w:space="0" w:color="auto"/>
        <w:right w:val="none" w:sz="0" w:space="0" w:color="auto"/>
      </w:divBdr>
    </w:div>
    <w:div w:id="1382748090">
      <w:bodyDiv w:val="1"/>
      <w:marLeft w:val="0"/>
      <w:marRight w:val="0"/>
      <w:marTop w:val="0"/>
      <w:marBottom w:val="0"/>
      <w:divBdr>
        <w:top w:val="none" w:sz="0" w:space="0" w:color="auto"/>
        <w:left w:val="none" w:sz="0" w:space="0" w:color="auto"/>
        <w:bottom w:val="none" w:sz="0" w:space="0" w:color="auto"/>
        <w:right w:val="none" w:sz="0" w:space="0" w:color="auto"/>
      </w:divBdr>
    </w:div>
    <w:div w:id="1478448742">
      <w:bodyDiv w:val="1"/>
      <w:marLeft w:val="0"/>
      <w:marRight w:val="0"/>
      <w:marTop w:val="0"/>
      <w:marBottom w:val="0"/>
      <w:divBdr>
        <w:top w:val="none" w:sz="0" w:space="0" w:color="auto"/>
        <w:left w:val="none" w:sz="0" w:space="0" w:color="auto"/>
        <w:bottom w:val="none" w:sz="0" w:space="0" w:color="auto"/>
        <w:right w:val="none" w:sz="0" w:space="0" w:color="auto"/>
      </w:divBdr>
    </w:div>
    <w:div w:id="1621642240">
      <w:bodyDiv w:val="1"/>
      <w:marLeft w:val="0"/>
      <w:marRight w:val="0"/>
      <w:marTop w:val="0"/>
      <w:marBottom w:val="0"/>
      <w:divBdr>
        <w:top w:val="none" w:sz="0" w:space="0" w:color="auto"/>
        <w:left w:val="none" w:sz="0" w:space="0" w:color="auto"/>
        <w:bottom w:val="none" w:sz="0" w:space="0" w:color="auto"/>
        <w:right w:val="none" w:sz="0" w:space="0" w:color="auto"/>
      </w:divBdr>
    </w:div>
    <w:div w:id="1626698111">
      <w:bodyDiv w:val="1"/>
      <w:marLeft w:val="0"/>
      <w:marRight w:val="0"/>
      <w:marTop w:val="0"/>
      <w:marBottom w:val="0"/>
      <w:divBdr>
        <w:top w:val="none" w:sz="0" w:space="0" w:color="auto"/>
        <w:left w:val="none" w:sz="0" w:space="0" w:color="auto"/>
        <w:bottom w:val="none" w:sz="0" w:space="0" w:color="auto"/>
        <w:right w:val="none" w:sz="0" w:space="0" w:color="auto"/>
      </w:divBdr>
    </w:div>
    <w:div w:id="1670908805">
      <w:bodyDiv w:val="1"/>
      <w:marLeft w:val="0"/>
      <w:marRight w:val="0"/>
      <w:marTop w:val="0"/>
      <w:marBottom w:val="0"/>
      <w:divBdr>
        <w:top w:val="none" w:sz="0" w:space="0" w:color="auto"/>
        <w:left w:val="none" w:sz="0" w:space="0" w:color="auto"/>
        <w:bottom w:val="none" w:sz="0" w:space="0" w:color="auto"/>
        <w:right w:val="none" w:sz="0" w:space="0" w:color="auto"/>
      </w:divBdr>
    </w:div>
    <w:div w:id="1767538541">
      <w:bodyDiv w:val="1"/>
      <w:marLeft w:val="0"/>
      <w:marRight w:val="0"/>
      <w:marTop w:val="0"/>
      <w:marBottom w:val="0"/>
      <w:divBdr>
        <w:top w:val="none" w:sz="0" w:space="0" w:color="auto"/>
        <w:left w:val="none" w:sz="0" w:space="0" w:color="auto"/>
        <w:bottom w:val="none" w:sz="0" w:space="0" w:color="auto"/>
        <w:right w:val="none" w:sz="0" w:space="0" w:color="auto"/>
      </w:divBdr>
    </w:div>
    <w:div w:id="1848977467">
      <w:bodyDiv w:val="1"/>
      <w:marLeft w:val="0"/>
      <w:marRight w:val="0"/>
      <w:marTop w:val="0"/>
      <w:marBottom w:val="0"/>
      <w:divBdr>
        <w:top w:val="none" w:sz="0" w:space="0" w:color="auto"/>
        <w:left w:val="none" w:sz="0" w:space="0" w:color="auto"/>
        <w:bottom w:val="none" w:sz="0" w:space="0" w:color="auto"/>
        <w:right w:val="none" w:sz="0" w:space="0" w:color="auto"/>
      </w:divBdr>
    </w:div>
    <w:div w:id="1855803275">
      <w:bodyDiv w:val="1"/>
      <w:marLeft w:val="0"/>
      <w:marRight w:val="0"/>
      <w:marTop w:val="0"/>
      <w:marBottom w:val="0"/>
      <w:divBdr>
        <w:top w:val="none" w:sz="0" w:space="0" w:color="auto"/>
        <w:left w:val="none" w:sz="0" w:space="0" w:color="auto"/>
        <w:bottom w:val="none" w:sz="0" w:space="0" w:color="auto"/>
        <w:right w:val="none" w:sz="0" w:space="0" w:color="auto"/>
      </w:divBdr>
    </w:div>
    <w:div w:id="1866022431">
      <w:bodyDiv w:val="1"/>
      <w:marLeft w:val="0"/>
      <w:marRight w:val="0"/>
      <w:marTop w:val="0"/>
      <w:marBottom w:val="0"/>
      <w:divBdr>
        <w:top w:val="none" w:sz="0" w:space="0" w:color="auto"/>
        <w:left w:val="none" w:sz="0" w:space="0" w:color="auto"/>
        <w:bottom w:val="none" w:sz="0" w:space="0" w:color="auto"/>
        <w:right w:val="none" w:sz="0" w:space="0" w:color="auto"/>
      </w:divBdr>
    </w:div>
    <w:div w:id="1938519350">
      <w:bodyDiv w:val="1"/>
      <w:marLeft w:val="0"/>
      <w:marRight w:val="0"/>
      <w:marTop w:val="0"/>
      <w:marBottom w:val="0"/>
      <w:divBdr>
        <w:top w:val="none" w:sz="0" w:space="0" w:color="auto"/>
        <w:left w:val="none" w:sz="0" w:space="0" w:color="auto"/>
        <w:bottom w:val="none" w:sz="0" w:space="0" w:color="auto"/>
        <w:right w:val="none" w:sz="0" w:space="0" w:color="auto"/>
      </w:divBdr>
    </w:div>
    <w:div w:id="1957907366">
      <w:bodyDiv w:val="1"/>
      <w:marLeft w:val="0"/>
      <w:marRight w:val="0"/>
      <w:marTop w:val="0"/>
      <w:marBottom w:val="0"/>
      <w:divBdr>
        <w:top w:val="none" w:sz="0" w:space="0" w:color="auto"/>
        <w:left w:val="none" w:sz="0" w:space="0" w:color="auto"/>
        <w:bottom w:val="none" w:sz="0" w:space="0" w:color="auto"/>
        <w:right w:val="none" w:sz="0" w:space="0" w:color="auto"/>
      </w:divBdr>
    </w:div>
    <w:div w:id="210930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6.xml"/><Relationship Id="rId18" Type="http://schemas.openxmlformats.org/officeDocument/2006/relationships/image" Target="media/image5.png"/><Relationship Id="rId3" Type="http://schemas.openxmlformats.org/officeDocument/2006/relationships/styles" Target="styles.xml"/><Relationship Id="rId7" Type="http://schemas.microsoft.com/office/2014/relationships/chartEx" Target="charts/chartEx1.xml"/><Relationship Id="rId12" Type="http://schemas.openxmlformats.org/officeDocument/2006/relationships/chart" Target="charts/chart5.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chart" Target="charts/chart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akeeb%20khan\Desktop\Excel\Hr%20excel%20Assignmen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akeeb%20khan\Desktop\Excel\Hr%20excel%20Assignment.xlsx" TargetMode="External"/><Relationship Id="rId2" Type="http://schemas.microsoft.com/office/2011/relationships/chartColorStyle" Target="colors3.xml"/><Relationship Id="rId1" Type="http://schemas.microsoft.com/office/2011/relationships/chartStyle" Target="style3.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akeeb%20khan\Desktop\Excel\Hr%20excel%20Assignment.xlsx" TargetMode="External"/><Relationship Id="rId2" Type="http://schemas.microsoft.com/office/2011/relationships/chartColorStyle" Target="colors4.xml"/><Relationship Id="rId1" Type="http://schemas.microsoft.com/office/2011/relationships/chartStyle" Target="style4.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akeeb%20khan\Desktop\Excel\Hr%20excel%20Assignment.xlsx" TargetMode="External"/><Relationship Id="rId2" Type="http://schemas.microsoft.com/office/2011/relationships/chartColorStyle" Target="colors5.xml"/><Relationship Id="rId1" Type="http://schemas.microsoft.com/office/2011/relationships/chartStyle" Target="style5.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akeeb%20khan\Desktop\Excel\Hr%20excel%20Assignment.xlsx" TargetMode="External"/><Relationship Id="rId2" Type="http://schemas.microsoft.com/office/2011/relationships/chartColorStyle" Target="colors6.xml"/><Relationship Id="rId1" Type="http://schemas.microsoft.com/office/2011/relationships/chartStyle" Target="style6.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nakeeb%20khan\Desktop\Excel\Hr%20excel%20Assignment.xlsx" TargetMode="External"/><Relationship Id="rId2" Type="http://schemas.microsoft.com/office/2011/relationships/chartColorStyle" Target="colors7.xml"/><Relationship Id="rId1" Type="http://schemas.microsoft.com/office/2011/relationships/chartStyle" Target="style7.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nakeeb%20khan\Desktop\Excel\Hr%20excel%20Assignment.xlsx" TargetMode="External"/><Relationship Id="rId2" Type="http://schemas.microsoft.com/office/2011/relationships/chartColorStyle" Target="colors8.xml"/><Relationship Id="rId1" Type="http://schemas.microsoft.com/office/2011/relationships/chartStyle" Target="style8.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nakeeb%20khan\Desktop\Excel\Hr%20excel%20Assignmen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pivotSource>
    <c:name>[Hr excel Assignment.xlsx]job satisfaction vs attrition!PivotTable7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100" b="1" i="1">
                <a:effectLst/>
                <a:latin typeface="Aptos Narrow" panose="020B0004020202020204" pitchFamily="34" charset="0"/>
              </a:rPr>
              <a:t>Job Satisfaction vs. Attrition</a:t>
            </a:r>
          </a:p>
        </c:rich>
      </c:tx>
      <c:layout>
        <c:manualLayout>
          <c:xMode val="edge"/>
          <c:yMode val="edge"/>
          <c:x val="0.37870452617896949"/>
          <c:y val="0.1236503371210335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'job satisfaction vs attrition'!$C$5:$C$6</c:f>
              <c:strCache>
                <c:ptCount val="1"/>
                <c:pt idx="0">
                  <c:v>No</c:v>
                </c:pt>
              </c:strCache>
            </c:strRef>
          </c:tx>
          <c:spPr>
            <a:solidFill>
              <a:schemeClr val="accent1">
                <a:shade val="76000"/>
              </a:schemeClr>
            </a:solidFill>
            <a:ln>
              <a:noFill/>
            </a:ln>
            <a:effectLst/>
          </c:spPr>
          <c:invertIfNegative val="0"/>
          <c:cat>
            <c:strRef>
              <c:f>'job satisfaction vs attrition'!$B$7:$B$11</c:f>
              <c:strCache>
                <c:ptCount val="4"/>
                <c:pt idx="0">
                  <c:v>1</c:v>
                </c:pt>
                <c:pt idx="1">
                  <c:v>2</c:v>
                </c:pt>
                <c:pt idx="2">
                  <c:v>3</c:v>
                </c:pt>
                <c:pt idx="3">
                  <c:v>4</c:v>
                </c:pt>
              </c:strCache>
            </c:strRef>
          </c:cat>
          <c:val>
            <c:numRef>
              <c:f>'job satisfaction vs attrition'!$C$7:$C$11</c:f>
              <c:numCache>
                <c:formatCode>0.00%</c:formatCode>
                <c:ptCount val="4"/>
                <c:pt idx="0">
                  <c:v>0.77162629757785473</c:v>
                </c:pt>
                <c:pt idx="1">
                  <c:v>0.83571428571428574</c:v>
                </c:pt>
                <c:pt idx="2">
                  <c:v>0.83484162895927605</c:v>
                </c:pt>
                <c:pt idx="3">
                  <c:v>0.88671023965141615</c:v>
                </c:pt>
              </c:numCache>
            </c:numRef>
          </c:val>
          <c:extLst>
            <c:ext xmlns:c16="http://schemas.microsoft.com/office/drawing/2014/chart" uri="{C3380CC4-5D6E-409C-BE32-E72D297353CC}">
              <c16:uniqueId val="{00000000-A77D-4C76-8671-049C87E118FD}"/>
            </c:ext>
          </c:extLst>
        </c:ser>
        <c:ser>
          <c:idx val="1"/>
          <c:order val="1"/>
          <c:tx>
            <c:strRef>
              <c:f>'job satisfaction vs attrition'!$D$5:$D$6</c:f>
              <c:strCache>
                <c:ptCount val="1"/>
                <c:pt idx="0">
                  <c:v>Yes</c:v>
                </c:pt>
              </c:strCache>
            </c:strRef>
          </c:tx>
          <c:spPr>
            <a:solidFill>
              <a:schemeClr val="accent1">
                <a:tint val="77000"/>
              </a:schemeClr>
            </a:solidFill>
            <a:ln>
              <a:noFill/>
            </a:ln>
            <a:effectLst/>
          </c:spPr>
          <c:invertIfNegative val="0"/>
          <c:cat>
            <c:strRef>
              <c:f>'job satisfaction vs attrition'!$B$7:$B$11</c:f>
              <c:strCache>
                <c:ptCount val="4"/>
                <c:pt idx="0">
                  <c:v>1</c:v>
                </c:pt>
                <c:pt idx="1">
                  <c:v>2</c:v>
                </c:pt>
                <c:pt idx="2">
                  <c:v>3</c:v>
                </c:pt>
                <c:pt idx="3">
                  <c:v>4</c:v>
                </c:pt>
              </c:strCache>
            </c:strRef>
          </c:cat>
          <c:val>
            <c:numRef>
              <c:f>'job satisfaction vs attrition'!$D$7:$D$11</c:f>
              <c:numCache>
                <c:formatCode>0.00%</c:formatCode>
                <c:ptCount val="4"/>
                <c:pt idx="0">
                  <c:v>0.22837370242214533</c:v>
                </c:pt>
                <c:pt idx="1">
                  <c:v>0.16428571428571428</c:v>
                </c:pt>
                <c:pt idx="2">
                  <c:v>0.16515837104072398</c:v>
                </c:pt>
                <c:pt idx="3">
                  <c:v>0.11328976034858387</c:v>
                </c:pt>
              </c:numCache>
            </c:numRef>
          </c:val>
          <c:extLst>
            <c:ext xmlns:c16="http://schemas.microsoft.com/office/drawing/2014/chart" uri="{C3380CC4-5D6E-409C-BE32-E72D297353CC}">
              <c16:uniqueId val="{00000001-A77D-4C76-8671-049C87E118FD}"/>
            </c:ext>
          </c:extLst>
        </c:ser>
        <c:dLbls>
          <c:showLegendKey val="0"/>
          <c:showVal val="0"/>
          <c:showCatName val="0"/>
          <c:showSerName val="0"/>
          <c:showPercent val="0"/>
          <c:showBubbleSize val="0"/>
        </c:dLbls>
        <c:gapWidth val="219"/>
        <c:overlap val="-27"/>
        <c:axId val="1512711919"/>
        <c:axId val="1512712399"/>
      </c:barChart>
      <c:catAx>
        <c:axId val="15127119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Job</a:t>
                </a:r>
                <a:r>
                  <a:rPr lang="en-IN" baseline="0"/>
                  <a:t> Satisfaction</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N"/>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2712399"/>
        <c:crosses val="autoZero"/>
        <c:auto val="1"/>
        <c:lblAlgn val="ctr"/>
        <c:lblOffset val="100"/>
        <c:noMultiLvlLbl val="0"/>
      </c:catAx>
      <c:valAx>
        <c:axId val="1512712399"/>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Count</a:t>
                </a:r>
                <a:r>
                  <a:rPr lang="en-IN" baseline="0"/>
                  <a:t> of Employees</a:t>
                </a:r>
              </a:p>
              <a:p>
                <a:pPr>
                  <a:defRPr/>
                </a:pP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27119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cap="none" spc="0" baseline="0">
                <a:ln w="0"/>
                <a:solidFill>
                  <a:schemeClr val="tx1"/>
                </a:solidFill>
                <a:effectLst>
                  <a:outerShdw blurRad="38100" dist="19050" dir="2700000" algn="tl" rotWithShape="0">
                    <a:schemeClr val="dk1">
                      <a:alpha val="40000"/>
                    </a:schemeClr>
                  </a:outerShdw>
                </a:effectLst>
              </a:rPr>
              <a:t>Attrition Rate by Age Group</a:t>
            </a:r>
            <a:endParaRPr lang="en-IN" b="0" cap="none" spc="0">
              <a:ln w="0"/>
              <a:solidFill>
                <a:schemeClr val="tx1"/>
              </a:solidFill>
              <a:effectLst>
                <a:outerShdw blurRad="38100" dist="19050" dir="2700000" algn="tl" rotWithShape="0">
                  <a:schemeClr val="dk1">
                    <a:alpha val="40000"/>
                  </a:schemeClr>
                </a:outerShdw>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plotArea>
      <c:layout/>
      <c:barChart>
        <c:barDir val="col"/>
        <c:grouping val="clustered"/>
        <c:varyColors val="0"/>
        <c:ser>
          <c:idx val="0"/>
          <c:order val="0"/>
          <c:tx>
            <c:strRef>
              <c:f>'Age VS Attrition'!$C$19</c:f>
              <c:strCache>
                <c:ptCount val="1"/>
                <c:pt idx="0">
                  <c:v>Attrition_Rate</c:v>
                </c:pt>
              </c:strCache>
            </c:strRef>
          </c:tx>
          <c:spPr>
            <a:solidFill>
              <a:schemeClr val="accent1"/>
            </a:solidFill>
            <a:ln>
              <a:noFill/>
            </a:ln>
            <a:effectLst/>
          </c:spPr>
          <c:invertIfNegative val="0"/>
          <c:cat>
            <c:strRef>
              <c:f>'Age VS Attrition'!$B$20:$B$23</c:f>
              <c:strCache>
                <c:ptCount val="4"/>
                <c:pt idx="0">
                  <c:v>Experience(36-45)</c:v>
                </c:pt>
                <c:pt idx="1">
                  <c:v>Mid(26-35)</c:v>
                </c:pt>
                <c:pt idx="2">
                  <c:v>Senior(46+)</c:v>
                </c:pt>
                <c:pt idx="3">
                  <c:v>Young(&lt;25)</c:v>
                </c:pt>
              </c:strCache>
            </c:strRef>
          </c:cat>
          <c:val>
            <c:numRef>
              <c:f>'Age VS Attrition'!$C$20:$C$23</c:f>
              <c:numCache>
                <c:formatCode>0.00%</c:formatCode>
                <c:ptCount val="4"/>
                <c:pt idx="0">
                  <c:v>9.1880341880341887E-2</c:v>
                </c:pt>
                <c:pt idx="1">
                  <c:v>0.19141914191419143</c:v>
                </c:pt>
                <c:pt idx="2">
                  <c:v>0.12454212454212454</c:v>
                </c:pt>
                <c:pt idx="3">
                  <c:v>0.35772357723577236</c:v>
                </c:pt>
              </c:numCache>
            </c:numRef>
          </c:val>
          <c:extLst>
            <c:ext xmlns:c16="http://schemas.microsoft.com/office/drawing/2014/chart" uri="{C3380CC4-5D6E-409C-BE32-E72D297353CC}">
              <c16:uniqueId val="{00000000-4AC0-4038-9BED-D440A1CDF85E}"/>
            </c:ext>
          </c:extLst>
        </c:ser>
        <c:dLbls>
          <c:showLegendKey val="0"/>
          <c:showVal val="0"/>
          <c:showCatName val="0"/>
          <c:showSerName val="0"/>
          <c:showPercent val="0"/>
          <c:showBubbleSize val="0"/>
        </c:dLbls>
        <c:gapWidth val="219"/>
        <c:overlap val="-27"/>
        <c:axId val="1763472111"/>
        <c:axId val="1763470191"/>
      </c:barChart>
      <c:catAx>
        <c:axId val="17634721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3470191"/>
        <c:crosses val="autoZero"/>
        <c:auto val="1"/>
        <c:lblAlgn val="ctr"/>
        <c:lblOffset val="100"/>
        <c:noMultiLvlLbl val="0"/>
      </c:catAx>
      <c:valAx>
        <c:axId val="1763470191"/>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347211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pivotSource>
    <c:name>[Hr excel Assignment.xlsx]experience vs attrition!PivotTable11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1" i="1">
                <a:latin typeface="Aptos Narrow" panose="020B0004020202020204" pitchFamily="34" charset="0"/>
              </a:rPr>
              <a:t>Experience</a:t>
            </a:r>
            <a:r>
              <a:rPr lang="en-IN" sz="1400" b="1" i="1" baseline="0">
                <a:latin typeface="Aptos Narrow" panose="020B0004020202020204" pitchFamily="34" charset="0"/>
              </a:rPr>
              <a:t> Vs Attrition</a:t>
            </a:r>
            <a:endParaRPr lang="en-IN" sz="1400" b="1" i="1">
              <a:latin typeface="Aptos Narrow" panose="020B0004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'experience vs attrition'!$B$3:$B$4</c:f>
              <c:strCache>
                <c:ptCount val="1"/>
                <c:pt idx="0">
                  <c:v>No</c:v>
                </c:pt>
              </c:strCache>
            </c:strRef>
          </c:tx>
          <c:spPr>
            <a:solidFill>
              <a:schemeClr val="accent1">
                <a:shade val="76000"/>
              </a:schemeClr>
            </a:solidFill>
            <a:ln>
              <a:noFill/>
            </a:ln>
            <a:effectLst/>
          </c:spPr>
          <c:invertIfNegative val="0"/>
          <c:cat>
            <c:strRef>
              <c:f>'experience vs attrition'!$A$5:$A$7</c:f>
              <c:strCache>
                <c:ptCount val="2"/>
                <c:pt idx="0">
                  <c:v>Experienced (≥3 Years)</c:v>
                </c:pt>
                <c:pt idx="1">
                  <c:v>New (&lt;3 Years)</c:v>
                </c:pt>
              </c:strCache>
            </c:strRef>
          </c:cat>
          <c:val>
            <c:numRef>
              <c:f>'experience vs attrition'!$B$5:$B$7</c:f>
              <c:numCache>
                <c:formatCode>0.00%</c:formatCode>
                <c:ptCount val="2"/>
                <c:pt idx="0">
                  <c:v>0.88031914893617025</c:v>
                </c:pt>
                <c:pt idx="1">
                  <c:v>0.70175438596491224</c:v>
                </c:pt>
              </c:numCache>
            </c:numRef>
          </c:val>
          <c:extLst>
            <c:ext xmlns:c16="http://schemas.microsoft.com/office/drawing/2014/chart" uri="{C3380CC4-5D6E-409C-BE32-E72D297353CC}">
              <c16:uniqueId val="{00000000-E3BF-4174-A7E9-39F8F614C0D2}"/>
            </c:ext>
          </c:extLst>
        </c:ser>
        <c:ser>
          <c:idx val="1"/>
          <c:order val="1"/>
          <c:tx>
            <c:strRef>
              <c:f>'experience vs attrition'!$C$3:$C$4</c:f>
              <c:strCache>
                <c:ptCount val="1"/>
                <c:pt idx="0">
                  <c:v>Yes</c:v>
                </c:pt>
              </c:strCache>
            </c:strRef>
          </c:tx>
          <c:spPr>
            <a:solidFill>
              <a:schemeClr val="accent1">
                <a:tint val="77000"/>
              </a:schemeClr>
            </a:solidFill>
            <a:ln>
              <a:noFill/>
            </a:ln>
            <a:effectLst/>
          </c:spPr>
          <c:invertIfNegative val="0"/>
          <c:cat>
            <c:strRef>
              <c:f>'experience vs attrition'!$A$5:$A$7</c:f>
              <c:strCache>
                <c:ptCount val="2"/>
                <c:pt idx="0">
                  <c:v>Experienced (≥3 Years)</c:v>
                </c:pt>
                <c:pt idx="1">
                  <c:v>New (&lt;3 Years)</c:v>
                </c:pt>
              </c:strCache>
            </c:strRef>
          </c:cat>
          <c:val>
            <c:numRef>
              <c:f>'experience vs attrition'!$C$5:$C$7</c:f>
              <c:numCache>
                <c:formatCode>0.00%</c:formatCode>
                <c:ptCount val="2"/>
                <c:pt idx="0">
                  <c:v>0.11968085106382979</c:v>
                </c:pt>
                <c:pt idx="1">
                  <c:v>0.2982456140350877</c:v>
                </c:pt>
              </c:numCache>
            </c:numRef>
          </c:val>
          <c:extLst>
            <c:ext xmlns:c16="http://schemas.microsoft.com/office/drawing/2014/chart" uri="{C3380CC4-5D6E-409C-BE32-E72D297353CC}">
              <c16:uniqueId val="{00000001-E3BF-4174-A7E9-39F8F614C0D2}"/>
            </c:ext>
          </c:extLst>
        </c:ser>
        <c:dLbls>
          <c:showLegendKey val="0"/>
          <c:showVal val="0"/>
          <c:showCatName val="0"/>
          <c:showSerName val="0"/>
          <c:showPercent val="0"/>
          <c:showBubbleSize val="0"/>
        </c:dLbls>
        <c:gapWidth val="219"/>
        <c:overlap val="-27"/>
        <c:axId val="1656597407"/>
        <c:axId val="1656581087"/>
      </c:barChart>
      <c:catAx>
        <c:axId val="16565974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a:t>
                </a:r>
                <a:r>
                  <a:rPr lang="en-US" baseline="0"/>
                  <a:t>l working years at Company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6581087"/>
        <c:crosses val="autoZero"/>
        <c:auto val="1"/>
        <c:lblAlgn val="ctr"/>
        <c:lblOffset val="100"/>
        <c:noMultiLvlLbl val="0"/>
      </c:catAx>
      <c:valAx>
        <c:axId val="16565810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Count</a:t>
                </a:r>
                <a:r>
                  <a:rPr lang="en-IN" baseline="0"/>
                  <a:t> of employees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65974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pivotSource>
    <c:name>[Hr excel Assignment.xlsx]Department VS attrition!PivotTable12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i="1">
                <a:latin typeface="Aptos Narrow" panose="020B0004020202020204" pitchFamily="34" charset="0"/>
              </a:rPr>
              <a:t>Department</a:t>
            </a:r>
            <a:r>
              <a:rPr lang="en-IN" b="1" i="1" baseline="0">
                <a:latin typeface="Aptos Narrow" panose="020B0004020202020204" pitchFamily="34" charset="0"/>
              </a:rPr>
              <a:t> Vs Attrition</a:t>
            </a:r>
            <a:endParaRPr lang="en-IN" b="1" i="1">
              <a:latin typeface="Aptos Narrow" panose="020B0004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'Department VS attrition'!$C$5:$C$6</c:f>
              <c:strCache>
                <c:ptCount val="1"/>
                <c:pt idx="0">
                  <c:v>No</c:v>
                </c:pt>
              </c:strCache>
            </c:strRef>
          </c:tx>
          <c:spPr>
            <a:solidFill>
              <a:schemeClr val="accent1">
                <a:shade val="76000"/>
              </a:schemeClr>
            </a:solidFill>
            <a:ln>
              <a:noFill/>
            </a:ln>
            <a:effectLst/>
          </c:spPr>
          <c:invertIfNegative val="0"/>
          <c:cat>
            <c:strRef>
              <c:f>'Department VS attrition'!$B$7:$B$10</c:f>
              <c:strCache>
                <c:ptCount val="3"/>
                <c:pt idx="0">
                  <c:v>Human Resources</c:v>
                </c:pt>
                <c:pt idx="1">
                  <c:v>Research &amp; Development</c:v>
                </c:pt>
                <c:pt idx="2">
                  <c:v>Sales</c:v>
                </c:pt>
              </c:strCache>
            </c:strRef>
          </c:cat>
          <c:val>
            <c:numRef>
              <c:f>'Department VS attrition'!$C$7:$C$10</c:f>
              <c:numCache>
                <c:formatCode>0.00%</c:formatCode>
                <c:ptCount val="3"/>
                <c:pt idx="0">
                  <c:v>0.80952380952380953</c:v>
                </c:pt>
                <c:pt idx="1">
                  <c:v>0.86160249739854322</c:v>
                </c:pt>
                <c:pt idx="2">
                  <c:v>0.79372197309417036</c:v>
                </c:pt>
              </c:numCache>
            </c:numRef>
          </c:val>
          <c:extLst>
            <c:ext xmlns:c16="http://schemas.microsoft.com/office/drawing/2014/chart" uri="{C3380CC4-5D6E-409C-BE32-E72D297353CC}">
              <c16:uniqueId val="{00000000-4EC4-4737-8ADA-83BEF9AEEE0A}"/>
            </c:ext>
          </c:extLst>
        </c:ser>
        <c:ser>
          <c:idx val="1"/>
          <c:order val="1"/>
          <c:tx>
            <c:strRef>
              <c:f>'Department VS attrition'!$D$5:$D$6</c:f>
              <c:strCache>
                <c:ptCount val="1"/>
                <c:pt idx="0">
                  <c:v>Yes</c:v>
                </c:pt>
              </c:strCache>
            </c:strRef>
          </c:tx>
          <c:spPr>
            <a:solidFill>
              <a:schemeClr val="accent1">
                <a:tint val="77000"/>
              </a:schemeClr>
            </a:solidFill>
            <a:ln>
              <a:noFill/>
            </a:ln>
            <a:effectLst/>
          </c:spPr>
          <c:invertIfNegative val="0"/>
          <c:cat>
            <c:strRef>
              <c:f>'Department VS attrition'!$B$7:$B$10</c:f>
              <c:strCache>
                <c:ptCount val="3"/>
                <c:pt idx="0">
                  <c:v>Human Resources</c:v>
                </c:pt>
                <c:pt idx="1">
                  <c:v>Research &amp; Development</c:v>
                </c:pt>
                <c:pt idx="2">
                  <c:v>Sales</c:v>
                </c:pt>
              </c:strCache>
            </c:strRef>
          </c:cat>
          <c:val>
            <c:numRef>
              <c:f>'Department VS attrition'!$D$7:$D$10</c:f>
              <c:numCache>
                <c:formatCode>0.00%</c:formatCode>
                <c:ptCount val="3"/>
                <c:pt idx="0">
                  <c:v>0.19047619047619047</c:v>
                </c:pt>
                <c:pt idx="1">
                  <c:v>0.13839750260145681</c:v>
                </c:pt>
                <c:pt idx="2">
                  <c:v>0.20627802690582961</c:v>
                </c:pt>
              </c:numCache>
            </c:numRef>
          </c:val>
          <c:extLst>
            <c:ext xmlns:c16="http://schemas.microsoft.com/office/drawing/2014/chart" uri="{C3380CC4-5D6E-409C-BE32-E72D297353CC}">
              <c16:uniqueId val="{00000003-4EC4-4737-8ADA-83BEF9AEEE0A}"/>
            </c:ext>
          </c:extLst>
        </c:ser>
        <c:dLbls>
          <c:showLegendKey val="0"/>
          <c:showVal val="0"/>
          <c:showCatName val="0"/>
          <c:showSerName val="0"/>
          <c:showPercent val="0"/>
          <c:showBubbleSize val="0"/>
        </c:dLbls>
        <c:gapWidth val="219"/>
        <c:overlap val="-27"/>
        <c:axId val="1656606527"/>
        <c:axId val="1656604607"/>
      </c:barChart>
      <c:catAx>
        <c:axId val="16566065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Department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6604607"/>
        <c:crosses val="autoZero"/>
        <c:auto val="1"/>
        <c:lblAlgn val="ctr"/>
        <c:lblOffset val="100"/>
        <c:noMultiLvlLbl val="0"/>
      </c:catAx>
      <c:valAx>
        <c:axId val="16566046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Count</a:t>
                </a:r>
                <a:r>
                  <a:rPr lang="en-IN" baseline="0"/>
                  <a:t> of employees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660652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[Hr excel Assignment.xlsx]Job Role VS attrition!PivotTable13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1" i="1">
                <a:latin typeface="Aptos Narrow" panose="020B0004020202020204" pitchFamily="34" charset="0"/>
              </a:rPr>
              <a:t>Job</a:t>
            </a:r>
            <a:r>
              <a:rPr lang="en-IN" sz="1400" b="1" i="1" baseline="0">
                <a:latin typeface="Aptos Narrow" panose="020B0004020202020204" pitchFamily="34" charset="0"/>
              </a:rPr>
              <a:t> Role Vs Attrition</a:t>
            </a:r>
            <a:endParaRPr lang="en-IN" sz="1400" b="1" i="1">
              <a:latin typeface="Aptos Narrow" panose="020B0004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'Job Role VS attrition'!$C$4</c:f>
              <c:strCache>
                <c:ptCount val="1"/>
                <c:pt idx="0">
                  <c:v>Total</c:v>
                </c:pt>
              </c:strCache>
            </c:strRef>
          </c:tx>
          <c:spPr>
            <a:solidFill>
              <a:schemeClr val="accent1"/>
            </a:solidFill>
            <a:ln>
              <a:noFill/>
            </a:ln>
            <a:effectLst/>
          </c:spPr>
          <c:invertIfNegative val="0"/>
          <c:cat>
            <c:strRef>
              <c:f>'Job Role VS attrition'!$B$5:$B$14</c:f>
              <c:strCache>
                <c:ptCount val="9"/>
                <c:pt idx="0">
                  <c:v>Healthcare Representative</c:v>
                </c:pt>
                <c:pt idx="1">
                  <c:v>Human Resources</c:v>
                </c:pt>
                <c:pt idx="2">
                  <c:v>Laboratory Technician</c:v>
                </c:pt>
                <c:pt idx="3">
                  <c:v>Manager</c:v>
                </c:pt>
                <c:pt idx="4">
                  <c:v>Manufacturing Director</c:v>
                </c:pt>
                <c:pt idx="5">
                  <c:v>Research Director</c:v>
                </c:pt>
                <c:pt idx="6">
                  <c:v>Research Scientist</c:v>
                </c:pt>
                <c:pt idx="7">
                  <c:v>Sales Executive</c:v>
                </c:pt>
                <c:pt idx="8">
                  <c:v>Sales Representative</c:v>
                </c:pt>
              </c:strCache>
            </c:strRef>
          </c:cat>
          <c:val>
            <c:numRef>
              <c:f>'Job Role VS attrition'!$C$5:$C$14</c:f>
              <c:numCache>
                <c:formatCode>General</c:formatCode>
                <c:ptCount val="9"/>
                <c:pt idx="0">
                  <c:v>131</c:v>
                </c:pt>
                <c:pt idx="1">
                  <c:v>52</c:v>
                </c:pt>
                <c:pt idx="2">
                  <c:v>259</c:v>
                </c:pt>
                <c:pt idx="3">
                  <c:v>102</c:v>
                </c:pt>
                <c:pt idx="4">
                  <c:v>145</c:v>
                </c:pt>
                <c:pt idx="5">
                  <c:v>80</c:v>
                </c:pt>
                <c:pt idx="6">
                  <c:v>292</c:v>
                </c:pt>
                <c:pt idx="7">
                  <c:v>326</c:v>
                </c:pt>
                <c:pt idx="8">
                  <c:v>83</c:v>
                </c:pt>
              </c:numCache>
            </c:numRef>
          </c:val>
          <c:extLst>
            <c:ext xmlns:c16="http://schemas.microsoft.com/office/drawing/2014/chart" uri="{C3380CC4-5D6E-409C-BE32-E72D297353CC}">
              <c16:uniqueId val="{00000000-DE43-4AA5-B860-E05F2BC99DBD}"/>
            </c:ext>
          </c:extLst>
        </c:ser>
        <c:dLbls>
          <c:showLegendKey val="0"/>
          <c:showVal val="0"/>
          <c:showCatName val="0"/>
          <c:showSerName val="0"/>
          <c:showPercent val="0"/>
          <c:showBubbleSize val="0"/>
        </c:dLbls>
        <c:gapWidth val="182"/>
        <c:axId val="1656608447"/>
        <c:axId val="1656601247"/>
      </c:barChart>
      <c:catAx>
        <c:axId val="1656608447"/>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Job</a:t>
                </a:r>
                <a:r>
                  <a:rPr lang="en-IN" baseline="0"/>
                  <a:t> Role</a:t>
                </a:r>
              </a:p>
              <a:p>
                <a:pPr>
                  <a:defRPr/>
                </a:pPr>
                <a:endParaRPr lang="en-IN" baseline="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6601247"/>
        <c:crosses val="autoZero"/>
        <c:auto val="1"/>
        <c:lblAlgn val="ctr"/>
        <c:lblOffset val="100"/>
        <c:noMultiLvlLbl val="0"/>
      </c:catAx>
      <c:valAx>
        <c:axId val="16566012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Count</a:t>
                </a:r>
                <a:r>
                  <a:rPr lang="en-IN" baseline="0"/>
                  <a:t> of attrition</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66084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pivotSource>
    <c:name>[Hr excel Assignment.xlsx]Gender VS attrition!PivotTable14</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Gender Vs Attrition</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pivotFmt>
      <c:pivotFmt>
        <c:idx val="1"/>
        <c:dLbl>
          <c:idx val="0"/>
          <c:dLblPos val="bestFit"/>
          <c:showLegendKey val="0"/>
          <c:showVal val="0"/>
          <c:showCatName val="0"/>
          <c:showSerName val="0"/>
          <c:showPercent val="0"/>
          <c:showBubbleSize val="0"/>
          <c:extLst>
            <c:ext xmlns:c15="http://schemas.microsoft.com/office/drawing/2012/chart" uri="{CE6537A1-D6FC-4f65-9D91-7224C49458BB}"/>
          </c:extLst>
        </c:dLbl>
      </c:pivotFmt>
      <c:pivotFmt>
        <c:idx val="2"/>
        <c:dLbl>
          <c:idx val="0"/>
          <c:dLblPos val="bestFit"/>
          <c:showLegendKey val="0"/>
          <c:showVal val="0"/>
          <c:showCatName val="0"/>
          <c:showSerName val="0"/>
          <c:showPercent val="0"/>
          <c:showBubbleSize val="0"/>
          <c:extLst>
            <c:ext xmlns:c15="http://schemas.microsoft.com/office/drawing/2012/chart" uri="{CE6537A1-D6FC-4f65-9D91-7224C49458BB}"/>
          </c:extLst>
        </c:dLbl>
      </c:pivotFmt>
      <c:pivotFmt>
        <c:idx val="3"/>
        <c:dLbl>
          <c:idx val="0"/>
          <c:dLblPos val="bestFit"/>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a:outerShdw blurRad="254000" sx="102000" sy="102000" algn="ctr" rotWithShape="0">
              <a:prstClr val="black">
                <a:alpha val="20000"/>
              </a:prstClr>
            </a:outerShdw>
          </a:effectLst>
        </c:spPr>
        <c:marker>
          <c:symbol val="circle"/>
          <c:size val="6"/>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6"/>
        <c:spPr>
          <a:solidFill>
            <a:schemeClr val="accent1">
              <a:shade val="76000"/>
            </a:schemeClr>
          </a:solidFill>
          <a:ln>
            <a:noFill/>
          </a:ln>
          <a:effectLst>
            <a:outerShdw blurRad="254000" sx="102000" sy="102000" algn="ctr" rotWithShape="0">
              <a:prstClr val="black">
                <a:alpha val="20000"/>
              </a:prstClr>
            </a:outerShdw>
          </a:effectLst>
        </c:spPr>
      </c:pivotFmt>
      <c:pivotFmt>
        <c:idx val="7"/>
        <c:spPr>
          <a:solidFill>
            <a:schemeClr val="accent1">
              <a:tint val="77000"/>
            </a:schemeClr>
          </a:solidFill>
          <a:ln>
            <a:noFill/>
          </a:ln>
          <a:effectLst>
            <a:outerShdw blurRad="254000" sx="102000" sy="102000" algn="ctr" rotWithShape="0">
              <a:prstClr val="black">
                <a:alpha val="20000"/>
              </a:prstClr>
            </a:outerShdw>
          </a:effectLst>
        </c:spPr>
      </c:pivotFmt>
      <c:pivotFmt>
        <c:idx val="8"/>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9"/>
        <c:spPr>
          <a:solidFill>
            <a:schemeClr val="accent1">
              <a:shade val="76000"/>
            </a:schemeClr>
          </a:solidFill>
          <a:ln>
            <a:noFill/>
          </a:ln>
          <a:effectLst>
            <a:outerShdw blurRad="254000" sx="102000" sy="102000" algn="ctr" rotWithShape="0">
              <a:prstClr val="black">
                <a:alpha val="20000"/>
              </a:prstClr>
            </a:outerShdw>
          </a:effectLst>
        </c:spPr>
      </c:pivotFmt>
      <c:pivotFmt>
        <c:idx val="10"/>
        <c:spPr>
          <a:solidFill>
            <a:schemeClr val="accent1">
              <a:tint val="77000"/>
            </a:schemeClr>
          </a:solidFill>
          <a:ln>
            <a:noFill/>
          </a:ln>
          <a:effectLst>
            <a:outerShdw blurRad="254000" sx="102000" sy="102000" algn="ctr" rotWithShape="0">
              <a:prstClr val="black">
                <a:alpha val="20000"/>
              </a:prstClr>
            </a:outerShdw>
          </a:effectLst>
        </c:spPr>
      </c:pivotFmt>
    </c:pivotFmts>
    <c:plotArea>
      <c:layout/>
      <c:pieChart>
        <c:varyColors val="1"/>
        <c:ser>
          <c:idx val="0"/>
          <c:order val="0"/>
          <c:tx>
            <c:strRef>
              <c:f>'Gender VS attrition'!$C$5</c:f>
              <c:strCache>
                <c:ptCount val="1"/>
                <c:pt idx="0">
                  <c:v>Total</c:v>
                </c:pt>
              </c:strCache>
            </c:strRef>
          </c:tx>
          <c:dPt>
            <c:idx val="0"/>
            <c:bubble3D val="0"/>
            <c:spPr>
              <a:solidFill>
                <a:schemeClr val="accent1">
                  <a:shade val="76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66B3-488C-AFBF-AF7D86013C83}"/>
              </c:ext>
            </c:extLst>
          </c:dPt>
          <c:dPt>
            <c:idx val="1"/>
            <c:bubble3D val="0"/>
            <c:spPr>
              <a:solidFill>
                <a:schemeClr val="accent1">
                  <a:tint val="77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66B3-488C-AFBF-AF7D86013C83}"/>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'Gender VS attrition'!$B$6:$B$8</c:f>
              <c:strCache>
                <c:ptCount val="2"/>
                <c:pt idx="0">
                  <c:v>Female</c:v>
                </c:pt>
                <c:pt idx="1">
                  <c:v>Male</c:v>
                </c:pt>
              </c:strCache>
            </c:strRef>
          </c:cat>
          <c:val>
            <c:numRef>
              <c:f>'Gender VS attrition'!$C$6:$C$8</c:f>
              <c:numCache>
                <c:formatCode>General</c:formatCode>
                <c:ptCount val="2"/>
                <c:pt idx="0">
                  <c:v>588</c:v>
                </c:pt>
                <c:pt idx="1">
                  <c:v>882</c:v>
                </c:pt>
              </c:numCache>
            </c:numRef>
          </c:val>
          <c:extLst>
            <c:ext xmlns:c16="http://schemas.microsoft.com/office/drawing/2014/chart" uri="{C3380CC4-5D6E-409C-BE32-E72D297353CC}">
              <c16:uniqueId val="{00000004-66B3-488C-AFBF-AF7D86013C83}"/>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pivotSource>
    <c:name>[Hr excel Assignment.xlsx]Education field VS Attrition!PivotTable15</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Education field Vs Attrition</a:t>
            </a:r>
          </a:p>
        </c:rich>
      </c:tx>
      <c:layout>
        <c:manualLayout>
          <c:xMode val="edge"/>
          <c:yMode val="edge"/>
          <c:x val="0.22861111111111113"/>
          <c:y val="0.10546077573636629"/>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solidFill>
          <a:ln>
            <a:noFill/>
          </a:ln>
          <a:effectLst>
            <a:outerShdw blurRad="254000" sx="102000" sy="102000" algn="ctr" rotWithShape="0">
              <a:prstClr val="black">
                <a:alpha val="20000"/>
              </a:prstClr>
            </a:outerShdw>
          </a:effectLst>
        </c:spPr>
        <c:marker>
          <c:symbol val="circle"/>
          <c:size val="6"/>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hade val="50000"/>
            </a:schemeClr>
          </a:solidFill>
          <a:ln>
            <a:noFill/>
          </a:ln>
          <a:effectLst>
            <a:outerShdw blurRad="254000" sx="102000" sy="102000" algn="ctr" rotWithShape="0">
              <a:prstClr val="black">
                <a:alpha val="20000"/>
              </a:prstClr>
            </a:outerShdw>
          </a:effectLst>
        </c:spPr>
      </c:pivotFmt>
      <c:pivotFmt>
        <c:idx val="3"/>
        <c:spPr>
          <a:solidFill>
            <a:schemeClr val="accent1">
              <a:shade val="70000"/>
            </a:schemeClr>
          </a:solidFill>
          <a:ln>
            <a:noFill/>
          </a:ln>
          <a:effectLst>
            <a:outerShdw blurRad="254000" sx="102000" sy="102000" algn="ctr" rotWithShape="0">
              <a:prstClr val="black">
                <a:alpha val="20000"/>
              </a:prstClr>
            </a:outerShdw>
          </a:effectLst>
        </c:spPr>
      </c:pivotFmt>
      <c:pivotFmt>
        <c:idx val="4"/>
        <c:spPr>
          <a:solidFill>
            <a:schemeClr val="accent1">
              <a:shade val="90000"/>
            </a:schemeClr>
          </a:solidFill>
          <a:ln>
            <a:noFill/>
          </a:ln>
          <a:effectLst>
            <a:outerShdw blurRad="254000" sx="102000" sy="102000" algn="ctr" rotWithShape="0">
              <a:prstClr val="black">
                <a:alpha val="20000"/>
              </a:prstClr>
            </a:outerShdw>
          </a:effectLst>
        </c:spPr>
      </c:pivotFmt>
      <c:pivotFmt>
        <c:idx val="5"/>
        <c:spPr>
          <a:solidFill>
            <a:schemeClr val="accent1"/>
          </a:solidFill>
          <a:ln>
            <a:noFill/>
          </a:ln>
          <a:effectLst>
            <a:outerShdw blurRad="254000" sx="102000" sy="102000" algn="ctr" rotWithShape="0">
              <a:prstClr val="black">
                <a:alpha val="20000"/>
              </a:prstClr>
            </a:outerShdw>
          </a:effectLst>
        </c:spPr>
      </c:pivotFmt>
      <c:pivotFmt>
        <c:idx val="6"/>
        <c:spPr>
          <a:solidFill>
            <a:schemeClr val="accent1">
              <a:tint val="70000"/>
            </a:schemeClr>
          </a:solidFill>
          <a:ln>
            <a:noFill/>
          </a:ln>
          <a:effectLst>
            <a:outerShdw blurRad="254000" sx="102000" sy="102000" algn="ctr" rotWithShape="0">
              <a:prstClr val="black">
                <a:alpha val="20000"/>
              </a:prstClr>
            </a:outerShdw>
          </a:effectLst>
        </c:spPr>
      </c:pivotFmt>
      <c:pivotFmt>
        <c:idx val="7"/>
        <c:spPr>
          <a:solidFill>
            <a:schemeClr val="accent1"/>
          </a:solidFill>
          <a:ln>
            <a:noFill/>
          </a:ln>
          <a:effectLst>
            <a:outerShdw blurRad="254000" sx="102000" sy="102000" algn="ctr" rotWithShape="0">
              <a:prstClr val="black">
                <a:alpha val="20000"/>
              </a:prstClr>
            </a:outerShdw>
          </a:effectLst>
        </c:spPr>
      </c:pivotFmt>
      <c:pivotFmt>
        <c:idx val="8"/>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9"/>
        <c:spPr>
          <a:solidFill>
            <a:schemeClr val="accent1">
              <a:shade val="50000"/>
            </a:schemeClr>
          </a:solidFill>
          <a:ln>
            <a:noFill/>
          </a:ln>
          <a:effectLst>
            <a:outerShdw blurRad="254000" sx="102000" sy="102000" algn="ctr" rotWithShape="0">
              <a:prstClr val="black">
                <a:alpha val="20000"/>
              </a:prstClr>
            </a:outerShdw>
          </a:effectLst>
        </c:spPr>
      </c:pivotFmt>
      <c:pivotFmt>
        <c:idx val="10"/>
        <c:spPr>
          <a:solidFill>
            <a:schemeClr val="accent1">
              <a:shade val="70000"/>
            </a:schemeClr>
          </a:solidFill>
          <a:ln>
            <a:noFill/>
          </a:ln>
          <a:effectLst>
            <a:outerShdw blurRad="254000" sx="102000" sy="102000" algn="ctr" rotWithShape="0">
              <a:prstClr val="black">
                <a:alpha val="20000"/>
              </a:prstClr>
            </a:outerShdw>
          </a:effectLst>
        </c:spPr>
      </c:pivotFmt>
      <c:pivotFmt>
        <c:idx val="11"/>
        <c:spPr>
          <a:solidFill>
            <a:schemeClr val="accent1">
              <a:shade val="90000"/>
            </a:schemeClr>
          </a:solidFill>
          <a:ln>
            <a:noFill/>
          </a:ln>
          <a:effectLst>
            <a:outerShdw blurRad="254000" sx="102000" sy="102000" algn="ctr" rotWithShape="0">
              <a:prstClr val="black">
                <a:alpha val="20000"/>
              </a:prstClr>
            </a:outerShdw>
          </a:effectLst>
        </c:spPr>
      </c:pivotFmt>
      <c:pivotFmt>
        <c:idx val="12"/>
        <c:spPr>
          <a:solidFill>
            <a:schemeClr val="accent1"/>
          </a:solidFill>
          <a:ln>
            <a:noFill/>
          </a:ln>
          <a:effectLst>
            <a:outerShdw blurRad="254000" sx="102000" sy="102000" algn="ctr" rotWithShape="0">
              <a:prstClr val="black">
                <a:alpha val="20000"/>
              </a:prstClr>
            </a:outerShdw>
          </a:effectLst>
        </c:spPr>
      </c:pivotFmt>
      <c:pivotFmt>
        <c:idx val="13"/>
        <c:spPr>
          <a:solidFill>
            <a:schemeClr val="accent1">
              <a:tint val="70000"/>
            </a:schemeClr>
          </a:solidFill>
          <a:ln>
            <a:noFill/>
          </a:ln>
          <a:effectLst>
            <a:outerShdw blurRad="254000" sx="102000" sy="102000" algn="ctr" rotWithShape="0">
              <a:prstClr val="black">
                <a:alpha val="20000"/>
              </a:prstClr>
            </a:outerShdw>
          </a:effectLst>
        </c:spPr>
      </c:pivotFmt>
      <c:pivotFmt>
        <c:idx val="14"/>
        <c:spPr>
          <a:solidFill>
            <a:schemeClr val="accent1"/>
          </a:solidFill>
          <a:ln>
            <a:noFill/>
          </a:ln>
          <a:effectLst>
            <a:outerShdw blurRad="254000" sx="102000" sy="102000" algn="ctr" rotWithShape="0">
              <a:prstClr val="black">
                <a:alpha val="20000"/>
              </a:prstClr>
            </a:outerShdw>
          </a:effectLst>
        </c:spPr>
      </c:pivotFmt>
    </c:pivotFmts>
    <c:plotArea>
      <c:layout/>
      <c:doughnutChart>
        <c:varyColors val="1"/>
        <c:ser>
          <c:idx val="0"/>
          <c:order val="0"/>
          <c:tx>
            <c:strRef>
              <c:f>'Education field VS Attrition'!$C$5</c:f>
              <c:strCache>
                <c:ptCount val="1"/>
                <c:pt idx="0">
                  <c:v>Total</c:v>
                </c:pt>
              </c:strCache>
            </c:strRef>
          </c:tx>
          <c:dPt>
            <c:idx val="0"/>
            <c:bubble3D val="0"/>
            <c:spPr>
              <a:solidFill>
                <a:schemeClr val="accent1">
                  <a:shade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C129-47FF-A228-A8820376D82E}"/>
              </c:ext>
            </c:extLst>
          </c:dPt>
          <c:dPt>
            <c:idx val="1"/>
            <c:bubble3D val="0"/>
            <c:spPr>
              <a:solidFill>
                <a:schemeClr val="accent1">
                  <a:shade val="7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C129-47FF-A228-A8820376D82E}"/>
              </c:ext>
            </c:extLst>
          </c:dPt>
          <c:dPt>
            <c:idx val="2"/>
            <c:bubble3D val="0"/>
            <c:spPr>
              <a:solidFill>
                <a:schemeClr val="accent1">
                  <a:shade val="9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C129-47FF-A228-A8820376D82E}"/>
              </c:ext>
            </c:extLst>
          </c:dPt>
          <c:dPt>
            <c:idx val="3"/>
            <c:bubble3D val="0"/>
            <c:spPr>
              <a:solidFill>
                <a:schemeClr val="accent1">
                  <a:tint val="9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C129-47FF-A228-A8820376D82E}"/>
              </c:ext>
            </c:extLst>
          </c:dPt>
          <c:dPt>
            <c:idx val="4"/>
            <c:bubble3D val="0"/>
            <c:spPr>
              <a:solidFill>
                <a:schemeClr val="accent1">
                  <a:tint val="7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C129-47FF-A228-A8820376D82E}"/>
              </c:ext>
            </c:extLst>
          </c:dPt>
          <c:dPt>
            <c:idx val="5"/>
            <c:bubble3D val="0"/>
            <c:spPr>
              <a:solidFill>
                <a:schemeClr val="accent1">
                  <a:tint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C129-47FF-A228-A8820376D82E}"/>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'Education field VS Attrition'!$B$6:$B$12</c:f>
              <c:strCache>
                <c:ptCount val="6"/>
                <c:pt idx="0">
                  <c:v>Human Resources</c:v>
                </c:pt>
                <c:pt idx="1">
                  <c:v>Life Sciences</c:v>
                </c:pt>
                <c:pt idx="2">
                  <c:v>Marketing</c:v>
                </c:pt>
                <c:pt idx="3">
                  <c:v>Medical</c:v>
                </c:pt>
                <c:pt idx="4">
                  <c:v>Other</c:v>
                </c:pt>
                <c:pt idx="5">
                  <c:v>Technical Degree</c:v>
                </c:pt>
              </c:strCache>
            </c:strRef>
          </c:cat>
          <c:val>
            <c:numRef>
              <c:f>'Education field VS Attrition'!$C$6:$C$12</c:f>
              <c:numCache>
                <c:formatCode>General</c:formatCode>
                <c:ptCount val="6"/>
                <c:pt idx="0">
                  <c:v>27</c:v>
                </c:pt>
                <c:pt idx="1">
                  <c:v>606</c:v>
                </c:pt>
                <c:pt idx="2">
                  <c:v>159</c:v>
                </c:pt>
                <c:pt idx="3">
                  <c:v>464</c:v>
                </c:pt>
                <c:pt idx="4">
                  <c:v>82</c:v>
                </c:pt>
                <c:pt idx="5">
                  <c:v>132</c:v>
                </c:pt>
              </c:numCache>
            </c:numRef>
          </c:val>
          <c:extLst>
            <c:ext xmlns:c16="http://schemas.microsoft.com/office/drawing/2014/chart" uri="{C3380CC4-5D6E-409C-BE32-E72D297353CC}">
              <c16:uniqueId val="{0000000C-C129-47FF-A228-A8820376D82E}"/>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'monthly income vs attrition'!$I$2:$I$1471</cx:f>
        <cx:lvl ptCount="1470">
          <cx:pt idx="0">Yes</cx:pt>
          <cx:pt idx="1">No</cx:pt>
          <cx:pt idx="2">Yes</cx:pt>
          <cx:pt idx="3">No</cx:pt>
          <cx:pt idx="4">No</cx:pt>
          <cx:pt idx="5">No</cx:pt>
          <cx:pt idx="6">No</cx:pt>
          <cx:pt idx="7">No</cx:pt>
          <cx:pt idx="8">No</cx:pt>
          <cx:pt idx="9">No</cx:pt>
          <cx:pt idx="10">No</cx:pt>
          <cx:pt idx="11">No</cx:pt>
          <cx:pt idx="12">No</cx:pt>
          <cx:pt idx="13">No</cx:pt>
          <cx:pt idx="14">Yes</cx:pt>
          <cx:pt idx="15">No</cx:pt>
          <cx:pt idx="16">No</cx:pt>
          <cx:pt idx="17">No</cx:pt>
          <cx:pt idx="18">No</cx:pt>
          <cx:pt idx="19">No</cx:pt>
          <cx:pt idx="20">No</cx:pt>
          <cx:pt idx="21">Yes</cx:pt>
          <cx:pt idx="22">No</cx:pt>
          <cx:pt idx="23">No</cx:pt>
          <cx:pt idx="24">Yes</cx:pt>
          <cx:pt idx="25">No</cx:pt>
          <cx:pt idx="26">Yes</cx:pt>
          <cx:pt idx="27">No</cx:pt>
          <cx:pt idx="28">No</cx:pt>
          <cx:pt idx="29">No</cx:pt>
          <cx:pt idx="30">No</cx:pt>
          <cx:pt idx="31">No</cx:pt>
          <cx:pt idx="32">No</cx:pt>
          <cx:pt idx="33">Yes</cx:pt>
          <cx:pt idx="34">Yes</cx:pt>
          <cx:pt idx="35">No</cx:pt>
          <cx:pt idx="36">Yes</cx:pt>
          <cx:pt idx="37">No</cx:pt>
          <cx:pt idx="38">No</cx:pt>
          <cx:pt idx="39">No</cx:pt>
          <cx:pt idx="40">No</cx:pt>
          <cx:pt idx="41">No</cx:pt>
          <cx:pt idx="42">Yes</cx:pt>
          <cx:pt idx="43">No</cx:pt>
          <cx:pt idx="44">No</cx:pt>
          <cx:pt idx="45">Yes</cx:pt>
          <cx:pt idx="46">No</cx:pt>
          <cx:pt idx="47">No</cx:pt>
          <cx:pt idx="48">No</cx:pt>
          <cx:pt idx="49">No</cx:pt>
          <cx:pt idx="50">Yes</cx:pt>
          <cx:pt idx="51">Yes</cx:pt>
          <cx:pt idx="52">No</cx:pt>
          <cx:pt idx="53">No</cx:pt>
          <cx:pt idx="54">No</cx:pt>
          <cx:pt idx="55">No</cx:pt>
          <cx:pt idx="56">No</cx:pt>
          <cx:pt idx="57">No</cx:pt>
          <cx:pt idx="58">No</cx:pt>
          <cx:pt idx="59">No</cx:pt>
          <cx:pt idx="60">No</cx:pt>
          <cx:pt idx="61">No</cx:pt>
          <cx:pt idx="62">No</cx:pt>
          <cx:pt idx="63">No</cx:pt>
          <cx:pt idx="64">No</cx:pt>
          <cx:pt idx="65">No</cx:pt>
          <cx:pt idx="66">No</cx:pt>
          <cx:pt idx="67">No</cx:pt>
          <cx:pt idx="68">No</cx:pt>
          <cx:pt idx="69">Yes</cx:pt>
          <cx:pt idx="70">No</cx:pt>
          <cx:pt idx="71">No</cx:pt>
          <cx:pt idx="72">No</cx:pt>
          <cx:pt idx="73">No</cx:pt>
          <cx:pt idx="74">No</cx:pt>
          <cx:pt idx="75">No</cx:pt>
          <cx:pt idx="76">No</cx:pt>
          <cx:pt idx="77">No</cx:pt>
          <cx:pt idx="78">No</cx:pt>
          <cx:pt idx="79">No</cx:pt>
          <cx:pt idx="80">No</cx:pt>
          <cx:pt idx="81">No</cx:pt>
          <cx:pt idx="82">No</cx:pt>
          <cx:pt idx="83">No</cx:pt>
          <cx:pt idx="84">No</cx:pt>
          <cx:pt idx="85">No</cx:pt>
          <cx:pt idx="86">No</cx:pt>
          <cx:pt idx="87">No</cx:pt>
          <cx:pt idx="88">No</cx:pt>
          <cx:pt idx="89">Yes</cx:pt>
          <cx:pt idx="90">No</cx:pt>
          <cx:pt idx="91">No</cx:pt>
          <cx:pt idx="92">No</cx:pt>
          <cx:pt idx="93">No</cx:pt>
          <cx:pt idx="94">No</cx:pt>
          <cx:pt idx="95">No</cx:pt>
          <cx:pt idx="96">No</cx:pt>
          <cx:pt idx="97">No</cx:pt>
          <cx:pt idx="98">No</cx:pt>
          <cx:pt idx="99">No</cx:pt>
          <cx:pt idx="100">Yes</cx:pt>
          <cx:pt idx="101">No</cx:pt>
          <cx:pt idx="102">Yes</cx:pt>
          <cx:pt idx="103">No</cx:pt>
          <cx:pt idx="104">No</cx:pt>
          <cx:pt idx="105">No</cx:pt>
          <cx:pt idx="106">No</cx:pt>
          <cx:pt idx="107">Yes</cx:pt>
          <cx:pt idx="108">No</cx:pt>
          <cx:pt idx="109">No</cx:pt>
          <cx:pt idx="110">No</cx:pt>
          <cx:pt idx="111">Yes</cx:pt>
          <cx:pt idx="112">No</cx:pt>
          <cx:pt idx="113">No</cx:pt>
          <cx:pt idx="114">No</cx:pt>
          <cx:pt idx="115">No</cx:pt>
          <cx:pt idx="116">No</cx:pt>
          <cx:pt idx="117">No</cx:pt>
          <cx:pt idx="118">No</cx:pt>
          <cx:pt idx="119">No</cx:pt>
          <cx:pt idx="120">No</cx:pt>
          <cx:pt idx="121">No</cx:pt>
          <cx:pt idx="122">Yes</cx:pt>
          <cx:pt idx="123">No</cx:pt>
          <cx:pt idx="124">Yes</cx:pt>
          <cx:pt idx="125">No</cx:pt>
          <cx:pt idx="126">Yes</cx:pt>
          <cx:pt idx="127">Yes</cx:pt>
          <cx:pt idx="128">No</cx:pt>
          <cx:pt idx="129">No</cx:pt>
          <cx:pt idx="130">No</cx:pt>
          <cx:pt idx="131">No</cx:pt>
          <cx:pt idx="132">Yes</cx:pt>
          <cx:pt idx="133">No</cx:pt>
          <cx:pt idx="134">No</cx:pt>
          <cx:pt idx="135">No</cx:pt>
          <cx:pt idx="136">Yes</cx:pt>
          <cx:pt idx="137">No</cx:pt>
          <cx:pt idx="138">No</cx:pt>
          <cx:pt idx="139">No</cx:pt>
          <cx:pt idx="140">Yes</cx:pt>
          <cx:pt idx="141">No</cx:pt>
          <cx:pt idx="142">No</cx:pt>
          <cx:pt idx="143">No</cx:pt>
          <cx:pt idx="144">No</cx:pt>
          <cx:pt idx="145">No</cx:pt>
          <cx:pt idx="146">No</cx:pt>
          <cx:pt idx="147">No</cx:pt>
          <cx:pt idx="148">No</cx:pt>
          <cx:pt idx="149">No</cx:pt>
          <cx:pt idx="150">No</cx:pt>
          <cx:pt idx="151">No</cx:pt>
          <cx:pt idx="152">No</cx:pt>
          <cx:pt idx="153">No</cx:pt>
          <cx:pt idx="154">No</cx:pt>
          <cx:pt idx="155">No</cx:pt>
          <cx:pt idx="156">No</cx:pt>
          <cx:pt idx="157">No</cx:pt>
          <cx:pt idx="158">No</cx:pt>
          <cx:pt idx="159">No</cx:pt>
          <cx:pt idx="160">No</cx:pt>
          <cx:pt idx="161">No</cx:pt>
          <cx:pt idx="162">No</cx:pt>
          <cx:pt idx="163">No</cx:pt>
          <cx:pt idx="164">No</cx:pt>
          <cx:pt idx="165">No</cx:pt>
          <cx:pt idx="166">No</cx:pt>
          <cx:pt idx="167">No</cx:pt>
          <cx:pt idx="168">No</cx:pt>
          <cx:pt idx="169">No</cx:pt>
          <cx:pt idx="170">No</cx:pt>
          <cx:pt idx="171">Yes</cx:pt>
          <cx:pt idx="172">No</cx:pt>
          <cx:pt idx="173">No</cx:pt>
          <cx:pt idx="174">No</cx:pt>
          <cx:pt idx="175">No</cx:pt>
          <cx:pt idx="176">No</cx:pt>
          <cx:pt idx="177">Yes</cx:pt>
          <cx:pt idx="178">No</cx:pt>
          <cx:pt idx="179">No</cx:pt>
          <cx:pt idx="180">No</cx:pt>
          <cx:pt idx="181">No</cx:pt>
          <cx:pt idx="182">Yes</cx:pt>
          <cx:pt idx="183">No</cx:pt>
          <cx:pt idx="184">No</cx:pt>
          <cx:pt idx="185">No</cx:pt>
          <cx:pt idx="186">No</cx:pt>
          <cx:pt idx="187">No</cx:pt>
          <cx:pt idx="188">No</cx:pt>
          <cx:pt idx="189">No</cx:pt>
          <cx:pt idx="190">No</cx:pt>
          <cx:pt idx="191">No</cx:pt>
          <cx:pt idx="192">Yes</cx:pt>
          <cx:pt idx="193">No</cx:pt>
          <cx:pt idx="194">No</cx:pt>
          <cx:pt idx="195">No</cx:pt>
          <cx:pt idx="196">No</cx:pt>
          <cx:pt idx="197">No</cx:pt>
          <cx:pt idx="198">No</cx:pt>
          <cx:pt idx="199">No</cx:pt>
          <cx:pt idx="200">No</cx:pt>
          <cx:pt idx="201">No</cx:pt>
          <cx:pt idx="202">No</cx:pt>
          <cx:pt idx="203">No</cx:pt>
          <cx:pt idx="204">Yes</cx:pt>
          <cx:pt idx="205">Yes</cx:pt>
          <cx:pt idx="206">No</cx:pt>
          <cx:pt idx="207">No</cx:pt>
          <cx:pt idx="208">No</cx:pt>
          <cx:pt idx="209">No</cx:pt>
          <cx:pt idx="210">Yes</cx:pt>
          <cx:pt idx="211">No</cx:pt>
          <cx:pt idx="212">No</cx:pt>
          <cx:pt idx="213">No</cx:pt>
          <cx:pt idx="214">Yes</cx:pt>
          <cx:pt idx="215">No</cx:pt>
          <cx:pt idx="216">Yes</cx:pt>
          <cx:pt idx="217">Yes</cx:pt>
          <cx:pt idx="218">No</cx:pt>
          <cx:pt idx="219">No</cx:pt>
          <cx:pt idx="220">No</cx:pt>
          <cx:pt idx="221">No</cx:pt>
          <cx:pt idx="222">No</cx:pt>
          <cx:pt idx="223">No</cx:pt>
          <cx:pt idx="224">No</cx:pt>
          <cx:pt idx="225">No</cx:pt>
          <cx:pt idx="226">No</cx:pt>
          <cx:pt idx="227">No</cx:pt>
          <cx:pt idx="228">No</cx:pt>
          <cx:pt idx="229">Yes</cx:pt>
          <cx:pt idx="230">No</cx:pt>
          <cx:pt idx="231">No</cx:pt>
          <cx:pt idx="232">No</cx:pt>
          <cx:pt idx="233">No</cx:pt>
          <cx:pt idx="234">Yes</cx:pt>
          <cx:pt idx="235">No</cx:pt>
          <cx:pt idx="236">Yes</cx:pt>
          <cx:pt idx="237">No</cx:pt>
          <cx:pt idx="238">No</cx:pt>
          <cx:pt idx="239">Yes</cx:pt>
          <cx:pt idx="240">No</cx:pt>
          <cx:pt idx="241">No</cx:pt>
          <cx:pt idx="242">No</cx:pt>
          <cx:pt idx="243">No</cx:pt>
          <cx:pt idx="244">No</cx:pt>
          <cx:pt idx="245">No</cx:pt>
          <cx:pt idx="246">No</cx:pt>
          <cx:pt idx="247">No</cx:pt>
          <cx:pt idx="248">No</cx:pt>
          <cx:pt idx="249">No</cx:pt>
          <cx:pt idx="250">Yes</cx:pt>
          <cx:pt idx="251">No</cx:pt>
          <cx:pt idx="252">No</cx:pt>
          <cx:pt idx="253">No</cx:pt>
          <cx:pt idx="254">No</cx:pt>
          <cx:pt idx="255">No</cx:pt>
          <cx:pt idx="256">No</cx:pt>
          <cx:pt idx="257">No</cx:pt>
          <cx:pt idx="258">No</cx:pt>
          <cx:pt idx="259">Yes</cx:pt>
          <cx:pt idx="260">No</cx:pt>
          <cx:pt idx="261">No</cx:pt>
          <cx:pt idx="262">No</cx:pt>
          <cx:pt idx="263">No</cx:pt>
          <cx:pt idx="264">Yes</cx:pt>
          <cx:pt idx="265">No</cx:pt>
          <cx:pt idx="266">No</cx:pt>
          <cx:pt idx="267">No</cx:pt>
          <cx:pt idx="268">No</cx:pt>
          <cx:pt idx="269">No</cx:pt>
          <cx:pt idx="270">No</cx:pt>
          <cx:pt idx="271">Yes</cx:pt>
          <cx:pt idx="272">No</cx:pt>
          <cx:pt idx="273">No</cx:pt>
          <cx:pt idx="274">No</cx:pt>
          <cx:pt idx="275">No</cx:pt>
          <cx:pt idx="276">No</cx:pt>
          <cx:pt idx="277">No</cx:pt>
          <cx:pt idx="278">No</cx:pt>
          <cx:pt idx="279">No</cx:pt>
          <cx:pt idx="280">No</cx:pt>
          <cx:pt idx="281">No</cx:pt>
          <cx:pt idx="282">No</cx:pt>
          <cx:pt idx="283">No</cx:pt>
          <cx:pt idx="284">No</cx:pt>
          <cx:pt idx="285">No</cx:pt>
          <cx:pt idx="286">Yes</cx:pt>
          <cx:pt idx="287">No</cx:pt>
          <cx:pt idx="288">Yes</cx:pt>
          <cx:pt idx="289">No</cx:pt>
          <cx:pt idx="290">No</cx:pt>
          <cx:pt idx="291">No</cx:pt>
          <cx:pt idx="292">No</cx:pt>
          <cx:pt idx="293">Yes</cx:pt>
          <cx:pt idx="294">No</cx:pt>
          <cx:pt idx="295">No</cx:pt>
          <cx:pt idx="296">Yes</cx:pt>
          <cx:pt idx="297">No</cx:pt>
          <cx:pt idx="298">No</cx:pt>
          <cx:pt idx="299">No</cx:pt>
          <cx:pt idx="300">No</cx:pt>
          <cx:pt idx="301">No</cx:pt>
          <cx:pt idx="302">No</cx:pt>
          <cx:pt idx="303">No</cx:pt>
          <cx:pt idx="304">No</cx:pt>
          <cx:pt idx="305">No</cx:pt>
          <cx:pt idx="306">No</cx:pt>
          <cx:pt idx="307">No</cx:pt>
          <cx:pt idx="308">No</cx:pt>
          <cx:pt idx="309">No</cx:pt>
          <cx:pt idx="310">No</cx:pt>
          <cx:pt idx="311">No</cx:pt>
          <cx:pt idx="312">No</cx:pt>
          <cx:pt idx="313">No</cx:pt>
          <cx:pt idx="314">No</cx:pt>
          <cx:pt idx="315">No</cx:pt>
          <cx:pt idx="316">No</cx:pt>
          <cx:pt idx="317">Yes</cx:pt>
          <cx:pt idx="318">No</cx:pt>
          <cx:pt idx="319">No</cx:pt>
          <cx:pt idx="320">No</cx:pt>
          <cx:pt idx="321">No</cx:pt>
          <cx:pt idx="322">No</cx:pt>
          <cx:pt idx="323">Yes</cx:pt>
          <cx:pt idx="324">No</cx:pt>
          <cx:pt idx="325">No</cx:pt>
          <cx:pt idx="326">No</cx:pt>
          <cx:pt idx="327">Yes</cx:pt>
          <cx:pt idx="328">No</cx:pt>
          <cx:pt idx="329">No</cx:pt>
          <cx:pt idx="330">No</cx:pt>
          <cx:pt idx="331">No</cx:pt>
          <cx:pt idx="332">No</cx:pt>
          <cx:pt idx="333">No</cx:pt>
          <cx:pt idx="334">No</cx:pt>
          <cx:pt idx="335">No</cx:pt>
          <cx:pt idx="336">Yes</cx:pt>
          <cx:pt idx="337">No</cx:pt>
          <cx:pt idx="338">No</cx:pt>
          <cx:pt idx="339">No</cx:pt>
          <cx:pt idx="340">No</cx:pt>
          <cx:pt idx="341">No</cx:pt>
          <cx:pt idx="342">No</cx:pt>
          <cx:pt idx="343">No</cx:pt>
          <cx:pt idx="344">No</cx:pt>
          <cx:pt idx="345">No</cx:pt>
          <cx:pt idx="346">No</cx:pt>
          <cx:pt idx="347">No</cx:pt>
          <cx:pt idx="348">No</cx:pt>
          <cx:pt idx="349">No</cx:pt>
          <cx:pt idx="350">No</cx:pt>
          <cx:pt idx="351">No</cx:pt>
          <cx:pt idx="352">No</cx:pt>
          <cx:pt idx="353">No</cx:pt>
          <cx:pt idx="354">No</cx:pt>
          <cx:pt idx="355">No</cx:pt>
          <cx:pt idx="356">No</cx:pt>
          <cx:pt idx="357">Yes</cx:pt>
          <cx:pt idx="358">No</cx:pt>
          <cx:pt idx="359">No</cx:pt>
          <cx:pt idx="360">No</cx:pt>
          <cx:pt idx="361">No</cx:pt>
          <cx:pt idx="362">No</cx:pt>
          <cx:pt idx="363">Yes</cx:pt>
          <cx:pt idx="364">No</cx:pt>
          <cx:pt idx="365">No</cx:pt>
          <cx:pt idx="366">Yes</cx:pt>
          <cx:pt idx="367">No</cx:pt>
          <cx:pt idx="368">Yes</cx:pt>
          <cx:pt idx="369">No</cx:pt>
          <cx:pt idx="370">Yes</cx:pt>
          <cx:pt idx="371">No</cx:pt>
          <cx:pt idx="372">No</cx:pt>
          <cx:pt idx="373">No</cx:pt>
          <cx:pt idx="374">No</cx:pt>
          <cx:pt idx="375">No</cx:pt>
          <cx:pt idx="376">No</cx:pt>
          <cx:pt idx="377">No</cx:pt>
          <cx:pt idx="378">Yes</cx:pt>
          <cx:pt idx="379">No</cx:pt>
          <cx:pt idx="380">No</cx:pt>
          <cx:pt idx="381">No</cx:pt>
          <cx:pt idx="382">Yes</cx:pt>
          <cx:pt idx="383">No</cx:pt>
          <cx:pt idx="384">No</cx:pt>
          <cx:pt idx="385">Yes</cx:pt>
          <cx:pt idx="386">No</cx:pt>
          <cx:pt idx="387">No</cx:pt>
          <cx:pt idx="388">No</cx:pt>
          <cx:pt idx="389">No</cx:pt>
          <cx:pt idx="390">No</cx:pt>
          <cx:pt idx="391">No</cx:pt>
          <cx:pt idx="392">No</cx:pt>
          <cx:pt idx="393">No</cx:pt>
          <cx:pt idx="394">No</cx:pt>
          <cx:pt idx="395">No</cx:pt>
          <cx:pt idx="396">No</cx:pt>
          <cx:pt idx="397">No</cx:pt>
          <cx:pt idx="398">No</cx:pt>
          <cx:pt idx="399">No</cx:pt>
          <cx:pt idx="400">No</cx:pt>
          <cx:pt idx="401">No</cx:pt>
          <cx:pt idx="402">No</cx:pt>
          <cx:pt idx="403">No</cx:pt>
          <cx:pt idx="404">No</cx:pt>
          <cx:pt idx="405">Yes</cx:pt>
          <cx:pt idx="406">No</cx:pt>
          <cx:pt idx="407">No</cx:pt>
          <cx:pt idx="408">No</cx:pt>
          <cx:pt idx="409">No</cx:pt>
          <cx:pt idx="410">No</cx:pt>
          <cx:pt idx="411">No</cx:pt>
          <cx:pt idx="412">No</cx:pt>
          <cx:pt idx="413">No</cx:pt>
          <cx:pt idx="414">Yes</cx:pt>
          <cx:pt idx="415">Yes</cx:pt>
          <cx:pt idx="416">No</cx:pt>
          <cx:pt idx="417">No</cx:pt>
          <cx:pt idx="418">No</cx:pt>
          <cx:pt idx="419">No</cx:pt>
          <cx:pt idx="420">No</cx:pt>
          <cx:pt idx="421">Yes</cx:pt>
          <cx:pt idx="422">Yes</cx:pt>
          <cx:pt idx="423">No</cx:pt>
          <cx:pt idx="424">No</cx:pt>
          <cx:pt idx="425">No</cx:pt>
          <cx:pt idx="426">No</cx:pt>
          <cx:pt idx="427">No</cx:pt>
          <cx:pt idx="428">No</cx:pt>
          <cx:pt idx="429">No</cx:pt>
          <cx:pt idx="430">No</cx:pt>
          <cx:pt idx="431">No</cx:pt>
          <cx:pt idx="432">No</cx:pt>
          <cx:pt idx="433">No</cx:pt>
          <cx:pt idx="434">No</cx:pt>
          <cx:pt idx="435">Yes</cx:pt>
          <cx:pt idx="436">Yes</cx:pt>
          <cx:pt idx="437">No</cx:pt>
          <cx:pt idx="438">No</cx:pt>
          <cx:pt idx="439">Yes</cx:pt>
          <cx:pt idx="440">Yes</cx:pt>
          <cx:pt idx="441">No</cx:pt>
          <cx:pt idx="442">No</cx:pt>
          <cx:pt idx="443">Yes</cx:pt>
          <cx:pt idx="444">No</cx:pt>
          <cx:pt idx="445">No</cx:pt>
          <cx:pt idx="446">No</cx:pt>
          <cx:pt idx="447">No</cx:pt>
          <cx:pt idx="448">No</cx:pt>
          <cx:pt idx="449">No</cx:pt>
          <cx:pt idx="450">No</cx:pt>
          <cx:pt idx="451">No</cx:pt>
          <cx:pt idx="452">No</cx:pt>
          <cx:pt idx="453">Yes</cx:pt>
          <cx:pt idx="454">No</cx:pt>
          <cx:pt idx="455">No</cx:pt>
          <cx:pt idx="456">No</cx:pt>
          <cx:pt idx="457">Yes</cx:pt>
          <cx:pt idx="458">No</cx:pt>
          <cx:pt idx="459">No</cx:pt>
          <cx:pt idx="460">No</cx:pt>
          <cx:pt idx="461">No</cx:pt>
          <cx:pt idx="462">No</cx:pt>
          <cx:pt idx="463">Yes</cx:pt>
          <cx:pt idx="464">No</cx:pt>
          <cx:pt idx="465">No</cx:pt>
          <cx:pt idx="466">No</cx:pt>
          <cx:pt idx="467">No</cx:pt>
          <cx:pt idx="468">No</cx:pt>
          <cx:pt idx="469">Yes</cx:pt>
          <cx:pt idx="470">No</cx:pt>
          <cx:pt idx="471">No</cx:pt>
          <cx:pt idx="472">No</cx:pt>
          <cx:pt idx="473">No</cx:pt>
          <cx:pt idx="474">No</cx:pt>
          <cx:pt idx="475">No</cx:pt>
          <cx:pt idx="476">No</cx:pt>
          <cx:pt idx="477">No</cx:pt>
          <cx:pt idx="478">No</cx:pt>
          <cx:pt idx="479">Yes</cx:pt>
          <cx:pt idx="480">Yes</cx:pt>
          <cx:pt idx="481">No</cx:pt>
          <cx:pt idx="482">Yes</cx:pt>
          <cx:pt idx="483">No</cx:pt>
          <cx:pt idx="484">No</cx:pt>
          <cx:pt idx="485">No</cx:pt>
          <cx:pt idx="486">No</cx:pt>
          <cx:pt idx="487">No</cx:pt>
          <cx:pt idx="488">No</cx:pt>
          <cx:pt idx="489">No</cx:pt>
          <cx:pt idx="490">No</cx:pt>
          <cx:pt idx="491">No</cx:pt>
          <cx:pt idx="492">No</cx:pt>
          <cx:pt idx="493">No</cx:pt>
          <cx:pt idx="494">No</cx:pt>
          <cx:pt idx="495">Yes</cx:pt>
          <cx:pt idx="496">No</cx:pt>
          <cx:pt idx="497">No</cx:pt>
          <cx:pt idx="498">No</cx:pt>
          <cx:pt idx="499">No</cx:pt>
          <cx:pt idx="500">No</cx:pt>
          <cx:pt idx="501">No</cx:pt>
          <cx:pt idx="502">No</cx:pt>
          <cx:pt idx="503">No</cx:pt>
          <cx:pt idx="504">Yes</cx:pt>
          <cx:pt idx="505">No</cx:pt>
          <cx:pt idx="506">No</cx:pt>
          <cx:pt idx="507">No</cx:pt>
          <cx:pt idx="508">No</cx:pt>
          <cx:pt idx="509">No</cx:pt>
          <cx:pt idx="510">No</cx:pt>
          <cx:pt idx="511">No</cx:pt>
          <cx:pt idx="512">No</cx:pt>
          <cx:pt idx="513">Yes</cx:pt>
          <cx:pt idx="514">Yes</cx:pt>
          <cx:pt idx="515">No</cx:pt>
          <cx:pt idx="516">No</cx:pt>
          <cx:pt idx="517">No</cx:pt>
          <cx:pt idx="518">No</cx:pt>
          <cx:pt idx="519">No</cx:pt>
          <cx:pt idx="520">No</cx:pt>
          <cx:pt idx="521">No</cx:pt>
          <cx:pt idx="522">No</cx:pt>
          <cx:pt idx="523">No</cx:pt>
          <cx:pt idx="524">No</cx:pt>
          <cx:pt idx="525">Yes</cx:pt>
          <cx:pt idx="526">No</cx:pt>
          <cx:pt idx="527">No</cx:pt>
          <cx:pt idx="528">Yes</cx:pt>
          <cx:pt idx="529">No</cx:pt>
          <cx:pt idx="530">No</cx:pt>
          <cx:pt idx="531">No</cx:pt>
          <cx:pt idx="532">No</cx:pt>
          <cx:pt idx="533">No</cx:pt>
          <cx:pt idx="534">No</cx:pt>
          <cx:pt idx="535">No</cx:pt>
          <cx:pt idx="536">No</cx:pt>
          <cx:pt idx="537">No</cx:pt>
          <cx:pt idx="538">No</cx:pt>
          <cx:pt idx="539">No</cx:pt>
          <cx:pt idx="540">Yes</cx:pt>
          <cx:pt idx="541">No</cx:pt>
          <cx:pt idx="542">No</cx:pt>
          <cx:pt idx="543">No</cx:pt>
          <cx:pt idx="544">No</cx:pt>
          <cx:pt idx="545">No</cx:pt>
          <cx:pt idx="546">No</cx:pt>
          <cx:pt idx="547">Yes</cx:pt>
          <cx:pt idx="548">No</cx:pt>
          <cx:pt idx="549">No</cx:pt>
          <cx:pt idx="550">No</cx:pt>
          <cx:pt idx="551">No</cx:pt>
          <cx:pt idx="552">No</cx:pt>
          <cx:pt idx="553">No</cx:pt>
          <cx:pt idx="554">No</cx:pt>
          <cx:pt idx="555">No</cx:pt>
          <cx:pt idx="556">No</cx:pt>
          <cx:pt idx="557">No</cx:pt>
          <cx:pt idx="558">No</cx:pt>
          <cx:pt idx="559">No</cx:pt>
          <cx:pt idx="560">No</cx:pt>
          <cx:pt idx="561">No</cx:pt>
          <cx:pt idx="562">Yes</cx:pt>
          <cx:pt idx="563">No</cx:pt>
          <cx:pt idx="564">No</cx:pt>
          <cx:pt idx="565">No</cx:pt>
          <cx:pt idx="566">Yes</cx:pt>
          <cx:pt idx="567">No</cx:pt>
          <cx:pt idx="568">Yes</cx:pt>
          <cx:pt idx="569">No</cx:pt>
          <cx:pt idx="570">No</cx:pt>
          <cx:pt idx="571">No</cx:pt>
          <cx:pt idx="572">No</cx:pt>
          <cx:pt idx="573">Yes</cx:pt>
          <cx:pt idx="574">No</cx:pt>
          <cx:pt idx="575">No</cx:pt>
          <cx:pt idx="576">No</cx:pt>
          <cx:pt idx="577">No</cx:pt>
          <cx:pt idx="578">No</cx:pt>
          <cx:pt idx="579">No</cx:pt>
          <cx:pt idx="580">No</cx:pt>
          <cx:pt idx="581">No</cx:pt>
          <cx:pt idx="582">No</cx:pt>
          <cx:pt idx="583">No</cx:pt>
          <cx:pt idx="584">No</cx:pt>
          <cx:pt idx="585">Yes</cx:pt>
          <cx:pt idx="586">No</cx:pt>
          <cx:pt idx="587">No</cx:pt>
          <cx:pt idx="588">No</cx:pt>
          <cx:pt idx="589">Yes</cx:pt>
          <cx:pt idx="590">No</cx:pt>
          <cx:pt idx="591">Yes</cx:pt>
          <cx:pt idx="592">No</cx:pt>
          <cx:pt idx="593">No</cx:pt>
          <cx:pt idx="594">No</cx:pt>
          <cx:pt idx="595">Yes</cx:pt>
          <cx:pt idx="596">No</cx:pt>
          <cx:pt idx="597">No</cx:pt>
          <cx:pt idx="598">Yes</cx:pt>
          <cx:pt idx="599">No</cx:pt>
          <cx:pt idx="600">No</cx:pt>
          <cx:pt idx="601">No</cx:pt>
          <cx:pt idx="602">No</cx:pt>
          <cx:pt idx="603">No</cx:pt>
          <cx:pt idx="604">No</cx:pt>
          <cx:pt idx="605">No</cx:pt>
          <cx:pt idx="606">No</cx:pt>
          <cx:pt idx="607">Yes</cx:pt>
          <cx:pt idx="608">Yes</cx:pt>
          <cx:pt idx="609">No</cx:pt>
          <cx:pt idx="610">No</cx:pt>
          <cx:pt idx="611">No</cx:pt>
          <cx:pt idx="612">No</cx:pt>
          <cx:pt idx="613">No</cx:pt>
          <cx:pt idx="614">Yes</cx:pt>
          <cx:pt idx="615">No</cx:pt>
          <cx:pt idx="616">No</cx:pt>
          <cx:pt idx="617">No</cx:pt>
          <cx:pt idx="618">No</cx:pt>
          <cx:pt idx="619">No</cx:pt>
          <cx:pt idx="620">No</cx:pt>
          <cx:pt idx="621">No</cx:pt>
          <cx:pt idx="622">No</cx:pt>
          <cx:pt idx="623">No</cx:pt>
          <cx:pt idx="624">No</cx:pt>
          <cx:pt idx="625">No</cx:pt>
          <cx:pt idx="626">No</cx:pt>
          <cx:pt idx="627">No</cx:pt>
          <cx:pt idx="628">No</cx:pt>
          <cx:pt idx="629">No</cx:pt>
          <cx:pt idx="630">No</cx:pt>
          <cx:pt idx="631">No</cx:pt>
          <cx:pt idx="632">No</cx:pt>
          <cx:pt idx="633">No</cx:pt>
          <cx:pt idx="634">No</cx:pt>
          <cx:pt idx="635">No</cx:pt>
          <cx:pt idx="636">Yes</cx:pt>
          <cx:pt idx="637">No</cx:pt>
          <cx:pt idx="638">No</cx:pt>
          <cx:pt idx="639">No</cx:pt>
          <cx:pt idx="640">No</cx:pt>
          <cx:pt idx="641">No</cx:pt>
          <cx:pt idx="642">No</cx:pt>
          <cx:pt idx="643">No</cx:pt>
          <cx:pt idx="644">No</cx:pt>
          <cx:pt idx="645">Yes</cx:pt>
          <cx:pt idx="646">No</cx:pt>
          <cx:pt idx="647">No</cx:pt>
          <cx:pt idx="648">No</cx:pt>
          <cx:pt idx="649">No</cx:pt>
          <cx:pt idx="650">No</cx:pt>
          <cx:pt idx="651">No</cx:pt>
          <cx:pt idx="652">No</cx:pt>
          <cx:pt idx="653">No</cx:pt>
          <cx:pt idx="654">No</cx:pt>
          <cx:pt idx="655">No</cx:pt>
          <cx:pt idx="656">Yes</cx:pt>
          <cx:pt idx="657">No</cx:pt>
          <cx:pt idx="658">No</cx:pt>
          <cx:pt idx="659">No</cx:pt>
          <cx:pt idx="660">Yes</cx:pt>
          <cx:pt idx="661">No</cx:pt>
          <cx:pt idx="662">Yes</cx:pt>
          <cx:pt idx="663">Yes</cx:pt>
          <cx:pt idx="664">No</cx:pt>
          <cx:pt idx="665">No</cx:pt>
          <cx:pt idx="666">Yes</cx:pt>
          <cx:pt idx="667">Yes</cx:pt>
          <cx:pt idx="668">No</cx:pt>
          <cx:pt idx="669">Yes</cx:pt>
          <cx:pt idx="670">No</cx:pt>
          <cx:pt idx="671">No</cx:pt>
          <cx:pt idx="672">No</cx:pt>
          <cx:pt idx="673">No</cx:pt>
          <cx:pt idx="674">No</cx:pt>
          <cx:pt idx="675">No</cx:pt>
          <cx:pt idx="676">No</cx:pt>
          <cx:pt idx="677">No</cx:pt>
          <cx:pt idx="678">No</cx:pt>
          <cx:pt idx="679">No</cx:pt>
          <cx:pt idx="680">No</cx:pt>
          <cx:pt idx="681">No</cx:pt>
          <cx:pt idx="682">No</cx:pt>
          <cx:pt idx="683">Yes</cx:pt>
          <cx:pt idx="684">No</cx:pt>
          <cx:pt idx="685">No</cx:pt>
          <cx:pt idx="686">No</cx:pt>
          <cx:pt idx="687">No</cx:pt>
          <cx:pt idx="688">Yes</cx:pt>
          <cx:pt idx="689">Yes</cx:pt>
          <cx:pt idx="690">No</cx:pt>
          <cx:pt idx="691">No</cx:pt>
          <cx:pt idx="692">No</cx:pt>
          <cx:pt idx="693">Yes</cx:pt>
          <cx:pt idx="694">No</cx:pt>
          <cx:pt idx="695">Yes</cx:pt>
          <cx:pt idx="696">No</cx:pt>
          <cx:pt idx="697">No</cx:pt>
          <cx:pt idx="698">No</cx:pt>
          <cx:pt idx="699">No</cx:pt>
          <cx:pt idx="700">Yes</cx:pt>
          <cx:pt idx="701">No</cx:pt>
          <cx:pt idx="702">No</cx:pt>
          <cx:pt idx="703">No</cx:pt>
          <cx:pt idx="704">No</cx:pt>
          <cx:pt idx="705">No</cx:pt>
          <cx:pt idx="706">Yes</cx:pt>
          <cx:pt idx="707">No</cx:pt>
          <cx:pt idx="708">No</cx:pt>
          <cx:pt idx="709">Yes</cx:pt>
          <cx:pt idx="710">No</cx:pt>
          <cx:pt idx="711">Yes</cx:pt>
          <cx:pt idx="712">No</cx:pt>
          <cx:pt idx="713">No</cx:pt>
          <cx:pt idx="714">No</cx:pt>
          <cx:pt idx="715">No</cx:pt>
          <cx:pt idx="716">No</cx:pt>
          <cx:pt idx="717">No</cx:pt>
          <cx:pt idx="718">No</cx:pt>
          <cx:pt idx="719">No</cx:pt>
          <cx:pt idx="720">Yes</cx:pt>
          <cx:pt idx="721">No</cx:pt>
          <cx:pt idx="722">No</cx:pt>
          <cx:pt idx="723">No</cx:pt>
          <cx:pt idx="724">No</cx:pt>
          <cx:pt idx="725">Yes</cx:pt>
          <cx:pt idx="726">No</cx:pt>
          <cx:pt idx="727">No</cx:pt>
          <cx:pt idx="728">No</cx:pt>
          <cx:pt idx="729">No</cx:pt>
          <cx:pt idx="730">No</cx:pt>
          <cx:pt idx="731">Yes</cx:pt>
          <cx:pt idx="732">Yes</cx:pt>
          <cx:pt idx="733">No</cx:pt>
          <cx:pt idx="734">No</cx:pt>
          <cx:pt idx="735">No</cx:pt>
          <cx:pt idx="736">No</cx:pt>
          <cx:pt idx="737">No</cx:pt>
          <cx:pt idx="738">No</cx:pt>
          <cx:pt idx="739">No</cx:pt>
          <cx:pt idx="740">No</cx:pt>
          <cx:pt idx="741">No</cx:pt>
          <cx:pt idx="742">No</cx:pt>
          <cx:pt idx="743">No</cx:pt>
          <cx:pt idx="744">Yes</cx:pt>
          <cx:pt idx="745">No</cx:pt>
          <cx:pt idx="746">No</cx:pt>
          <cx:pt idx="747">No</cx:pt>
          <cx:pt idx="748">Yes</cx:pt>
          <cx:pt idx="749">Yes</cx:pt>
          <cx:pt idx="750">No</cx:pt>
          <cx:pt idx="751">No</cx:pt>
          <cx:pt idx="752">Yes</cx:pt>
          <cx:pt idx="753">No</cx:pt>
          <cx:pt idx="754">No</cx:pt>
          <cx:pt idx="755">No</cx:pt>
          <cx:pt idx="756">No</cx:pt>
          <cx:pt idx="757">No</cx:pt>
          <cx:pt idx="758">No</cx:pt>
          <cx:pt idx="759">No</cx:pt>
          <cx:pt idx="760">No</cx:pt>
          <cx:pt idx="761">Yes</cx:pt>
          <cx:pt idx="762">Yes</cx:pt>
          <cx:pt idx="763">No</cx:pt>
          <cx:pt idx="764">No</cx:pt>
          <cx:pt idx="765">No</cx:pt>
          <cx:pt idx="766">No</cx:pt>
          <cx:pt idx="767">No</cx:pt>
          <cx:pt idx="768">No</cx:pt>
          <cx:pt idx="769">No</cx:pt>
          <cx:pt idx="770">No</cx:pt>
          <cx:pt idx="771">No</cx:pt>
          <cx:pt idx="772">No</cx:pt>
          <cx:pt idx="773">No</cx:pt>
          <cx:pt idx="774">No</cx:pt>
          <cx:pt idx="775">No</cx:pt>
          <cx:pt idx="776">Yes</cx:pt>
          <cx:pt idx="777">Yes</cx:pt>
          <cx:pt idx="778">No</cx:pt>
          <cx:pt idx="779">Yes</cx:pt>
          <cx:pt idx="780">Yes</cx:pt>
          <cx:pt idx="781">No</cx:pt>
          <cx:pt idx="782">No</cx:pt>
          <cx:pt idx="783">No</cx:pt>
          <cx:pt idx="784">No</cx:pt>
          <cx:pt idx="785">No</cx:pt>
          <cx:pt idx="786">No</cx:pt>
          <cx:pt idx="787">No</cx:pt>
          <cx:pt idx="788">No</cx:pt>
          <cx:pt idx="789">Yes</cx:pt>
          <cx:pt idx="790">No</cx:pt>
          <cx:pt idx="791">Yes</cx:pt>
          <cx:pt idx="792">Yes</cx:pt>
          <cx:pt idx="793">No</cx:pt>
          <cx:pt idx="794">No</cx:pt>
          <cx:pt idx="795">No</cx:pt>
          <cx:pt idx="796">Yes</cx:pt>
          <cx:pt idx="797">Yes</cx:pt>
          <cx:pt idx="798">Yes</cx:pt>
          <cx:pt idx="799">No</cx:pt>
          <cx:pt idx="800">Yes</cx:pt>
          <cx:pt idx="801">Yes</cx:pt>
          <cx:pt idx="802">No</cx:pt>
          <cx:pt idx="803">No</cx:pt>
          <cx:pt idx="804">No</cx:pt>
          <cx:pt idx="805">No</cx:pt>
          <cx:pt idx="806">No</cx:pt>
          <cx:pt idx="807">No</cx:pt>
          <cx:pt idx="808">No</cx:pt>
          <cx:pt idx="809">No</cx:pt>
          <cx:pt idx="810">No</cx:pt>
          <cx:pt idx="811">No</cx:pt>
          <cx:pt idx="812">No</cx:pt>
          <cx:pt idx="813">Yes</cx:pt>
          <cx:pt idx="814">No</cx:pt>
          <cx:pt idx="815">No</cx:pt>
          <cx:pt idx="816">No</cx:pt>
          <cx:pt idx="817">No</cx:pt>
          <cx:pt idx="818">No</cx:pt>
          <cx:pt idx="819">No</cx:pt>
          <cx:pt idx="820">No</cx:pt>
          <cx:pt idx="821">No</cx:pt>
          <cx:pt idx="822">No</cx:pt>
          <cx:pt idx="823">No</cx:pt>
          <cx:pt idx="824">No</cx:pt>
          <cx:pt idx="825">No</cx:pt>
          <cx:pt idx="826">No</cx:pt>
          <cx:pt idx="827">No</cx:pt>
          <cx:pt idx="828">Yes</cx:pt>
          <cx:pt idx="829">Yes</cx:pt>
          <cx:pt idx="830">No</cx:pt>
          <cx:pt idx="831">Yes</cx:pt>
          <cx:pt idx="832">No</cx:pt>
          <cx:pt idx="833">No</cx:pt>
          <cx:pt idx="834">No</cx:pt>
          <cx:pt idx="835">No</cx:pt>
          <cx:pt idx="836">Yes</cx:pt>
          <cx:pt idx="837">No</cx:pt>
          <cx:pt idx="838">Yes</cx:pt>
          <cx:pt idx="839">No</cx:pt>
          <cx:pt idx="840">No</cx:pt>
          <cx:pt idx="841">No</cx:pt>
          <cx:pt idx="842">Yes</cx:pt>
          <cx:pt idx="843">No</cx:pt>
          <cx:pt idx="844">No</cx:pt>
          <cx:pt idx="845">No</cx:pt>
          <cx:pt idx="846">No</cx:pt>
          <cx:pt idx="847">No</cx:pt>
          <cx:pt idx="848">No</cx:pt>
          <cx:pt idx="849">Yes</cx:pt>
          <cx:pt idx="850">No</cx:pt>
          <cx:pt idx="851">No</cx:pt>
          <cx:pt idx="852">No</cx:pt>
          <cx:pt idx="853">No</cx:pt>
          <cx:pt idx="854">No</cx:pt>
          <cx:pt idx="855">No</cx:pt>
          <cx:pt idx="856">No</cx:pt>
          <cx:pt idx="857">Yes</cx:pt>
          <cx:pt idx="858">No</cx:pt>
          <cx:pt idx="859">No</cx:pt>
          <cx:pt idx="860">Yes</cx:pt>
          <cx:pt idx="861">No</cx:pt>
          <cx:pt idx="862">No</cx:pt>
          <cx:pt idx="863">No</cx:pt>
          <cx:pt idx="864">Yes</cx:pt>
          <cx:pt idx="865">No</cx:pt>
          <cx:pt idx="866">No</cx:pt>
          <cx:pt idx="867">No</cx:pt>
          <cx:pt idx="868">No</cx:pt>
          <cx:pt idx="869">No</cx:pt>
          <cx:pt idx="870">No</cx:pt>
          <cx:pt idx="871">Yes</cx:pt>
          <cx:pt idx="872">No</cx:pt>
          <cx:pt idx="873">No</cx:pt>
          <cx:pt idx="874">No</cx:pt>
          <cx:pt idx="875">No</cx:pt>
          <cx:pt idx="876">No</cx:pt>
          <cx:pt idx="877">No</cx:pt>
          <cx:pt idx="878">No</cx:pt>
          <cx:pt idx="879">No</cx:pt>
          <cx:pt idx="880">No</cx:pt>
          <cx:pt idx="881">No</cx:pt>
          <cx:pt idx="882">No</cx:pt>
          <cx:pt idx="883">No</cx:pt>
          <cx:pt idx="884">No</cx:pt>
          <cx:pt idx="885">No</cx:pt>
          <cx:pt idx="886">No</cx:pt>
          <cx:pt idx="887">No</cx:pt>
          <cx:pt idx="888">No</cx:pt>
          <cx:pt idx="889">No</cx:pt>
          <cx:pt idx="890">No</cx:pt>
          <cx:pt idx="891">No</cx:pt>
          <cx:pt idx="892">Yes</cx:pt>
          <cx:pt idx="893">No</cx:pt>
          <cx:pt idx="894">No</cx:pt>
          <cx:pt idx="895">No</cx:pt>
          <cx:pt idx="896">No</cx:pt>
          <cx:pt idx="897">No</cx:pt>
          <cx:pt idx="898">No</cx:pt>
          <cx:pt idx="899">No</cx:pt>
          <cx:pt idx="900">No</cx:pt>
          <cx:pt idx="901">No</cx:pt>
          <cx:pt idx="902">No</cx:pt>
          <cx:pt idx="903">No</cx:pt>
          <cx:pt idx="904">No</cx:pt>
          <cx:pt idx="905">No</cx:pt>
          <cx:pt idx="906">No</cx:pt>
          <cx:pt idx="907">No</cx:pt>
          <cx:pt idx="908">No</cx:pt>
          <cx:pt idx="909">No</cx:pt>
          <cx:pt idx="910">No</cx:pt>
          <cx:pt idx="911">Yes</cx:pt>
          <cx:pt idx="912">No</cx:pt>
          <cx:pt idx="913">Yes</cx:pt>
          <cx:pt idx="914">No</cx:pt>
          <cx:pt idx="915">Yes</cx:pt>
          <cx:pt idx="916">No</cx:pt>
          <cx:pt idx="917">No</cx:pt>
          <cx:pt idx="918">No</cx:pt>
          <cx:pt idx="919">No</cx:pt>
          <cx:pt idx="920">No</cx:pt>
          <cx:pt idx="921">No</cx:pt>
          <cx:pt idx="922">No</cx:pt>
          <cx:pt idx="923">No</cx:pt>
          <cx:pt idx="924">No</cx:pt>
          <cx:pt idx="925">No</cx:pt>
          <cx:pt idx="926">No</cx:pt>
          <cx:pt idx="927">No</cx:pt>
          <cx:pt idx="928">Yes</cx:pt>
          <cx:pt idx="929">No</cx:pt>
          <cx:pt idx="930">No</cx:pt>
          <cx:pt idx="931">No</cx:pt>
          <cx:pt idx="932">Yes</cx:pt>
          <cx:pt idx="933">No</cx:pt>
          <cx:pt idx="934">No</cx:pt>
          <cx:pt idx="935">No</cx:pt>
          <cx:pt idx="936">No</cx:pt>
          <cx:pt idx="937">No</cx:pt>
          <cx:pt idx="938">No</cx:pt>
          <cx:pt idx="939">Yes</cx:pt>
          <cx:pt idx="940">Yes</cx:pt>
          <cx:pt idx="941">No</cx:pt>
          <cx:pt idx="942">No</cx:pt>
          <cx:pt idx="943">No</cx:pt>
          <cx:pt idx="944">No</cx:pt>
          <cx:pt idx="945">No</cx:pt>
          <cx:pt idx="946">Yes</cx:pt>
          <cx:pt idx="947">Yes</cx:pt>
          <cx:pt idx="948">No</cx:pt>
          <cx:pt idx="949">No</cx:pt>
          <cx:pt idx="950">No</cx:pt>
          <cx:pt idx="951">No</cx:pt>
          <cx:pt idx="952">Yes</cx:pt>
          <cx:pt idx="953">Yes</cx:pt>
          <cx:pt idx="954">No</cx:pt>
          <cx:pt idx="955">No</cx:pt>
          <cx:pt idx="956">No</cx:pt>
          <cx:pt idx="957">No</cx:pt>
          <cx:pt idx="958">No</cx:pt>
          <cx:pt idx="959">No</cx:pt>
          <cx:pt idx="960">No</cx:pt>
          <cx:pt idx="961">No</cx:pt>
          <cx:pt idx="962">No</cx:pt>
          <cx:pt idx="963">No</cx:pt>
          <cx:pt idx="964">No</cx:pt>
          <cx:pt idx="965">No</cx:pt>
          <cx:pt idx="966">Yes</cx:pt>
          <cx:pt idx="967">No</cx:pt>
          <cx:pt idx="968">No</cx:pt>
          <cx:pt idx="969">No</cx:pt>
          <cx:pt idx="970">No</cx:pt>
          <cx:pt idx="971">No</cx:pt>
          <cx:pt idx="972">No</cx:pt>
          <cx:pt idx="973">No</cx:pt>
          <cx:pt idx="974">No</cx:pt>
          <cx:pt idx="975">Yes</cx:pt>
          <cx:pt idx="976">No</cx:pt>
          <cx:pt idx="977">No</cx:pt>
          <cx:pt idx="978">No</cx:pt>
          <cx:pt idx="979">No</cx:pt>
          <cx:pt idx="980">Yes</cx:pt>
          <cx:pt idx="981">Yes</cx:pt>
          <cx:pt idx="982">No</cx:pt>
          <cx:pt idx="983">No</cx:pt>
          <cx:pt idx="984">No</cx:pt>
          <cx:pt idx="985">Yes</cx:pt>
          <cx:pt idx="986">No</cx:pt>
          <cx:pt idx="987">No</cx:pt>
          <cx:pt idx="988">No</cx:pt>
          <cx:pt idx="989">No</cx:pt>
          <cx:pt idx="990">No</cx:pt>
          <cx:pt idx="991">No</cx:pt>
          <cx:pt idx="992">No</cx:pt>
          <cx:pt idx="993">No</cx:pt>
          <cx:pt idx="994">No</cx:pt>
          <cx:pt idx="995">No</cx:pt>
          <cx:pt idx="996">No</cx:pt>
          <cx:pt idx="997">Yes</cx:pt>
          <cx:pt idx="998">No</cx:pt>
          <cx:pt idx="999">No</cx:pt>
          <cx:pt idx="1000">No</cx:pt>
          <cx:pt idx="1001">No</cx:pt>
          <cx:pt idx="1002">No</cx:pt>
          <cx:pt idx="1003">No</cx:pt>
          <cx:pt idx="1004">No</cx:pt>
          <cx:pt idx="1005">No</cx:pt>
          <cx:pt idx="1006">Yes</cx:pt>
          <cx:pt idx="1007">Yes</cx:pt>
          <cx:pt idx="1008">No</cx:pt>
          <cx:pt idx="1009">No</cx:pt>
          <cx:pt idx="1010">No</cx:pt>
          <cx:pt idx="1011">No</cx:pt>
          <cx:pt idx="1012">Yes</cx:pt>
          <cx:pt idx="1013">No</cx:pt>
          <cx:pt idx="1014">No</cx:pt>
          <cx:pt idx="1015">No</cx:pt>
          <cx:pt idx="1016">Yes</cx:pt>
          <cx:pt idx="1017">No</cx:pt>
          <cx:pt idx="1018">No</cx:pt>
          <cx:pt idx="1019">No</cx:pt>
          <cx:pt idx="1020">No</cx:pt>
          <cx:pt idx="1021">Yes</cx:pt>
          <cx:pt idx="1022">No</cx:pt>
          <cx:pt idx="1023">No</cx:pt>
          <cx:pt idx="1024">No</cx:pt>
          <cx:pt idx="1025">No</cx:pt>
          <cx:pt idx="1026">No</cx:pt>
          <cx:pt idx="1027">No</cx:pt>
          <cx:pt idx="1028">No</cx:pt>
          <cx:pt idx="1029">No</cx:pt>
          <cx:pt idx="1030">No</cx:pt>
          <cx:pt idx="1031">Yes</cx:pt>
          <cx:pt idx="1032">Yes</cx:pt>
          <cx:pt idx="1033">Yes</cx:pt>
          <cx:pt idx="1034">No</cx:pt>
          <cx:pt idx="1035">No</cx:pt>
          <cx:pt idx="1036">Yes</cx:pt>
          <cx:pt idx="1037">No</cx:pt>
          <cx:pt idx="1038">No</cx:pt>
          <cx:pt idx="1039">Yes</cx:pt>
          <cx:pt idx="1040">No</cx:pt>
          <cx:pt idx="1041">No</cx:pt>
          <cx:pt idx="1042">No</cx:pt>
          <cx:pt idx="1043">No</cx:pt>
          <cx:pt idx="1044">No</cx:pt>
          <cx:pt idx="1045">No</cx:pt>
          <cx:pt idx="1046">No</cx:pt>
          <cx:pt idx="1047">No</cx:pt>
          <cx:pt idx="1048">No</cx:pt>
          <cx:pt idx="1049">No</cx:pt>
          <cx:pt idx="1050">No</cx:pt>
          <cx:pt idx="1051">No</cx:pt>
          <cx:pt idx="1052">No</cx:pt>
          <cx:pt idx="1053">No</cx:pt>
          <cx:pt idx="1054">No</cx:pt>
          <cx:pt idx="1055">No</cx:pt>
          <cx:pt idx="1056">Yes</cx:pt>
          <cx:pt idx="1057">Yes</cx:pt>
          <cx:pt idx="1058">Yes</cx:pt>
          <cx:pt idx="1059">No</cx:pt>
          <cx:pt idx="1060">Yes</cx:pt>
          <cx:pt idx="1061">No</cx:pt>
          <cx:pt idx="1062">No</cx:pt>
          <cx:pt idx="1063">No</cx:pt>
          <cx:pt idx="1064">No</cx:pt>
          <cx:pt idx="1065">No</cx:pt>
          <cx:pt idx="1066">No</cx:pt>
          <cx:pt idx="1067">No</cx:pt>
          <cx:pt idx="1068">Yes</cx:pt>
          <cx:pt idx="1069">No</cx:pt>
          <cx:pt idx="1070">No</cx:pt>
          <cx:pt idx="1071">No</cx:pt>
          <cx:pt idx="1072">No</cx:pt>
          <cx:pt idx="1073">No</cx:pt>
          <cx:pt idx="1074">No</cx:pt>
          <cx:pt idx="1075">No</cx:pt>
          <cx:pt idx="1076">No</cx:pt>
          <cx:pt idx="1077">Yes</cx:pt>
          <cx:pt idx="1078">No</cx:pt>
          <cx:pt idx="1079">No</cx:pt>
          <cx:pt idx="1080">No</cx:pt>
          <cx:pt idx="1081">No</cx:pt>
          <cx:pt idx="1082">No</cx:pt>
          <cx:pt idx="1083">Yes</cx:pt>
          <cx:pt idx="1084">No</cx:pt>
          <cx:pt idx="1085">Yes</cx:pt>
          <cx:pt idx="1086">No</cx:pt>
          <cx:pt idx="1087">No</cx:pt>
          <cx:pt idx="1088">No</cx:pt>
          <cx:pt idx="1089">No</cx:pt>
          <cx:pt idx="1090">No</cx:pt>
          <cx:pt idx="1091">No</cx:pt>
          <cx:pt idx="1092">No</cx:pt>
          <cx:pt idx="1093">No</cx:pt>
          <cx:pt idx="1094">No</cx:pt>
          <cx:pt idx="1095">No</cx:pt>
          <cx:pt idx="1096">No</cx:pt>
          <cx:pt idx="1097">No</cx:pt>
          <cx:pt idx="1098">No</cx:pt>
          <cx:pt idx="1099">No</cx:pt>
          <cx:pt idx="1100">No</cx:pt>
          <cx:pt idx="1101">No</cx:pt>
          <cx:pt idx="1102">No</cx:pt>
          <cx:pt idx="1103">No</cx:pt>
          <cx:pt idx="1104">No</cx:pt>
          <cx:pt idx="1105">No</cx:pt>
          <cx:pt idx="1106">Yes</cx:pt>
          <cx:pt idx="1107">No</cx:pt>
          <cx:pt idx="1108">No</cx:pt>
          <cx:pt idx="1109">No</cx:pt>
          <cx:pt idx="1110">Yes</cx:pt>
          <cx:pt idx="1111">Yes</cx:pt>
          <cx:pt idx="1112">Yes</cx:pt>
          <cx:pt idx="1113">No</cx:pt>
          <cx:pt idx="1114">No</cx:pt>
          <cx:pt idx="1115">No</cx:pt>
          <cx:pt idx="1116">No</cx:pt>
          <cx:pt idx="1117">No</cx:pt>
          <cx:pt idx="1118">No</cx:pt>
          <cx:pt idx="1119">No</cx:pt>
          <cx:pt idx="1120">No</cx:pt>
          <cx:pt idx="1121">No</cx:pt>
          <cx:pt idx="1122">No</cx:pt>
          <cx:pt idx="1123">No</cx:pt>
          <cx:pt idx="1124">No</cx:pt>
          <cx:pt idx="1125">No</cx:pt>
          <cx:pt idx="1126">No</cx:pt>
          <cx:pt idx="1127">No</cx:pt>
          <cx:pt idx="1128">No</cx:pt>
          <cx:pt idx="1129">No</cx:pt>
          <cx:pt idx="1130">No</cx:pt>
          <cx:pt idx="1131">No</cx:pt>
          <cx:pt idx="1132">No</cx:pt>
          <cx:pt idx="1133">No</cx:pt>
          <cx:pt idx="1134">No</cx:pt>
          <cx:pt idx="1135">No</cx:pt>
          <cx:pt idx="1136">Yes</cx:pt>
          <cx:pt idx="1137">No</cx:pt>
          <cx:pt idx="1138">No</cx:pt>
          <cx:pt idx="1139">No</cx:pt>
          <cx:pt idx="1140">No</cx:pt>
          <cx:pt idx="1141">No</cx:pt>
          <cx:pt idx="1142">No</cx:pt>
          <cx:pt idx="1143">No</cx:pt>
          <cx:pt idx="1144">No</cx:pt>
          <cx:pt idx="1145">No</cx:pt>
          <cx:pt idx="1146">No</cx:pt>
          <cx:pt idx="1147">No</cx:pt>
          <cx:pt idx="1148">No</cx:pt>
          <cx:pt idx="1149">No</cx:pt>
          <cx:pt idx="1150">No</cx:pt>
          <cx:pt idx="1151">No</cx:pt>
          <cx:pt idx="1152">No</cx:pt>
          <cx:pt idx="1153">Yes</cx:pt>
          <cx:pt idx="1154">No</cx:pt>
          <cx:pt idx="1155">No</cx:pt>
          <cx:pt idx="1156">No</cx:pt>
          <cx:pt idx="1157">No</cx:pt>
          <cx:pt idx="1158">No</cx:pt>
          <cx:pt idx="1159">No</cx:pt>
          <cx:pt idx="1160">No</cx:pt>
          <cx:pt idx="1161">No</cx:pt>
          <cx:pt idx="1162">Yes</cx:pt>
          <cx:pt idx="1163">No</cx:pt>
          <cx:pt idx="1164">No</cx:pt>
          <cx:pt idx="1165">No</cx:pt>
          <cx:pt idx="1166">No</cx:pt>
          <cx:pt idx="1167">Yes</cx:pt>
          <cx:pt idx="1168">No</cx:pt>
          <cx:pt idx="1169">No</cx:pt>
          <cx:pt idx="1170">No</cx:pt>
          <cx:pt idx="1171">Yes</cx:pt>
          <cx:pt idx="1172">No</cx:pt>
          <cx:pt idx="1173">No</cx:pt>
          <cx:pt idx="1174">No</cx:pt>
          <cx:pt idx="1175">No</cx:pt>
          <cx:pt idx="1176">No</cx:pt>
          <cx:pt idx="1177">No</cx:pt>
          <cx:pt idx="1178">No</cx:pt>
          <cx:pt idx="1179">No</cx:pt>
          <cx:pt idx="1180">No</cx:pt>
          <cx:pt idx="1181">No</cx:pt>
          <cx:pt idx="1182">No</cx:pt>
          <cx:pt idx="1183">No</cx:pt>
          <cx:pt idx="1184">No</cx:pt>
          <cx:pt idx="1185">No</cx:pt>
          <cx:pt idx="1186">Yes</cx:pt>
          <cx:pt idx="1187">No</cx:pt>
          <cx:pt idx="1188">No</cx:pt>
          <cx:pt idx="1189">No</cx:pt>
          <cx:pt idx="1190">No</cx:pt>
          <cx:pt idx="1191">No</cx:pt>
          <cx:pt idx="1192">No</cx:pt>
          <cx:pt idx="1193">No</cx:pt>
          <cx:pt idx="1194">No</cx:pt>
          <cx:pt idx="1195">No</cx:pt>
          <cx:pt idx="1196">No</cx:pt>
          <cx:pt idx="1197">No</cx:pt>
          <cx:pt idx="1198">No</cx:pt>
          <cx:pt idx="1199">No</cx:pt>
          <cx:pt idx="1200">No</cx:pt>
          <cx:pt idx="1201">Yes</cx:pt>
          <cx:pt idx="1202">No</cx:pt>
          <cx:pt idx="1203">No</cx:pt>
          <cx:pt idx="1204">Yes</cx:pt>
          <cx:pt idx="1205">Yes</cx:pt>
          <cx:pt idx="1206">No</cx:pt>
          <cx:pt idx="1207">No</cx:pt>
          <cx:pt idx="1208">No</cx:pt>
          <cx:pt idx="1209">No</cx:pt>
          <cx:pt idx="1210">No</cx:pt>
          <cx:pt idx="1211">No</cx:pt>
          <cx:pt idx="1212">No</cx:pt>
          <cx:pt idx="1213">Yes</cx:pt>
          <cx:pt idx="1214">No</cx:pt>
          <cx:pt idx="1215">No</cx:pt>
          <cx:pt idx="1216">No</cx:pt>
          <cx:pt idx="1217">No</cx:pt>
          <cx:pt idx="1218">No</cx:pt>
          <cx:pt idx="1219">No</cx:pt>
          <cx:pt idx="1220">No</cx:pt>
          <cx:pt idx="1221">No</cx:pt>
          <cx:pt idx="1222">Yes</cx:pt>
          <cx:pt idx="1223">Yes</cx:pt>
          <cx:pt idx="1224">No</cx:pt>
          <cx:pt idx="1225">No</cx:pt>
          <cx:pt idx="1226">No</cx:pt>
          <cx:pt idx="1227">No</cx:pt>
          <cx:pt idx="1228">No</cx:pt>
          <cx:pt idx="1229">No</cx:pt>
          <cx:pt idx="1230">No</cx:pt>
          <cx:pt idx="1231">No</cx:pt>
          <cx:pt idx="1232">No</cx:pt>
          <cx:pt idx="1233">No</cx:pt>
          <cx:pt idx="1234">No</cx:pt>
          <cx:pt idx="1235">No</cx:pt>
          <cx:pt idx="1236">Yes</cx:pt>
          <cx:pt idx="1237">Yes</cx:pt>
          <cx:pt idx="1238">No</cx:pt>
          <cx:pt idx="1239">No</cx:pt>
          <cx:pt idx="1240">No</cx:pt>
          <cx:pt idx="1241">No</cx:pt>
          <cx:pt idx="1242">No</cx:pt>
          <cx:pt idx="1243">No</cx:pt>
          <cx:pt idx="1244">No</cx:pt>
          <cx:pt idx="1245">No</cx:pt>
          <cx:pt idx="1246">Yes</cx:pt>
          <cx:pt idx="1247">No</cx:pt>
          <cx:pt idx="1248">No</cx:pt>
          <cx:pt idx="1249">Yes</cx:pt>
          <cx:pt idx="1250">No</cx:pt>
          <cx:pt idx="1251">No</cx:pt>
          <cx:pt idx="1252">No</cx:pt>
          <cx:pt idx="1253">No</cx:pt>
          <cx:pt idx="1254">No</cx:pt>
          <cx:pt idx="1255">Yes</cx:pt>
          <cx:pt idx="1256">No</cx:pt>
          <cx:pt idx="1257">Yes</cx:pt>
          <cx:pt idx="1258">No</cx:pt>
          <cx:pt idx="1259">No</cx:pt>
          <cx:pt idx="1260">No</cx:pt>
          <cx:pt idx="1261">No</cx:pt>
          <cx:pt idx="1262">Yes</cx:pt>
          <cx:pt idx="1263">No</cx:pt>
          <cx:pt idx="1264">No</cx:pt>
          <cx:pt idx="1265">No</cx:pt>
          <cx:pt idx="1266">No</cx:pt>
          <cx:pt idx="1267">No</cx:pt>
          <cx:pt idx="1268">No</cx:pt>
          <cx:pt idx="1269">No</cx:pt>
          <cx:pt idx="1270">No</cx:pt>
          <cx:pt idx="1271">Yes</cx:pt>
          <cx:pt idx="1272">No</cx:pt>
          <cx:pt idx="1273">Yes</cx:pt>
          <cx:pt idx="1274">No</cx:pt>
          <cx:pt idx="1275">No</cx:pt>
          <cx:pt idx="1276">No</cx:pt>
          <cx:pt idx="1277">No</cx:pt>
          <cx:pt idx="1278">No</cx:pt>
          <cx:pt idx="1279">Yes</cx:pt>
          <cx:pt idx="1280">No</cx:pt>
          <cx:pt idx="1281">Yes</cx:pt>
          <cx:pt idx="1282">No</cx:pt>
          <cx:pt idx="1283">No</cx:pt>
          <cx:pt idx="1284">No</cx:pt>
          <cx:pt idx="1285">No</cx:pt>
          <cx:pt idx="1286">No</cx:pt>
          <cx:pt idx="1287">No</cx:pt>
          <cx:pt idx="1288">No</cx:pt>
          <cx:pt idx="1289">No</cx:pt>
          <cx:pt idx="1290">Yes</cx:pt>
          <cx:pt idx="1291">Yes</cx:pt>
          <cx:pt idx="1292">No</cx:pt>
          <cx:pt idx="1293">No</cx:pt>
          <cx:pt idx="1294">No</cx:pt>
          <cx:pt idx="1295">No</cx:pt>
          <cx:pt idx="1296">No</cx:pt>
          <cx:pt idx="1297">Yes</cx:pt>
          <cx:pt idx="1298">Yes</cx:pt>
          <cx:pt idx="1299">No</cx:pt>
          <cx:pt idx="1300">No</cx:pt>
          <cx:pt idx="1301">No</cx:pt>
          <cx:pt idx="1302">No</cx:pt>
          <cx:pt idx="1303">No</cx:pt>
          <cx:pt idx="1304">No</cx:pt>
          <cx:pt idx="1305">No</cx:pt>
          <cx:pt idx="1306">No</cx:pt>
          <cx:pt idx="1307">No</cx:pt>
          <cx:pt idx="1308">No</cx:pt>
          <cx:pt idx="1309">No</cx:pt>
          <cx:pt idx="1310">No</cx:pt>
          <cx:pt idx="1311">No</cx:pt>
          <cx:pt idx="1312">Yes</cx:pt>
          <cx:pt idx="1313">Yes</cx:pt>
          <cx:pt idx="1314">No</cx:pt>
          <cx:pt idx="1315">No</cx:pt>
          <cx:pt idx="1316">No</cx:pt>
          <cx:pt idx="1317">No</cx:pt>
          <cx:pt idx="1318">No</cx:pt>
          <cx:pt idx="1319">No</cx:pt>
          <cx:pt idx="1320">No</cx:pt>
          <cx:pt idx="1321">No</cx:pt>
          <cx:pt idx="1322">No</cx:pt>
          <cx:pt idx="1323">No</cx:pt>
          <cx:pt idx="1324">No</cx:pt>
          <cx:pt idx="1325">No</cx:pt>
          <cx:pt idx="1326">Yes</cx:pt>
          <cx:pt idx="1327">No</cx:pt>
          <cx:pt idx="1328">No</cx:pt>
          <cx:pt idx="1329">No</cx:pt>
          <cx:pt idx="1330">No</cx:pt>
          <cx:pt idx="1331">No</cx:pt>
          <cx:pt idx="1332">Yes</cx:pt>
          <cx:pt idx="1333">Yes</cx:pt>
          <cx:pt idx="1334">No</cx:pt>
          <cx:pt idx="1335">No</cx:pt>
          <cx:pt idx="1336">No</cx:pt>
          <cx:pt idx="1337">No</cx:pt>
          <cx:pt idx="1338">Yes</cx:pt>
          <cx:pt idx="1339">Yes</cx:pt>
          <cx:pt idx="1340">No</cx:pt>
          <cx:pt idx="1341">No</cx:pt>
          <cx:pt idx="1342">No</cx:pt>
          <cx:pt idx="1343">No</cx:pt>
          <cx:pt idx="1344">No</cx:pt>
          <cx:pt idx="1345">No</cx:pt>
          <cx:pt idx="1346">No</cx:pt>
          <cx:pt idx="1347">No</cx:pt>
          <cx:pt idx="1348">No</cx:pt>
          <cx:pt idx="1349">No</cx:pt>
          <cx:pt idx="1350">No</cx:pt>
          <cx:pt idx="1351">No</cx:pt>
          <cx:pt idx="1352">No</cx:pt>
          <cx:pt idx="1353">Yes</cx:pt>
          <cx:pt idx="1354">Yes</cx:pt>
          <cx:pt idx="1355">No</cx:pt>
          <cx:pt idx="1356">No</cx:pt>
          <cx:pt idx="1357">No</cx:pt>
          <cx:pt idx="1358">No</cx:pt>
          <cx:pt idx="1359">No</cx:pt>
          <cx:pt idx="1360">No</cx:pt>
          <cx:pt idx="1361">No</cx:pt>
          <cx:pt idx="1362">No</cx:pt>
          <cx:pt idx="1363">No</cx:pt>
          <cx:pt idx="1364">No</cx:pt>
          <cx:pt idx="1365">Yes</cx:pt>
          <cx:pt idx="1366">No</cx:pt>
          <cx:pt idx="1367">No</cx:pt>
          <cx:pt idx="1368">No</cx:pt>
          <cx:pt idx="1369">Yes</cx:pt>
          <cx:pt idx="1370">No</cx:pt>
          <cx:pt idx="1371">No</cx:pt>
          <cx:pt idx="1372">No</cx:pt>
          <cx:pt idx="1373">No</cx:pt>
          <cx:pt idx="1374">No</cx:pt>
          <cx:pt idx="1375">Yes</cx:pt>
          <cx:pt idx="1376">No</cx:pt>
          <cx:pt idx="1377">No</cx:pt>
          <cx:pt idx="1378">No</cx:pt>
          <cx:pt idx="1379">Yes</cx:pt>
          <cx:pt idx="1380">No</cx:pt>
          <cx:pt idx="1381">No</cx:pt>
          <cx:pt idx="1382">No</cx:pt>
          <cx:pt idx="1383">No</cx:pt>
          <cx:pt idx="1384">No</cx:pt>
          <cx:pt idx="1385">No</cx:pt>
          <cx:pt idx="1386">No</cx:pt>
          <cx:pt idx="1387">No</cx:pt>
          <cx:pt idx="1388">No</cx:pt>
          <cx:pt idx="1389">No</cx:pt>
          <cx:pt idx="1390">Yes</cx:pt>
          <cx:pt idx="1391">No</cx:pt>
          <cx:pt idx="1392">No</cx:pt>
          <cx:pt idx="1393">No</cx:pt>
          <cx:pt idx="1394">No</cx:pt>
          <cx:pt idx="1395">Yes</cx:pt>
          <cx:pt idx="1396">Yes</cx:pt>
          <cx:pt idx="1397">No</cx:pt>
          <cx:pt idx="1398">No</cx:pt>
          <cx:pt idx="1399">No</cx:pt>
          <cx:pt idx="1400">No</cx:pt>
          <cx:pt idx="1401">No</cx:pt>
          <cx:pt idx="1402">No</cx:pt>
          <cx:pt idx="1403">No</cx:pt>
          <cx:pt idx="1404">No</cx:pt>
          <cx:pt idx="1405">No</cx:pt>
          <cx:pt idx="1406">No</cx:pt>
          <cx:pt idx="1407">No</cx:pt>
          <cx:pt idx="1408">No</cx:pt>
          <cx:pt idx="1409">No</cx:pt>
          <cx:pt idx="1410">No</cx:pt>
          <cx:pt idx="1411">No</cx:pt>
          <cx:pt idx="1412">No</cx:pt>
          <cx:pt idx="1413">No</cx:pt>
          <cx:pt idx="1414">No</cx:pt>
          <cx:pt idx="1415">No</cx:pt>
          <cx:pt idx="1416">No</cx:pt>
          <cx:pt idx="1417">No</cx:pt>
          <cx:pt idx="1418">No</cx:pt>
          <cx:pt idx="1419">No</cx:pt>
          <cx:pt idx="1420">No</cx:pt>
          <cx:pt idx="1421">No</cx:pt>
          <cx:pt idx="1422">No</cx:pt>
          <cx:pt idx="1423">No</cx:pt>
          <cx:pt idx="1424">No</cx:pt>
          <cx:pt idx="1425">No</cx:pt>
          <cx:pt idx="1426">No</cx:pt>
          <cx:pt idx="1427">No</cx:pt>
          <cx:pt idx="1428">No</cx:pt>
          <cx:pt idx="1429">No</cx:pt>
          <cx:pt idx="1430">No</cx:pt>
          <cx:pt idx="1431">No</cx:pt>
          <cx:pt idx="1432">No</cx:pt>
          <cx:pt idx="1433">No</cx:pt>
          <cx:pt idx="1434">No</cx:pt>
          <cx:pt idx="1435">No</cx:pt>
          <cx:pt idx="1436">No</cx:pt>
          <cx:pt idx="1437">No</cx:pt>
          <cx:pt idx="1438">Yes</cx:pt>
          <cx:pt idx="1439">No</cx:pt>
          <cx:pt idx="1440">No</cx:pt>
          <cx:pt idx="1441">No</cx:pt>
          <cx:pt idx="1442">Yes</cx:pt>
          <cx:pt idx="1443">No</cx:pt>
          <cx:pt idx="1444">Yes</cx:pt>
          <cx:pt idx="1445">No</cx:pt>
          <cx:pt idx="1446">No</cx:pt>
          <cx:pt idx="1447">No</cx:pt>
          <cx:pt idx="1448">No</cx:pt>
          <cx:pt idx="1449">No</cx:pt>
          <cx:pt idx="1450">No</cx:pt>
          <cx:pt idx="1451">No</cx:pt>
          <cx:pt idx="1452">Yes</cx:pt>
          <cx:pt idx="1453">No</cx:pt>
          <cx:pt idx="1454">No</cx:pt>
          <cx:pt idx="1455">No</cx:pt>
          <cx:pt idx="1456">No</cx:pt>
          <cx:pt idx="1457">No</cx:pt>
          <cx:pt idx="1458">No</cx:pt>
          <cx:pt idx="1459">No</cx:pt>
          <cx:pt idx="1460">No</cx:pt>
          <cx:pt idx="1461">Yes</cx:pt>
          <cx:pt idx="1462">No</cx:pt>
          <cx:pt idx="1463">No</cx:pt>
          <cx:pt idx="1464">No</cx:pt>
          <cx:pt idx="1465">No</cx:pt>
          <cx:pt idx="1466">No</cx:pt>
          <cx:pt idx="1467">No</cx:pt>
          <cx:pt idx="1468">No</cx:pt>
          <cx:pt idx="1469">No</cx:pt>
        </cx:lvl>
      </cx:strDim>
      <cx:numDim type="val">
        <cx:f>'monthly income vs attrition'!$J$2:$J$1471</cx:f>
        <cx:lvl ptCount="1470" formatCode="General">
          <cx:pt idx="0">5993</cx:pt>
          <cx:pt idx="1">5130</cx:pt>
          <cx:pt idx="2">2090</cx:pt>
          <cx:pt idx="3">2909</cx:pt>
          <cx:pt idx="4">3468</cx:pt>
          <cx:pt idx="5">3068</cx:pt>
          <cx:pt idx="6">2670</cx:pt>
          <cx:pt idx="7">2693</cx:pt>
          <cx:pt idx="8">9526</cx:pt>
          <cx:pt idx="9">5237</cx:pt>
          <cx:pt idx="10">2426</cx:pt>
          <cx:pt idx="11">4193</cx:pt>
          <cx:pt idx="12">2911</cx:pt>
          <cx:pt idx="13">2661</cx:pt>
          <cx:pt idx="14">2028</cx:pt>
          <cx:pt idx="15">9980</cx:pt>
          <cx:pt idx="16">3298</cx:pt>
          <cx:pt idx="17">2935</cx:pt>
          <cx:pt idx="18">15427</cx:pt>
          <cx:pt idx="19">3944</cx:pt>
          <cx:pt idx="20">4011</cx:pt>
          <cx:pt idx="21">3407</cx:pt>
          <cx:pt idx="22">11994</cx:pt>
          <cx:pt idx="23">1232</cx:pt>
          <cx:pt idx="24">2960</cx:pt>
          <cx:pt idx="25">16581</cx:pt>
          <cx:pt idx="26">3919</cx:pt>
          <cx:pt idx="27">6825</cx:pt>
          <cx:pt idx="28">10248</cx:pt>
          <cx:pt idx="29">16581</cx:pt>
          <cx:pt idx="30">2496</cx:pt>
          <cx:pt idx="31">6465</cx:pt>
          <cx:pt idx="32">2206</cx:pt>
          <cx:pt idx="33">2086</cx:pt>
          <cx:pt idx="34">2293</cx:pt>
          <cx:pt idx="35">2645</cx:pt>
          <cx:pt idx="36">2683</cx:pt>
          <cx:pt idx="37">2014</cx:pt>
          <cx:pt idx="38">3419</cx:pt>
          <cx:pt idx="39">5376</cx:pt>
          <cx:pt idx="40">1951</cx:pt>
          <cx:pt idx="41">2341</cx:pt>
          <cx:pt idx="42">2293</cx:pt>
          <cx:pt idx="43">8726</cx:pt>
          <cx:pt idx="44">4011</cx:pt>
          <cx:pt idx="45">16581</cx:pt>
          <cx:pt idx="46">4568</cx:pt>
          <cx:pt idx="47">3022</cx:pt>
          <cx:pt idx="48">5772</cx:pt>
          <cx:pt idx="49">2269</cx:pt>
          <cx:pt idx="50">5381</cx:pt>
          <cx:pt idx="51">3441</cx:pt>
          <cx:pt idx="52">5454</cx:pt>
          <cx:pt idx="53">9884</cx:pt>
          <cx:pt idx="54">4157</cx:pt>
          <cx:pt idx="55">13458</cx:pt>
          <cx:pt idx="56">9069</cx:pt>
          <cx:pt idx="57">4014</cx:pt>
          <cx:pt idx="58">5915</cx:pt>
          <cx:pt idx="59">5993</cx:pt>
          <cx:pt idx="60">6162</cx:pt>
          <cx:pt idx="61">2406</cx:pt>
          <cx:pt idx="62">16581</cx:pt>
          <cx:pt idx="63">7637</cx:pt>
          <cx:pt idx="64">10096</cx:pt>
          <cx:pt idx="65">14756</cx:pt>
          <cx:pt idx="66">6499</cx:pt>
          <cx:pt idx="67">9724</cx:pt>
          <cx:pt idx="68">2194</cx:pt>
          <cx:pt idx="69">3388</cx:pt>
          <cx:pt idx="70">5473</cx:pt>
          <cx:pt idx="71">2703</cx:pt>
          <cx:pt idx="72">2501</cx:pt>
          <cx:pt idx="73">6220</cx:pt>
          <cx:pt idx="74">3038</cx:pt>
          <cx:pt idx="75">4424</cx:pt>
          <cx:pt idx="76">4312</cx:pt>
          <cx:pt idx="77">13245</cx:pt>
          <cx:pt idx="78">13664</cx:pt>
          <cx:pt idx="79">5021</cx:pt>
          <cx:pt idx="80">5126</cx:pt>
          <cx:pt idx="81">2859</cx:pt>
          <cx:pt idx="82">10239</cx:pt>
          <cx:pt idx="83">5329</cx:pt>
          <cx:pt idx="84">4325</cx:pt>
          <cx:pt idx="85">7260</cx:pt>
          <cx:pt idx="86">2322</cx:pt>
          <cx:pt idx="87">2075</cx:pt>
          <cx:pt idx="88">4152</cx:pt>
          <cx:pt idx="89">9619</cx:pt>
          <cx:pt idx="90">13503</cx:pt>
          <cx:pt idx="91">5441</cx:pt>
          <cx:pt idx="92">5209</cx:pt>
          <cx:pt idx="93">10673</cx:pt>
          <cx:pt idx="94">5010</cx:pt>
          <cx:pt idx="95">13549</cx:pt>
          <cx:pt idx="96">4999</cx:pt>
          <cx:pt idx="97">4221</cx:pt>
          <cx:pt idx="98">13872</cx:pt>
          <cx:pt idx="99">2042</cx:pt>
          <cx:pt idx="100">2073</cx:pt>
          <cx:pt idx="101">2956</cx:pt>
          <cx:pt idx="102">2926</cx:pt>
          <cx:pt idx="103">4809</cx:pt>
          <cx:pt idx="104">5163</cx:pt>
          <cx:pt idx="105">16581</cx:pt>
          <cx:pt idx="106">16581</cx:pt>
          <cx:pt idx="107">5744</cx:pt>
          <cx:pt idx="108">2889</cx:pt>
          <cx:pt idx="109">2871</cx:pt>
          <cx:pt idx="110">7484</cx:pt>
          <cx:pt idx="111">6074</cx:pt>
          <cx:pt idx="112">16581</cx:pt>
          <cx:pt idx="113">2774</cx:pt>
          <cx:pt idx="114">4505</cx:pt>
          <cx:pt idx="115">7428</cx:pt>
          <cx:pt idx="116">11631</cx:pt>
          <cx:pt idx="117">9738</cx:pt>
          <cx:pt idx="118">2835</cx:pt>
          <cx:pt idx="119">16581</cx:pt>
          <cx:pt idx="120">2613</cx:pt>
          <cx:pt idx="121">6146</cx:pt>
          <cx:pt idx="122">4963</cx:pt>
          <cx:pt idx="123">16581</cx:pt>
          <cx:pt idx="124">6172</cx:pt>
          <cx:pt idx="125">2368</cx:pt>
          <cx:pt idx="126">10312</cx:pt>
          <cx:pt idx="127">1675</cx:pt>
          <cx:pt idx="128">2523</cx:pt>
          <cx:pt idx="129">6567</cx:pt>
          <cx:pt idx="130">4739</cx:pt>
          <cx:pt idx="131">9208</cx:pt>
          <cx:pt idx="132">4559</cx:pt>
          <cx:pt idx="133">8189</cx:pt>
          <cx:pt idx="134">2942</cx:pt>
          <cx:pt idx="135">4941</cx:pt>
          <cx:pt idx="136">10650</cx:pt>
          <cx:pt idx="137">5902</cx:pt>
          <cx:pt idx="138">8639</cx:pt>
          <cx:pt idx="139">6347</cx:pt>
          <cx:pt idx="140">4200</cx:pt>
          <cx:pt idx="141">3452</cx:pt>
          <cx:pt idx="142">4317</cx:pt>
          <cx:pt idx="143">2632</cx:pt>
          <cx:pt idx="144">4668</cx:pt>
          <cx:pt idx="145">3204</cx:pt>
          <cx:pt idx="146">2720</cx:pt>
          <cx:pt idx="147">16581</cx:pt>
          <cx:pt idx="148">2238</cx:pt>
          <cx:pt idx="149">1483</cx:pt>
          <cx:pt idx="150">5605</cx:pt>
          <cx:pt idx="151">7295</cx:pt>
          <cx:pt idx="152">2306</cx:pt>
          <cx:pt idx="153">2348</cx:pt>
          <cx:pt idx="154">8998</cx:pt>
          <cx:pt idx="155">4319</cx:pt>
          <cx:pt idx="156">6132</cx:pt>
          <cx:pt idx="157">3346</cx:pt>
          <cx:pt idx="158">10855</cx:pt>
          <cx:pt idx="159">2231</cx:pt>
          <cx:pt idx="160">2323</cx:pt>
          <cx:pt idx="161">2024</cx:pt>
          <cx:pt idx="162">2713</cx:pt>
          <cx:pt idx="163">9439</cx:pt>
          <cx:pt idx="164">2566</cx:pt>
          <cx:pt idx="165">16581</cx:pt>
          <cx:pt idx="166">2451</cx:pt>
          <cx:pt idx="167">9419</cx:pt>
          <cx:pt idx="168">8686</cx:pt>
          <cx:pt idx="169">3038</cx:pt>
          <cx:pt idx="170">3058</cx:pt>
          <cx:pt idx="171">2325</cx:pt>
          <cx:pt idx="172">2088</cx:pt>
          <cx:pt idx="173">3072</cx:pt>
          <cx:pt idx="174">5006</cx:pt>
          <cx:pt idx="175">4257</cx:pt>
          <cx:pt idx="176">2500</cx:pt>
          <cx:pt idx="177">1102</cx:pt>
          <cx:pt idx="178">10453</cx:pt>
          <cx:pt idx="179">2288</cx:pt>
          <cx:pt idx="180">3929</cx:pt>
          <cx:pt idx="181">2311</cx:pt>
          <cx:pt idx="182">3140</cx:pt>
          <cx:pt idx="183">3690</cx:pt>
          <cx:pt idx="184">4450</cx:pt>
          <cx:pt idx="185">2756</cx:pt>
          <cx:pt idx="186">16581</cx:pt>
          <cx:pt idx="187">16581</cx:pt>
          <cx:pt idx="188">9547</cx:pt>
          <cx:pt idx="189">13734</cx:pt>
          <cx:pt idx="190">16581</cx:pt>
          <cx:pt idx="191">2279</cx:pt>
          <cx:pt idx="192">5916</cx:pt>
          <cx:pt idx="193">2089</cx:pt>
          <cx:pt idx="194">16581</cx:pt>
          <cx:pt idx="195">3564</cx:pt>
          <cx:pt idx="196">4425</cx:pt>
          <cx:pt idx="197">5265</cx:pt>
          <cx:pt idx="198">6553</cx:pt>
          <cx:pt idx="199">6261</cx:pt>
          <cx:pt idx="200">4298</cx:pt>
          <cx:pt idx="201">6804</cx:pt>
          <cx:pt idx="202">3815</cx:pt>
          <cx:pt idx="203">2741</cx:pt>
          <cx:pt idx="204">6673</cx:pt>
          <cx:pt idx="205">7639</cx:pt>
          <cx:pt idx="206">2328</cx:pt>
          <cx:pt idx="207">2153</cx:pt>
          <cx:pt idx="208">4876</cx:pt>
          <cx:pt idx="209">9396</cx:pt>
          <cx:pt idx="210">10400</cx:pt>
          <cx:pt idx="211">8474</cx:pt>
          <cx:pt idx="212">9981</cx:pt>
          <cx:pt idx="213">12490</cx:pt>
          <cx:pt idx="214">2657</cx:pt>
          <cx:pt idx="215">13591</cx:pt>
          <cx:pt idx="216">6696</cx:pt>
          <cx:pt idx="217">2058</cx:pt>
          <cx:pt idx="218">8865</cx:pt>
          <cx:pt idx="219">5940</cx:pt>
          <cx:pt idx="220">5914</cx:pt>
          <cx:pt idx="221">2622</cx:pt>
          <cx:pt idx="222">12185</cx:pt>
          <cx:pt idx="223">10609</cx:pt>
          <cx:pt idx="224">4345</cx:pt>
          <cx:pt idx="225">2177</cx:pt>
          <cx:pt idx="226">2793</cx:pt>
          <cx:pt idx="227">7918</cx:pt>
          <cx:pt idx="228">8789</cx:pt>
          <cx:pt idx="229">2389</cx:pt>
          <cx:pt idx="230">3212</cx:pt>
          <cx:pt idx="231">16581</cx:pt>
          <cx:pt idx="232">2267</cx:pt>
          <cx:pt idx="233">16581</cx:pt>
          <cx:pt idx="234">2436</cx:pt>
          <cx:pt idx="235">16064</cx:pt>
          <cx:pt idx="236">2707</cx:pt>
          <cx:pt idx="237">16581</cx:pt>
          <cx:pt idx="238">3931</cx:pt>
          <cx:pt idx="239">3730</cx:pt>
          <cx:pt idx="240">2232</cx:pt>
          <cx:pt idx="241">4465</cx:pt>
          <cx:pt idx="242">3072</cx:pt>
          <cx:pt idx="243">3319</cx:pt>
          <cx:pt idx="244">16581</cx:pt>
          <cx:pt idx="245">13675</cx:pt>
          <cx:pt idx="246">2911</cx:pt>
          <cx:pt idx="247">5957</cx:pt>
          <cx:pt idx="248">3920</cx:pt>
          <cx:pt idx="249">6434</cx:pt>
          <cx:pt idx="250">10048</cx:pt>
          <cx:pt idx="251">10938</cx:pt>
          <cx:pt idx="252">2340</cx:pt>
          <cx:pt idx="253">6545</cx:pt>
          <cx:pt idx="254">6931</cx:pt>
          <cx:pt idx="255">4898</cx:pt>
          <cx:pt idx="256">2593</cx:pt>
          <cx:pt idx="257">16581</cx:pt>
          <cx:pt idx="258">2723</cx:pt>
          <cx:pt idx="259">3479</cx:pt>
          <cx:pt idx="260">2794</cx:pt>
          <cx:pt idx="261">5249</cx:pt>
          <cx:pt idx="262">2176</cx:pt>
          <cx:pt idx="263">16581</cx:pt>
          <cx:pt idx="264">3485</cx:pt>
          <cx:pt idx="265">6644</cx:pt>
          <cx:pt idx="266">5582</cx:pt>
          <cx:pt idx="267">4000</cx:pt>
          <cx:pt idx="268">13496</cx:pt>
          <cx:pt idx="269">3210</cx:pt>
          <cx:pt idx="270">16581</cx:pt>
          <cx:pt idx="271">11849</cx:pt>
          <cx:pt idx="272">2070</cx:pt>
          <cx:pt idx="273">6502</cx:pt>
          <cx:pt idx="274">3230</cx:pt>
          <cx:pt idx="275">13603</cx:pt>
          <cx:pt idx="276">11996</cx:pt>
          <cx:pt idx="277">5605</cx:pt>
          <cx:pt idx="278">6397</cx:pt>
          <cx:pt idx="279">16581</cx:pt>
          <cx:pt idx="280">16581</cx:pt>
          <cx:pt idx="281">4907</cx:pt>
          <cx:pt idx="282">4554</cx:pt>
          <cx:pt idx="283">5415</cx:pt>
          <cx:pt idx="284">4741</cx:pt>
          <cx:pt idx="285">2115</cx:pt>
          <cx:pt idx="286">3161</cx:pt>
          <cx:pt idx="287">5745</cx:pt>
          <cx:pt idx="288">2373</cx:pt>
          <cx:pt idx="289">3310</cx:pt>
          <cx:pt idx="290">16581</cx:pt>
          <cx:pt idx="291">4485</cx:pt>
          <cx:pt idx="292">2789</cx:pt>
          <cx:pt idx="293">5828</cx:pt>
          <cx:pt idx="294">2326</cx:pt>
          <cx:pt idx="295">13525</cx:pt>
          <cx:pt idx="296">1420</cx:pt>
          <cx:pt idx="297">8020</cx:pt>
          <cx:pt idx="298">3688</cx:pt>
          <cx:pt idx="299">5482</cx:pt>
          <cx:pt idx="300">16015</cx:pt>
          <cx:pt idx="301">1200</cx:pt>
          <cx:pt idx="302">5661</cx:pt>
          <cx:pt idx="303">6929</cx:pt>
          <cx:pt idx="304">9613</cx:pt>
          <cx:pt idx="305">5674</cx:pt>
          <cx:pt idx="306">5484</cx:pt>
          <cx:pt idx="307">12061</cx:pt>
          <cx:pt idx="308">5660</cx:pt>
          <cx:pt idx="309">4821</cx:pt>
          <cx:pt idx="310">6410</cx:pt>
          <cx:pt idx="311">5210</cx:pt>
          <cx:pt idx="312">2695</cx:pt>
          <cx:pt idx="313">11878</cx:pt>
          <cx:pt idx="314">16581</cx:pt>
          <cx:pt idx="315">2455</cx:pt>
          <cx:pt idx="316">13964</cx:pt>
          <cx:pt idx="317">4941</cx:pt>
          <cx:pt idx="318">2478</cx:pt>
          <cx:pt idx="319">5228</cx:pt>
          <cx:pt idx="320">4478</cx:pt>
          <cx:pt idx="321">7547</cx:pt>
          <cx:pt idx="322">5055</cx:pt>
          <cx:pt idx="323">3464</cx:pt>
          <cx:pt idx="324">5775</cx:pt>
          <cx:pt idx="325">8943</cx:pt>
          <cx:pt idx="326">16581</cx:pt>
          <cx:pt idx="327">5238</cx:pt>
          <cx:pt idx="328">4682</cx:pt>
          <cx:pt idx="329">16581</cx:pt>
          <cx:pt idx="330">5257</cx:pt>
          <cx:pt idx="331">6349</cx:pt>
          <cx:pt idx="332">4869</cx:pt>
          <cx:pt idx="333">9985</cx:pt>
          <cx:pt idx="334">3697</cx:pt>
          <cx:pt idx="335">7457</cx:pt>
          <cx:pt idx="336">2119</cx:pt>
          <cx:pt idx="337">3983</cx:pt>
          <cx:pt idx="338">6118</cx:pt>
          <cx:pt idx="339">6214</cx:pt>
          <cx:pt idx="340">6347</cx:pt>
          <cx:pt idx="341">11510</cx:pt>
          <cx:pt idx="342">7143</cx:pt>
          <cx:pt idx="343">8268</cx:pt>
          <cx:pt idx="344">8095</cx:pt>
          <cx:pt idx="345">2904</cx:pt>
          <cx:pt idx="346">6032</cx:pt>
          <cx:pt idx="347">2976</cx:pt>
          <cx:pt idx="348">15992</cx:pt>
          <cx:pt idx="349">4649</cx:pt>
          <cx:pt idx="350">2696</cx:pt>
          <cx:pt idx="351">2370</cx:pt>
          <cx:pt idx="352">12504</cx:pt>
          <cx:pt idx="353">5974</cx:pt>
          <cx:pt idx="354">4736</cx:pt>
          <cx:pt idx="355">5296</cx:pt>
          <cx:pt idx="356">6781</cx:pt>
          <cx:pt idx="357">2174</cx:pt>
          <cx:pt idx="358">6653</cx:pt>
          <cx:pt idx="359">9699</cx:pt>
          <cx:pt idx="360">6755</cx:pt>
          <cx:pt idx="361">2213</cx:pt>
          <cx:pt idx="362">2610</cx:pt>
          <cx:pt idx="363">2851</cx:pt>
          <cx:pt idx="364">3452</cx:pt>
          <cx:pt idx="365">5258</cx:pt>
          <cx:pt idx="366">9355</cx:pt>
          <cx:pt idx="367">10496</cx:pt>
          <cx:pt idx="368">6380</cx:pt>
          <cx:pt idx="369">2657</cx:pt>
          <cx:pt idx="370">2716</cx:pt>
          <cx:pt idx="371">2201</cx:pt>
          <cx:pt idx="372">6540</cx:pt>
          <cx:pt idx="373">3816</cx:pt>
          <cx:pt idx="374">5253</cx:pt>
          <cx:pt idx="375">10965</cx:pt>
          <cx:pt idx="376">4936</cx:pt>
          <cx:pt idx="377">2543</cx:pt>
          <cx:pt idx="378">5304</cx:pt>
          <cx:pt idx="379">16581</cx:pt>
          <cx:pt idx="380">4260</cx:pt>
          <cx:pt idx="381">2476</cx:pt>
          <cx:pt idx="382">3102</cx:pt>
          <cx:pt idx="383">2244</cx:pt>
          <cx:pt idx="384">7596</cx:pt>
          <cx:pt idx="385">2285</cx:pt>
          <cx:pt idx="386">3034</cx:pt>
          <cx:pt idx="387">5715</cx:pt>
          <cx:pt idx="388">2576</cx:pt>
          <cx:pt idx="389">4197</cx:pt>
          <cx:pt idx="390">14336</cx:pt>
          <cx:pt idx="391">3448</cx:pt>
          <cx:pt idx="392">16581</cx:pt>
          <cx:pt idx="393">6538</cx:pt>
          <cx:pt idx="394">4306</cx:pt>
          <cx:pt idx="395">2258</cx:pt>
          <cx:pt idx="396">4522</cx:pt>
          <cx:pt idx="397">4487</cx:pt>
          <cx:pt idx="398">4449</cx:pt>
          <cx:pt idx="399">2218</cx:pt>
          <cx:pt idx="400">16581</cx:pt>
          <cx:pt idx="401">13212</cx:pt>
          <cx:pt idx="402">6577</cx:pt>
          <cx:pt idx="403">8392</cx:pt>
          <cx:pt idx="404">4558</cx:pt>
          <cx:pt idx="405">4031</cx:pt>
          <cx:pt idx="406">7969</cx:pt>
          <cx:pt idx="407">2654</cx:pt>
          <cx:pt idx="408">16555</cx:pt>
          <cx:pt idx="409">4556</cx:pt>
          <cx:pt idx="410">6091</cx:pt>
          <cx:pt idx="411">16581</cx:pt>
          <cx:pt idx="412">4810</cx:pt>
          <cx:pt idx="413">4523</cx:pt>
          <cx:pt idx="414">3202</cx:pt>
          <cx:pt idx="415">2351</cx:pt>
          <cx:pt idx="416">1702</cx:pt>
          <cx:pt idx="417">16581</cx:pt>
          <cx:pt idx="418">2886</cx:pt>
          <cx:pt idx="419">2097</cx:pt>
          <cx:pt idx="420">11935</cx:pt>
          <cx:pt idx="421">2546</cx:pt>
          <cx:pt idx="422">2564</cx:pt>
          <cx:pt idx="423">8412</cx:pt>
          <cx:pt idx="424">14118</cx:pt>
          <cx:pt idx="425">16581</cx:pt>
          <cx:pt idx="426">2564</cx:pt>
          <cx:pt idx="427">10266</cx:pt>
          <cx:pt idx="428">5070</cx:pt>
          <cx:pt idx="429">16581</cx:pt>
          <cx:pt idx="430">4230</cx:pt>
          <cx:pt idx="431">3780</cx:pt>
          <cx:pt idx="432">2768</cx:pt>
          <cx:pt idx="433">9071</cx:pt>
          <cx:pt idx="434">10648</cx:pt>
          <cx:pt idx="435">13610</cx:pt>
          <cx:pt idx="436">3408</cx:pt>
          <cx:pt idx="437">2983</cx:pt>
          <cx:pt idx="438">7632</cx:pt>
          <cx:pt idx="439">9824</cx:pt>
          <cx:pt idx="440">9950</cx:pt>
          <cx:pt idx="441">2093</cx:pt>
          <cx:pt idx="442">9980</cx:pt>
          <cx:pt idx="443">3894</cx:pt>
          <cx:pt idx="444">4051</cx:pt>
          <cx:pt idx="445">16581</cx:pt>
          <cx:pt idx="446">6230</cx:pt>
          <cx:pt idx="447">4717</cx:pt>
          <cx:pt idx="448">13237</cx:pt>
          <cx:pt idx="449">3755</cx:pt>
          <cx:pt idx="450">6582</cx:pt>
          <cx:pt idx="451">7406</cx:pt>
          <cx:pt idx="452">4805</cx:pt>
          <cx:pt idx="453">2741</cx:pt>
          <cx:pt idx="454">4262</cx:pt>
          <cx:pt idx="455">16184</cx:pt>
          <cx:pt idx="456">11557</cx:pt>
          <cx:pt idx="457">1878</cx:pt>
          <cx:pt idx="458">10932</cx:pt>
          <cx:pt idx="459">6811</cx:pt>
          <cx:pt idx="460">4306</cx:pt>
          <cx:pt idx="461">4859</cx:pt>
          <cx:pt idx="462">5337</cx:pt>
          <cx:pt idx="463">2340</cx:pt>
          <cx:pt idx="464">7491</cx:pt>
          <cx:pt idx="465">10527</cx:pt>
          <cx:pt idx="466">16581</cx:pt>
          <cx:pt idx="467">8834</cx:pt>
          <cx:pt idx="468">5577</cx:pt>
          <cx:pt idx="469">4707</cx:pt>
          <cx:pt idx="470">2400</cx:pt>
          <cx:pt idx="471">9824</cx:pt>
          <cx:pt idx="472">6447</cx:pt>
          <cx:pt idx="473">16581</cx:pt>
          <cx:pt idx="474">2725</cx:pt>
          <cx:pt idx="475">6272</cx:pt>
          <cx:pt idx="476">2127</cx:pt>
          <cx:pt idx="477">16581</cx:pt>
          <cx:pt idx="478">2096</cx:pt>
          <cx:pt idx="479">2886</cx:pt>
          <cx:pt idx="480">2033</cx:pt>
          <cx:pt idx="481">3622</cx:pt>
          <cx:pt idx="482">4233</cx:pt>
          <cx:pt idx="483">3681</cx:pt>
          <cx:pt idx="484">5460</cx:pt>
          <cx:pt idx="485">2187</cx:pt>
          <cx:pt idx="486">9602</cx:pt>
          <cx:pt idx="487">2836</cx:pt>
          <cx:pt idx="488">4089</cx:pt>
          <cx:pt idx="489">16581</cx:pt>
          <cx:pt idx="490">2619</cx:pt>
          <cx:pt idx="491">5679</cx:pt>
          <cx:pt idx="492">15402</cx:pt>
          <cx:pt idx="493">5985</cx:pt>
          <cx:pt idx="494">2579</cx:pt>
          <cx:pt idx="495">3041</cx:pt>
          <cx:pt idx="496">3447</cx:pt>
          <cx:pt idx="497">16581</cx:pt>
          <cx:pt idx="498">2773</cx:pt>
          <cx:pt idx="499">7104</cx:pt>
          <cx:pt idx="500">6322</cx:pt>
          <cx:pt idx="501">2083</cx:pt>
          <cx:pt idx="502">8381</cx:pt>
          <cx:pt idx="503">2691</cx:pt>
          <cx:pt idx="504">4286</cx:pt>
          <cx:pt idx="505">2659</cx:pt>
          <cx:pt idx="506">9434</cx:pt>
          <cx:pt idx="507">5561</cx:pt>
          <cx:pt idx="508">6646</cx:pt>
          <cx:pt idx="509">7725</cx:pt>
          <cx:pt idx="510">10725</cx:pt>
          <cx:pt idx="511">8847</cx:pt>
          <cx:pt idx="512">2045</cx:pt>
          <cx:pt idx="513">1009</cx:pt>
          <cx:pt idx="514">3348</cx:pt>
          <cx:pt idx="515">1281</cx:pt>
          <cx:pt idx="516">2819</cx:pt>
          <cx:pt idx="517">4851</cx:pt>
          <cx:pt idx="518">4028</cx:pt>
          <cx:pt idx="519">2720</cx:pt>
          <cx:pt idx="520">8120</cx:pt>
          <cx:pt idx="521">4647</cx:pt>
          <cx:pt idx="522">4680</cx:pt>
          <cx:pt idx="523">3221</cx:pt>
          <cx:pt idx="524">8621</cx:pt>
          <cx:pt idx="525">4577</cx:pt>
          <cx:pt idx="526">4553</cx:pt>
          <cx:pt idx="527">5396</cx:pt>
          <cx:pt idx="528">6796</cx:pt>
          <cx:pt idx="529">7625</cx:pt>
          <cx:pt idx="530">7412</cx:pt>
          <cx:pt idx="531">11159</cx:pt>
          <cx:pt idx="532">4960</cx:pt>
          <cx:pt idx="533">10475</cx:pt>
          <cx:pt idx="534">14814</cx:pt>
          <cx:pt idx="535">16581</cx:pt>
          <cx:pt idx="536">5405</cx:pt>
          <cx:pt idx="537">8793</cx:pt>
          <cx:pt idx="538">16581</cx:pt>
          <cx:pt idx="539">3875</cx:pt>
          <cx:pt idx="540">2216</cx:pt>
          <cx:pt idx="541">11713</cx:pt>
          <cx:pt idx="542">7861</cx:pt>
          <cx:pt idx="543">3708</cx:pt>
          <cx:pt idx="544">13770</cx:pt>
          <cx:pt idx="545">5304</cx:pt>
          <cx:pt idx="546">2642</cx:pt>
          <cx:pt idx="547">2759</cx:pt>
          <cx:pt idx="548">6804</cx:pt>
          <cx:pt idx="549">6142</cx:pt>
          <cx:pt idx="550">2500</cx:pt>
          <cx:pt idx="551">6389</cx:pt>
          <cx:pt idx="552">11103</cx:pt>
          <cx:pt idx="553">2342</cx:pt>
          <cx:pt idx="554">6811</cx:pt>
          <cx:pt idx="555">2297</cx:pt>
          <cx:pt idx="556">2450</cx:pt>
          <cx:pt idx="557">5093</cx:pt>
          <cx:pt idx="558">5309</cx:pt>
          <cx:pt idx="559">3057</cx:pt>
          <cx:pt idx="560">5121</cx:pt>
          <cx:pt idx="561">16581</cx:pt>
          <cx:pt idx="562">2686</cx:pt>
          <cx:pt idx="563">6180</cx:pt>
          <cx:pt idx="564">6632</cx:pt>
          <cx:pt idx="565">3505</cx:pt>
          <cx:pt idx="566">6397</cx:pt>
          <cx:pt idx="567">6274</cx:pt>
          <cx:pt idx="568">16581</cx:pt>
          <cx:pt idx="569">7587</cx:pt>
          <cx:pt idx="570">4258</cx:pt>
          <cx:pt idx="571">4364</cx:pt>
          <cx:pt idx="572">4335</cx:pt>
          <cx:pt idx="573">5326</cx:pt>
          <cx:pt idx="574">3280</cx:pt>
          <cx:pt idx="575">5485</cx:pt>
          <cx:pt idx="576">4342</cx:pt>
          <cx:pt idx="577">2782</cx:pt>
          <cx:pt idx="578">5980</cx:pt>
          <cx:pt idx="579">4381</cx:pt>
          <cx:pt idx="580">2572</cx:pt>
          <cx:pt idx="581">3833</cx:pt>
          <cx:pt idx="582">4244</cx:pt>
          <cx:pt idx="583">6500</cx:pt>
          <cx:pt idx="584">16581</cx:pt>
          <cx:pt idx="585">1601</cx:pt>
          <cx:pt idx="586">2694</cx:pt>
          <cx:pt idx="587">3149</cx:pt>
          <cx:pt idx="588">16581</cx:pt>
          <cx:pt idx="589">2319</cx:pt>
          <cx:pt idx="590">11691</cx:pt>
          <cx:pt idx="591">5324</cx:pt>
          <cx:pt idx="592">16581</cx:pt>
          <cx:pt idx="593">5228</cx:pt>
          <cx:pt idx="594">2700</cx:pt>
          <cx:pt idx="595">16581</cx:pt>
          <cx:pt idx="596">2506</cx:pt>
          <cx:pt idx="597">6062</cx:pt>
          <cx:pt idx="598">4382</cx:pt>
          <cx:pt idx="599">2143</cx:pt>
          <cx:pt idx="600">6162</cx:pt>
          <cx:pt idx="601">5094</cx:pt>
          <cx:pt idx="602">6877</cx:pt>
          <cx:pt idx="603">2274</cx:pt>
          <cx:pt idx="604">4434</cx:pt>
          <cx:pt idx="605">6288</cx:pt>
          <cx:pt idx="606">2553</cx:pt>
          <cx:pt idx="607">7654</cx:pt>
          <cx:pt idx="608">5160</cx:pt>
          <cx:pt idx="609">16581</cx:pt>
          <cx:pt idx="610">12808</cx:pt>
          <cx:pt idx="611">10221</cx:pt>
          <cx:pt idx="612">4779</cx:pt>
          <cx:pt idx="613">3737</cx:pt>
          <cx:pt idx="614">2366</cx:pt>
          <cx:pt idx="615">1706</cx:pt>
          <cx:pt idx="616">16307</cx:pt>
          <cx:pt idx="617">5933</cx:pt>
          <cx:pt idx="618">3424</cx:pt>
          <cx:pt idx="619">4037</cx:pt>
          <cx:pt idx="620">2559</cx:pt>
          <cx:pt idx="621">6201</cx:pt>
          <cx:pt idx="622">4403</cx:pt>
          <cx:pt idx="623">3761</cx:pt>
          <cx:pt idx="624">10934</cx:pt>
          <cx:pt idx="625">10761</cx:pt>
          <cx:pt idx="626">5175</cx:pt>
          <cx:pt idx="627">13826</cx:pt>
          <cx:pt idx="628">6334</cx:pt>
          <cx:pt idx="629">4936</cx:pt>
          <cx:pt idx="630">4775</cx:pt>
          <cx:pt idx="631">2818</cx:pt>
          <cx:pt idx="632">2515</cx:pt>
          <cx:pt idx="633">2342</cx:pt>
          <cx:pt idx="634">4194</cx:pt>
          <cx:pt idx="635">10685</cx:pt>
          <cx:pt idx="636">2022</cx:pt>
          <cx:pt idx="637">2314</cx:pt>
          <cx:pt idx="638">4256</cx:pt>
          <cx:pt idx="639">3580</cx:pt>
          <cx:pt idx="640">3162</cx:pt>
          <cx:pt idx="641">6524</cx:pt>
          <cx:pt idx="642">2899</cx:pt>
          <cx:pt idx="643">5231</cx:pt>
          <cx:pt idx="644">2356</cx:pt>
          <cx:pt idx="645">2800</cx:pt>
          <cx:pt idx="646">11836</cx:pt>
          <cx:pt idx="647">10903</cx:pt>
          <cx:pt idx="648">2973</cx:pt>
          <cx:pt idx="649">14275</cx:pt>
          <cx:pt idx="650">5562</cx:pt>
          <cx:pt idx="651">4537</cx:pt>
          <cx:pt idx="652">7642</cx:pt>
          <cx:pt idx="653">16581</cx:pt>
          <cx:pt idx="654">5204</cx:pt>
          <cx:pt idx="655">2277</cx:pt>
          <cx:pt idx="656">2795</cx:pt>
          <cx:pt idx="657">2532</cx:pt>
          <cx:pt idx="658">2559</cx:pt>
          <cx:pt idx="659">4908</cx:pt>
          <cx:pt idx="660">2380</cx:pt>
          <cx:pt idx="661">4765</cx:pt>
          <cx:pt idx="662">2044</cx:pt>
          <cx:pt idx="663">2693</cx:pt>
          <cx:pt idx="664">6586</cx:pt>
          <cx:pt idx="665">3294</cx:pt>
          <cx:pt idx="666">4171</cx:pt>
          <cx:pt idx="667">2778</cx:pt>
          <cx:pt idx="668">2377</cx:pt>
          <cx:pt idx="669">2404</cx:pt>
          <cx:pt idx="670">2318</cx:pt>
          <cx:pt idx="671">2008</cx:pt>
          <cx:pt idx="672">6244</cx:pt>
          <cx:pt idx="673">2799</cx:pt>
          <cx:pt idx="674">10552</cx:pt>
          <cx:pt idx="675">2329</cx:pt>
          <cx:pt idx="676">4014</cx:pt>
          <cx:pt idx="677">7403</cx:pt>
          <cx:pt idx="678">2259</cx:pt>
          <cx:pt idx="679">6932</cx:pt>
          <cx:pt idx="680">4678</cx:pt>
          <cx:pt idx="681">13582</cx:pt>
          <cx:pt idx="682">2332</cx:pt>
          <cx:pt idx="683">2413</cx:pt>
          <cx:pt idx="684">9705</cx:pt>
          <cx:pt idx="685">4294</cx:pt>
          <cx:pt idx="686">4721</cx:pt>
          <cx:pt idx="687">2519</cx:pt>
          <cx:pt idx="688">2121</cx:pt>
          <cx:pt idx="689">2973</cx:pt>
          <cx:pt idx="690">5855</cx:pt>
          <cx:pt idx="691">3617</cx:pt>
          <cx:pt idx="692">6725</cx:pt>
          <cx:pt idx="693">10325</cx:pt>
          <cx:pt idx="694">6949</cx:pt>
          <cx:pt idx="695">10609</cx:pt>
          <cx:pt idx="696">4447</cx:pt>
          <cx:pt idx="697">2157</cx:pt>
          <cx:pt idx="698">4601</cx:pt>
          <cx:pt idx="699">16581</cx:pt>
          <cx:pt idx="700">2479</cx:pt>
          <cx:pt idx="701">14852</cx:pt>
          <cx:pt idx="702">7264</cx:pt>
          <cx:pt idx="703">5666</cx:pt>
          <cx:pt idx="704">7823</cx:pt>
          <cx:pt idx="705">7880</cx:pt>
          <cx:pt idx="706">13194</cx:pt>
          <cx:pt idx="707">5067</cx:pt>
          <cx:pt idx="708">5079</cx:pt>
          <cx:pt idx="709">2321</cx:pt>
          <cx:pt idx="710">16581</cx:pt>
          <cx:pt idx="711">2404</cx:pt>
          <cx:pt idx="712">3452</cx:pt>
          <cx:pt idx="713">2270</cx:pt>
          <cx:pt idx="714">16581</cx:pt>
          <cx:pt idx="715">5488</cx:pt>
          <cx:pt idx="716">16581</cx:pt>
          <cx:pt idx="717">2811</cx:pt>
          <cx:pt idx="718">3633</cx:pt>
          <cx:pt idx="719">4163</cx:pt>
          <cx:pt idx="720">2132</cx:pt>
          <cx:pt idx="721">13973</cx:pt>
          <cx:pt idx="722">2684</cx:pt>
          <cx:pt idx="723">10845</cx:pt>
          <cx:pt idx="724">4377</cx:pt>
          <cx:pt idx="725">3743</cx:pt>
          <cx:pt idx="726">4148</cx:pt>
          <cx:pt idx="727">1051</cx:pt>
          <cx:pt idx="728">10739</cx:pt>
          <cx:pt idx="729">10388</cx:pt>
          <cx:pt idx="730">11416</cx:pt>
          <cx:pt idx="731">2600</cx:pt>
          <cx:pt idx="732">2422</cx:pt>
          <cx:pt idx="733">5472</cx:pt>
          <cx:pt idx="734">2451</cx:pt>
          <cx:pt idx="735">4240</cx:pt>
          <cx:pt idx="736">10999</cx:pt>
          <cx:pt idx="737">5003</cx:pt>
          <cx:pt idx="738">12742</cx:pt>
          <cx:pt idx="739">4227</cx:pt>
          <cx:pt idx="740">3917</cx:pt>
          <cx:pt idx="741">16581</cx:pt>
          <cx:pt idx="742">2380</cx:pt>
          <cx:pt idx="743">13726</cx:pt>
          <cx:pt idx="744">4777</cx:pt>
          <cx:pt idx="745">6385</cx:pt>
          <cx:pt idx="746">16581</cx:pt>
          <cx:pt idx="747">6861</cx:pt>
          <cx:pt idx="748">4969</cx:pt>
          <cx:pt idx="749">16581</cx:pt>
          <cx:pt idx="750">13320</cx:pt>
          <cx:pt idx="751">6347</cx:pt>
          <cx:pt idx="752">2743</cx:pt>
          <cx:pt idx="753">10880</cx:pt>
          <cx:pt idx="754">2342</cx:pt>
          <cx:pt idx="755">16581</cx:pt>
          <cx:pt idx="756">4025</cx:pt>
          <cx:pt idx="757">9725</cx:pt>
          <cx:pt idx="758">11904</cx:pt>
          <cx:pt idx="759">2177</cx:pt>
          <cx:pt idx="760">7525</cx:pt>
          <cx:pt idx="761">4834</cx:pt>
          <cx:pt idx="762">2042</cx:pt>
          <cx:pt idx="763">2220</cx:pt>
          <cx:pt idx="764">1052</cx:pt>
          <cx:pt idx="765">2821</cx:pt>
          <cx:pt idx="766">16581</cx:pt>
          <cx:pt idx="767">4107</cx:pt>
          <cx:pt idx="768">8396</cx:pt>
          <cx:pt idx="769">2007</cx:pt>
          <cx:pt idx="770">16581</cx:pt>
          <cx:pt idx="771">10686</cx:pt>
          <cx:pt idx="772">2942</cx:pt>
          <cx:pt idx="773">8858</cx:pt>
          <cx:pt idx="774">16581</cx:pt>
          <cx:pt idx="775">10798</cx:pt>
          <cx:pt idx="776">2323</cx:pt>
          <cx:pt idx="777">1416</cx:pt>
          <cx:pt idx="778">4615</cx:pt>
          <cx:pt idx="779">2461</cx:pt>
          <cx:pt idx="780">8722</cx:pt>
          <cx:pt idx="781">3955</cx:pt>
          <cx:pt idx="782">9957</cx:pt>
          <cx:pt idx="783">3376</cx:pt>
          <cx:pt idx="784">8823</cx:pt>
          <cx:pt idx="785">10322</cx:pt>
          <cx:pt idx="786">4621</cx:pt>
          <cx:pt idx="787">10976</cx:pt>
          <cx:pt idx="788">3660</cx:pt>
          <cx:pt idx="789">10482</cx:pt>
          <cx:pt idx="790">7119</cx:pt>
          <cx:pt idx="791">9582</cx:pt>
          <cx:pt idx="792">4508</cx:pt>
          <cx:pt idx="793">2207</cx:pt>
          <cx:pt idx="794">7756</cx:pt>
          <cx:pt idx="795">6694</cx:pt>
          <cx:pt idx="796">3691</cx:pt>
          <cx:pt idx="797">2377</cx:pt>
          <cx:pt idx="798">2313</cx:pt>
          <cx:pt idx="799">16581</cx:pt>
          <cx:pt idx="800">2596</cx:pt>
          <cx:pt idx="801">4728</cx:pt>
          <cx:pt idx="802">4302</cx:pt>
          <cx:pt idx="803">2979</cx:pt>
          <cx:pt idx="804">16581</cx:pt>
          <cx:pt idx="805">5593</cx:pt>
          <cx:pt idx="806">10445</cx:pt>
          <cx:pt idx="807">8740</cx:pt>
          <cx:pt idx="808">2514</cx:pt>
          <cx:pt idx="809">7655</cx:pt>
          <cx:pt idx="810">16581</cx:pt>
          <cx:pt idx="811">7351</cx:pt>
          <cx:pt idx="812">10820</cx:pt>
          <cx:pt idx="813">12169</cx:pt>
          <cx:pt idx="814">16581</cx:pt>
          <cx:pt idx="815">2070</cx:pt>
          <cx:pt idx="816">6782</cx:pt>
          <cx:pt idx="817">7779</cx:pt>
          <cx:pt idx="818">2791</cx:pt>
          <cx:pt idx="819">3201</cx:pt>
          <cx:pt idx="820">4968</cx:pt>
          <cx:pt idx="821">13120</cx:pt>
          <cx:pt idx="822">4033</cx:pt>
          <cx:pt idx="823">3291</cx:pt>
          <cx:pt idx="824">4272</cx:pt>
          <cx:pt idx="825">5056</cx:pt>
          <cx:pt idx="826">2844</cx:pt>
          <cx:pt idx="827">2703</cx:pt>
          <cx:pt idx="828">1904</cx:pt>
          <cx:pt idx="829">8224</cx:pt>
          <cx:pt idx="830">4766</cx:pt>
          <cx:pt idx="831">2610</cx:pt>
          <cx:pt idx="832">5731</cx:pt>
          <cx:pt idx="833">2539</cx:pt>
          <cx:pt idx="834">5714</cx:pt>
          <cx:pt idx="835">4323</cx:pt>
          <cx:pt idx="836">7336</cx:pt>
          <cx:pt idx="837">13499</cx:pt>
          <cx:pt idx="838">13758</cx:pt>
          <cx:pt idx="839">5155</cx:pt>
          <cx:pt idx="840">2258</cx:pt>
          <cx:pt idx="841">3597</cx:pt>
          <cx:pt idx="842">2515</cx:pt>
          <cx:pt idx="843">4420</cx:pt>
          <cx:pt idx="844">6578</cx:pt>
          <cx:pt idx="845">4422</cx:pt>
          <cx:pt idx="846">10274</cx:pt>
          <cx:pt idx="847">5343</cx:pt>
          <cx:pt idx="848">2376</cx:pt>
          <cx:pt idx="849">5346</cx:pt>
          <cx:pt idx="850">2827</cx:pt>
          <cx:pt idx="851">16581</cx:pt>
          <cx:pt idx="852">3131</cx:pt>
          <cx:pt idx="853">2552</cx:pt>
          <cx:pt idx="854">4477</cx:pt>
          <cx:pt idx="855">6474</cx:pt>
          <cx:pt idx="856">3033</cx:pt>
          <cx:pt idx="857">2936</cx:pt>
          <cx:pt idx="858">16581</cx:pt>
          <cx:pt idx="859">2168</cx:pt>
          <cx:pt idx="860">2853</cx:pt>
          <cx:pt idx="861">16581</cx:pt>
          <cx:pt idx="862">2290</cx:pt>
          <cx:pt idx="863">3600</cx:pt>
          <cx:pt idx="864">2107</cx:pt>
          <cx:pt idx="865">4115</cx:pt>
          <cx:pt idx="866">4327</cx:pt>
          <cx:pt idx="867">16581</cx:pt>
          <cx:pt idx="868">3196</cx:pt>
          <cx:pt idx="869">16581</cx:pt>
          <cx:pt idx="870">8966</cx:pt>
          <cx:pt idx="871">2210</cx:pt>
          <cx:pt idx="872">4539</cx:pt>
          <cx:pt idx="873">2741</cx:pt>
          <cx:pt idx="874">3491</cx:pt>
          <cx:pt idx="875">4541</cx:pt>
          <cx:pt idx="876">2678</cx:pt>
          <cx:pt idx="877">7379</cx:pt>
          <cx:pt idx="878">6272</cx:pt>
          <cx:pt idx="879">5220</cx:pt>
          <cx:pt idx="880">2743</cx:pt>
          <cx:pt idx="881">4998</cx:pt>
          <cx:pt idx="882">10252</cx:pt>
          <cx:pt idx="883">2781</cx:pt>
          <cx:pt idx="884">6852</cx:pt>
          <cx:pt idx="885">4950</cx:pt>
          <cx:pt idx="886">3579</cx:pt>
          <cx:pt idx="887">13191</cx:pt>
          <cx:pt idx="888">10377</cx:pt>
          <cx:pt idx="889">2235</cx:pt>
          <cx:pt idx="890">10502</cx:pt>
          <cx:pt idx="891">2011</cx:pt>
          <cx:pt idx="892">1859</cx:pt>
          <cx:pt idx="893">3760</cx:pt>
          <cx:pt idx="894">16581</cx:pt>
          <cx:pt idx="895">6833</cx:pt>
          <cx:pt idx="896">6812</cx:pt>
          <cx:pt idx="897">5171</cx:pt>
          <cx:pt idx="898">16581</cx:pt>
          <cx:pt idx="899">16581</cx:pt>
          <cx:pt idx="900">3692</cx:pt>
          <cx:pt idx="901">2559</cx:pt>
          <cx:pt idx="902">2517</cx:pt>
          <cx:pt idx="903">6623</cx:pt>
          <cx:pt idx="904">16581</cx:pt>
          <cx:pt idx="905">16124</cx:pt>
          <cx:pt idx="906">2585</cx:pt>
          <cx:pt idx="907">16581</cx:pt>
          <cx:pt idx="908">8380</cx:pt>
          <cx:pt idx="909">2994</cx:pt>
          <cx:pt idx="910">1223</cx:pt>
          <cx:pt idx="911">1118</cx:pt>
          <cx:pt idx="912">2875</cx:pt>
          <cx:pt idx="913">16581</cx:pt>
          <cx:pt idx="914">13577</cx:pt>
          <cx:pt idx="915">2625</cx:pt>
          <cx:pt idx="916">16581</cx:pt>
          <cx:pt idx="917">4538</cx:pt>
          <cx:pt idx="918">16581</cx:pt>
          <cx:pt idx="919">10512</cx:pt>
          <cx:pt idx="920">4444</cx:pt>
          <cx:pt idx="921">2154</cx:pt>
          <cx:pt idx="922">16581</cx:pt>
          <cx:pt idx="923">4490</cx:pt>
          <cx:pt idx="924">3506</cx:pt>
          <cx:pt idx="925">2372</cx:pt>
          <cx:pt idx="926">10231</cx:pt>
          <cx:pt idx="927">5410</cx:pt>
          <cx:pt idx="928">7978</cx:pt>
          <cx:pt idx="929">3867</cx:pt>
          <cx:pt idx="930">2838</cx:pt>
          <cx:pt idx="931">4695</cx:pt>
          <cx:pt idx="932">3339</cx:pt>
          <cx:pt idx="933">2080</cx:pt>
          <cx:pt idx="934">2096</cx:pt>
          <cx:pt idx="935">6209</cx:pt>
          <cx:pt idx="936">16581</cx:pt>
          <cx:pt idx="937">16581</cx:pt>
          <cx:pt idx="938">2372</cx:pt>
          <cx:pt idx="939">4883</cx:pt>
          <cx:pt idx="940">3904</cx:pt>
          <cx:pt idx="941">4627</cx:pt>
          <cx:pt idx="942">7094</cx:pt>
          <cx:pt idx="943">3423</cx:pt>
          <cx:pt idx="944">6674</cx:pt>
          <cx:pt idx="945">16581</cx:pt>
          <cx:pt idx="946">9094</cx:pt>
          <cx:pt idx="947">8446</cx:pt>
          <cx:pt idx="948">11916</cx:pt>
          <cx:pt idx="949">4534</cx:pt>
          <cx:pt idx="950">9852</cx:pt>
          <cx:pt idx="951">6151</cx:pt>
          <cx:pt idx="952">2302</cx:pt>
          <cx:pt idx="953">2362</cx:pt>
          <cx:pt idx="954">16581</cx:pt>
          <cx:pt idx="955">16581</cx:pt>
          <cx:pt idx="956">16581</cx:pt>
          <cx:pt idx="957">3544</cx:pt>
          <cx:pt idx="958">8500</cx:pt>
          <cx:pt idx="959">4661</cx:pt>
          <cx:pt idx="960">4103</cx:pt>
          <cx:pt idx="961">4249</cx:pt>
          <cx:pt idx="962">14026</cx:pt>
          <cx:pt idx="963">6893</cx:pt>
          <cx:pt idx="964">6125</cx:pt>
          <cx:pt idx="965">3669</cx:pt>
          <cx:pt idx="966">10008</cx:pt>
          <cx:pt idx="967">2387</cx:pt>
          <cx:pt idx="968">4639</cx:pt>
          <cx:pt idx="969">7898</cx:pt>
          <cx:pt idx="970">2534</cx:pt>
          <cx:pt idx="971">13142</cx:pt>
          <cx:pt idx="972">1611</cx:pt>
          <cx:pt idx="973">5363</cx:pt>
          <cx:pt idx="974">5071</cx:pt>
          <cx:pt idx="975">13695</cx:pt>
          <cx:pt idx="976">13402</cx:pt>
          <cx:pt idx="977">2029</cx:pt>
          <cx:pt idx="978">6377</cx:pt>
          <cx:pt idx="979">5429</cx:pt>
          <cx:pt idx="980">2785</cx:pt>
          <cx:pt idx="981">4614</cx:pt>
          <cx:pt idx="982">2610</cx:pt>
          <cx:pt idx="983">6687</cx:pt>
          <cx:pt idx="984">4724</cx:pt>
          <cx:pt idx="985">6179</cx:pt>
          <cx:pt idx="986">6120</cx:pt>
          <cx:pt idx="987">10596</cx:pt>
          <cx:pt idx="988">5467</cx:pt>
          <cx:pt idx="989">2996</cx:pt>
          <cx:pt idx="990">9998</cx:pt>
          <cx:pt idx="991">4078</cx:pt>
          <cx:pt idx="992">10920</cx:pt>
          <cx:pt idx="993">6232</cx:pt>
          <cx:pt idx="994">13247</cx:pt>
          <cx:pt idx="995">4081</cx:pt>
          <cx:pt idx="996">5769</cx:pt>
          <cx:pt idx="997">2394</cx:pt>
          <cx:pt idx="998">3904</cx:pt>
          <cx:pt idx="999">16581</cx:pt>
          <cx:pt idx="1000">2950</cx:pt>
          <cx:pt idx="1001">3629</cx:pt>
          <cx:pt idx="1002">9362</cx:pt>
          <cx:pt idx="1003">3229</cx:pt>
          <cx:pt idx="1004">3578</cx:pt>
          <cx:pt idx="1005">7988</cx:pt>
          <cx:pt idx="1006">4284</cx:pt>
          <cx:pt idx="1007">7553</cx:pt>
          <cx:pt idx="1008">16581</cx:pt>
          <cx:pt idx="1009">16581</cx:pt>
          <cx:pt idx="1010">14732</cx:pt>
          <cx:pt idx="1011">9278</cx:pt>
          <cx:pt idx="1012">1359</cx:pt>
          <cx:pt idx="1013">4779</cx:pt>
          <cx:pt idx="1014">16422</cx:pt>
          <cx:pt idx="1015">2996</cx:pt>
          <cx:pt idx="1016">1261</cx:pt>
          <cx:pt idx="1017">2099</cx:pt>
          <cx:pt idx="1018">5810</cx:pt>
          <cx:pt idx="1019">5647</cx:pt>
          <cx:pt idx="1020">3420</cx:pt>
          <cx:pt idx="1021">4400</cx:pt>
          <cx:pt idx="1022">3500</cx:pt>
          <cx:pt idx="1023">2066</cx:pt>
          <cx:pt idx="1024">16581</cx:pt>
          <cx:pt idx="1025">4162</cx:pt>
          <cx:pt idx="1026">9204</cx:pt>
          <cx:pt idx="1027">3294</cx:pt>
          <cx:pt idx="1028">2127</cx:pt>
          <cx:pt idx="1029">3975</cx:pt>
          <cx:pt idx="1030">10793</cx:pt>
          <cx:pt idx="1031">10096</cx:pt>
          <cx:pt idx="1032">3646</cx:pt>
          <cx:pt idx="1033">7446</cx:pt>
          <cx:pt idx="1034">10851</cx:pt>
          <cx:pt idx="1035">2109</cx:pt>
          <cx:pt idx="1036">3722</cx:pt>
          <cx:pt idx="1037">9380</cx:pt>
          <cx:pt idx="1038">5486</cx:pt>
          <cx:pt idx="1039">2742</cx:pt>
          <cx:pt idx="1040">13757</cx:pt>
          <cx:pt idx="1041">8463</cx:pt>
          <cx:pt idx="1042">3162</cx:pt>
          <cx:pt idx="1043">16581</cx:pt>
          <cx:pt idx="1044">6651</cx:pt>
          <cx:pt idx="1045">2345</cx:pt>
          <cx:pt idx="1046">3420</cx:pt>
          <cx:pt idx="1047">4373</cx:pt>
          <cx:pt idx="1048">4759</cx:pt>
          <cx:pt idx="1049">5301</cx:pt>
          <cx:pt idx="1050">3673</cx:pt>
          <cx:pt idx="1051">4768</cx:pt>
          <cx:pt idx="1052">1274</cx:pt>
          <cx:pt idx="1053">4900</cx:pt>
          <cx:pt idx="1054">10466</cx:pt>
          <cx:pt idx="1055">16581</cx:pt>
          <cx:pt idx="1056">2909</cx:pt>
          <cx:pt idx="1057">5765</cx:pt>
          <cx:pt idx="1058">4599</cx:pt>
          <cx:pt idx="1059">2404</cx:pt>
          <cx:pt idx="1060">3172</cx:pt>
          <cx:pt idx="1061">2033</cx:pt>
          <cx:pt idx="1062">10209</cx:pt>
          <cx:pt idx="1063">8620</cx:pt>
          <cx:pt idx="1064">2064</cx:pt>
          <cx:pt idx="1065">4035</cx:pt>
          <cx:pt idx="1066">3838</cx:pt>
          <cx:pt idx="1067">4591</cx:pt>
          <cx:pt idx="1068">2561</cx:pt>
          <cx:pt idx="1069">1563</cx:pt>
          <cx:pt idx="1070">4898</cx:pt>
          <cx:pt idx="1071">4789</cx:pt>
          <cx:pt idx="1072">3180</cx:pt>
          <cx:pt idx="1073">6549</cx:pt>
          <cx:pt idx="1074">6388</cx:pt>
          <cx:pt idx="1075">11244</cx:pt>
          <cx:pt idx="1076">16032</cx:pt>
          <cx:pt idx="1077">2362</cx:pt>
          <cx:pt idx="1078">16328</cx:pt>
          <cx:pt idx="1079">8376</cx:pt>
          <cx:pt idx="1080">16581</cx:pt>
          <cx:pt idx="1081">8606</cx:pt>
          <cx:pt idx="1082">2272</cx:pt>
          <cx:pt idx="1083">2018</cx:pt>
          <cx:pt idx="1084">7083</cx:pt>
          <cx:pt idx="1085">4084</cx:pt>
          <cx:pt idx="1086">14411</cx:pt>
          <cx:pt idx="1087">2308</cx:pt>
          <cx:pt idx="1088">4841</cx:pt>
          <cx:pt idx="1089">4285</cx:pt>
          <cx:pt idx="1090">9715</cx:pt>
          <cx:pt idx="1091">4320</cx:pt>
          <cx:pt idx="1092">2132</cx:pt>
          <cx:pt idx="1093">10124</cx:pt>
          <cx:pt idx="1094">5473</cx:pt>
          <cx:pt idx="1095">5207</cx:pt>
          <cx:pt idx="1096">16437</cx:pt>
          <cx:pt idx="1097">2296</cx:pt>
          <cx:pt idx="1098">4069</cx:pt>
          <cx:pt idx="1099">7441</cx:pt>
          <cx:pt idx="1100">2430</cx:pt>
          <cx:pt idx="1101">5878</cx:pt>
          <cx:pt idx="1102">2644</cx:pt>
          <cx:pt idx="1103">6439</cx:pt>
          <cx:pt idx="1104">2451</cx:pt>
          <cx:pt idx="1105">6392</cx:pt>
          <cx:pt idx="1106">9714</cx:pt>
          <cx:pt idx="1107">6077</cx:pt>
          <cx:pt idx="1108">2450</cx:pt>
          <cx:pt idx="1109">9250</cx:pt>
          <cx:pt idx="1110">2074</cx:pt>
          <cx:pt idx="1111">10169</cx:pt>
          <cx:pt idx="1112">4855</cx:pt>
          <cx:pt idx="1113">4087</cx:pt>
          <cx:pt idx="1114">2367</cx:pt>
          <cx:pt idx="1115">2972</cx:pt>
          <cx:pt idx="1116">16581</cx:pt>
          <cx:pt idx="1117">5484</cx:pt>
          <cx:pt idx="1118">2061</cx:pt>
          <cx:pt idx="1119">9924</cx:pt>
          <cx:pt idx="1120">4198</cx:pt>
          <cx:pt idx="1121">6815</cx:pt>
          <cx:pt idx="1122">4723</cx:pt>
          <cx:pt idx="1123">6142</cx:pt>
          <cx:pt idx="1124">8237</cx:pt>
          <cx:pt idx="1125">8853</cx:pt>
          <cx:pt idx="1126">16581</cx:pt>
          <cx:pt idx="1127">2073</cx:pt>
          <cx:pt idx="1128">5562</cx:pt>
          <cx:pt idx="1129">16581</cx:pt>
          <cx:pt idx="1130">3407</cx:pt>
          <cx:pt idx="1131">5063</cx:pt>
          <cx:pt idx="1132">4639</cx:pt>
          <cx:pt idx="1133">4876</cx:pt>
          <cx:pt idx="1134">2690</cx:pt>
          <cx:pt idx="1135">16581</cx:pt>
          <cx:pt idx="1136">2408</cx:pt>
          <cx:pt idx="1137">2814</cx:pt>
          <cx:pt idx="1138">11245</cx:pt>
          <cx:pt idx="1139">3312</cx:pt>
          <cx:pt idx="1140">16581</cx:pt>
          <cx:pt idx="1141">2141</cx:pt>
          <cx:pt idx="1142">5769</cx:pt>
          <cx:pt idx="1143">4385</cx:pt>
          <cx:pt idx="1144">5332</cx:pt>
          <cx:pt idx="1145">4663</cx:pt>
          <cx:pt idx="1146">4724</cx:pt>
          <cx:pt idx="1147">3211</cx:pt>
          <cx:pt idx="1148">5377</cx:pt>
          <cx:pt idx="1149">4066</cx:pt>
          <cx:pt idx="1150">5208</cx:pt>
          <cx:pt idx="1151">4877</cx:pt>
          <cx:pt idx="1152">3117</cx:pt>
          <cx:pt idx="1153">1569</cx:pt>
          <cx:pt idx="1154">16581</cx:pt>
          <cx:pt idx="1155">3069</cx:pt>
          <cx:pt idx="1156">10435</cx:pt>
          <cx:pt idx="1157">4148</cx:pt>
          <cx:pt idx="1158">5768</cx:pt>
          <cx:pt idx="1159">5042</cx:pt>
          <cx:pt idx="1160">5770</cx:pt>
          <cx:pt idx="1161">7756</cx:pt>
          <cx:pt idx="1162">10306</cx:pt>
          <cx:pt idx="1163">3936</cx:pt>
          <cx:pt idx="1164">7945</cx:pt>
          <cx:pt idx="1165">5743</cx:pt>
          <cx:pt idx="1166">15202</cx:pt>
          <cx:pt idx="1167">5440</cx:pt>
          <cx:pt idx="1168">3760</cx:pt>
          <cx:pt idx="1169">3517</cx:pt>
          <cx:pt idx="1170">2580</cx:pt>
          <cx:pt idx="1171">2166</cx:pt>
          <cx:pt idx="1172">5869</cx:pt>
          <cx:pt idx="1173">8008</cx:pt>
          <cx:pt idx="1174">5206</cx:pt>
          <cx:pt idx="1175">5295</cx:pt>
          <cx:pt idx="1176">16413</cx:pt>
          <cx:pt idx="1177">13269</cx:pt>
          <cx:pt idx="1178">2783</cx:pt>
          <cx:pt idx="1179">5433</cx:pt>
          <cx:pt idx="1180">2013</cx:pt>
          <cx:pt idx="1181">13966</cx:pt>
          <cx:pt idx="1182">4374</cx:pt>
          <cx:pt idx="1183">6842</cx:pt>
          <cx:pt idx="1184">16581</cx:pt>
          <cx:pt idx="1185">16581</cx:pt>
          <cx:pt idx="1186">4581</cx:pt>
          <cx:pt idx="1187">4735</cx:pt>
          <cx:pt idx="1188">4187</cx:pt>
          <cx:pt idx="1189">5505</cx:pt>
          <cx:pt idx="1190">5470</cx:pt>
          <cx:pt idx="1191">5476</cx:pt>
          <cx:pt idx="1192">2587</cx:pt>
          <cx:pt idx="1193">2440</cx:pt>
          <cx:pt idx="1194">15972</cx:pt>
          <cx:pt idx="1195">15379</cx:pt>
          <cx:pt idx="1196">7082</cx:pt>
          <cx:pt idx="1197">2728</cx:pt>
          <cx:pt idx="1198">5368</cx:pt>
          <cx:pt idx="1199">5347</cx:pt>
          <cx:pt idx="1200">3195</cx:pt>
          <cx:pt idx="1201">3989</cx:pt>
          <cx:pt idx="1202">3306</cx:pt>
          <cx:pt idx="1203">7005</cx:pt>
          <cx:pt idx="1204">2655</cx:pt>
          <cx:pt idx="1205">1393</cx:pt>
          <cx:pt idx="1206">2570</cx:pt>
          <cx:pt idx="1207">3537</cx:pt>
          <cx:pt idx="1208">3986</cx:pt>
          <cx:pt idx="1209">10883</cx:pt>
          <cx:pt idx="1210">2028</cx:pt>
          <cx:pt idx="1211">9525</cx:pt>
          <cx:pt idx="1212">2929</cx:pt>
          <cx:pt idx="1213">2275</cx:pt>
          <cx:pt idx="1214">7879</cx:pt>
          <cx:pt idx="1215">4930</cx:pt>
          <cx:pt idx="1216">7847</cx:pt>
          <cx:pt idx="1217">4401</cx:pt>
          <cx:pt idx="1218">9241</cx:pt>
          <cx:pt idx="1219">2974</cx:pt>
          <cx:pt idx="1220">4502</cx:pt>
          <cx:pt idx="1221">10748</cx:pt>
          <cx:pt idx="1222">1555</cx:pt>
          <cx:pt idx="1223">12936</cx:pt>
          <cx:pt idx="1224">2305</cx:pt>
          <cx:pt idx="1225">16581</cx:pt>
          <cx:pt idx="1226">3433</cx:pt>
          <cx:pt idx="1227">3477</cx:pt>
          <cx:pt idx="1228">6430</cx:pt>
          <cx:pt idx="1229">6516</cx:pt>
          <cx:pt idx="1230">3907</cx:pt>
          <cx:pt idx="1231">5562</cx:pt>
          <cx:pt idx="1232">6883</cx:pt>
          <cx:pt idx="1233">2862</cx:pt>
          <cx:pt idx="1234">4978</cx:pt>
          <cx:pt idx="1235">10368</cx:pt>
          <cx:pt idx="1236">6134</cx:pt>
          <cx:pt idx="1237">6735</cx:pt>
          <cx:pt idx="1238">3295</cx:pt>
          <cx:pt idx="1239">5238</cx:pt>
          <cx:pt idx="1240">6472</cx:pt>
          <cx:pt idx="1241">9610</cx:pt>
          <cx:pt idx="1242">16581</cx:pt>
          <cx:pt idx="1243">9756</cx:pt>
          <cx:pt idx="1244">4968</cx:pt>
          <cx:pt idx="1245">2145</cx:pt>
          <cx:pt idx="1246">2180</cx:pt>
          <cx:pt idx="1247">8346</cx:pt>
          <cx:pt idx="1248">3445</cx:pt>
          <cx:pt idx="1249">2760</cx:pt>
          <cx:pt idx="1250">6294</cx:pt>
          <cx:pt idx="1251">7140</cx:pt>
          <cx:pt idx="1252">2932</cx:pt>
          <cx:pt idx="1253">5147</cx:pt>
          <cx:pt idx="1254">4507</cx:pt>
          <cx:pt idx="1255">8564</cx:pt>
          <cx:pt idx="1256">2468</cx:pt>
          <cx:pt idx="1257">8161</cx:pt>
          <cx:pt idx="1258">2109</cx:pt>
          <cx:pt idx="1259">5294</cx:pt>
          <cx:pt idx="1260">2718</cx:pt>
          <cx:pt idx="1261">5811</cx:pt>
          <cx:pt idx="1262">2437</cx:pt>
          <cx:pt idx="1263">2766</cx:pt>
          <cx:pt idx="1264">16581</cx:pt>
          <cx:pt idx="1265">3055</cx:pt>
          <cx:pt idx="1266">2289</cx:pt>
          <cx:pt idx="1267">4001</cx:pt>
          <cx:pt idx="1268">12965</cx:pt>
          <cx:pt idx="1269">3539</cx:pt>
          <cx:pt idx="1270">6029</cx:pt>
          <cx:pt idx="1271">2679</cx:pt>
          <cx:pt idx="1272">3702</cx:pt>
          <cx:pt idx="1273">2398</cx:pt>
          <cx:pt idx="1274">5468</cx:pt>
          <cx:pt idx="1275">13116</cx:pt>
          <cx:pt idx="1276">4189</cx:pt>
          <cx:pt idx="1277">16581</cx:pt>
          <cx:pt idx="1278">8321</cx:pt>
          <cx:pt idx="1279">2342</cx:pt>
          <cx:pt idx="1280">4071</cx:pt>
          <cx:pt idx="1281">5813</cx:pt>
          <cx:pt idx="1282">3143</cx:pt>
          <cx:pt idx="1283">2044</cx:pt>
          <cx:pt idx="1284">13464</cx:pt>
          <cx:pt idx="1285">7991</cx:pt>
          <cx:pt idx="1286">3377</cx:pt>
          <cx:pt idx="1287">5538</cx:pt>
          <cx:pt idx="1288">5762</cx:pt>
          <cx:pt idx="1289">2592</cx:pt>
          <cx:pt idx="1290">5346</cx:pt>
          <cx:pt idx="1291">4213</cx:pt>
          <cx:pt idx="1292">4127</cx:pt>
          <cx:pt idx="1293">2438</cx:pt>
          <cx:pt idx="1294">6870</cx:pt>
          <cx:pt idx="1295">10447</cx:pt>
          <cx:pt idx="1296">9667</cx:pt>
          <cx:pt idx="1297">2148</cx:pt>
          <cx:pt idx="1298">8926</cx:pt>
          <cx:pt idx="1299">6513</cx:pt>
          <cx:pt idx="1300">6799</cx:pt>
          <cx:pt idx="1301">16291</cx:pt>
          <cx:pt idx="1302">2705</cx:pt>
          <cx:pt idx="1303">10333</cx:pt>
          <cx:pt idx="1304">4448</cx:pt>
          <cx:pt idx="1305">6854</cx:pt>
          <cx:pt idx="1306">9637</cx:pt>
          <cx:pt idx="1307">3591</cx:pt>
          <cx:pt idx="1308">5405</cx:pt>
          <cx:pt idx="1309">4684</cx:pt>
          <cx:pt idx="1310">15787</cx:pt>
          <cx:pt idx="1311">1514</cx:pt>
          <cx:pt idx="1312">2956</cx:pt>
          <cx:pt idx="1313">2335</cx:pt>
          <cx:pt idx="1314">5154</cx:pt>
          <cx:pt idx="1315">6962</cx:pt>
          <cx:pt idx="1316">5675</cx:pt>
          <cx:pt idx="1317">2379</cx:pt>
          <cx:pt idx="1318">3812</cx:pt>
          <cx:pt idx="1319">4648</cx:pt>
          <cx:pt idx="1320">2936</cx:pt>
          <cx:pt idx="1321">2105</cx:pt>
          <cx:pt idx="1322">8578</cx:pt>
          <cx:pt idx="1323">2706</cx:pt>
          <cx:pt idx="1324">6384</cx:pt>
          <cx:pt idx="1325">3968</cx:pt>
          <cx:pt idx="1326">9907</cx:pt>
          <cx:pt idx="1327">13225</cx:pt>
          <cx:pt idx="1328">3540</cx:pt>
          <cx:pt idx="1329">2804</cx:pt>
          <cx:pt idx="1330">16581</cx:pt>
          <cx:pt idx="1331">16581</cx:pt>
          <cx:pt idx="1332">2439</cx:pt>
          <cx:pt idx="1333">7314</cx:pt>
          <cx:pt idx="1334">4774</cx:pt>
          <cx:pt idx="1335">3902</cx:pt>
          <cx:pt idx="1336">2662</cx:pt>
          <cx:pt idx="1337">2856</cx:pt>
          <cx:pt idx="1338">1081</cx:pt>
          <cx:pt idx="1339">2472</cx:pt>
          <cx:pt idx="1340">5673</cx:pt>
          <cx:pt idx="1341">4197</cx:pt>
          <cx:pt idx="1342">9713</cx:pt>
          <cx:pt idx="1343">2062</cx:pt>
          <cx:pt idx="1344">4284</cx:pt>
          <cx:pt idx="1345">4788</cx:pt>
          <cx:pt idx="1346">5906</cx:pt>
          <cx:pt idx="1347">3886</cx:pt>
          <cx:pt idx="1348">16581</cx:pt>
          <cx:pt idx="1349">2933</cx:pt>
          <cx:pt idx="1350">6500</cx:pt>
          <cx:pt idx="1351">16581</cx:pt>
          <cx:pt idx="1352">5033</cx:pt>
          <cx:pt idx="1353">2307</cx:pt>
          <cx:pt idx="1354">2587</cx:pt>
          <cx:pt idx="1355">5507</cx:pt>
          <cx:pt idx="1356">4393</cx:pt>
          <cx:pt idx="1357">13348</cx:pt>
          <cx:pt idx="1358">6583</cx:pt>
          <cx:pt idx="1359">8103</cx:pt>
          <cx:pt idx="1360">3978</cx:pt>
          <cx:pt idx="1361">2544</cx:pt>
          <cx:pt idx="1362">5399</cx:pt>
          <cx:pt idx="1363">5487</cx:pt>
          <cx:pt idx="1364">6834</cx:pt>
          <cx:pt idx="1365">1091</cx:pt>
          <cx:pt idx="1366">5736</cx:pt>
          <cx:pt idx="1367">2226</cx:pt>
          <cx:pt idx="1368">5747</cx:pt>
          <cx:pt idx="1369">9854</cx:pt>
          <cx:pt idx="1370">5467</cx:pt>
          <cx:pt idx="1371">5380</cx:pt>
          <cx:pt idx="1372">5151</cx:pt>
          <cx:pt idx="1373">2133</cx:pt>
          <cx:pt idx="1374">16581</cx:pt>
          <cx:pt idx="1375">2432</cx:pt>
          <cx:pt idx="1376">4771</cx:pt>
          <cx:pt idx="1377">16581</cx:pt>
          <cx:pt idx="1378">5087</cx:pt>
          <cx:pt idx="1379">2863</cx:pt>
          <cx:pt idx="1380">5561</cx:pt>
          <cx:pt idx="1381">2144</cx:pt>
          <cx:pt idx="1382">3065</cx:pt>
          <cx:pt idx="1383">2810</cx:pt>
          <cx:pt idx="1384">9888</cx:pt>
          <cx:pt idx="1385">8628</cx:pt>
          <cx:pt idx="1386">2867</cx:pt>
          <cx:pt idx="1387">5373</cx:pt>
          <cx:pt idx="1388">6667</cx:pt>
          <cx:pt idx="1389">5003</cx:pt>
          <cx:pt idx="1390">2367</cx:pt>
          <cx:pt idx="1391">2858</cx:pt>
          <cx:pt idx="1392">5204</cx:pt>
          <cx:pt idx="1393">4105</cx:pt>
          <cx:pt idx="1394">9679</cx:pt>
          <cx:pt idx="1395">5617</cx:pt>
          <cx:pt idx="1396">10448</cx:pt>
          <cx:pt idx="1397">2897</cx:pt>
          <cx:pt idx="1398">5968</cx:pt>
          <cx:pt idx="1399">7510</cx:pt>
          <cx:pt idx="1400">2991</cx:pt>
          <cx:pt idx="1401">16581</cx:pt>
          <cx:pt idx="1402">1129</cx:pt>
          <cx:pt idx="1403">13341</cx:pt>
          <cx:pt idx="1404">4332</cx:pt>
          <cx:pt idx="1405">11031</cx:pt>
          <cx:pt idx="1406">4440</cx:pt>
          <cx:pt idx="1407">4617</cx:pt>
          <cx:pt idx="1408">2647</cx:pt>
          <cx:pt idx="1409">6323</cx:pt>
          <cx:pt idx="1410">5677</cx:pt>
          <cx:pt idx="1411">2187</cx:pt>
          <cx:pt idx="1412">3748</cx:pt>
          <cx:pt idx="1413">3977</cx:pt>
          <cx:pt idx="1414">8633</cx:pt>
          <cx:pt idx="1415">2008</cx:pt>
          <cx:pt idx="1416">4440</cx:pt>
          <cx:pt idx="1417">3067</cx:pt>
          <cx:pt idx="1418">5321</cx:pt>
          <cx:pt idx="1419">5410</cx:pt>
          <cx:pt idx="1420">2782</cx:pt>
          <cx:pt idx="1421">11957</cx:pt>
          <cx:pt idx="1422">2660</cx:pt>
          <cx:pt idx="1423">3375</cx:pt>
          <cx:pt idx="1424">5098</cx:pt>
          <cx:pt idx="1425">4878</cx:pt>
          <cx:pt idx="1426">2837</cx:pt>
          <cx:pt idx="1427">2406</cx:pt>
          <cx:pt idx="1428">2269</cx:pt>
          <cx:pt idx="1429">4108</cx:pt>
          <cx:pt idx="1430">13206</cx:pt>
          <cx:pt idx="1431">10422</cx:pt>
          <cx:pt idx="1432">13744</cx:pt>
          <cx:pt idx="1433">4907</cx:pt>
          <cx:pt idx="1434">3482</cx:pt>
          <cx:pt idx="1435">2436</cx:pt>
          <cx:pt idx="1436">2380</cx:pt>
          <cx:pt idx="1437">16581</cx:pt>
          <cx:pt idx="1438">1790</cx:pt>
          <cx:pt idx="1439">7644</cx:pt>
          <cx:pt idx="1440">5131</cx:pt>
          <cx:pt idx="1441">6306</cx:pt>
          <cx:pt idx="1442">4787</cx:pt>
          <cx:pt idx="1443">16581</cx:pt>
          <cx:pt idx="1444">2339</cx:pt>
          <cx:pt idx="1445">13570</cx:pt>
          <cx:pt idx="1446">6712</cx:pt>
          <cx:pt idx="1447">5406</cx:pt>
          <cx:pt idx="1448">8938</cx:pt>
          <cx:pt idx="1449">2439</cx:pt>
          <cx:pt idx="1450">8837</cx:pt>
          <cx:pt idx="1451">5343</cx:pt>
          <cx:pt idx="1452">6728</cx:pt>
          <cx:pt idx="1453">6652</cx:pt>
          <cx:pt idx="1454">4850</cx:pt>
          <cx:pt idx="1455">2809</cx:pt>
          <cx:pt idx="1456">5689</cx:pt>
          <cx:pt idx="1457">2001</cx:pt>
          <cx:pt idx="1458">2977</cx:pt>
          <cx:pt idx="1459">4025</cx:pt>
          <cx:pt idx="1460">3785</cx:pt>
          <cx:pt idx="1461">10854</cx:pt>
          <cx:pt idx="1462">12031</cx:pt>
          <cx:pt idx="1463">9936</cx:pt>
          <cx:pt idx="1464">2966</cx:pt>
          <cx:pt idx="1465">2571</cx:pt>
          <cx:pt idx="1466">9991</cx:pt>
          <cx:pt idx="1467">6142</cx:pt>
          <cx:pt idx="1468">5390</cx:pt>
          <cx:pt idx="1469">4404</cx:pt>
        </cx:lvl>
      </cx:numDim>
    </cx:data>
  </cx:chartData>
  <cx:chart>
    <cx:title pos="t" align="ctr" overlay="0">
      <cx:tx>
        <cx:txData>
          <cx:v>Income Vs  Attrition</cx:v>
        </cx:txData>
      </cx:tx>
      <cx:txPr>
        <a:bodyPr spcFirstLastPara="1" vertOverflow="ellipsis" horzOverflow="overflow" wrap="square" lIns="0" tIns="0" rIns="0" bIns="0" anchor="ctr" anchorCtr="1"/>
        <a:lstStyle/>
        <a:p>
          <a:pPr algn="ctr" rtl="0">
            <a:defRPr/>
          </a:pPr>
          <a:r>
            <a:rPr lang="en-US" sz="1400" b="1" i="1" u="none" strike="noStrike" baseline="0">
              <a:solidFill>
                <a:sysClr val="windowText" lastClr="000000">
                  <a:lumMod val="65000"/>
                  <a:lumOff val="35000"/>
                </a:sysClr>
              </a:solidFill>
              <a:latin typeface="Aptos Narrow" panose="020B0004020202020204" pitchFamily="34" charset="0"/>
            </a:rPr>
            <a:t>Income Vs  Attrition</a:t>
          </a:r>
        </a:p>
      </cx:txPr>
    </cx:title>
    <cx:plotArea>
      <cx:plotAreaRegion>
        <cx:series layoutId="boxWhisker" uniqueId="{0A795512-7B9C-4AF4-9113-6F03265764E9}">
          <cx:tx>
            <cx:txData>
              <cx:f>'monthly income vs attrition'!$J$1</cx:f>
              <cx:v>Income</cx:v>
            </cx:txData>
          </cx:tx>
          <cx:dataId val="0"/>
          <cx:layoutPr>
            <cx:visibility meanLine="0" meanMarker="1" nonoutliers="0" outliers="1"/>
            <cx:statistics quartileMethod="exclusive"/>
          </cx:layoutPr>
        </cx:series>
      </cx:plotAreaRegion>
      <cx:axis id="0">
        <cx:catScaling gapWidth="1"/>
        <cx:title>
          <cx:tx>
            <cx:txData>
              <cx:v>Attriton</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Attriton</a:t>
              </a:r>
            </a:p>
          </cx:txPr>
        </cx:title>
        <cx:tickLabels/>
      </cx:axis>
      <cx:axis id="1">
        <cx:valScaling/>
        <cx:title>
          <cx:tx>
            <cx:txData>
              <cx:v>Income</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Income</a:t>
              </a:r>
            </a:p>
          </cx:txPr>
        </cx:title>
        <cx:majorGridlines/>
        <cx:tickLabels/>
      </cx:axis>
    </cx:plotArea>
  </cx:chart>
</cx: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 id="14">
  <a:schemeClr val="accent1"/>
</cs:colorStyle>
</file>

<file path=word/charts/colors5.xml><?xml version="1.0" encoding="utf-8"?>
<cs:colorStyle xmlns:cs="http://schemas.microsoft.com/office/drawing/2012/chartStyle" xmlns:a="http://schemas.openxmlformats.org/drawingml/2006/main" meth="withinLinear" id="14">
  <a:schemeClr val="accent1"/>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withinLinear" id="14">
  <a:schemeClr val="accent1"/>
</cs:colorStyle>
</file>

<file path=word/charts/colors8.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6E954-894C-4BE7-A65B-96B216082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21</Pages>
  <Words>3752</Words>
  <Characters>21388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nakeeb khan</dc:creator>
  <cp:keywords/>
  <dc:description/>
  <cp:lastModifiedBy>nakeeb khan</cp:lastModifiedBy>
  <cp:revision>5</cp:revision>
  <dcterms:created xsi:type="dcterms:W3CDTF">2025-06-11T07:40:00Z</dcterms:created>
  <dcterms:modified xsi:type="dcterms:W3CDTF">2025-07-15T21:01:00Z</dcterms:modified>
</cp:coreProperties>
</file>