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81" w:after="0"/>
        <w:ind w:left="0" w:right="1" w:hanging="0"/>
        <w:jc w:val="center"/>
        <w:rPr>
          <w:sz w:val="35"/>
        </w:rPr>
      </w:pPr>
      <w:r>
        <w:rPr>
          <w:sz w:val="35"/>
        </w:rPr>
        <w:t>PARTIE</w:t>
      </w:r>
      <w:r>
        <w:rPr>
          <w:spacing w:val="-24"/>
          <w:sz w:val="35"/>
        </w:rPr>
        <w:t xml:space="preserve"> </w:t>
      </w:r>
      <w:r>
        <w:rPr>
          <w:sz w:val="35"/>
        </w:rPr>
        <w:t>2</w:t>
      </w:r>
      <w:r>
        <w:rPr>
          <w:spacing w:val="-23"/>
          <w:sz w:val="35"/>
        </w:rPr>
        <w:t xml:space="preserve"> </w:t>
      </w:r>
      <w:r>
        <w:rPr>
          <w:sz w:val="35"/>
        </w:rPr>
        <w:t>–</w:t>
      </w:r>
      <w:r>
        <w:rPr>
          <w:spacing w:val="-23"/>
          <w:sz w:val="35"/>
        </w:rPr>
        <w:t xml:space="preserve"> </w:t>
      </w:r>
      <w:r>
        <w:rPr>
          <w:sz w:val="35"/>
        </w:rPr>
        <w:t>LECTURE</w:t>
      </w:r>
      <w:r>
        <w:rPr>
          <w:spacing w:val="-24"/>
          <w:sz w:val="35"/>
        </w:rPr>
        <w:t xml:space="preserve"> </w:t>
      </w:r>
      <w:r>
        <w:rPr>
          <w:sz w:val="35"/>
        </w:rPr>
        <w:t>ET</w:t>
      </w:r>
      <w:r>
        <w:rPr>
          <w:spacing w:val="-23"/>
          <w:sz w:val="35"/>
        </w:rPr>
        <w:t xml:space="preserve"> </w:t>
      </w:r>
      <w:r>
        <w:rPr>
          <w:spacing w:val="-2"/>
          <w:sz w:val="35"/>
        </w:rPr>
        <w:t>ECRITURE</w:t>
      </w:r>
    </w:p>
    <w:p>
      <w:pPr>
        <w:pStyle w:val="Titreprincipal"/>
        <w:rPr/>
      </w:pPr>
      <w:r>
        <w:rPr>
          <w:smallCaps/>
        </w:rPr>
        <w:t>Enonce</w:t>
      </w:r>
      <w:r>
        <w:rPr>
          <w:smallCaps/>
          <w:spacing w:val="-2"/>
        </w:rPr>
        <w:t xml:space="preserve"> </w:t>
      </w:r>
      <w:r>
        <w:rPr>
          <w:smallCaps/>
        </w:rPr>
        <w:t>des</w:t>
      </w:r>
      <w:r>
        <w:rPr>
          <w:smallCaps/>
          <w:spacing w:val="-2"/>
        </w:rPr>
        <w:t xml:space="preserve"> Exercices</w:t>
      </w:r>
    </w:p>
    <w:p>
      <w:pPr>
        <w:pStyle w:val="Titre1"/>
        <w:spacing w:before="0" w:after="0"/>
        <w:ind w:left="0" w:right="0" w:hanging="0"/>
        <w:rPr>
          <w:sz w:val="24"/>
          <w:szCs w:val="24"/>
        </w:rPr>
      </w:pPr>
      <w:r>
        <w:rPr>
          <w:color w:val="008000"/>
          <w:sz w:val="24"/>
          <w:szCs w:val="24"/>
        </w:rPr>
        <w:t>Exercice</w:t>
      </w:r>
      <w:r>
        <w:rPr>
          <w:color w:val="008000"/>
          <w:spacing w:val="-15"/>
          <w:sz w:val="24"/>
          <w:szCs w:val="24"/>
        </w:rPr>
        <w:t xml:space="preserve"> </w:t>
      </w:r>
      <w:r>
        <w:rPr>
          <w:color w:val="008000"/>
          <w:spacing w:val="-5"/>
          <w:sz w:val="24"/>
          <w:szCs w:val="24"/>
        </w:rPr>
        <w:t>2.1</w:t>
      </w:r>
    </w:p>
    <w:p>
      <w:pPr>
        <w:pStyle w:val="Corpsdetexte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Quel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résultat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produit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programme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suivant</w:t>
      </w:r>
      <w:r>
        <w:rPr>
          <w:spacing w:val="-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?</w:t>
      </w:r>
    </w:p>
    <w:p>
      <w:pPr>
        <w:pStyle w:val="Normal"/>
        <w:spacing w:lineRule="auto" w:line="336" w:before="0" w:after="0"/>
        <w:ind w:left="0" w:right="0" w:hanging="0"/>
        <w:jc w:val="left"/>
        <w:rPr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Variables</w:t>
      </w:r>
      <w:r>
        <w:rPr>
          <w:rFonts w:ascii="Lucida Console" w:hAnsi="Lucida Console"/>
          <w:b/>
          <w:spacing w:val="-9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val,</w:t>
      </w:r>
      <w:r>
        <w:rPr>
          <w:rFonts w:ascii="Lucida Console" w:hAnsi="Lucida Console"/>
          <w:spacing w:val="-10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double</w:t>
      </w:r>
      <w:r>
        <w:rPr>
          <w:rFonts w:ascii="Lucida Console" w:hAnsi="Lucida Console"/>
          <w:spacing w:val="-7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en</w:t>
      </w:r>
      <w:r>
        <w:rPr>
          <w:rFonts w:ascii="Lucida Console" w:hAnsi="Lucida Console"/>
          <w:b/>
          <w:spacing w:val="-9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Numériques </w:t>
      </w:r>
      <w:r>
        <w:rPr>
          <w:rFonts w:ascii="Lucida Console" w:hAnsi="Lucida Console"/>
          <w:b/>
          <w:spacing w:val="-2"/>
          <w:sz w:val="24"/>
          <w:szCs w:val="24"/>
        </w:rPr>
        <w:t>Début</w:t>
      </w:r>
    </w:p>
    <w:p>
      <w:pPr>
        <w:pStyle w:val="Normal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pacing w:val="-2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←</w:t>
      </w:r>
      <w:r>
        <w:rPr>
          <w:rFonts w:ascii="Lucida Console" w:hAnsi="Lucida Console"/>
          <w:spacing w:val="-1"/>
          <w:sz w:val="24"/>
          <w:szCs w:val="24"/>
        </w:rPr>
        <w:t xml:space="preserve"> </w:t>
      </w:r>
      <w:r>
        <w:rPr>
          <w:rFonts w:ascii="Lucida Console" w:hAnsi="Lucida Console"/>
          <w:spacing w:val="-5"/>
          <w:sz w:val="24"/>
          <w:szCs w:val="24"/>
        </w:rPr>
        <w:t>231</w:t>
      </w:r>
    </w:p>
    <w:p>
      <w:pPr>
        <w:pStyle w:val="Normal"/>
        <w:widowControl w:val="false"/>
        <w:tabs>
          <w:tab w:val="clear" w:pos="720"/>
          <w:tab w:val="left" w:pos="713" w:leader="none"/>
        </w:tabs>
        <w:bidi w:val="0"/>
        <w:spacing w:lineRule="auto" w:line="336" w:before="0" w:after="0"/>
        <w:ind w:left="0" w:right="0" w:hanging="0"/>
        <w:jc w:val="left"/>
        <w:rPr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Double</w:t>
      </w:r>
      <w:r>
        <w:rPr>
          <w:rFonts w:ascii="Lucida Console" w:hAnsi="Lucida Console"/>
          <w:spacing w:val="-9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←</w:t>
      </w:r>
      <w:r>
        <w:rPr>
          <w:rFonts w:ascii="Lucida Console" w:hAnsi="Lucida Console"/>
          <w:spacing w:val="-10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pacing w:val="-8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*</w:t>
      </w:r>
      <w:r>
        <w:rPr>
          <w:rFonts w:ascii="Lucida Console" w:hAnsi="Lucida Console"/>
          <w:spacing w:val="-10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2 </w:t>
      </w:r>
    </w:p>
    <w:p>
      <w:pPr>
        <w:pStyle w:val="Normal"/>
        <w:widowControl w:val="false"/>
        <w:tabs>
          <w:tab w:val="clear" w:pos="720"/>
          <w:tab w:val="left" w:pos="713" w:leader="none"/>
        </w:tabs>
        <w:bidi w:val="0"/>
        <w:spacing w:lineRule="auto" w:line="336" w:before="0" w:after="0"/>
        <w:ind w:left="0" w:right="0" w:hanging="0"/>
        <w:jc w:val="left"/>
        <w:rPr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Ecrire </w:t>
      </w:r>
      <w:r>
        <w:rPr>
          <w:rFonts w:ascii="Lucida Console" w:hAnsi="Lucida Console"/>
          <w:sz w:val="24"/>
          <w:szCs w:val="24"/>
        </w:rPr>
        <w:t xml:space="preserve">Val </w:t>
      </w:r>
    </w:p>
    <w:p>
      <w:pPr>
        <w:pStyle w:val="Normal"/>
        <w:widowControl w:val="false"/>
        <w:tabs>
          <w:tab w:val="clear" w:pos="720"/>
          <w:tab w:val="left" w:pos="713" w:leader="none"/>
        </w:tabs>
        <w:bidi w:val="0"/>
        <w:spacing w:lineRule="auto" w:line="336" w:before="0" w:after="0"/>
        <w:ind w:left="0" w:right="0" w:hanging="0"/>
        <w:jc w:val="left"/>
        <w:rPr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Ecrire </w:t>
      </w:r>
      <w:r>
        <w:rPr>
          <w:rFonts w:ascii="Lucida Console" w:hAnsi="Lucida Console"/>
          <w:sz w:val="24"/>
          <w:szCs w:val="24"/>
        </w:rPr>
        <w:t xml:space="preserve">Double </w:t>
      </w:r>
      <w:r>
        <w:rPr>
          <w:rFonts w:ascii="Lucida Console" w:hAnsi="Lucida Console"/>
          <w:b/>
          <w:spacing w:val="-4"/>
          <w:sz w:val="24"/>
          <w:szCs w:val="24"/>
        </w:rPr>
        <w:t>Fin</w:t>
      </w:r>
    </w:p>
    <w:p>
      <w:pPr>
        <w:pStyle w:val="Normal"/>
        <w:widowControl w:val="false"/>
        <w:tabs>
          <w:tab w:val="clear" w:pos="720"/>
          <w:tab w:val="left" w:pos="713" w:leader="none"/>
        </w:tabs>
        <w:bidi w:val="0"/>
        <w:spacing w:lineRule="auto" w:line="336" w:before="0" w:after="0"/>
        <w:ind w:left="0" w:right="0" w:hanging="0"/>
        <w:jc w:val="left"/>
        <w:rPr>
          <w:sz w:val="24"/>
          <w:szCs w:val="24"/>
        </w:rPr>
      </w:pPr>
      <w:r>
        <w:rPr>
          <w:rFonts w:ascii="Lucida Console" w:hAnsi="Lucida Console"/>
          <w:b/>
          <w:spacing w:val="-4"/>
          <w:sz w:val="24"/>
          <w:szCs w:val="24"/>
        </w:rPr>
        <w:t xml:space="preserve">  </w:t>
      </w:r>
      <w:r>
        <w:rPr>
          <w:rFonts w:ascii="Lucida Console" w:hAnsi="Lucida Console"/>
          <w:b/>
          <w:spacing w:val="-4"/>
          <w:sz w:val="24"/>
          <w:szCs w:val="24"/>
          <w:shd w:fill="FFFF00" w:val="clear"/>
        </w:rPr>
        <w:t xml:space="preserve">Réponse: </w:t>
      </w:r>
    </w:p>
    <w:p>
      <w:pPr>
        <w:pStyle w:val="Normal"/>
        <w:widowControl w:val="false"/>
        <w:tabs>
          <w:tab w:val="clear" w:pos="720"/>
          <w:tab w:val="left" w:pos="713" w:leader="none"/>
        </w:tabs>
        <w:bidi w:val="0"/>
        <w:spacing w:lineRule="auto" w:line="336"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ucida Console" w:hAnsi="Lucida Console"/>
          <w:b w:val="false"/>
          <w:bCs w:val="false"/>
          <w:spacing w:val="-4"/>
          <w:sz w:val="24"/>
          <w:szCs w:val="24"/>
        </w:rPr>
        <w:t>Ce programme affiche d’abord la valeur de Val soit 231, puis la valeur de Double, soit 462</w:t>
      </w:r>
    </w:p>
    <w:p>
      <w:pPr>
        <w:pStyle w:val="Corpsdetexte"/>
        <w:spacing w:before="0" w:after="0"/>
        <w:ind w:left="0" w:right="0" w:hanging="0"/>
        <w:rPr>
          <w:rFonts w:ascii="Lucida Console" w:hAnsi="Lucida Console"/>
          <w:b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mc:AlternateContent>
          <mc:Choice Requires="wps">
            <w:drawing>
              <wp:anchor behindDoc="1" distT="0" distB="635" distL="0" distR="0" simplePos="0" locked="0" layoutInCell="0" allowOverlap="1" relativeHeight="2">
                <wp:simplePos x="0" y="0"/>
                <wp:positionH relativeFrom="page">
                  <wp:posOffset>1618615</wp:posOffset>
                </wp:positionH>
                <wp:positionV relativeFrom="paragraph">
                  <wp:posOffset>149225</wp:posOffset>
                </wp:positionV>
                <wp:extent cx="4320540" cy="19685"/>
                <wp:effectExtent l="0" t="127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20" cy="1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20540" h="19685">
                              <a:moveTo>
                                <a:pt x="4320540" y="0"/>
                              </a:moveTo>
                              <a:lnTo>
                                <a:pt x="0" y="0"/>
                              </a:lnTo>
                              <a:lnTo>
                                <a:pt x="0" y="19684"/>
                              </a:lnTo>
                              <a:lnTo>
                                <a:pt x="4320540" y="19684"/>
                              </a:lnTo>
                              <a:lnTo>
                                <a:pt x="4320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sdetexte"/>
        <w:spacing w:before="0" w:after="0"/>
        <w:ind w:left="0" w:right="0" w:hanging="0"/>
        <w:rPr>
          <w:rFonts w:ascii="Lucida Console" w:hAnsi="Lucida Console"/>
          <w:b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</w:r>
    </w:p>
    <w:p>
      <w:pPr>
        <w:pStyle w:val="Titre1"/>
        <w:spacing w:before="0" w:after="0"/>
        <w:ind w:left="0" w:right="0" w:hanging="0"/>
        <w:rPr>
          <w:sz w:val="24"/>
          <w:szCs w:val="24"/>
        </w:rPr>
      </w:pPr>
      <w:r>
        <w:rPr>
          <w:color w:val="008000"/>
          <w:sz w:val="24"/>
          <w:szCs w:val="24"/>
        </w:rPr>
        <w:t>Exercice</w:t>
      </w:r>
      <w:r>
        <w:rPr>
          <w:color w:val="008000"/>
          <w:spacing w:val="-15"/>
          <w:sz w:val="24"/>
          <w:szCs w:val="24"/>
        </w:rPr>
        <w:t xml:space="preserve"> </w:t>
      </w:r>
      <w:r>
        <w:rPr>
          <w:color w:val="008000"/>
          <w:spacing w:val="-5"/>
          <w:sz w:val="24"/>
          <w:szCs w:val="24"/>
        </w:rPr>
        <w:t>2.2</w:t>
      </w:r>
    </w:p>
    <w:p>
      <w:pPr>
        <w:pStyle w:val="Corpsdetexte"/>
        <w:spacing w:lineRule="auto" w:line="283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Ecrire un programme qui demande un nombre à l’utilisateur, puis qui calcule et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affiche le carré de ce nombre.</w:t>
      </w:r>
    </w:p>
    <w:p>
      <w:pPr>
        <w:pStyle w:val="Corpsdetexte"/>
        <w:spacing w:lineRule="auto" w:line="283" w:before="0" w:after="0"/>
        <w:ind w:left="0" w:right="0" w:hanging="0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Réponse:</w:t>
      </w:r>
    </w:p>
    <w:p>
      <w:pPr>
        <w:pStyle w:val="Corpsdetexte"/>
        <w:spacing w:lineRule="auto" w:line="283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variable n</w:t>
      </w:r>
    </w:p>
    <w:p>
      <w:pPr>
        <w:pStyle w:val="Corpsdetexte"/>
        <w:spacing w:lineRule="auto" w:line="283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Ecrire «Entrer un nombre:»</w:t>
      </w:r>
    </w:p>
    <w:p>
      <w:pPr>
        <w:pStyle w:val="Corpsdetexte"/>
        <w:spacing w:lineRule="auto" w:line="283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Lire n</w:t>
      </w:r>
    </w:p>
    <w:p>
      <w:pPr>
        <w:pStyle w:val="Corpsdetexte"/>
        <w:spacing w:lineRule="auto" w:line="283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Ecrire n </w:t>
      </w:r>
      <w:r>
        <w:rPr>
          <w:rFonts w:eastAsia="Trebuchet MS" w:cs="Trebuchet MS"/>
          <w:sz w:val="24"/>
          <w:szCs w:val="24"/>
          <w:lang w:val="fr-FR" w:eastAsia="en-US" w:bidi="ar-SA"/>
        </w:rPr>
        <w:t>^ 2</w:t>
      </w:r>
    </w:p>
    <w:p>
      <w:pPr>
        <w:pStyle w:val="Corpsdetexte"/>
        <w:spacing w:lineRule="auto" w:line="283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635" distL="0" distR="0" simplePos="0" locked="0" layoutInCell="0" allowOverlap="1" relativeHeight="3">
                <wp:simplePos x="0" y="0"/>
                <wp:positionH relativeFrom="page">
                  <wp:posOffset>1618615</wp:posOffset>
                </wp:positionH>
                <wp:positionV relativeFrom="paragraph">
                  <wp:posOffset>159385</wp:posOffset>
                </wp:positionV>
                <wp:extent cx="4320540" cy="19685"/>
                <wp:effectExtent l="0" t="0" r="0" b="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20" cy="1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20540" h="19685">
                              <a:moveTo>
                                <a:pt x="4320540" y="0"/>
                              </a:moveTo>
                              <a:lnTo>
                                <a:pt x="0" y="0"/>
                              </a:lnTo>
                              <a:lnTo>
                                <a:pt x="0" y="19685"/>
                              </a:lnTo>
                              <a:lnTo>
                                <a:pt x="4320540" y="19685"/>
                              </a:lnTo>
                              <a:lnTo>
                                <a:pt x="4320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itre1"/>
        <w:spacing w:before="0" w:after="0"/>
        <w:ind w:left="0" w:right="0" w:hanging="0"/>
        <w:rPr>
          <w:sz w:val="24"/>
          <w:szCs w:val="24"/>
        </w:rPr>
      </w:pPr>
      <w:r>
        <w:rPr>
          <w:color w:val="008000"/>
          <w:sz w:val="24"/>
          <w:szCs w:val="24"/>
        </w:rPr>
        <w:t>Exercice</w:t>
      </w:r>
      <w:r>
        <w:rPr>
          <w:color w:val="008000"/>
          <w:spacing w:val="-15"/>
          <w:sz w:val="24"/>
          <w:szCs w:val="24"/>
        </w:rPr>
        <w:t xml:space="preserve"> </w:t>
      </w:r>
      <w:r>
        <w:rPr>
          <w:color w:val="008000"/>
          <w:spacing w:val="-5"/>
          <w:sz w:val="24"/>
          <w:szCs w:val="24"/>
        </w:rPr>
        <w:t>2.3</w:t>
      </w:r>
    </w:p>
    <w:p>
      <w:pPr>
        <w:pStyle w:val="Corpsdetexte"/>
        <w:spacing w:lineRule="auto" w:line="283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Ecrire un programme qui lit le prix HT d’un article, le nombre d’articles et le taux de TVA, et qui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fournit le prix total TTC correspondant. Faire en sorte que des libellés apparaissent clairement.</w:t>
      </w:r>
    </w:p>
    <w:p>
      <w:pPr>
        <w:pStyle w:val="Corpsdetexte"/>
        <w:spacing w:lineRule="auto" w:line="283" w:before="0" w:after="0"/>
        <w:ind w:left="0" w:right="0" w:hanging="0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Réponse:</w:t>
      </w:r>
    </w:p>
    <w:p>
      <w:pPr>
        <w:pStyle w:val="Corpsdetexte"/>
        <w:spacing w:lineRule="auto" w:line="283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variable n</w:t>
      </w:r>
    </w:p>
    <w:p>
      <w:pPr>
        <w:pStyle w:val="Corpsdetexte"/>
        <w:spacing w:lineRule="auto" w:line="283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écrire  «Entrer le prix HT»</w:t>
      </w:r>
    </w:p>
    <w:p>
      <w:pPr>
        <w:pStyle w:val="Corpsdetexte"/>
        <w:spacing w:lineRule="auto" w:line="283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lire p</w:t>
      </w:r>
      <w:r>
        <w:rPr>
          <w:sz w:val="24"/>
          <w:szCs w:val="24"/>
        </w:rPr>
        <w:t>rix</w:t>
      </w:r>
    </w:p>
    <w:p>
      <w:pPr>
        <w:pStyle w:val="Corpsdetexte"/>
        <w:spacing w:lineRule="auto" w:line="283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ecrire «entrer nb article»</w:t>
      </w:r>
    </w:p>
    <w:p>
      <w:pPr>
        <w:pStyle w:val="Corpsdetexte"/>
        <w:spacing w:lineRule="auto" w:line="283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lire </w:t>
      </w:r>
      <w:r>
        <w:rPr>
          <w:sz w:val="24"/>
          <w:szCs w:val="24"/>
        </w:rPr>
        <w:t>nb</w:t>
      </w:r>
    </w:p>
    <w:p>
      <w:pPr>
        <w:pStyle w:val="Corpsdetexte"/>
        <w:spacing w:lineRule="auto" w:line="283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ecrire «entrer taux tva»</w:t>
      </w:r>
    </w:p>
    <w:p>
      <w:pPr>
        <w:pStyle w:val="Corpsdetexte"/>
        <w:spacing w:lineRule="auto" w:line="283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lire ttva</w:t>
      </w:r>
    </w:p>
    <w:p>
      <w:pPr>
        <w:pStyle w:val="Corpsdetexte"/>
        <w:spacing w:lineRule="auto" w:line="283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ecrire nb*prix*(ttva/100</w:t>
      </w:r>
    </w:p>
    <w:p>
      <w:pPr>
        <w:pStyle w:val="Corpsdetexte"/>
        <w:spacing w:lineRule="auto" w:line="283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3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635" distL="0" distR="0" simplePos="0" locked="0" layoutInCell="0" allowOverlap="1" relativeHeight="4">
                <wp:simplePos x="0" y="0"/>
                <wp:positionH relativeFrom="page">
                  <wp:posOffset>1618615</wp:posOffset>
                </wp:positionH>
                <wp:positionV relativeFrom="paragraph">
                  <wp:posOffset>158115</wp:posOffset>
                </wp:positionV>
                <wp:extent cx="4320540" cy="19685"/>
                <wp:effectExtent l="0" t="0" r="0" b="0"/>
                <wp:wrapTopAndBottom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20" cy="1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20540" h="19685">
                              <a:moveTo>
                                <a:pt x="4320540" y="0"/>
                              </a:moveTo>
                              <a:lnTo>
                                <a:pt x="0" y="0"/>
                              </a:lnTo>
                              <a:lnTo>
                                <a:pt x="0" y="19685"/>
                              </a:lnTo>
                              <a:lnTo>
                                <a:pt x="4320540" y="19685"/>
                              </a:lnTo>
                              <a:lnTo>
                                <a:pt x="4320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itre1"/>
        <w:spacing w:before="0" w:after="0"/>
        <w:ind w:left="0" w:right="0" w:hanging="0"/>
        <w:jc w:val="both"/>
        <w:rPr>
          <w:color w:val="008000"/>
        </w:rPr>
      </w:pPr>
      <w:r>
        <w:rPr>
          <w:sz w:val="24"/>
          <w:szCs w:val="24"/>
        </w:rPr>
      </w:r>
    </w:p>
    <w:p>
      <w:pPr>
        <w:pStyle w:val="Titre1"/>
        <w:spacing w:before="0" w:after="0"/>
        <w:ind w:left="0" w:right="0" w:hanging="0"/>
        <w:jc w:val="both"/>
        <w:rPr>
          <w:color w:val="008000"/>
        </w:rPr>
      </w:pPr>
      <w:r>
        <w:rPr>
          <w:sz w:val="24"/>
          <w:szCs w:val="24"/>
        </w:rPr>
      </w:r>
    </w:p>
    <w:p>
      <w:pPr>
        <w:pStyle w:val="Titre1"/>
        <w:spacing w:before="0" w:after="0"/>
        <w:ind w:left="0" w:right="0" w:hanging="0"/>
        <w:jc w:val="both"/>
        <w:rPr>
          <w:sz w:val="24"/>
          <w:szCs w:val="24"/>
        </w:rPr>
      </w:pPr>
      <w:r>
        <w:rPr>
          <w:color w:val="008000"/>
          <w:sz w:val="24"/>
          <w:szCs w:val="24"/>
        </w:rPr>
        <w:t>Exercice</w:t>
      </w:r>
      <w:r>
        <w:rPr>
          <w:color w:val="008000"/>
          <w:spacing w:val="-15"/>
          <w:sz w:val="24"/>
          <w:szCs w:val="24"/>
        </w:rPr>
        <w:t xml:space="preserve"> </w:t>
      </w:r>
      <w:r>
        <w:rPr>
          <w:color w:val="008000"/>
          <w:spacing w:val="-5"/>
          <w:sz w:val="24"/>
          <w:szCs w:val="24"/>
        </w:rPr>
        <w:t>2.4</w:t>
      </w:r>
    </w:p>
    <w:p>
      <w:pPr>
        <w:pStyle w:val="Corpsdetexte"/>
        <w:spacing w:lineRule="auto" w:line="288" w:before="0" w:after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Ecrire un algorithme utilisant des variables de type chaîne de caractères, et affichant quatre variantes possibles de la célèbre « belle marquise,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vos beaux yeux me font mourir d’amour ». On ne se soucie pas de la ponctuation, ni des majuscules.</w:t>
      </w:r>
    </w:p>
    <w:p>
      <w:pPr>
        <w:pStyle w:val="Corpsdetexte"/>
        <w:spacing w:lineRule="auto" w:line="288" w:before="0" w:after="0"/>
        <w:ind w:left="0" w:right="0" w:hanging="0"/>
        <w:jc w:val="both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Réponse:</w:t>
      </w:r>
    </w:p>
    <w:p>
      <w:pPr>
        <w:pStyle w:val="Corpsdetexte"/>
        <w:spacing w:lineRule="auto" w:line="288" w:before="0" w:after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variable</w:t>
      </w:r>
      <w:r>
        <w:rPr>
          <w:sz w:val="24"/>
          <w:szCs w:val="24"/>
        </w:rPr>
        <w:t>s v1,v2,v3,v3</w:t>
      </w:r>
    </w:p>
    <w:p>
      <w:pPr>
        <w:pStyle w:val="Corpsdetexte"/>
        <w:spacing w:lineRule="auto" w:line="288" w:before="0" w:after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v1= belle marquise</w:t>
      </w:r>
    </w:p>
    <w:p>
      <w:pPr>
        <w:pStyle w:val="Corpsdetexte"/>
        <w:spacing w:lineRule="auto" w:line="288" w:before="0" w:after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v2=vos beaux yeux</w:t>
      </w:r>
    </w:p>
    <w:p>
      <w:pPr>
        <w:pStyle w:val="Corpsdetexte"/>
        <w:spacing w:lineRule="auto" w:line="288" w:before="0" w:after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v3= me font mourir</w:t>
      </w:r>
    </w:p>
    <w:p>
      <w:pPr>
        <w:pStyle w:val="Corpsdetexte"/>
        <w:spacing w:lineRule="auto" w:line="288" w:before="0" w:after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v4= amour</w:t>
      </w:r>
    </w:p>
    <w:p>
      <w:pPr>
        <w:pStyle w:val="Corpsdetexte"/>
        <w:spacing w:lineRule="auto" w:line="288" w:before="0" w:after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 w:before="0" w:after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300" w:right="1300" w:gutter="0" w:header="0" w:top="13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uiPriority w:val="1"/>
    <w:qFormat/>
    <w:pPr>
      <w:spacing w:before="224" w:after="0"/>
      <w:ind w:left="116" w:right="0" w:hanging="0"/>
      <w:outlineLvl w:val="1"/>
    </w:pPr>
    <w:rPr>
      <w:rFonts w:ascii="Trebuchet MS" w:hAnsi="Trebuchet MS" w:eastAsia="Trebuchet MS" w:cs="Trebuchet MS"/>
      <w:b/>
      <w:bCs/>
      <w:sz w:val="20"/>
      <w:szCs w:val="20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uiPriority w:val="1"/>
    <w:qFormat/>
    <w:pPr>
      <w:spacing w:before="187" w:after="0"/>
    </w:pPr>
    <w:rPr>
      <w:rFonts w:ascii="Trebuchet MS" w:hAnsi="Trebuchet MS" w:eastAsia="Trebuchet MS" w:cs="Trebuchet MS"/>
      <w:sz w:val="20"/>
      <w:szCs w:val="20"/>
      <w:lang w:val="fr-FR" w:eastAsia="en-US" w:bidi="ar-SA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uiPriority w:val="1"/>
    <w:qFormat/>
    <w:pPr>
      <w:spacing w:before="160" w:after="0"/>
      <w:ind w:left="0" w:right="1" w:hanging="0"/>
      <w:jc w:val="center"/>
    </w:pPr>
    <w:rPr>
      <w:rFonts w:ascii="Trebuchet MS" w:hAnsi="Trebuchet MS" w:eastAsia="Trebuchet MS" w:cs="Trebuchet MS"/>
      <w:b/>
      <w:bCs/>
      <w:sz w:val="35"/>
      <w:szCs w:val="35"/>
      <w:lang w:val="fr-FR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LibreOffice/7.3.7.2$Linux_X86_64 LibreOffice_project/30$Build-2</Application>
  <AppVersion>15.0000</AppVersion>
  <Pages>2</Pages>
  <Words>206</Words>
  <Characters>1010</Characters>
  <CharactersWithSpaces>1196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2024-03-14T08:24:57Z</dcterms:created>
  <dc:creator>fr.caumartin@afpa.fr</dc:creator>
  <dc:description/>
  <dc:language>fr-FR</dc:language>
  <cp:lastModifiedBy/>
  <dcterms:modified xsi:type="dcterms:W3CDTF">2024-03-14T11:00:17Z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2024-03-14T00:00:00Z</vt:filetime>
  </property>
  <property fmtid="{D5CDD505-2E9C-101B-9397-08002B2CF9AE}" pid="5" name="Producer">
    <vt:lpwstr>Microsoft® Word 2010</vt:lpwstr>
  </property>
</Properties>
</file>