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9.2 外围设备的速度分级与信息交换方式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并行/串行接口 · 程序查询 · 中断 · DMA · 通道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一、单选题（共3题）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1串行接口是指（ 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A.接口与系统总线之间串行传送，接口与I/O设备之间串行传送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B.接口与系统总线之间串行传送，接口与I/O设备之间并行传送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C.接口与系统总线之间并行传送，接口与I/O设备之间串行传送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D.接口与系统总线之间并行传送，接口与I/O设备之间并行传送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2早期微型机中，不常用的I/O信息交换方式是（ 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A.程序查询方式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B.中断方式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C.DMA方式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D.通道方式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(通道方式主要用于大中型机)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3在不同速度的设备之间传送数据（ 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A.必须采用同步控制方式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B.必须采用异步控制方式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C.可用同步方式，也可用异步方式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D.必须采用应答方式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9.3 程序查询方式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查询方式特点 · DMA · 溢出处理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一、单选题（共3题）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1DRAM存储器主要通过（ ）来存储信息。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A.电容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B.寄存器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C.磁介质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D.触发器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(此题目应为第四章内容，按原样保留)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2DMA接口（ 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A.可以用于主存与主存之间的数据交换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B.内有中断机制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C.内有中断机制可以处理异常情况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D.内无中断机制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(DMA接口通常包含中断机制用于报告传输结束)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3当定点运算发生溢出时，应（ ）。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A.向左规格化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B.向右规格化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C.发出出错信息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D.舍入处理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9.4 程序中断方式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中断向量 · 中断响应 · 中断嵌套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一、单选题（共6题）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1中断向量可提供（ 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A.被选中设备的地址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B.传送数据的起始地址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C.中断服务程序入口地址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D.主程序的断点地址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2下述（ ）种情况会提出中断请求。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A.产生存储周期“窃取”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B.在键盘输入过程中，每按一次键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C.两数相加结果为零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D.结果溢出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3响应中断请求的条件是（ 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A.外设提出中断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B.外设工作完成和系统允许时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C.外设工作完成和中断标志已触发为“1”时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D.CPU提出中断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4CPU响应中断的时间是（ ）。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A.中断源提出请求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B.取得中断屏蔽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C.执行中断服务程序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D.中止中断服务程序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B? 实际是在每条指令执行结束后，但选项中最接近的是取得中断屏蔽后，常见选B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5下列选项中，正确的是（ 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A.中断技术在对系统中非常重要，在于CPU在任何时候都可响应中断请求，保证了系统的实时要求。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在单级中断中，CPU响应中断时会设置中断屏蔽状态，这样中断过程就不会被其他中断打断；在多级中断系统中，为了支持多重中断，即优先级的优先级可以打断优先级低的的中断，所以CPU响应中断时不设置中断屏蔽状态了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C.在多级中断系统中，为了支持中断嵌套，中断服务程序首先需要开中断。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D.在多级中断系统中，为了支持中断嵌套，中断服务程序首先要关中断。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 (通常中断服务程序开头会关中断，保护现场后再开中断)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6中断向量地址是（ 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A.子程序入口地址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B.中断服务程序入口地址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C.中断服务程序入口地址指示器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D.例行程序入口地址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(中断向量地址存放的是中断服务程序入口地址的地址，或者说是指向入口地址的指针)</w:t>
      </w:r>
    </w:p>
    <w:p>
      <w:pPr>
        <w:pStyle w:val="3"/>
        <w:keepNext w:val="0"/>
        <w:keepLines w:val="0"/>
        <w:widowControl/>
        <w:suppressLineNumbers w:val="0"/>
        <w:pBdr>
          <w:left w:val="single" w:color="2C7DA0" w:sz="36" w:space="13"/>
        </w:pBdr>
        <w:spacing w:line="22" w:lineRule="atLeast"/>
        <w:rPr>
          <w:color w:val="0B4B62"/>
        </w:rPr>
      </w:pPr>
      <w:r>
        <w:rPr>
          <w:color w:val="0B4B62"/>
          <w:bdr w:val="single" w:color="2C7DA0" w:sz="36" w:space="0"/>
        </w:rPr>
        <w:t>9.5 DMA方式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2" w:lineRule="atLeast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DMA控制器 · 传送方式 · 周期挪用 · 总线控制权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一、单选题（共7题）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1采用DMA方式传送数据时，CPU和DMA控制器内存使用权冲突时的解决方案不包括（）。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A.CPU停机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B.交替使用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C.周期挪用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D.DMA停机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D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2DMA方式（）。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A.既然能用于高速外围设备的信息传送也就能代替中断方式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B.不能取代中断方式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C.也能向CPU请求中断处理数据传送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D.能取代中断方式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B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3DMA方式的接口电路中有程序中断部件，其作用是（）。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A.实现数据传送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B.向CPU提出总线使用权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C.向CPU提出传输结束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D.发中断请求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 (用于报告传输结束，引发中断)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4DMA访问主存时，让CPU处于等待状态，等DMA的一批数据访问结束后，CPU再恢复工作，这种情形称作（）。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A.停止CPU访问主存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B.周期挪用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C.DMA与CPU交替访问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D.DMA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5以下叙述（ ）是正确的。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A.外部设备一旦发出中断请求，便立即得到CPU的响应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B.外部设备一旦发出中断请求，CPU应立即响应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C.中断方式一般用于处理随机出现的服务请求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D.程序查询用于键盘中断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6以下叙述（ ）是错误的。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A.一个更高级的中断请求一定可以中断另一个中断处理程序的执行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B.DMA和CPU必须分时使用总线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C.DMA的数据传送不需CPU控制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D.DMA中有中断机制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A (不一定，如果CPU关中断或优先级设置则不能)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7采用DMA传送数据时，每传送一个数据要占用（ ）的时间。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A.一个指令周期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B.一个机器周期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C.一个存储周期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75" w:beforeAutospacing="0" w:after="75" w:afterAutospacing="0" w:line="22" w:lineRule="atLeast"/>
        <w:ind w:left="420" w:right="0" w:hanging="360"/>
      </w:pPr>
      <w:r>
        <w:rPr>
          <w:rFonts w:hint="eastAsia" w:ascii="宋体" w:hAnsi="宋体" w:eastAsia="宋体" w:cs="宋体"/>
        </w:rPr>
        <w:t>D.一个时钟周期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</w:t>
      </w:r>
    </w:p>
    <w:p>
      <w:pPr>
        <w:pStyle w:val="4"/>
        <w:keepNext w:val="0"/>
        <w:keepLines w:val="0"/>
        <w:widowControl/>
        <w:suppressLineNumbers w:val="0"/>
        <w:spacing w:before="300" w:beforeAutospacing="0" w:after="180" w:afterAutospacing="0" w:line="22" w:lineRule="atLeast"/>
        <w:ind w:left="0" w:right="0"/>
      </w:pPr>
      <w:r>
        <w:rPr>
          <w:bdr w:val="none" w:color="auto" w:sz="0" w:space="0"/>
          <w:shd w:val="clear" w:fill="EEF4F9"/>
        </w:rPr>
        <w:t>二、填空题（共1题）</w:t>
      </w:r>
    </w:p>
    <w:p>
      <w:pPr>
        <w:keepNext w:val="0"/>
        <w:keepLines w:val="0"/>
        <w:widowControl/>
        <w:suppressLineNumbers w:val="0"/>
        <w:pBdr>
          <w:top w:val="single" w:color="CBDDE6" w:sz="6" w:space="12"/>
          <w:left w:val="single" w:color="CBDDE6" w:sz="6" w:space="16"/>
          <w:bottom w:val="single" w:color="CBDDE6" w:sz="6" w:space="12"/>
          <w:right w:val="single" w:color="CBDDE6" w:sz="6" w:space="16"/>
        </w:pBdr>
        <w:spacing w:after="150" w:afterAutospacing="0" w:line="22" w:lineRule="atLeast"/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sz w:val="24"/>
          <w:szCs w:val="24"/>
          <w:bdr w:val="none" w:color="auto" w:sz="0" w:space="0"/>
        </w:rPr>
        <w:t>8DMA方式中，DMA控制器从（ ）处接管对总线的控制权，数据交换直接在内存和（ ）设备之间进行。</w:t>
      </w:r>
    </w:p>
    <w:p>
      <w:pPr>
        <w:keepNext w:val="0"/>
        <w:keepLines w:val="0"/>
        <w:widowControl/>
        <w:suppressLineNumbers w:val="0"/>
        <w:pBdr>
          <w:top w:val="dashed" w:color="CFE3EC" w:sz="6" w:space="6"/>
          <w:left w:val="single" w:color="CBDDE6" w:sz="6" w:space="16"/>
          <w:bottom w:val="single" w:color="CBDDE6" w:sz="6" w:space="12"/>
          <w:right w:val="single" w:color="CBDDE6" w:sz="6" w:space="16"/>
        </w:pBdr>
        <w:spacing w:before="180" w:beforeAutospacing="0" w:after="300" w:afterAutospacing="0" w:line="22" w:lineRule="atLeast"/>
        <w:jc w:val="left"/>
        <w:rPr>
          <w:rFonts w:hint="eastAsia" w:ascii="宋体" w:hAnsi="宋体" w:eastAsia="宋体" w:cs="宋体"/>
        </w:rPr>
      </w:pPr>
      <w:r>
        <w:rPr>
          <w:rStyle w:val="12"/>
          <w:rFonts w:hint="eastAsia" w:ascii="宋体" w:hAnsi="宋体" w:eastAsia="宋体" w:cs="宋体"/>
          <w:sz w:val="24"/>
          <w:szCs w:val="24"/>
        </w:rPr>
        <w:t>参考答案：</w:t>
      </w:r>
      <w:r>
        <w:rPr>
          <w:rStyle w:val="19"/>
          <w:rFonts w:hint="eastAsia" w:ascii="宋体" w:hAnsi="宋体" w:eastAsia="宋体" w:cs="宋体"/>
          <w:sz w:val="24"/>
          <w:szCs w:val="24"/>
        </w:rPr>
        <w:t xml:space="preserve"> CPU , I/O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3602C6"/>
    <w:multiLevelType w:val="multilevel"/>
    <w:tmpl w:val="87360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9C69849"/>
    <w:multiLevelType w:val="multilevel"/>
    <w:tmpl w:val="99C69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84EBFCA"/>
    <w:multiLevelType w:val="multilevel"/>
    <w:tmpl w:val="A84EB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D962B94"/>
    <w:multiLevelType w:val="multilevel"/>
    <w:tmpl w:val="AD962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32D728E"/>
    <w:multiLevelType w:val="multilevel"/>
    <w:tmpl w:val="B32D7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462EBB7"/>
    <w:multiLevelType w:val="multilevel"/>
    <w:tmpl w:val="B462E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FC1EE31"/>
    <w:multiLevelType w:val="multilevel"/>
    <w:tmpl w:val="CFC1E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54CE87A"/>
    <w:multiLevelType w:val="multilevel"/>
    <w:tmpl w:val="D54CE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9524B7C"/>
    <w:multiLevelType w:val="multilevel"/>
    <w:tmpl w:val="E9524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7593048"/>
    <w:multiLevelType w:val="multilevel"/>
    <w:tmpl w:val="F7593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4828CCB"/>
    <w:multiLevelType w:val="multilevel"/>
    <w:tmpl w:val="04828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FBE1B15"/>
    <w:multiLevelType w:val="multilevel"/>
    <w:tmpl w:val="0FBE1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88CA774"/>
    <w:multiLevelType w:val="multilevel"/>
    <w:tmpl w:val="388CA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3D34F310"/>
    <w:multiLevelType w:val="multilevel"/>
    <w:tmpl w:val="3D34F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C38C866"/>
    <w:multiLevelType w:val="multilevel"/>
    <w:tmpl w:val="4C38C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4C47E6F1"/>
    <w:multiLevelType w:val="multilevel"/>
    <w:tmpl w:val="4C47E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F280C6B"/>
    <w:multiLevelType w:val="multilevel"/>
    <w:tmpl w:val="5F280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298B96D"/>
    <w:multiLevelType w:val="multilevel"/>
    <w:tmpl w:val="6298B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6C0872B0"/>
    <w:multiLevelType w:val="multilevel"/>
    <w:tmpl w:val="6C087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17"/>
  </w:num>
  <w:num w:numId="3">
    <w:abstractNumId w:val="3"/>
  </w:num>
  <w:num w:numId="4">
    <w:abstractNumId w:val="11"/>
  </w:num>
  <w:num w:numId="5">
    <w:abstractNumId w:val="15"/>
  </w:num>
  <w:num w:numId="6">
    <w:abstractNumId w:val="9"/>
  </w:num>
  <w:num w:numId="7">
    <w:abstractNumId w:val="16"/>
  </w:num>
  <w:num w:numId="8">
    <w:abstractNumId w:val="2"/>
  </w:num>
  <w:num w:numId="9">
    <w:abstractNumId w:val="10"/>
  </w:num>
  <w:num w:numId="10">
    <w:abstractNumId w:val="0"/>
  </w:num>
  <w:num w:numId="11">
    <w:abstractNumId w:val="12"/>
  </w:num>
  <w:num w:numId="12">
    <w:abstractNumId w:val="7"/>
  </w:num>
  <w:num w:numId="13">
    <w:abstractNumId w:val="13"/>
  </w:num>
  <w:num w:numId="14">
    <w:abstractNumId w:val="1"/>
  </w:num>
  <w:num w:numId="15">
    <w:abstractNumId w:val="8"/>
  </w:num>
  <w:num w:numId="16">
    <w:abstractNumId w:val="5"/>
  </w:num>
  <w:num w:numId="17">
    <w:abstractNumId w:val="6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D30B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question-typ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4F9"/>
      <w:spacing w:before="30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4">
    <w:name w:val="option-list"/>
    <w:basedOn w:val="1"/>
    <w:uiPriority w:val="0"/>
    <w:pPr>
      <w:ind w:left="420"/>
      <w:jc w:val="left"/>
    </w:pPr>
    <w:rPr>
      <w:kern w:val="0"/>
      <w:lang w:val="en-US" w:eastAsia="zh-CN" w:bidi="ar"/>
    </w:rPr>
  </w:style>
  <w:style w:type="paragraph" w:customStyle="1" w:styleId="15">
    <w:name w:val="q-title"/>
    <w:basedOn w:val="1"/>
    <w:uiPriority w:val="0"/>
    <w:pPr>
      <w:spacing w:after="150" w:afterAutospacing="0"/>
      <w:jc w:val="left"/>
    </w:pPr>
    <w:rPr>
      <w:b/>
      <w:kern w:val="0"/>
      <w:lang w:val="en-US" w:eastAsia="zh-CN" w:bidi="ar"/>
    </w:rPr>
  </w:style>
  <w:style w:type="paragraph" w:customStyle="1" w:styleId="16">
    <w:name w:val="ref-answ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0F7FB"/>
      <w:jc w:val="left"/>
    </w:pPr>
    <w:rPr>
      <w:kern w:val="0"/>
      <w:lang w:val="en-US" w:eastAsia="zh-CN" w:bidi="ar"/>
    </w:rPr>
  </w:style>
  <w:style w:type="paragraph" w:customStyle="1" w:styleId="17">
    <w:name w:val="question-item"/>
    <w:basedOn w:val="1"/>
    <w:uiPriority w:val="0"/>
    <w:pPr>
      <w:pBdr>
        <w:top w:val="single" w:color="CBDDE6" w:sz="6" w:space="12"/>
        <w:left w:val="single" w:color="CBDDE6" w:sz="6" w:space="16"/>
        <w:bottom w:val="single" w:color="CBDDE6" w:sz="6" w:space="12"/>
        <w:right w:val="single" w:color="CBDDE6" w:sz="6" w:space="16"/>
      </w:pBd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8">
    <w:name w:val="answer-info"/>
    <w:basedOn w:val="1"/>
    <w:uiPriority w:val="0"/>
    <w:pPr>
      <w:pBdr>
        <w:top w:val="dashed" w:color="CFE3EC" w:sz="6" w:space="6"/>
      </w:pBdr>
      <w:spacing w:before="180" w:beforeAutospacing="0"/>
      <w:jc w:val="left"/>
    </w:pPr>
    <w:rPr>
      <w:kern w:val="0"/>
      <w:lang w:val="en-US" w:eastAsia="zh-CN" w:bidi="ar"/>
    </w:rPr>
  </w:style>
  <w:style w:type="character" w:customStyle="1" w:styleId="19">
    <w:name w:val="ref-answer1"/>
    <w:basedOn w:val="11"/>
    <w:uiPriority w:val="0"/>
    <w:rPr>
      <w:bdr w:val="none" w:color="auto" w:sz="0" w:space="0"/>
      <w:shd w:val="clear" w:fill="F0F7FB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2026-08-20T13:40:34Z</dcterms:created>
  <dc:creator>27302</dc:creator>
  <cp:lastModifiedBy>As小峰峰£、</cp:lastModifiedBy>
  <dcterms:modified xsi:type="dcterms:W3CDTF">2026-08-20T13:40:56Z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