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4633" w14:textId="1159D7EE" w:rsidR="000A162A" w:rsidRDefault="001674B0">
      <w:r>
        <w:t xml:space="preserve">Client ID: </w:t>
      </w:r>
      <w:r w:rsidRPr="001674B0">
        <w:t>190351051029-bpklg0rmk6inhko5h304bo41cv0ohmgc.apps.googleusercontent.com</w:t>
      </w:r>
    </w:p>
    <w:p w14:paraId="08538427" w14:textId="77777777" w:rsidR="001674B0" w:rsidRDefault="001674B0"/>
    <w:p w14:paraId="6059A54D" w14:textId="65F2FE9F" w:rsidR="001674B0" w:rsidRDefault="001674B0">
      <w:r>
        <w:t xml:space="preserve">Client Secret: </w:t>
      </w:r>
      <w:r w:rsidRPr="001674B0">
        <w:t>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</w:t>
      </w:r>
    </w:p>
    <w:p w14:paraId="5C8E0B74" w14:textId="77777777" w:rsidR="001674B0" w:rsidRDefault="001674B0"/>
    <w:p w14:paraId="30B51F6F" w14:textId="77777777" w:rsidR="001674B0" w:rsidRDefault="001674B0"/>
    <w:p w14:paraId="6B2CECBB" w14:textId="3043B613" w:rsidR="001674B0" w:rsidRDefault="001674B0">
      <w:r w:rsidRPr="001674B0">
        <w:drawing>
          <wp:inline distT="0" distB="0" distL="0" distR="0" wp14:anchorId="30ACB82B" wp14:editId="6D22051D">
            <wp:extent cx="4844270" cy="5029332"/>
            <wp:effectExtent l="0" t="0" r="0" b="0"/>
            <wp:docPr id="3820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71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4270" cy="50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B0"/>
    <w:rsid w:val="000A162A"/>
    <w:rsid w:val="001674B0"/>
    <w:rsid w:val="001D6423"/>
    <w:rsid w:val="00316607"/>
    <w:rsid w:val="00613994"/>
    <w:rsid w:val="00A3495D"/>
    <w:rsid w:val="00C13A26"/>
    <w:rsid w:val="00EE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828C"/>
  <w15:chartTrackingRefBased/>
  <w15:docId w15:val="{47054100-8FD4-4959-9990-680DD645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74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74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7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B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Munal Pandey</dc:creator>
  <cp:keywords/>
  <dc:description/>
  <cp:lastModifiedBy>Munal Pandey</cp:lastModifiedBy>
  <cp:revision>1</cp:revision>
  <dcterms:created xsi:type="dcterms:W3CDTF">2026-02-25T16:52:00Z</dcterms:created>
  <dcterms:modified xsi:type="dcterms:W3CDTF">2026-02-25T16:53:00Z</dcterms:modified>
</cp:coreProperties>
</file>