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                Quiz 3    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Marks: 20     Time: 40 min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heading=h.noi0whm6vip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Autonomous Drone Maintenance Station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9ecd4wjoibj7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 Scenario: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automated drone maintenance station has: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shared tools: Wrench, Screwdriver, and Battery Charger.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drones arrive periodically for maintenance.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drone has its own specific tool usage sequence, chosen randomly, but each one needs 2 tools out of the 3.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maintenance cannot begin until the drone holds both tools it needs.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use, the tools are released.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g3wf5ynwg2n4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 Constraints: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one drone can use a tool at a time.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Drones can pick up tools in any order, unless you design otherwise.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all drones pick one tool and wait for another, deadlock may occur.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design the synchronization so that: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Deadlock is impossible.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drone gets a chance eventually (bounded waiting).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drone holds a tool indefinitely without being able to proceed.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4"/>
          <w:szCs w:val="24"/>
        </w:rPr>
      </w:pPr>
      <w:bookmarkStart w:colFirst="0" w:colLast="0" w:name="_heading=h.ndupiqeuv6o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4"/>
          <w:szCs w:val="24"/>
        </w:rPr>
      </w:pPr>
      <w:bookmarkStart w:colFirst="0" w:colLast="0" w:name="_heading=h.k3b46p432t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4"/>
          <w:szCs w:val="24"/>
        </w:rPr>
      </w:pPr>
      <w:bookmarkStart w:colFirst="0" w:colLast="0" w:name="_heading=h.wyjux04xjvfr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Tools: mutexes or semaphores, one per tool.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drone is a thread.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drone: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 both needed tools (in any order, unless specified).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"maintenance" (simulated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sleep()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Releases both tools.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tool combination per drone is randomly assigned at the start: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Drone 1: Wrench + Screwdriver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Drone 2: Screwdriver + Battery Charger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Drone 3: Wrench + Battery Charger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24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this system in C using pthreads.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synchronization mechanisms (mutexes, semaphores, etc.) to ensure: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deadlock.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Bounded waiting (no starvation).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mutual exclusion.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code file drone_sync.c has certain pitfalls that you need to remove: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deadlock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deadlock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bounded waiting or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fairness in tool access and race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XJAqRKRWQ68eqx6UrNIehWierQ==">CgMxLjAyDmgubm9pMHdobTZ2aXBoMg5oLjllY2Q0d2pvaWJqNzIOaC5nM3dmNXlud2cybjQyDmgubmR1cGlxZXV2Nm94Mg1oLmszYjQ2cDQzMnR3Mg5oLnd5anV4MDR4anZmcjgAciExQzJpZ294OUFpdkE0NTduMzBJTURIT2FMYzVZcGhJRkk=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