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916" w:right="2320" w:firstLine="720.0000000000002"/>
        <w:rPr>
          <w:sz w:val="24"/>
          <w:szCs w:val="24"/>
        </w:rPr>
      </w:pPr>
      <w:r>
        <w:rPr>
          <w:sz w:val="24"/>
          <w:szCs w:val="24"/>
          <w:rtl w:val="0"/>
        </w:rPr>
        <w:t xml:space="preserve">RESUME</w:t>
      </w:r>
      <w:r>
        <w:drawing>
          <wp:anchor allowOverlap="1" behindDoc="0" distB="0" distT="0" distL="114300" distR="114300" hidden="0" layoutInCell="1" locked="0" relativeHeight="0" simplePos="0">
            <wp:simplePos x="0" y="0"/>
            <wp:positionH relativeFrom="column">
              <wp:posOffset>-106043</wp:posOffset>
            </wp:positionH>
            <wp:positionV relativeFrom="paragraph">
              <wp:posOffset>-77394</wp:posOffset>
            </wp:positionV>
            <wp:extent cx="1506220" cy="1733106"/>
            <wp:effectExtent b="0" l="0" r="0" t="0"/>
            <wp:wrapNone/>
            <wp:docPr id="6" name="image1.jpg"/>
            <a:graphic>
              <a:graphicData uri="http://schemas.openxmlformats.org/drawingml/2006/picture">
                <pic:pic>
                  <pic:nvPicPr>
                    <pic:cNvPr id="0" name="image1.jpg"/>
                    <pic:cNvPicPr preferRelativeResize="0"/>
                  </pic:nvPicPr>
                  <pic:blipFill>
                    <a:blip r:embed="rId7"/>
                    <a:srcRect b="0" l="6491" r="9898" t="28676"/>
                    <a:stretch>
                      <a:fillRect/>
                    </a:stretch>
                  </pic:blipFill>
                  <pic:spPr>
                    <a:xfrm>
                      <a:off x="0" y="0"/>
                      <a:ext cx="1506220" cy="1733106"/>
                    </a:xfrm>
                    <a:prstGeom prst="rect"/>
                    <a:ln/>
                  </pic:spPr>
                </pic:pic>
              </a:graphicData>
            </a:graphic>
          </wp:anchor>
        </w:drawing>
      </w:r>
    </w:p>
    <w:p w:rsidR="00000000" w:rsidDel="00000000" w:rsidP="00000000" w:rsidRDefault="00000000" w:rsidRPr="00000000" w14:paraId="00000002">
      <w:pPr>
        <w:spacing w:before="122" w:lineRule="auto"/>
        <w:ind w:left="2636" w:right="2316" w:firstLine="0"/>
        <w:jc w:val="center"/>
        <w:rPr>
          <w:b w:val="1"/>
          <w:bCs w:val="1"/>
          <w:sz w:val="24"/>
          <w:szCs w:val="24"/>
        </w:rPr>
      </w:pPr>
      <w:r>
        <w:rPr>
          <w:b w:val="1"/>
          <w:bCs w:val="1"/>
          <w:sz w:val="24"/>
          <w:szCs w:val="24"/>
          <w:rtl w:val="0"/>
        </w:rPr>
        <w:t xml:space="preserve">Munardi</w:t>
      </w:r>
    </w:p>
    <w:p w:rsidR="00000000" w:rsidDel="00000000" w:rsidP="00000000" w:rsidRDefault="00000000" w:rsidRPr="00000000" w14:paraId="20000001">
      <w:pPr>
        <w:spacing w:before="0" w:lineRule="auto"/>
        <w:ind w:left="2636" w:right="2316" w:firstLine="0"/>
        <w:jc w:val="center"/>
        <w:rPr>
          <w:i w:val="1"/>
          <w:iCs w:val="1"/>
          <w:sz w:val="21"/>
          <w:szCs w:val="21"/>
        </w:rPr>
      </w:pPr>
      <w:r>
        <w:rPr>
          <w:i w:val="1"/>
          <w:iCs w:val="1"/>
          <w:sz w:val="21"/>
          <w:szCs w:val="21"/>
          <w:rtl w:val="0"/>
        </w:rPr>
        <w:t xml:space="preserve">Software Engineer</w:t>
      </w:r>
    </w:p>
    <w:p w:rsidR="00000000" w:rsidDel="00000000" w:rsidP="00000000" w:rsidRDefault="00000000" w:rsidRPr="00000000" w14:paraId="00000003">
      <w:pPr>
        <w:spacing w:before="122" w:lineRule="auto"/>
        <w:ind w:left="2636" w:right="2316" w:firstLine="0"/>
        <w:jc w:val="center"/>
        <w:rPr>
          <w:rFonts w:ascii="Quattrocento Sans" w:cs="Quattrocento Sans" w:eastAsia="Quattrocento Sans" w:hAnsi="Quattrocento Sans"/>
          <w:sz w:val="24"/>
          <w:szCs w:val="24"/>
          <w:highlight w:val="white"/>
        </w:rPr>
      </w:pPr>
      <w:r>
        <w:rPr>
          <w:rFonts w:ascii="Quattrocento Sans" w:cs="Quattrocento Sans" w:eastAsia="Quattrocento Sans" w:hAnsi="Quattrocento Sans"/>
          <w:sz w:val="24"/>
          <w:szCs w:val="24"/>
          <w:highlight w:val="white"/>
          <w:rtl w:val="0"/>
        </w:rPr>
        <w:t xml:space="preserve">089665241717</w:t>
      </w:r>
    </w:p>
    <w:p w:rsidR="00000000" w:rsidDel="00000000" w:rsidP="00000000" w:rsidRDefault="00000000" w:rsidRPr="00000000" w14:paraId="00000004">
      <w:pPr>
        <w:spacing w:before="122" w:lineRule="auto"/>
        <w:ind w:left="2636" w:right="2233.5826771653547" w:firstLine="0"/>
        <w:jc w:val="center"/>
        <w:rPr>
          <w:rFonts w:ascii="Quattrocento Sans" w:cs="Quattrocento Sans" w:eastAsia="Quattrocento Sans" w:hAnsi="Quattrocento Sans"/>
          <w:sz w:val="24"/>
          <w:szCs w:val="24"/>
          <w:highlight w:val="white"/>
        </w:rPr>
      </w:pPr>
      <w:r>
        <w:rPr>
          <w:rFonts w:ascii="Quattrocento Sans" w:cs="Quattrocento Sans" w:eastAsia="Quattrocento Sans" w:hAnsi="Quattrocento Sans"/>
          <w:sz w:val="24"/>
          <w:szCs w:val="24"/>
          <w:highlight w:val="white"/>
          <w:rtl w:val="0"/>
        </w:rPr>
        <w:t xml:space="preserve">https://www.linkedin.com/in/munardi</w:t>
      </w:r>
    </w:p>
    <w:p w:rsidR="00000000" w:rsidDel="00000000" w:rsidP="00000000" w:rsidRDefault="00000000" w:rsidRPr="00000000" w14:paraId="00000005">
      <w:pPr>
        <w:spacing w:before="122" w:lineRule="auto"/>
        <w:ind w:left="2636" w:right="2316" w:firstLine="0"/>
        <w:jc w:val="center"/>
        <w:rPr>
          <w:b w:val="1"/>
          <w:bCs w:val="1"/>
          <w:sz w:val="24"/>
          <w:szCs w:val="24"/>
        </w:rPr>
      </w:pPr>
      <w:hyperlink r:id="rId8">
        <w:r>
          <w:rPr>
            <w:rFonts w:ascii="Quattrocento Sans" w:cs="Quattrocento Sans" w:eastAsia="Quattrocento Sans" w:hAnsi="Quattrocento Sans"/>
            <w:color w:val="0000ff"/>
            <w:sz w:val="24"/>
            <w:szCs w:val="24"/>
            <w:highlight w:val="white"/>
            <w:u w:val="single"/>
            <w:rtl w:val="0"/>
          </w:rPr>
          <w:t xml:space="preserve">dira20590@gmail.com</w:t>
        </w:r>
      </w:hyperlink>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8">
      <w:pPr>
        <w:pStyle w:val="Heading2"/>
        <w:ind w:firstLine="2636"/>
        <w:rPr>
          <w:sz w:val="28"/>
          <w:szCs w:val="28"/>
          <w:u w:val="single"/>
        </w:rPr>
      </w:pPr>
      <w:r>
        <w:rPr>
          <w:rtl w:val="0"/>
        </w:rPr>
      </w:r>
    </w:p>
    <w:p w:rsidR="00000000" w:rsidDel="00000000" w:rsidP="00000000" w:rsidRDefault="00000000" w:rsidRPr="00000000" w14:paraId="00000009">
      <w:pPr>
        <w:pStyle w:val="Heading2"/>
        <w:ind w:firstLine="2636"/>
        <w:rPr>
          <w:sz w:val="28"/>
          <w:szCs w:val="28"/>
          <w:u w:val="single"/>
        </w:rPr>
      </w:pPr>
      <w:r>
        <w:rPr>
          <w:rtl w:val="0"/>
        </w:rPr>
      </w:r>
    </w:p>
    <w:p w:rsidR="00000000" w:rsidDel="00000000" w:rsidP="00000000" w:rsidRDefault="00000000" w:rsidRPr="00000000" w14:paraId="0000000A">
      <w:pPr>
        <w:pStyle w:val="Heading2"/>
        <w:ind w:firstLine="2636"/>
        <w:rPr>
          <w:sz w:val="28"/>
          <w:szCs w:val="28"/>
          <w:u w:val="single"/>
        </w:rPr>
      </w:pPr>
      <w:r>
        <w:rPr>
          <w:sz w:val="28"/>
          <w:szCs w:val="28"/>
          <w:u w:val="single"/>
          <w:rtl w:val="0"/>
        </w:rPr>
        <w:t xml:space="preserve">SUMMARY OF QUALIFICATION</w:t>
      </w:r>
    </w:p>
    <w:p w:rsidR="00000000" w:rsidDel="00000000" w:rsidP="00000000" w:rsidRDefault="00000000" w:rsidRPr="00000000" w14:paraId="0000000B">
      <w:pPr>
        <w:pStyle w:val="Heading2"/>
        <w:ind w:firstLine="2636"/>
        <w:rPr>
          <w:sz w:val="24"/>
          <w:szCs w:val="24"/>
          <w:u w:val="none"/>
        </w:rPr>
      </w:pPr>
      <w:r>
        <w:rPr>
          <w:rtl w:val="0"/>
        </w:rPr>
      </w:r>
    </w:p>
    <w:p w:rsidR="00000000" w:rsidDel="00000000" w:rsidP="00000000" w:rsidRDefault="00000000" w:rsidRPr="00000000" w14:paraId="0000000C">
      <w:pPr>
        <w:tabs>
          <w:tab w:val="left" w:leader="none" w:pos="460"/>
          <w:tab w:val="left" w:leader="none" w:pos="461"/>
        </w:tabs>
        <w:jc w:val="both"/>
        <w:rPr>
          <w:sz w:val="24"/>
          <w:szCs w:val="24"/>
        </w:rPr>
      </w:pPr>
      <w:r>
        <w:rPr>
          <w:b w:val="1"/>
          <w:bCs w:val="1"/>
          <w:color w:val="1f1f1f"/>
          <w:sz w:val="24"/>
          <w:szCs w:val="24"/>
          <w:highlight w:val="white"/>
          <w:rtl w:val="0"/>
        </w:rPr>
        <w:t xml:space="preserve">Software Engineer with cross-stack experience across banking and financial systems, spanning backend services, automation, and system integration. Skilled in Go, PHP, Node.js, Java, and Python, with a track record of modernizing legacy systems, building REST APIs, and optimizing SQL Server data workflows. Adaptable across the full development lifecycle, from design to production support.</w:t>
      </w:r>
      <w:r>
        <w:rPr>
          <w:rtl w:val="0"/>
        </w:rPr>
      </w:r>
    </w:p>
    <w:p w:rsidR="00000000" w:rsidDel="00000000" w:rsidP="00000000" w:rsidRDefault="00000000" w:rsidRPr="00000000" w14:paraId="0000000D">
      <w:pPr>
        <w:tabs>
          <w:tab w:val="left" w:leader="none" w:pos="460"/>
          <w:tab w:val="left" w:leader="none" w:pos="461"/>
        </w:tabs>
        <w:rPr>
          <w:sz w:val="24"/>
          <w:szCs w:val="24"/>
        </w:rPr>
      </w:pPr>
      <w:r>
        <w:rPr>
          <w:rtl w:val="0"/>
        </w:rPr>
      </w:r>
    </w:p>
    <w:p w:rsidR="00000000" w:rsidDel="00000000" w:rsidP="00000000" w:rsidRDefault="00000000" w:rsidRPr="00000000" w14:paraId="0000000E">
      <w:pPr>
        <w:pStyle w:val="Heading2"/>
        <w:spacing w:before="78" w:lineRule="auto"/>
        <w:ind w:left="2632" w:firstLine="0"/>
        <w:rPr>
          <w:sz w:val="24"/>
          <w:szCs w:val="24"/>
          <w:u w:val="single"/>
        </w:rPr>
      </w:pPr>
      <w:r>
        <w:rPr>
          <w:sz w:val="24"/>
          <w:szCs w:val="24"/>
          <w:u w:val="single"/>
          <w:rtl w:val="0"/>
        </w:rPr>
        <w:t xml:space="preserve">SKILL / QUALIFICATION</w:t>
      </w:r>
    </w:p>
    <w:p w:rsidR="00000000" w:rsidDel="00000000" w:rsidP="00000000" w:rsidRDefault="00000000" w:rsidRPr="00000000" w14:paraId="0000000F">
      <w:pPr>
        <w:rPr/>
        <w:sectPr>
          <w:footerReference r:id="rId9" w:type="default"/>
          <w:pgSz w:h="16840" w:w="11910" w:orient="portrait"/>
          <w:pgMar w:bottom="900" w:top="1340" w:left="1340" w:right="1680" w:header="0" w:footer="705"/>
          <w:pgNumType w:start="1"/>
        </w:sectPr>
      </w:pPr>
      <w:r>
        <w:rPr>
          <w:rtl w:val="0"/>
        </w:rPr>
      </w:r>
    </w:p>
    <w:p w:rsidR="00000000" w:rsidDel="00000000" w:rsidP="00000000" w:rsidRDefault="00000000" w:rsidRPr="00000000" w14:paraId="00000010">
      <w:pPr>
        <w:numPr>
          <w:ilvl w:val="0"/>
          <w:numId w:val="7"/>
        </w:numPr>
        <w:tabs>
          <w:tab w:val="left" w:leader="none" w:pos="460"/>
          <w:tab w:val="left" w:leader="none" w:pos="461"/>
        </w:tabs>
        <w:ind w:left="460" w:hanging="361"/>
        <w:rPr>
          <w:sz w:val="24"/>
          <w:szCs w:val="24"/>
        </w:rPr>
      </w:pPr>
      <w:r>
        <w:rPr>
          <w:b w:val="1"/>
          <w:bCs w:val="1"/>
          <w:sz w:val="24"/>
          <w:szCs w:val="24"/>
          <w:rtl w:val="0"/>
        </w:rPr>
        <w:t xml:space="preserve">Backend:</w:t>
      </w:r>
      <w:r>
        <w:rPr>
          <w:sz w:val="24"/>
          <w:szCs w:val="24"/>
          <w:rtl w:val="0"/>
        </w:rPr>
        <w:t xml:space="preserve"> Golang (Fiber, GORM, gocron), REST API, Microservices, Clean Architecture, Python, PHP (Laravel), Node.js (Express), Java (Spring Boot)</w:t>
      </w:r>
    </w:p>
    <w:p w:rsidR="00000000" w:rsidDel="00000000" w:rsidP="00000000" w:rsidRDefault="00000000" w:rsidRPr="00000000" w14:paraId="00000011">
      <w:pPr>
        <w:numPr>
          <w:ilvl w:val="0"/>
          <w:numId w:val="7"/>
        </w:numPr>
        <w:tabs>
          <w:tab w:val="left" w:leader="none" w:pos="460"/>
          <w:tab w:val="left" w:leader="none" w:pos="461"/>
        </w:tabs>
        <w:ind w:left="460" w:hanging="361"/>
        <w:rPr>
          <w:sz w:val="24"/>
          <w:szCs w:val="24"/>
        </w:rPr>
      </w:pPr>
      <w:r>
        <w:rPr>
          <w:b w:val="1"/>
          <w:bCs w:val="1"/>
          <w:sz w:val="24"/>
          <w:szCs w:val="24"/>
          <w:rtl w:val="0"/>
        </w:rPr>
        <w:t xml:space="preserve">Frontend:</w:t>
      </w:r>
      <w:r>
        <w:rPr>
          <w:sz w:val="24"/>
          <w:szCs w:val="24"/>
          <w:rtl w:val="0"/>
        </w:rPr>
        <w:t xml:space="preserve"> React.js, JavaScript, TypeScript, HTML, CSS, Bootstrap</w:t>
      </w:r>
    </w:p>
    <w:p w:rsidR="00000000" w:rsidDel="00000000" w:rsidP="00000000" w:rsidRDefault="00000000" w:rsidRPr="00000000" w14:paraId="00000012">
      <w:pPr>
        <w:numPr>
          <w:ilvl w:val="0"/>
          <w:numId w:val="7"/>
        </w:numPr>
        <w:tabs>
          <w:tab w:val="left" w:leader="none" w:pos="460"/>
          <w:tab w:val="left" w:leader="none" w:pos="461"/>
        </w:tabs>
        <w:ind w:left="460" w:hanging="361"/>
        <w:rPr>
          <w:sz w:val="24"/>
          <w:szCs w:val="24"/>
        </w:rPr>
      </w:pPr>
      <w:r>
        <w:rPr>
          <w:b w:val="1"/>
          <w:bCs w:val="1"/>
          <w:sz w:val="24"/>
          <w:szCs w:val="24"/>
          <w:rtl w:val="0"/>
        </w:rPr>
        <w:t xml:space="preserve">Database:</w:t>
      </w:r>
      <w:r>
        <w:rPr>
          <w:sz w:val="24"/>
          <w:szCs w:val="24"/>
          <w:rtl w:val="0"/>
        </w:rPr>
        <w:t xml:space="preserve"> SQL Server (Stored Procedures, Dynamic SQL, Query Optimization, Bulk Insert), PostgreSQL, MySQL, MongoDB, ETL/Batch Processing</w:t>
      </w:r>
    </w:p>
    <w:p w:rsidR="00000000" w:rsidDel="00000000" w:rsidP="00000000" w:rsidRDefault="00000000" w:rsidRPr="00000000" w14:paraId="00000013">
      <w:pPr>
        <w:numPr>
          <w:ilvl w:val="0"/>
          <w:numId w:val="7"/>
        </w:numPr>
        <w:tabs>
          <w:tab w:val="left" w:leader="none" w:pos="460"/>
          <w:tab w:val="left" w:leader="none" w:pos="461"/>
        </w:tabs>
        <w:ind w:left="460" w:hanging="361"/>
        <w:rPr>
          <w:sz w:val="24"/>
          <w:szCs w:val="24"/>
        </w:rPr>
      </w:pPr>
      <w:r>
        <w:rPr>
          <w:b w:val="1"/>
          <w:bCs w:val="1"/>
          <w:sz w:val="24"/>
          <w:szCs w:val="24"/>
          <w:rtl w:val="0"/>
        </w:rPr>
        <w:t xml:space="preserve">DevOps:</w:t>
      </w:r>
      <w:r>
        <w:rPr>
          <w:sz w:val="24"/>
          <w:szCs w:val="24"/>
          <w:rtl w:val="0"/>
        </w:rPr>
        <w:t xml:space="preserve"> Docker (Multi-stage Builds), Kubernetes (Helm Configuration), Bamboo CI/CD, Elastic APM</w:t>
      </w:r>
    </w:p>
    <w:p w:rsidR="00000000" w:rsidDel="00000000" w:rsidP="00000000" w:rsidRDefault="00000000" w:rsidRPr="00000000" w14:paraId="10000010">
      <w:pPr>
        <w:numPr>
          <w:ilvl w:val="0"/>
          <w:numId w:val="7"/>
        </w:numPr>
        <w:tabs>
          <w:tab w:val="left" w:leader="none" w:pos="460"/>
          <w:tab w:val="left" w:leader="none" w:pos="461"/>
        </w:tabs>
        <w:ind w:left="460" w:hanging="361"/>
        <w:rPr>
          <w:sz w:val="24"/>
          <w:szCs w:val="24"/>
        </w:rPr>
      </w:pPr>
      <w:r>
        <w:rPr>
          <w:b w:val="1"/>
          <w:bCs w:val="1"/>
          <w:sz w:val="24"/>
          <w:szCs w:val="24"/>
          <w:rtl w:val="0"/>
        </w:rPr>
        <w:t xml:space="preserve">Automation &amp; Data Migration:</w:t>
      </w:r>
      <w:r>
        <w:rPr>
          <w:sz w:val="24"/>
          <w:szCs w:val="24"/>
          <w:rtl w:val="0"/>
        </w:rPr>
        <w:t xml:space="preserve"> Python (Scheduler Development), ETL Migration (SSIS to Golang)</w:t>
      </w:r>
    </w:p>
    <w:p w:rsidR="00000000" w:rsidDel="00000000" w:rsidP="00000000" w:rsidRDefault="00000000" w:rsidRPr="00000000" w14:paraId="10000011">
      <w:pPr>
        <w:numPr>
          <w:ilvl w:val="0"/>
          <w:numId w:val="7"/>
        </w:numPr>
        <w:tabs>
          <w:tab w:val="left" w:leader="none" w:pos="460"/>
          <w:tab w:val="left" w:leader="none" w:pos="461"/>
        </w:tabs>
        <w:ind w:left="460" w:hanging="361"/>
        <w:rPr>
          <w:sz w:val="24"/>
          <w:szCs w:val="24"/>
        </w:rPr>
      </w:pPr>
      <w:r>
        <w:rPr>
          <w:b w:val="1"/>
          <w:bCs w:val="1"/>
          <w:sz w:val="24"/>
          <w:szCs w:val="24"/>
          <w:rtl w:val="0"/>
        </w:rPr>
        <w:t xml:space="preserve">Integration &amp; Security:</w:t>
      </w:r>
      <w:r>
        <w:rPr>
          <w:sz w:val="24"/>
          <w:szCs w:val="24"/>
          <w:rtl w:val="0"/>
        </w:rPr>
        <w:t xml:space="preserve"> FTP/SFTP, MinIO Object Storage, File Parsing, AES/GPG Encryption Automation</w:t>
      </w:r>
    </w:p>
    <w:p w:rsidR="00000000" w:rsidDel="00000000" w:rsidP="00000000" w:rsidRDefault="00000000" w:rsidRPr="00000000" w14:paraId="00000015">
      <w:pPr>
        <w:numPr>
          <w:ilvl w:val="0"/>
          <w:numId w:val="7"/>
        </w:numPr>
        <w:tabs>
          <w:tab w:val="left" w:leader="none" w:pos="460"/>
          <w:tab w:val="left" w:leader="none" w:pos="461"/>
        </w:tabs>
        <w:ind w:left="460" w:hanging="361"/>
        <w:rPr>
          <w:sz w:val="24"/>
          <w:szCs w:val="24"/>
        </w:rPr>
      </w:pPr>
      <w:r>
        <w:rPr>
          <w:b w:val="1"/>
          <w:bCs w:val="1"/>
          <w:sz w:val="24"/>
          <w:szCs w:val="24"/>
          <w:rtl w:val="0"/>
        </w:rPr>
        <w:t xml:space="preserve">Tools:</w:t>
      </w:r>
      <w:r>
        <w:rPr>
          <w:sz w:val="24"/>
          <w:szCs w:val="24"/>
          <w:rtl w:val="0"/>
        </w:rPr>
        <w:t xml:space="preserve"> Git, Bitbucket, Azure Data Studio</w:t>
      </w:r>
    </w:p>
    <w:p w:rsidR="00000000" w:rsidDel="00000000" w:rsidP="00000000" w:rsidRDefault="00000000" w:rsidRPr="00000000" w14:paraId="00000016">
      <w:pPr>
        <w:numPr>
          <w:ilvl w:val="0"/>
          <w:numId w:val="7"/>
        </w:numPr>
        <w:tabs>
          <w:tab w:val="left" w:leader="none" w:pos="460"/>
          <w:tab w:val="left" w:leader="none" w:pos="461"/>
        </w:tabs>
        <w:ind w:left="460" w:hanging="361"/>
        <w:rPr>
          <w:sz w:val="24"/>
          <w:szCs w:val="24"/>
        </w:rPr>
      </w:pPr>
      <w:r>
        <w:rPr>
          <w:b w:val="1"/>
          <w:bCs w:val="1"/>
          <w:sz w:val="24"/>
          <w:szCs w:val="24"/>
          <w:rtl w:val="0"/>
        </w:rPr>
        <w:t xml:space="preserve">OS &amp; Infra:</w:t>
      </w:r>
      <w:r>
        <w:rPr>
          <w:sz w:val="24"/>
          <w:szCs w:val="24"/>
          <w:rtl w:val="0"/>
        </w:rPr>
        <w:t xml:space="preserve"> Linux, Apache, XAMPP</w:t>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0"/>
          <w:tab w:val="left" w:leader="none" w:pos="461"/>
        </w:tabs>
        <w:spacing w:after="0" w:before="0" w:line="240" w:lineRule="auto"/>
        <w:ind w:left="460" w:right="0" w:hanging="361"/>
        <w:jc w:val="left"/>
        <w:rPr>
          <w:sz w:val="24"/>
          <w:szCs w:val="24"/>
          <w:u w:val="none"/>
        </w:rPr>
        <w:sectPr>
          <w:type w:val="continuous"/>
          <w:pgSz w:h="16840" w:w="11910" w:orient="portrait"/>
          <w:pgMar w:bottom="900" w:top="1340" w:left="1340" w:right="1680" w:header="0" w:footer="705"/>
          <w:cols w:num="1"/>
        </w:sectPr>
      </w:pPr>
      <w:r>
        <w:rPr>
          <w:b w:val="1"/>
          <w:bCs w:val="1"/>
          <w:sz w:val="24"/>
          <w:szCs w:val="24"/>
          <w:rtl w:val="0"/>
        </w:rPr>
        <w:t xml:space="preserve">Others:</w:t>
      </w:r>
      <w:r>
        <w:rPr>
          <w:sz w:val="24"/>
          <w:szCs w:val="24"/>
          <w:rtl w:val="0"/>
        </w:rPr>
        <w:t xml:space="preserve"> AS400 (Core Banking), IT Support</w:t>
      </w:r>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9">
      <w:pPr>
        <w:pStyle w:val="Heading2"/>
        <w:ind w:left="0" w:right="2327" w:firstLine="0"/>
        <w:jc w:val="left"/>
        <w:rPr>
          <w:sz w:val="24"/>
          <w:szCs w:val="24"/>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pStyle w:val="Heading2"/>
        <w:ind w:right="2327" w:firstLine="2636"/>
        <w:rPr>
          <w:sz w:val="24"/>
          <w:szCs w:val="24"/>
          <w:u w:val="single"/>
        </w:rPr>
      </w:pPr>
      <w:r>
        <w:rPr>
          <w:sz w:val="24"/>
          <w:szCs w:val="24"/>
          <w:u w:val="single"/>
          <w:rtl w:val="0"/>
        </w:rPr>
        <w:t xml:space="preserve">EMPLOYMENT HISTORY</w:t>
      </w:r>
    </w:p>
    <w:p w:rsidR="00000000" w:rsidDel="00000000" w:rsidP="00000000" w:rsidRDefault="00000000" w:rsidRPr="00000000" w14:paraId="0000001C">
      <w:pPr>
        <w:tabs>
          <w:tab w:val="left" w:leader="none" w:pos="460"/>
          <w:tab w:val="left" w:leader="none" w:pos="461"/>
        </w:tabs>
        <w:spacing w:line="266" w:lineRule="auto"/>
        <w:ind w:left="720" w:firstLine="0"/>
        <w:rPr>
          <w:sz w:val="24"/>
          <w:szCs w:val="24"/>
        </w:rPr>
      </w:pPr>
      <w:r>
        <w:rPr>
          <w:rtl w:val="0"/>
        </w:rPr>
      </w:r>
    </w:p>
    <w:p w:rsidR="00000000" w:rsidDel="00000000" w:rsidP="00000000" w:rsidRDefault="00000000" w:rsidRPr="00000000" w14:paraId="0000001D">
      <w:pPr>
        <w:numPr>
          <w:ilvl w:val="0"/>
          <w:numId w:val="4"/>
        </w:numPr>
        <w:tabs>
          <w:tab w:val="left" w:leader="none" w:pos="460"/>
          <w:tab w:val="left" w:leader="none" w:pos="461"/>
        </w:tabs>
        <w:spacing w:line="266" w:lineRule="auto"/>
        <w:ind w:left="426" w:hanging="360"/>
        <w:rPr>
          <w:rFonts w:ascii="Arial" w:cs="Arial" w:eastAsia="Arial" w:hAnsi="Arial"/>
          <w:b w:val="1"/>
          <w:bCs w:val="1"/>
          <w:sz w:val="24"/>
          <w:szCs w:val="24"/>
        </w:rPr>
      </w:pPr>
      <w:r>
        <w:rPr>
          <w:b w:val="1"/>
          <w:bCs w:val="1"/>
          <w:sz w:val="24"/>
          <w:szCs w:val="24"/>
          <w:rtl w:val="0"/>
        </w:rPr>
        <w:t xml:space="preserve">BRI (Under Vendor)  13 OCT 2025 – Present, Back End Engineer</w:t>
      </w:r>
    </w:p>
    <w:p w:rsidR="00000000" w:rsidDel="00000000" w:rsidP="00000000" w:rsidRDefault="00000000" w:rsidRPr="00000000" w14:paraId="0000001E">
      <w:pPr>
        <w:tabs>
          <w:tab w:val="left" w:leader="none" w:pos="460"/>
          <w:tab w:val="left" w:leader="none" w:pos="461"/>
        </w:tabs>
        <w:spacing w:line="266" w:lineRule="auto"/>
        <w:ind w:left="66" w:firstLine="0"/>
        <w:rPr>
          <w:sz w:val="24"/>
          <w:szCs w:val="24"/>
        </w:rPr>
      </w:pPr>
      <w:r>
        <w:rPr>
          <w:sz w:val="24"/>
          <w:szCs w:val="24"/>
          <w:rtl w:val="0"/>
        </w:rPr>
        <w:t xml:space="preserve">Description :</w:t>
      </w:r>
    </w:p>
    <w:p w:rsidR="00000000" w:rsidDel="00000000" w:rsidP="00000000" w:rsidRDefault="00000000" w:rsidRPr="00000000" w14:paraId="0000001F">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Developed and maintained </w:t>
      </w:r>
      <w:r>
        <w:rPr>
          <w:b w:val="1"/>
          <w:bCs w:val="1"/>
          <w:sz w:val="24"/>
          <w:szCs w:val="24"/>
          <w:rtl w:val="0"/>
        </w:rPr>
        <w:t xml:space="preserve">scheduler services using Golang</w:t>
      </w:r>
      <w:r>
        <w:rPr>
          <w:sz w:val="24"/>
          <w:szCs w:val="24"/>
          <w:rtl w:val="0"/>
        </w:rPr>
        <w:t xml:space="preserve"> to automate internal banking processes.</w:t>
      </w:r>
    </w:p>
    <w:p w:rsidR="00000000" w:rsidDel="00000000" w:rsidP="00000000" w:rsidRDefault="00000000" w:rsidRPr="00000000" w14:paraId="00000020">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Designed and implemented multiple </w:t>
      </w:r>
      <w:r>
        <w:rPr>
          <w:b w:val="1"/>
          <w:bCs w:val="1"/>
          <w:sz w:val="24"/>
          <w:szCs w:val="24"/>
          <w:rtl w:val="0"/>
        </w:rPr>
        <w:t xml:space="preserve">modular scheduler applications</w:t>
      </w:r>
      <w:r>
        <w:rPr>
          <w:sz w:val="24"/>
          <w:szCs w:val="24"/>
          <w:rtl w:val="0"/>
        </w:rPr>
        <w:t xml:space="preserve">, including:</w:t>
      </w:r>
    </w:p>
    <w:p w:rsidR="00000000" w:rsidDel="00000000" w:rsidP="00000000" w:rsidRDefault="00000000" w:rsidRPr="00000000" w14:paraId="00000021">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sch-log-activity-briva</w:t>
      </w:r>
      <w:r>
        <w:rPr>
          <w:sz w:val="24"/>
          <w:szCs w:val="24"/>
          <w:rtl w:val="0"/>
        </w:rPr>
        <w:t xml:space="preserve"> – centralized scheduler for logging and monitoring BRIVA processing activities.</w:t>
      </w:r>
    </w:p>
    <w:p w:rsidR="00000000" w:rsidDel="00000000" w:rsidP="00000000" w:rsidRDefault="00000000" w:rsidRPr="00000000" w14:paraId="00000022">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sch-param-ftp-briva</w:t>
      </w:r>
      <w:r>
        <w:rPr>
          <w:sz w:val="24"/>
          <w:szCs w:val="24"/>
          <w:rtl w:val="0"/>
        </w:rPr>
        <w:t xml:space="preserve"> – scheduler for managing and distributing FTP configuration parameters.</w:t>
      </w:r>
    </w:p>
    <w:p w:rsidR="00000000" w:rsidDel="00000000" w:rsidP="00000000" w:rsidRDefault="00000000" w:rsidRPr="00000000" w14:paraId="00000023">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sch-data-update-briva</w:t>
      </w:r>
      <w:r>
        <w:rPr>
          <w:sz w:val="24"/>
          <w:szCs w:val="24"/>
          <w:rtl w:val="0"/>
        </w:rPr>
        <w:t xml:space="preserve"> – scheduler for updating and synchronizing BRIVA-related data.</w:t>
      </w:r>
    </w:p>
    <w:p w:rsidR="00000000" w:rsidDel="00000000" w:rsidP="00000000" w:rsidRDefault="00000000" w:rsidRPr="00000000" w14:paraId="00000024">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Implemented </w:t>
      </w:r>
      <w:r>
        <w:rPr>
          <w:b w:val="1"/>
          <w:bCs w:val="1"/>
          <w:sz w:val="24"/>
          <w:szCs w:val="24"/>
          <w:rtl w:val="0"/>
        </w:rPr>
        <w:t xml:space="preserve">scheduler integration architecture</w:t>
      </w:r>
      <w:r>
        <w:rPr>
          <w:sz w:val="24"/>
          <w:szCs w:val="24"/>
          <w:rtl w:val="0"/>
        </w:rPr>
        <w:t xml:space="preserve">, where </w:t>
      </w:r>
      <w:r>
        <w:rPr>
          <w:b w:val="1"/>
          <w:bCs w:val="1"/>
          <w:sz w:val="24"/>
          <w:szCs w:val="24"/>
          <w:rtl w:val="0"/>
        </w:rPr>
        <w:t xml:space="preserve">sch-log-activity-briva</w:t>
      </w:r>
      <w:r>
        <w:rPr>
          <w:sz w:val="24"/>
          <w:szCs w:val="24"/>
          <w:rtl w:val="0"/>
        </w:rPr>
        <w:t xml:space="preserve"> acts as a central logging and tracking service for multiple schedulers, including:</w:t>
      </w:r>
    </w:p>
    <w:p w:rsidR="00000000" w:rsidDel="00000000" w:rsidP="00000000" w:rsidRDefault="00000000" w:rsidRPr="00000000" w14:paraId="00000025">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sch-data-copy-briva</w:t>
      </w:r>
    </w:p>
    <w:p w:rsidR="00000000" w:rsidDel="00000000" w:rsidP="00000000" w:rsidRDefault="00000000" w:rsidRPr="00000000" w14:paraId="00000026">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sch-param-ftp-briva</w:t>
      </w:r>
    </w:p>
    <w:p w:rsidR="00000000" w:rsidDel="00000000" w:rsidP="00000000" w:rsidRDefault="00000000" w:rsidRPr="00000000" w14:paraId="00000027">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sch-get-ddhist-briva</w:t>
      </w:r>
    </w:p>
    <w:p w:rsidR="00000000" w:rsidDel="00000000" w:rsidP="00000000" w:rsidRDefault="00000000" w:rsidRPr="00000000" w14:paraId="00000028">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sch-data-update-briva</w:t>
      </w:r>
    </w:p>
    <w:p w:rsidR="00000000" w:rsidDel="00000000" w:rsidP="00000000" w:rsidRDefault="00000000" w:rsidRPr="00000000" w14:paraId="00000029">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sch-sp-executor-briva</w:t>
      </w:r>
    </w:p>
    <w:p w:rsidR="00000000" w:rsidDel="00000000" w:rsidP="00000000" w:rsidRDefault="00000000" w:rsidRPr="00000000" w14:paraId="0000002A">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sch-generate-file-briva</w:t>
      </w:r>
    </w:p>
    <w:p w:rsidR="00000000" w:rsidDel="00000000" w:rsidP="00000000" w:rsidRDefault="00000000" w:rsidRPr="00000000" w14:paraId="0000002B">
      <w:pPr>
        <w:numPr>
          <w:ilvl w:val="1"/>
          <w:numId w:val="6"/>
        </w:numPr>
        <w:tabs>
          <w:tab w:val="left" w:leader="none" w:pos="460"/>
          <w:tab w:val="left" w:leader="none" w:pos="461"/>
        </w:tabs>
        <w:spacing w:line="266" w:lineRule="auto"/>
        <w:ind w:left="1506" w:hanging="360"/>
        <w:rPr>
          <w:sz w:val="24"/>
          <w:szCs w:val="24"/>
        </w:rPr>
      </w:pPr>
      <w:r>
        <w:rPr>
          <w:b w:val="1"/>
          <w:bCs w:val="1"/>
          <w:sz w:val="24"/>
          <w:szCs w:val="24"/>
          <w:rtl w:val="0"/>
        </w:rPr>
        <w:t xml:space="preserve">sch-get-data-flow-briva</w:t>
      </w:r>
    </w:p>
    <w:p w:rsidR="00000000" w:rsidDel="00000000" w:rsidP="00000000" w:rsidRDefault="00000000" w:rsidRPr="00000000" w14:paraId="0000002C">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Integrated schedulers with </w:t>
      </w:r>
      <w:r>
        <w:rPr>
          <w:b w:val="1"/>
          <w:bCs w:val="1"/>
          <w:sz w:val="24"/>
          <w:szCs w:val="24"/>
          <w:rtl w:val="0"/>
        </w:rPr>
        <w:t xml:space="preserve">SQL Server</w:t>
      </w:r>
      <w:r>
        <w:rPr>
          <w:sz w:val="24"/>
          <w:szCs w:val="24"/>
          <w:rtl w:val="0"/>
        </w:rPr>
        <w:t xml:space="preserve"> to execute data processing logic and stored procedures.</w:t>
      </w:r>
    </w:p>
    <w:p w:rsidR="00000000" w:rsidDel="00000000" w:rsidP="00000000" w:rsidRDefault="00000000" w:rsidRPr="00000000" w14:paraId="0000002D">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Implemented </w:t>
      </w:r>
      <w:r>
        <w:rPr>
          <w:b w:val="1"/>
          <w:bCs w:val="1"/>
          <w:sz w:val="24"/>
          <w:szCs w:val="24"/>
          <w:rtl w:val="0"/>
        </w:rPr>
        <w:t xml:space="preserve">MinIO object storage integration</w:t>
      </w:r>
      <w:r>
        <w:rPr>
          <w:sz w:val="24"/>
          <w:szCs w:val="24"/>
          <w:rtl w:val="0"/>
        </w:rPr>
        <w:t xml:space="preserve"> for storing generated files and processing outputs.</w:t>
      </w:r>
    </w:p>
    <w:p w:rsidR="00000000" w:rsidDel="00000000" w:rsidP="00000000" w:rsidRDefault="00000000" w:rsidRPr="00000000" w14:paraId="10000020">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Developed a centralized REST API using </w:t>
      </w:r>
      <w:r>
        <w:rPr>
          <w:b w:val="1"/>
          <w:bCs w:val="1"/>
          <w:sz w:val="24"/>
          <w:szCs w:val="24"/>
          <w:rtl w:val="0"/>
        </w:rPr>
        <w:t xml:space="preserve">Fiber</w:t>
      </w:r>
      <w:r>
        <w:rPr>
          <w:sz w:val="24"/>
          <w:szCs w:val="24"/>
          <w:rtl w:val="0"/>
        </w:rPr>
        <w:t xml:space="preserve"> to track and monitor job execution statuses across multiple scheduler services.</w:t>
      </w:r>
    </w:p>
    <w:p w:rsidR="00000000" w:rsidDel="00000000" w:rsidP="00000000" w:rsidRDefault="00000000" w:rsidRPr="00000000" w14:paraId="10000021">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Automated file distribution and processing workflows, integrating </w:t>
      </w:r>
      <w:r>
        <w:rPr>
          <w:b w:val="1"/>
          <w:bCs w:val="1"/>
          <w:sz w:val="24"/>
          <w:szCs w:val="24"/>
          <w:rtl w:val="0"/>
        </w:rPr>
        <w:t xml:space="preserve">FTP/SFTP</w:t>
      </w:r>
      <w:r>
        <w:rPr>
          <w:sz w:val="24"/>
          <w:szCs w:val="24"/>
          <w:rtl w:val="0"/>
        </w:rPr>
        <w:t xml:space="preserve"> remote servers with MinIO for parameter file synchronization and retention.</w:t>
      </w:r>
    </w:p>
    <w:p w:rsidR="00000000" w:rsidDel="00000000" w:rsidP="00000000" w:rsidRDefault="00000000" w:rsidRPr="00000000" w14:paraId="0000002E">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Containerized scheduler services using </w:t>
      </w:r>
      <w:r>
        <w:rPr>
          <w:b w:val="1"/>
          <w:bCs w:val="1"/>
          <w:sz w:val="24"/>
          <w:szCs w:val="24"/>
          <w:rtl w:val="0"/>
        </w:rPr>
        <w:t xml:space="preserve">Docker</w:t>
      </w:r>
      <w:r>
        <w:rPr>
          <w:sz w:val="24"/>
          <w:szCs w:val="24"/>
          <w:rtl w:val="0"/>
        </w:rPr>
        <w:t xml:space="preserve"> with multi-stage builds and deployed them to </w:t>
      </w:r>
      <w:r>
        <w:rPr>
          <w:b w:val="1"/>
          <w:bCs w:val="1"/>
          <w:sz w:val="24"/>
          <w:szCs w:val="24"/>
          <w:rtl w:val="0"/>
        </w:rPr>
        <w:t xml:space="preserve">Kubernetes</w:t>
      </w:r>
      <w:r>
        <w:rPr>
          <w:sz w:val="24"/>
          <w:szCs w:val="24"/>
          <w:rtl w:val="0"/>
        </w:rPr>
        <w:t xml:space="preserve"> environments using Helm charts.</w:t>
      </w:r>
    </w:p>
    <w:p w:rsidR="00000000" w:rsidDel="00000000" w:rsidP="00000000" w:rsidRDefault="00000000" w:rsidRPr="00000000" w14:paraId="0000002F">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Implemented </w:t>
      </w:r>
      <w:r>
        <w:rPr>
          <w:b w:val="1"/>
          <w:bCs w:val="1"/>
          <w:sz w:val="24"/>
          <w:szCs w:val="24"/>
          <w:rtl w:val="0"/>
        </w:rPr>
        <w:t xml:space="preserve">CI/CD pipelines using Bamboo</w:t>
      </w:r>
      <w:r>
        <w:rPr>
          <w:sz w:val="24"/>
          <w:szCs w:val="24"/>
          <w:rtl w:val="0"/>
        </w:rPr>
        <w:t xml:space="preserve"> and managed source code using </w:t>
      </w:r>
      <w:r>
        <w:rPr>
          <w:b w:val="1"/>
          <w:bCs w:val="1"/>
          <w:sz w:val="24"/>
          <w:szCs w:val="24"/>
          <w:rtl w:val="0"/>
        </w:rPr>
        <w:t xml:space="preserve">Bitbucket</w:t>
      </w:r>
      <w:r>
        <w:rPr>
          <w:sz w:val="24"/>
          <w:szCs w:val="24"/>
          <w:rtl w:val="0"/>
        </w:rPr>
        <w:t xml:space="preserve">.</w:t>
      </w:r>
    </w:p>
    <w:p w:rsidR="00000000" w:rsidDel="00000000" w:rsidP="00000000" w:rsidRDefault="00000000" w:rsidRPr="00000000" w14:paraId="00000030">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Performed </w:t>
      </w:r>
      <w:r>
        <w:rPr>
          <w:b w:val="1"/>
          <w:bCs w:val="1"/>
          <w:sz w:val="24"/>
          <w:szCs w:val="24"/>
          <w:rtl w:val="0"/>
        </w:rPr>
        <w:t xml:space="preserve">monitoring, troubleshooting, and production issue handling</w:t>
      </w:r>
      <w:r>
        <w:rPr>
          <w:sz w:val="24"/>
          <w:szCs w:val="24"/>
          <w:rtl w:val="0"/>
        </w:rPr>
        <w:t xml:space="preserve"> to ensure scheduler reliability and data accuracy.</w:t>
      </w:r>
    </w:p>
    <w:p w:rsidR="00000000" w:rsidDel="00000000" w:rsidP="00000000" w:rsidRDefault="00000000" w:rsidRPr="00000000" w14:paraId="00000031">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Collaborated with DevOps and business teams to ensure </w:t>
      </w:r>
      <w:r>
        <w:rPr>
          <w:b w:val="1"/>
          <w:bCs w:val="1"/>
          <w:sz w:val="24"/>
          <w:szCs w:val="24"/>
          <w:rtl w:val="0"/>
        </w:rPr>
        <w:t xml:space="preserve">secure, scalable, and auditable batch processing systems</w:t>
      </w:r>
      <w:r>
        <w:rPr>
          <w:sz w:val="24"/>
          <w:szCs w:val="24"/>
          <w:rtl w:val="0"/>
        </w:rPr>
        <w:t xml:space="preserve">.</w:t>
      </w:r>
    </w:p>
    <w:p w:rsidR="00000000" w:rsidDel="00000000" w:rsidP="00000000" w:rsidRDefault="00000000" w:rsidRPr="00000000" w14:paraId="10000001">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Built a Python-based scheduler for encrypting and decrypting ATM settlement and client files using AES and GPG, handling multi-threaded processing across multiple client submodules with reliable error handling and retry logic to guarantee file integrity on failed transfers.</w:t>
      </w:r>
    </w:p>
    <w:p w:rsidR="00000000" w:rsidDel="00000000" w:rsidP="00000000" w:rsidRDefault="00000000" w:rsidRPr="00000000" w14:paraId="10000002">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Built the sch-parse-file-merah-putih Go service from scratch to replace 3 legacy SSIS DTSX packages (JalinMerahPutih: CreateDatabase, GetAndUnzip, Parse), using Clean Architecture and preserving 100% of existing business logic while transitioning to containerized processing and MinIO object storage.</w:t>
      </w:r>
    </w:p>
    <w:p w:rsidR="00000000" w:rsidDel="00000000" w:rsidP="00000000" w:rsidRDefault="00000000" w:rsidRPr="00000000" w14:paraId="10000003">
      <w:pPr>
        <w:numPr>
          <w:ilvl w:val="0"/>
          <w:numId w:val="6"/>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Authored SOP documentation for required SQL queries (insert, update, select) across various business conditions, complete with nota dinas (official memo) attachments to ensure audit and compliance traceability.</w:t>
      </w:r>
    </w:p>
    <w:p w:rsidR="00000000" w:rsidDel="00000000" w:rsidP="00000000" w:rsidRDefault="00000000" w:rsidRPr="00000000" w14:paraId="00000032">
      <w:pPr>
        <w:rPr/>
      </w:pPr>
      <w:r>
        <w:rPr>
          <w:rtl w:val="0"/>
        </w:rPr>
      </w:r>
    </w:p>
    <w:p w:rsidR="00000000" w:rsidDel="00000000" w:rsidP="00000000" w:rsidRDefault="00000000" w:rsidRPr="00000000" w14:paraId="00000033">
      <w:pPr>
        <w:rPr/>
      </w:pPr>
      <w:r>
        <w:rPr>
          <w:rtl w:val="0"/>
        </w:rPr>
      </w:r>
    </w:p>
    <w:p w:rsidR="00000000" w:rsidDel="00000000" w:rsidP="00000000" w:rsidRDefault="00000000" w:rsidRPr="00000000" w14:paraId="00000034">
      <w:pPr>
        <w:numPr>
          <w:ilvl w:val="0"/>
          <w:numId w:val="4"/>
        </w:numPr>
        <w:tabs>
          <w:tab w:val="left" w:leader="none" w:pos="460"/>
          <w:tab w:val="left" w:leader="none" w:pos="461"/>
        </w:tabs>
        <w:spacing w:line="266" w:lineRule="auto"/>
        <w:ind w:left="426" w:hanging="360"/>
        <w:rPr>
          <w:b w:val="1"/>
          <w:bCs w:val="1"/>
          <w:sz w:val="24"/>
          <w:szCs w:val="24"/>
        </w:rPr>
      </w:pPr>
      <w:r>
        <w:rPr>
          <w:b w:val="1"/>
          <w:bCs w:val="1"/>
          <w:sz w:val="24"/>
          <w:szCs w:val="24"/>
          <w:rtl w:val="0"/>
        </w:rPr>
        <w:t xml:space="preserve">Hitachi Channel Solution, 2024 - SEP 2025, Software Engineer</w:t>
      </w:r>
    </w:p>
    <w:p w:rsidR="00000000" w:rsidDel="00000000" w:rsidP="00000000" w:rsidRDefault="00000000" w:rsidRPr="00000000" w14:paraId="00000035">
      <w:pPr>
        <w:tabs>
          <w:tab w:val="left" w:leader="none" w:pos="460"/>
          <w:tab w:val="left" w:leader="none" w:pos="461"/>
        </w:tabs>
        <w:spacing w:line="266" w:lineRule="auto"/>
        <w:ind w:left="66" w:firstLine="0"/>
        <w:rPr>
          <w:sz w:val="24"/>
          <w:szCs w:val="24"/>
        </w:rPr>
      </w:pPr>
      <w:r>
        <w:rPr>
          <w:sz w:val="24"/>
          <w:szCs w:val="24"/>
          <w:rtl w:val="0"/>
        </w:rPr>
        <w:t xml:space="preserve">Description :</w:t>
      </w:r>
    </w:p>
    <w:p w:rsidR="00000000" w:rsidDel="00000000" w:rsidP="00000000" w:rsidRDefault="00000000" w:rsidRPr="00000000" w14:paraId="00000036">
      <w:pPr>
        <w:numPr>
          <w:ilvl w:val="0"/>
          <w:numId w:val="8"/>
        </w:numPr>
        <w:tabs>
          <w:tab w:val="left" w:leader="none" w:pos="460"/>
          <w:tab w:val="left" w:leader="none" w:pos="461"/>
        </w:tabs>
        <w:spacing w:line="266" w:lineRule="auto"/>
        <w:ind w:left="720" w:hanging="360"/>
        <w:rPr>
          <w:sz w:val="24"/>
          <w:szCs w:val="24"/>
        </w:rPr>
      </w:pPr>
      <w:r>
        <w:rPr>
          <w:b w:val="1"/>
          <w:bCs w:val="1"/>
          <w:sz w:val="24"/>
          <w:szCs w:val="24"/>
          <w:rtl w:val="0"/>
        </w:rPr>
        <w:t xml:space="preserve">Development of IMHOTS Application and EJ Dashboard for Web-Based Asset Management</w:t>
      </w:r>
    </w:p>
    <w:p w:rsidR="00000000" w:rsidDel="00000000" w:rsidP="00000000" w:rsidRDefault="00000000" w:rsidRPr="00000000" w14:paraId="00000037">
      <w:pPr>
        <w:tabs>
          <w:tab w:val="left" w:leader="none" w:pos="460"/>
          <w:tab w:val="left" w:leader="none" w:pos="461"/>
        </w:tabs>
        <w:spacing w:line="266" w:lineRule="auto"/>
        <w:ind w:left="720" w:firstLine="0"/>
        <w:rPr>
          <w:sz w:val="24"/>
          <w:szCs w:val="24"/>
        </w:rPr>
      </w:pPr>
      <w:r>
        <w:rPr>
          <w:sz w:val="24"/>
          <w:szCs w:val="24"/>
          <w:rtl w:val="0"/>
        </w:rPr>
        <w:t xml:space="preserve">Actively involved in the development of the IMHOTS application and EJ Dashboard for ATM monitoring across various banks. The application was built using Laravel and MySQL database. My responsibilities included bug fixing, implementing customer requests, and optimizing application performance to meet customer needs and preferences.</w:t>
      </w:r>
    </w:p>
    <w:p w:rsidR="00000000" w:rsidDel="00000000" w:rsidP="00000000" w:rsidRDefault="00000000" w:rsidRPr="00000000" w14:paraId="00000038">
      <w:pPr>
        <w:tabs>
          <w:tab w:val="left" w:leader="none" w:pos="460"/>
          <w:tab w:val="left" w:leader="none" w:pos="461"/>
        </w:tabs>
        <w:spacing w:line="266" w:lineRule="auto"/>
        <w:ind w:left="720" w:firstLine="0"/>
        <w:rPr>
          <w:sz w:val="24"/>
          <w:szCs w:val="24"/>
        </w:rPr>
      </w:pPr>
      <w:r>
        <w:rPr>
          <w:rtl w:val="0"/>
        </w:rPr>
      </w:r>
    </w:p>
    <w:p w:rsidR="00000000" w:rsidDel="00000000" w:rsidP="00000000" w:rsidRDefault="00000000" w:rsidRPr="00000000" w14:paraId="00000039">
      <w:pPr>
        <w:numPr>
          <w:ilvl w:val="0"/>
          <w:numId w:val="9"/>
        </w:numPr>
        <w:tabs>
          <w:tab w:val="left" w:leader="none" w:pos="460"/>
          <w:tab w:val="left" w:leader="none" w:pos="461"/>
        </w:tabs>
        <w:spacing w:line="266" w:lineRule="auto"/>
        <w:ind w:left="720" w:hanging="360"/>
        <w:rPr>
          <w:sz w:val="24"/>
          <w:szCs w:val="24"/>
        </w:rPr>
      </w:pPr>
      <w:r>
        <w:rPr>
          <w:b w:val="1"/>
          <w:bCs w:val="1"/>
          <w:sz w:val="24"/>
          <w:szCs w:val="24"/>
          <w:rtl w:val="0"/>
        </w:rPr>
        <w:t xml:space="preserve">Creation of Miniscripts and Supporting Tools</w:t>
      </w:r>
    </w:p>
    <w:p w:rsidR="00000000" w:rsidDel="00000000" w:rsidP="00000000" w:rsidRDefault="00000000" w:rsidRPr="00000000" w14:paraId="0000003A">
      <w:pPr>
        <w:tabs>
          <w:tab w:val="left" w:leader="none" w:pos="460"/>
          <w:tab w:val="left" w:leader="none" w:pos="461"/>
        </w:tabs>
        <w:spacing w:line="266" w:lineRule="auto"/>
        <w:ind w:left="720" w:firstLine="0"/>
        <w:rPr>
          <w:sz w:val="24"/>
          <w:szCs w:val="24"/>
        </w:rPr>
      </w:pPr>
      <w:r>
        <w:rPr>
          <w:sz w:val="24"/>
          <w:szCs w:val="24"/>
          <w:rtl w:val="0"/>
        </w:rPr>
        <w:t xml:space="preserve">Developed various miniscripts and tools to convert Excel files into SQL format for easier data input into the database, as well as creating other miniscripts to enhance operational efficiency</w:t>
      </w:r>
    </w:p>
    <w:p w:rsidR="00000000" w:rsidDel="00000000" w:rsidP="00000000" w:rsidRDefault="00000000" w:rsidRPr="00000000" w14:paraId="0000003B">
      <w:pPr>
        <w:tabs>
          <w:tab w:val="left" w:leader="none" w:pos="460"/>
          <w:tab w:val="left" w:leader="none" w:pos="461"/>
        </w:tabs>
        <w:spacing w:line="266" w:lineRule="auto"/>
        <w:ind w:left="720" w:firstLine="0"/>
        <w:rPr>
          <w:sz w:val="24"/>
          <w:szCs w:val="24"/>
        </w:rPr>
      </w:pPr>
      <w:r>
        <w:rPr>
          <w:sz w:val="24"/>
          <w:szCs w:val="24"/>
          <w:rtl w:val="0"/>
        </w:rPr>
        <w:t xml:space="preserve">.</w:t>
      </w:r>
    </w:p>
    <w:p w:rsidR="00000000" w:rsidDel="00000000" w:rsidP="00000000" w:rsidRDefault="00000000" w:rsidRPr="00000000" w14:paraId="0000003C">
      <w:pPr>
        <w:numPr>
          <w:ilvl w:val="0"/>
          <w:numId w:val="1"/>
        </w:numPr>
        <w:tabs>
          <w:tab w:val="left" w:leader="none" w:pos="460"/>
          <w:tab w:val="left" w:leader="none" w:pos="461"/>
        </w:tabs>
        <w:spacing w:line="266" w:lineRule="auto"/>
        <w:ind w:left="720" w:hanging="360"/>
        <w:rPr>
          <w:sz w:val="24"/>
          <w:szCs w:val="24"/>
        </w:rPr>
      </w:pPr>
      <w:r>
        <w:rPr>
          <w:b w:val="1"/>
          <w:bCs w:val="1"/>
          <w:sz w:val="24"/>
          <w:szCs w:val="24"/>
          <w:rtl w:val="0"/>
        </w:rPr>
        <w:t xml:space="preserve">Server Setup for Clients</w:t>
      </w:r>
    </w:p>
    <w:p w:rsidR="00000000" w:rsidDel="00000000" w:rsidP="00000000" w:rsidRDefault="00000000" w:rsidRPr="00000000" w14:paraId="0000003D">
      <w:pPr>
        <w:tabs>
          <w:tab w:val="left" w:leader="none" w:pos="460"/>
          <w:tab w:val="left" w:leader="none" w:pos="461"/>
        </w:tabs>
        <w:spacing w:line="266" w:lineRule="auto"/>
        <w:ind w:left="720" w:firstLine="0"/>
        <w:rPr>
          <w:sz w:val="24"/>
          <w:szCs w:val="24"/>
        </w:rPr>
      </w:pPr>
      <w:r>
        <w:rPr>
          <w:sz w:val="24"/>
          <w:szCs w:val="24"/>
          <w:rtl w:val="0"/>
        </w:rPr>
        <w:t xml:space="preserve">Responsible for setting up servers for each client, both through manual Apache configuration and using XAMPP. Additionally, I performed configuration and installation of other dependencies such as MySQL and SQL Server databases as required.</w:t>
      </w:r>
    </w:p>
    <w:p w:rsidR="00000000" w:rsidDel="00000000" w:rsidP="00000000" w:rsidRDefault="00000000" w:rsidRPr="00000000" w14:paraId="0000003E">
      <w:pPr>
        <w:tabs>
          <w:tab w:val="left" w:leader="none" w:pos="460"/>
          <w:tab w:val="left" w:leader="none" w:pos="461"/>
        </w:tabs>
        <w:spacing w:line="266" w:lineRule="auto"/>
        <w:rPr>
          <w:sz w:val="24"/>
          <w:szCs w:val="24"/>
        </w:rPr>
      </w:pPr>
      <w:r>
        <w:rPr>
          <w:rtl w:val="0"/>
        </w:rPr>
      </w:r>
    </w:p>
    <w:p w:rsidR="00000000" w:rsidDel="00000000" w:rsidP="00000000" w:rsidRDefault="00000000" w:rsidRPr="00000000" w14:paraId="0000003F">
      <w:pPr>
        <w:numPr>
          <w:ilvl w:val="0"/>
          <w:numId w:val="3"/>
        </w:numPr>
        <w:tabs>
          <w:tab w:val="left" w:leader="none" w:pos="460"/>
          <w:tab w:val="left" w:leader="none" w:pos="461"/>
        </w:tabs>
        <w:spacing w:line="266" w:lineRule="auto"/>
        <w:ind w:left="720" w:hanging="360"/>
        <w:rPr>
          <w:sz w:val="24"/>
          <w:szCs w:val="24"/>
        </w:rPr>
      </w:pPr>
      <w:r>
        <w:rPr>
          <w:b w:val="1"/>
          <w:bCs w:val="1"/>
          <w:sz w:val="24"/>
          <w:szCs w:val="24"/>
          <w:rtl w:val="0"/>
        </w:rPr>
        <w:t xml:space="preserve">Database Optimization with Indexing and Temporary Tables</w:t>
      </w:r>
    </w:p>
    <w:p w:rsidR="00000000" w:rsidDel="00000000" w:rsidP="00000000" w:rsidRDefault="00000000" w:rsidRPr="00000000" w14:paraId="00000040">
      <w:pPr>
        <w:tabs>
          <w:tab w:val="left" w:leader="none" w:pos="460"/>
          <w:tab w:val="left" w:leader="none" w:pos="461"/>
        </w:tabs>
        <w:spacing w:line="266" w:lineRule="auto"/>
        <w:ind w:left="720" w:firstLine="0"/>
        <w:rPr>
          <w:sz w:val="24"/>
          <w:szCs w:val="24"/>
        </w:rPr>
      </w:pPr>
      <w:r>
        <w:rPr>
          <w:sz w:val="24"/>
          <w:szCs w:val="24"/>
          <w:rtl w:val="0"/>
        </w:rPr>
        <w:t xml:space="preserve">Achieved breakthroughs in application performance optimization by implementing indexing and the use of temporary tables in the database to significantly speed up data processing.</w:t>
      </w:r>
    </w:p>
    <w:p w:rsidR="00000000" w:rsidDel="00000000" w:rsidP="00000000" w:rsidRDefault="00000000" w:rsidRPr="00000000" w14:paraId="00000041">
      <w:pPr>
        <w:tabs>
          <w:tab w:val="left" w:leader="none" w:pos="460"/>
          <w:tab w:val="left" w:leader="none" w:pos="461"/>
        </w:tabs>
        <w:spacing w:line="266" w:lineRule="auto"/>
        <w:ind w:left="720" w:firstLine="0"/>
        <w:rPr>
          <w:sz w:val="24"/>
          <w:szCs w:val="24"/>
        </w:rPr>
      </w:pPr>
      <w:r>
        <w:rPr>
          <w:rtl w:val="0"/>
        </w:rPr>
      </w:r>
    </w:p>
    <w:p w:rsidR="00000000" w:rsidDel="00000000" w:rsidP="00000000" w:rsidRDefault="00000000" w:rsidRPr="00000000" w14:paraId="00000042">
      <w:pPr>
        <w:numPr>
          <w:ilvl w:val="0"/>
          <w:numId w:val="2"/>
        </w:numPr>
        <w:tabs>
          <w:tab w:val="left" w:leader="none" w:pos="460"/>
          <w:tab w:val="left" w:leader="none" w:pos="461"/>
        </w:tabs>
        <w:spacing w:line="266" w:lineRule="auto"/>
        <w:ind w:left="720" w:hanging="360"/>
        <w:rPr>
          <w:sz w:val="24"/>
          <w:szCs w:val="24"/>
        </w:rPr>
      </w:pPr>
      <w:r>
        <w:rPr>
          <w:b w:val="1"/>
          <w:bCs w:val="1"/>
          <w:sz w:val="24"/>
          <w:szCs w:val="24"/>
          <w:rtl w:val="0"/>
        </w:rPr>
        <w:t xml:space="preserve">Improvement of Data Processing with Bulk Insert</w:t>
      </w:r>
    </w:p>
    <w:p w:rsidR="00000000" w:rsidDel="00000000" w:rsidP="00000000" w:rsidRDefault="00000000" w:rsidRPr="00000000" w14:paraId="00000043">
      <w:pPr>
        <w:tabs>
          <w:tab w:val="left" w:leader="none" w:pos="460"/>
          <w:tab w:val="left" w:leader="none" w:pos="461"/>
        </w:tabs>
        <w:spacing w:line="266" w:lineRule="auto"/>
        <w:ind w:left="720" w:firstLine="0"/>
        <w:rPr>
          <w:sz w:val="24"/>
          <w:szCs w:val="24"/>
        </w:rPr>
      </w:pPr>
      <w:r>
        <w:rPr>
          <w:sz w:val="24"/>
          <w:szCs w:val="24"/>
          <w:rtl w:val="0"/>
        </w:rPr>
        <w:t xml:space="preserve">Successfully created a miniscript that allows for bulk insert by reading file paths, speeding up the data input process. Additionally, I implemented an auto-start service feature so that, even after a server restart, the necessary services would automatically restart once the server is back online.</w:t>
      </w:r>
    </w:p>
    <w:p w:rsidR="00000000" w:rsidDel="00000000" w:rsidP="00000000" w:rsidRDefault="00000000" w:rsidRPr="00000000" w14:paraId="00000044">
      <w:pPr>
        <w:tabs>
          <w:tab w:val="left" w:leader="none" w:pos="460"/>
          <w:tab w:val="left" w:leader="none" w:pos="461"/>
        </w:tabs>
        <w:spacing w:line="266" w:lineRule="auto"/>
        <w:rPr>
          <w:sz w:val="24"/>
          <w:szCs w:val="24"/>
        </w:rPr>
      </w:pPr>
      <w:r>
        <w:rPr>
          <w:rtl w:val="0"/>
        </w:rPr>
      </w:r>
    </w:p>
    <w:p w:rsidR="00000000" w:rsidDel="00000000" w:rsidP="00000000" w:rsidRDefault="00000000" w:rsidRPr="00000000" w14:paraId="00000045">
      <w:pPr>
        <w:numPr>
          <w:ilvl w:val="0"/>
          <w:numId w:val="4"/>
        </w:numPr>
        <w:tabs>
          <w:tab w:val="left" w:leader="none" w:pos="460"/>
          <w:tab w:val="left" w:leader="none" w:pos="461"/>
        </w:tabs>
        <w:spacing w:line="266" w:lineRule="auto"/>
        <w:ind w:left="426" w:hanging="360"/>
        <w:rPr>
          <w:rFonts w:ascii="Arial" w:cs="Arial" w:eastAsia="Arial" w:hAnsi="Arial"/>
          <w:b w:val="1"/>
          <w:bCs w:val="1"/>
          <w:sz w:val="24"/>
          <w:szCs w:val="24"/>
        </w:rPr>
      </w:pPr>
      <w:r>
        <w:rPr>
          <w:b w:val="1"/>
          <w:bCs w:val="1"/>
          <w:sz w:val="24"/>
          <w:szCs w:val="24"/>
          <w:rtl w:val="0"/>
        </w:rPr>
        <w:t xml:space="preserve">OCBC NISP 2022 – FEB 2024, Software Engineer</w:t>
      </w:r>
    </w:p>
    <w:p w:rsidR="00000000" w:rsidDel="00000000" w:rsidP="00000000" w:rsidRDefault="00000000" w:rsidRPr="00000000" w14:paraId="00000046">
      <w:pPr>
        <w:tabs>
          <w:tab w:val="left" w:leader="none" w:pos="460"/>
          <w:tab w:val="left" w:leader="none" w:pos="461"/>
        </w:tabs>
        <w:spacing w:line="266" w:lineRule="auto"/>
        <w:ind w:left="66" w:firstLine="0"/>
        <w:rPr>
          <w:sz w:val="24"/>
          <w:szCs w:val="24"/>
        </w:rPr>
      </w:pPr>
      <w:r>
        <w:rPr>
          <w:sz w:val="24"/>
          <w:szCs w:val="24"/>
          <w:rtl w:val="0"/>
        </w:rPr>
        <w:t xml:space="preserve">Description :</w:t>
      </w:r>
    </w:p>
    <w:p w:rsidR="00000000" w:rsidDel="00000000" w:rsidP="00000000" w:rsidRDefault="00000000" w:rsidRPr="00000000" w14:paraId="00000047">
      <w:pPr>
        <w:numPr>
          <w:ilvl w:val="0"/>
          <w:numId w:val="5"/>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developed the ProrRekonATM desktop application, which is an internal application for reconciling billing data between the company and the biller. This application is a procedural one that uses more storage procedures.</w:t>
      </w:r>
    </w:p>
    <w:p w:rsidR="00000000" w:rsidDel="00000000" w:rsidP="00000000" w:rsidRDefault="00000000" w:rsidRPr="00000000" w14:paraId="00000048">
      <w:pPr>
        <w:numPr>
          <w:ilvl w:val="0"/>
          <w:numId w:val="5"/>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sometimes compare data by checking as400 (core banking) and doing physical ATM testing.</w:t>
      </w:r>
    </w:p>
    <w:p w:rsidR="00000000" w:rsidDel="00000000" w:rsidP="00000000" w:rsidRDefault="00000000" w:rsidRPr="00000000" w14:paraId="00000049">
      <w:pPr>
        <w:numPr>
          <w:ilvl w:val="0"/>
          <w:numId w:val="5"/>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Designed and re-coded the prorekonATM application into a website, using ReactJS and API integration with Axios.</w:t>
      </w:r>
    </w:p>
    <w:p w:rsidR="00000000" w:rsidDel="00000000" w:rsidP="00000000" w:rsidRDefault="00000000" w:rsidRPr="00000000" w14:paraId="0000004A">
      <w:pPr>
        <w:numPr>
          <w:ilvl w:val="0"/>
          <w:numId w:val="5"/>
        </w:numPr>
        <w:tabs>
          <w:tab w:val="left" w:leader="none" w:pos="460"/>
          <w:tab w:val="left" w:leader="none" w:pos="461"/>
        </w:tabs>
        <w:spacing w:line="266" w:lineRule="auto"/>
        <w:ind w:left="786" w:hanging="360.00000000000006"/>
        <w:rPr>
          <w:rFonts w:ascii="Arial" w:cs="Arial" w:eastAsia="Arial" w:hAnsi="Arial"/>
          <w:sz w:val="24"/>
          <w:szCs w:val="24"/>
        </w:rPr>
      </w:pPr>
      <w:r>
        <w:rPr>
          <w:sz w:val="24"/>
          <w:szCs w:val="24"/>
          <w:rtl w:val="0"/>
        </w:rPr>
        <w:t xml:space="preserve">create API with golang and postgresql database</w:t>
      </w:r>
    </w:p>
    <w:p w:rsidR="00000000" w:rsidDel="00000000" w:rsidP="00000000" w:rsidRDefault="00000000" w:rsidRPr="00000000" w14:paraId="0000004B">
      <w:pPr>
        <w:tabs>
          <w:tab w:val="left" w:leader="none" w:pos="460"/>
          <w:tab w:val="left" w:leader="none" w:pos="461"/>
        </w:tabs>
        <w:spacing w:line="266" w:lineRule="auto"/>
        <w:ind w:left="786" w:firstLine="0"/>
        <w:rPr>
          <w:sz w:val="24"/>
          <w:szCs w:val="24"/>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numPr>
          <w:ilvl w:val="0"/>
          <w:numId w:val="5"/>
        </w:numPr>
        <w:tabs>
          <w:tab w:val="left" w:leader="none" w:pos="460"/>
          <w:tab w:val="left" w:leader="none" w:pos="461"/>
        </w:tabs>
        <w:spacing w:line="266" w:lineRule="auto"/>
        <w:ind w:left="426" w:hanging="360"/>
        <w:rPr>
          <w:rFonts w:ascii="Arial" w:cs="Arial" w:eastAsia="Arial" w:hAnsi="Arial"/>
          <w:b w:val="1"/>
          <w:bCs w:val="1"/>
          <w:sz w:val="24"/>
          <w:szCs w:val="24"/>
        </w:rPr>
      </w:pPr>
      <w:r>
        <w:rPr>
          <w:b w:val="1"/>
          <w:bCs w:val="1"/>
          <w:sz w:val="24"/>
          <w:szCs w:val="24"/>
          <w:rtl w:val="0"/>
        </w:rPr>
        <w:t xml:space="preserve">KNusantara Group April 2023 – December 2023, Back-end &amp; Analis</w:t>
      </w:r>
    </w:p>
    <w:p w:rsidR="00000000" w:rsidDel="00000000" w:rsidP="00000000" w:rsidRDefault="00000000" w:rsidRPr="00000000" w14:paraId="0000004E">
      <w:pPr>
        <w:tabs>
          <w:tab w:val="left" w:leader="none" w:pos="460"/>
          <w:tab w:val="left" w:leader="none" w:pos="461"/>
        </w:tabs>
        <w:spacing w:line="266" w:lineRule="auto"/>
        <w:ind w:left="66" w:firstLine="0"/>
        <w:rPr>
          <w:sz w:val="24"/>
          <w:szCs w:val="24"/>
        </w:rPr>
      </w:pPr>
      <w:r>
        <w:rPr>
          <w:sz w:val="24"/>
          <w:szCs w:val="24"/>
          <w:rtl w:val="0"/>
        </w:rPr>
        <w:t xml:space="preserve">Description :</w:t>
      </w:r>
    </w:p>
    <w:p w:rsidR="00000000" w:rsidDel="00000000" w:rsidP="00000000" w:rsidRDefault="00000000" w:rsidRPr="00000000" w14:paraId="0000004F">
      <w:pPr>
        <w:numPr>
          <w:ilvl w:val="0"/>
          <w:numId w:val="5"/>
        </w:numPr>
        <w:tabs>
          <w:tab w:val="left" w:leader="none" w:pos="460"/>
          <w:tab w:val="left" w:leader="none" w:pos="461"/>
        </w:tabs>
        <w:spacing w:line="266" w:lineRule="auto"/>
        <w:ind w:left="786" w:hanging="360"/>
        <w:rPr>
          <w:rFonts w:ascii="Arial" w:cs="Arial" w:eastAsia="Arial" w:hAnsi="Arial"/>
          <w:sz w:val="24"/>
          <w:szCs w:val="24"/>
        </w:rPr>
      </w:pPr>
      <w:r>
        <w:rPr>
          <w:sz w:val="24"/>
          <w:szCs w:val="24"/>
          <w:rtl w:val="0"/>
        </w:rPr>
        <w:t xml:space="preserve">create an API using the PHP programming language with the Laravel framework, with integration using MySQL</w:t>
      </w:r>
    </w:p>
    <w:p w:rsidR="00000000" w:rsidDel="00000000" w:rsidP="00000000" w:rsidRDefault="00000000" w:rsidRPr="00000000" w14:paraId="00000050">
      <w:pPr>
        <w:numPr>
          <w:ilvl w:val="0"/>
          <w:numId w:val="5"/>
        </w:numPr>
        <w:tabs>
          <w:tab w:val="left" w:leader="none" w:pos="460"/>
          <w:tab w:val="left" w:leader="none" w:pos="461"/>
        </w:tabs>
        <w:spacing w:line="266" w:lineRule="auto"/>
        <w:ind w:left="786" w:hanging="360"/>
        <w:rPr>
          <w:rFonts w:ascii="Arial" w:cs="Arial" w:eastAsia="Arial" w:hAnsi="Arial"/>
          <w:sz w:val="24"/>
          <w:szCs w:val="24"/>
        </w:rPr>
      </w:pPr>
      <w:r>
        <w:rPr>
          <w:sz w:val="24"/>
          <w:szCs w:val="24"/>
          <w:rtl w:val="0"/>
        </w:rPr>
        <w:t xml:space="preserve">carry out analysis before creating the required application</w:t>
      </w:r>
      <w:r>
        <w:rPr>
          <w:rtl w:val="0"/>
        </w:rPr>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numPr>
          <w:ilvl w:val="0"/>
          <w:numId w:val="7"/>
        </w:numPr>
        <w:tabs>
          <w:tab w:val="left" w:leader="none" w:pos="460"/>
          <w:tab w:val="left" w:leader="none" w:pos="461"/>
        </w:tabs>
        <w:spacing w:line="266" w:lineRule="auto"/>
        <w:ind w:left="460" w:hanging="361"/>
        <w:rPr>
          <w:rFonts w:ascii="Arial" w:cs="Arial" w:eastAsia="Arial" w:hAnsi="Arial"/>
          <w:b w:val="1"/>
          <w:bCs w:val="1"/>
          <w:sz w:val="24"/>
          <w:szCs w:val="24"/>
        </w:rPr>
      </w:pPr>
      <w:r>
        <w:rPr>
          <w:b w:val="1"/>
          <w:bCs w:val="1"/>
          <w:sz w:val="24"/>
          <w:szCs w:val="24"/>
          <w:rtl w:val="0"/>
        </w:rPr>
        <w:t xml:space="preserve">BRI Life 2020-2022, Back-end</w:t>
      </w:r>
    </w:p>
    <w:p w:rsidR="00000000" w:rsidDel="00000000" w:rsidP="00000000" w:rsidRDefault="00000000" w:rsidRPr="00000000" w14:paraId="00000054">
      <w:pPr>
        <w:tabs>
          <w:tab w:val="left" w:leader="none" w:pos="460"/>
          <w:tab w:val="left" w:leader="none" w:pos="461"/>
        </w:tabs>
        <w:spacing w:line="266" w:lineRule="auto"/>
        <w:ind w:left="99" w:firstLine="0"/>
        <w:rPr>
          <w:sz w:val="24"/>
          <w:szCs w:val="24"/>
        </w:rPr>
      </w:pPr>
      <w:r>
        <w:rPr>
          <w:sz w:val="24"/>
          <w:szCs w:val="24"/>
          <w:rtl w:val="0"/>
        </w:rPr>
        <w:t xml:space="preserve">Description : developing a back-end system using nodeJS and the express framework, adding and adjusting the output data according to business processes so that it can be used by the front-end, using SQL server and azure data studio for the data model</w:t>
      </w:r>
    </w:p>
    <w:p w:rsidR="00000000" w:rsidDel="00000000" w:rsidP="00000000" w:rsidRDefault="00000000" w:rsidRPr="00000000" w14:paraId="00000055">
      <w:pPr>
        <w:tabs>
          <w:tab w:val="left" w:leader="none" w:pos="460"/>
          <w:tab w:val="left" w:leader="none" w:pos="461"/>
        </w:tabs>
        <w:spacing w:line="266" w:lineRule="auto"/>
        <w:ind w:left="99" w:firstLine="0"/>
        <w:rPr>
          <w:sz w:val="24"/>
          <w:szCs w:val="24"/>
        </w:rPr>
      </w:pPr>
      <w:r>
        <w:rPr>
          <w:rtl w:val="0"/>
        </w:rPr>
      </w:r>
    </w:p>
    <w:p w:rsidR="00000000" w:rsidDel="00000000" w:rsidP="00000000" w:rsidRDefault="00000000" w:rsidRPr="00000000" w14:paraId="00000056">
      <w:pPr>
        <w:numPr>
          <w:ilvl w:val="0"/>
          <w:numId w:val="7"/>
        </w:numPr>
        <w:tabs>
          <w:tab w:val="left" w:leader="none" w:pos="460"/>
          <w:tab w:val="left" w:leader="none" w:pos="461"/>
        </w:tabs>
        <w:spacing w:line="266" w:lineRule="auto"/>
        <w:ind w:left="460" w:hanging="361"/>
        <w:rPr>
          <w:rFonts w:ascii="Arial" w:cs="Arial" w:eastAsia="Arial" w:hAnsi="Arial"/>
          <w:b w:val="1"/>
          <w:bCs w:val="1"/>
          <w:sz w:val="24"/>
          <w:szCs w:val="24"/>
        </w:rPr>
      </w:pPr>
      <w:r>
        <w:rPr>
          <w:b w:val="1"/>
          <w:bCs w:val="1"/>
          <w:sz w:val="24"/>
          <w:szCs w:val="24"/>
          <w:rtl w:val="0"/>
        </w:rPr>
        <w:t xml:space="preserve">Bootcamp Code Academy, 2019, Software Engineer</w:t>
      </w:r>
    </w:p>
    <w:p w:rsidR="00000000" w:rsidDel="00000000" w:rsidP="00000000" w:rsidRDefault="00000000" w:rsidRPr="00000000" w14:paraId="00000057">
      <w:pPr>
        <w:tabs>
          <w:tab w:val="left" w:leader="none" w:pos="460"/>
          <w:tab w:val="left" w:leader="none" w:pos="461"/>
        </w:tabs>
        <w:spacing w:line="266" w:lineRule="auto"/>
        <w:ind w:left="99" w:firstLine="0"/>
        <w:rPr/>
      </w:pPr>
      <w:r>
        <w:rPr>
          <w:sz w:val="24"/>
          <w:szCs w:val="24"/>
          <w:rtl w:val="0"/>
        </w:rPr>
        <w:t xml:space="preserve">Description : learn programming where the backend uses the Java programming language and spring boot framework, and for the front end uses the JavaScript programming language with the React-JS framework</w:t>
      </w:r>
      <w:r>
        <w:rPr>
          <w:rtl w:val="0"/>
        </w:rPr>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0"/>
          <w:tab w:val="left" w:leader="none" w:pos="461"/>
        </w:tabs>
        <w:spacing w:after="0" w:before="248" w:line="269" w:lineRule="auto"/>
        <w:ind w:left="460" w:right="0" w:hanging="361"/>
        <w:jc w:val="left"/>
        <w:rPr>
          <w:rFonts w:ascii="Arial" w:cs="Arial" w:eastAsia="Arial" w:hAnsi="Arial"/>
          <w:b w:val="1"/>
          <w:bCs w:val="1"/>
          <w:i w:val="0"/>
          <w:iCs w:val="0"/>
          <w:smallCaps w:val="0"/>
          <w:strike w:val="0"/>
          <w:color w:val="000000"/>
          <w:sz w:val="24"/>
          <w:szCs w:val="24"/>
          <w:shd w:fill="auto" w:val="clear"/>
          <w:vertAlign w:val="baseline"/>
        </w:rPr>
      </w:pPr>
      <w:r>
        <w:rPr>
          <w:b w:val="1"/>
          <w:bCs w:val="1"/>
          <w:i w:val="0"/>
          <w:iCs w:val="0"/>
          <w:smallCaps w:val="0"/>
          <w:strike w:val="0"/>
          <w:color w:val="000000"/>
          <w:sz w:val="24"/>
          <w:szCs w:val="24"/>
          <w:u w:val="none"/>
          <w:shd w:fill="auto" w:val="clear"/>
          <w:vertAlign w:val="baseline"/>
          <w:rtl w:val="0"/>
        </w:rPr>
        <w:t xml:space="preserve">IT Freelance, Jan 2019 – </w:t>
      </w:r>
      <w:r>
        <w:rPr>
          <w:b w:val="1"/>
          <w:bCs w:val="1"/>
          <w:sz w:val="24"/>
          <w:szCs w:val="24"/>
          <w:rtl w:val="0"/>
        </w:rPr>
        <w:t xml:space="preserve">Present</w:t>
      </w:r>
      <w:r>
        <w:rPr>
          <w:rtl w:val="0"/>
        </w:rPr>
      </w:r>
    </w:p>
    <w:p w:rsidR="00000000" w:rsidDel="00000000" w:rsidP="00000000" w:rsidRDefault="00000000" w:rsidRPr="00000000" w14:paraId="00000059">
      <w:pPr>
        <w:tabs>
          <w:tab w:val="left" w:leader="none" w:pos="460"/>
          <w:tab w:val="left" w:leader="none" w:pos="461"/>
        </w:tabs>
        <w:spacing w:before="248" w:lineRule="auto"/>
        <w:ind w:left="99" w:firstLine="0"/>
        <w:rPr>
          <w:sz w:val="24"/>
          <w:szCs w:val="24"/>
        </w:rPr>
      </w:pPr>
      <w:r>
        <w:rPr>
          <w:sz w:val="24"/>
          <w:szCs w:val="24"/>
          <w:rtl w:val="0"/>
        </w:rPr>
        <w:t xml:space="preserve">Description : fix on device for simple, OS installation, and  selling second hand laptop</w:t>
      </w:r>
    </w:p>
    <w:p w:rsidR="00000000" w:rsidDel="00000000" w:rsidP="00000000" w:rsidRDefault="00000000" w:rsidRPr="00000000" w14:paraId="0000005A">
      <w:pPr>
        <w:tabs>
          <w:tab w:val="left" w:leader="none" w:pos="460"/>
          <w:tab w:val="left" w:leader="none" w:pos="461"/>
        </w:tabs>
        <w:spacing w:line="266" w:lineRule="auto"/>
        <w:ind w:left="0" w:firstLine="0"/>
        <w:rPr>
          <w:sz w:val="24"/>
          <w:szCs w:val="24"/>
        </w:rPr>
      </w:pPr>
      <w:r>
        <w:rPr>
          <w:rtl w:val="0"/>
        </w:rPr>
      </w:r>
    </w:p>
    <w:p w:rsidR="00000000" w:rsidDel="00000000" w:rsidP="00000000" w:rsidRDefault="00000000" w:rsidRPr="00000000" w14:paraId="0000005B">
      <w:pPr>
        <w:pStyle w:val="Heading2"/>
        <w:spacing w:before="167" w:lineRule="auto"/>
        <w:ind w:left="2633" w:firstLine="0"/>
        <w:rPr>
          <w:sz w:val="24"/>
          <w:szCs w:val="24"/>
          <w:u w:val="none"/>
        </w:rPr>
      </w:pPr>
      <w:r>
        <w:rPr>
          <w:sz w:val="24"/>
          <w:szCs w:val="24"/>
          <w:u w:val="single"/>
          <w:rtl w:val="0"/>
        </w:rPr>
        <w:t xml:space="preserve">EDUCATION</w:t>
      </w:r>
      <w:r>
        <w:rPr>
          <w:rtl w:val="0"/>
        </w:rPr>
      </w:r>
    </w:p>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0"/>
          <w:tab w:val="left" w:leader="none" w:pos="461"/>
        </w:tabs>
        <w:spacing w:after="0" w:before="242" w:line="240" w:lineRule="auto"/>
        <w:ind w:left="460" w:right="0" w:hanging="361"/>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Major of Office Administration (2014-2017), SMKN 42 Jakarta </w:t>
      </w:r>
    </w:p>
    <w:p w:rsidR="00000000" w:rsidDel="00000000" w:rsidP="00000000" w:rsidRDefault="00000000" w:rsidRPr="00000000" w14:paraId="000000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0"/>
          <w:tab w:val="left" w:leader="none" w:pos="461"/>
        </w:tabs>
        <w:spacing w:after="0" w:before="242" w:line="240" w:lineRule="auto"/>
        <w:ind w:left="460" w:right="0" w:hanging="361"/>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in information Systems (2018-2022), Mercu Buana university (GPA 3.71)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1">
      <w:pPr>
        <w:pStyle w:val="Heading2"/>
        <w:ind w:left="2633" w:firstLine="0"/>
        <w:rPr>
          <w:sz w:val="24"/>
          <w:szCs w:val="24"/>
          <w:u w:val="none"/>
        </w:rPr>
      </w:pPr>
      <w:r>
        <w:rPr>
          <w:sz w:val="24"/>
          <w:szCs w:val="24"/>
          <w:u w:val="single"/>
          <w:rtl w:val="0"/>
        </w:rPr>
        <w:t xml:space="preserve">PERSONAL SKILL</w:t>
      </w:r>
      <w:r>
        <w:rPr>
          <w:rtl w:val="0"/>
        </w:rPr>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0"/>
          <w:tab w:val="left" w:leader="none" w:pos="461"/>
        </w:tabs>
        <w:spacing w:after="0" w:before="0" w:line="240" w:lineRule="auto"/>
        <w:ind w:left="460" w:right="0" w:hanging="361"/>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Quick Learning</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0" w:right="0" w:hanging="361"/>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Good written and verbal communication </w:t>
      </w:r>
      <w:r>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0" w:right="0" w:hanging="361"/>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Highly organized and efficient</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0" w:right="0" w:hanging="361"/>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Ability to work independently or as part of a team</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60" w:right="0" w:hanging="361"/>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Proven leadership skills and ability to motivate</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60" w:right="0" w:hanging="361"/>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Public Speaking</w:t>
      </w:r>
    </w:p>
    <w:sectPr>
      <w:type w:val="continuous"/>
      <w:pgSz w:h="16840" w:w="11910" w:orient="portrait"/>
      <w:pgMar w:bottom="900" w:top="1340" w:left="1340" w:right="1680" w:header="0" w:footer="70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5676900</wp:posOffset>
              </wp:positionH>
              <wp:positionV relativeFrom="paragraph">
                <wp:posOffset>10083800</wp:posOffset>
              </wp:positionV>
              <wp:extent cx="159385" cy="186690"/>
              <wp:effectExtent b="0" l="0" r="0" t="0"/>
              <wp:wrapNone/>
              <wp:docPr id="5" name=""/>
              <a:graphic>
                <a:graphicData uri="http://schemas.microsoft.com/office/word/2010/wordprocessingShape">
                  <wps:wsp>
                    <wps:cNvSpPr/>
                    <wps:cNvPr id="2" name="Shape 2"/>
                    <wps:spPr>
                      <a:xfrm>
                        <a:off x="5275833" y="3696180"/>
                        <a:ext cx="140335" cy="167640"/>
                      </a:xfrm>
                      <a:prstGeom prst="rect">
                        <a:avLst/>
                      </a:prstGeom>
                      <a:noFill/>
                      <a:ln>
                        <a:noFill/>
                      </a:ln>
                    </wps:spPr>
                    <wps:txbx>
                      <w:txbxContent>
                        <w:p w:rsidR="00000000" w:rsidDel="00000000" w:rsidP="00000000" w:rsidRDefault="00000000" w:rsidRPr="00000000">
                          <w:pPr>
                            <w:spacing w:after="0" w:before="12.999999523162842"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5676900</wp:posOffset>
              </wp:positionH>
              <wp:positionV relativeFrom="paragraph">
                <wp:posOffset>10083800</wp:posOffset>
              </wp:positionV>
              <wp:extent cx="159385" cy="18669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59385" cy="1866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819" w:hanging="359.9999999999999"/>
      </w:pPr>
      <w:rPr>
        <w:rFonts w:ascii="Noto Sans Symbols" w:cs="Noto Sans Symbols" w:eastAsia="Noto Sans Symbols" w:hAnsi="Noto Sans Symbols"/>
      </w:rPr>
    </w:lvl>
    <w:lvl w:ilvl="1">
      <w:start w:val="1"/>
      <w:numFmt w:val="bullet"/>
      <w:lvlText w:val="o"/>
      <w:lvlJc w:val="left"/>
      <w:pPr>
        <w:ind w:left="1539" w:hanging="360"/>
      </w:pPr>
      <w:rPr>
        <w:rFonts w:ascii="Courier New" w:cs="Courier New" w:eastAsia="Courier New" w:hAnsi="Courier New"/>
      </w:rPr>
    </w:lvl>
    <w:lvl w:ilvl="2">
      <w:start w:val="1"/>
      <w:numFmt w:val="bullet"/>
      <w:lvlText w:val="▪"/>
      <w:lvlJc w:val="left"/>
      <w:pPr>
        <w:ind w:left="2259" w:hanging="360"/>
      </w:pPr>
      <w:rPr>
        <w:rFonts w:ascii="Noto Sans Symbols" w:cs="Noto Sans Symbols" w:eastAsia="Noto Sans Symbols" w:hAnsi="Noto Sans Symbols"/>
      </w:rPr>
    </w:lvl>
    <w:lvl w:ilvl="3">
      <w:start w:val="1"/>
      <w:numFmt w:val="bullet"/>
      <w:lvlText w:val="●"/>
      <w:lvlJc w:val="left"/>
      <w:pPr>
        <w:ind w:left="2979" w:hanging="360"/>
      </w:pPr>
      <w:rPr>
        <w:rFonts w:ascii="Noto Sans Symbols" w:cs="Noto Sans Symbols" w:eastAsia="Noto Sans Symbols" w:hAnsi="Noto Sans Symbols"/>
      </w:rPr>
    </w:lvl>
    <w:lvl w:ilvl="4">
      <w:start w:val="1"/>
      <w:numFmt w:val="bullet"/>
      <w:lvlText w:val="o"/>
      <w:lvlJc w:val="left"/>
      <w:pPr>
        <w:ind w:left="3699" w:hanging="360"/>
      </w:pPr>
      <w:rPr>
        <w:rFonts w:ascii="Courier New" w:cs="Courier New" w:eastAsia="Courier New" w:hAnsi="Courier New"/>
      </w:rPr>
    </w:lvl>
    <w:lvl w:ilvl="5">
      <w:start w:val="1"/>
      <w:numFmt w:val="bullet"/>
      <w:lvlText w:val="▪"/>
      <w:lvlJc w:val="left"/>
      <w:pPr>
        <w:ind w:left="4419" w:hanging="360"/>
      </w:pPr>
      <w:rPr>
        <w:rFonts w:ascii="Noto Sans Symbols" w:cs="Noto Sans Symbols" w:eastAsia="Noto Sans Symbols" w:hAnsi="Noto Sans Symbols"/>
      </w:rPr>
    </w:lvl>
    <w:lvl w:ilvl="6">
      <w:start w:val="1"/>
      <w:numFmt w:val="bullet"/>
      <w:lvlText w:val="●"/>
      <w:lvlJc w:val="left"/>
      <w:pPr>
        <w:ind w:left="5139" w:hanging="360"/>
      </w:pPr>
      <w:rPr>
        <w:rFonts w:ascii="Noto Sans Symbols" w:cs="Noto Sans Symbols" w:eastAsia="Noto Sans Symbols" w:hAnsi="Noto Sans Symbols"/>
      </w:rPr>
    </w:lvl>
    <w:lvl w:ilvl="7">
      <w:start w:val="1"/>
      <w:numFmt w:val="bullet"/>
      <w:lvlText w:val="o"/>
      <w:lvlJc w:val="left"/>
      <w:pPr>
        <w:ind w:left="5859" w:hanging="360"/>
      </w:pPr>
      <w:rPr>
        <w:rFonts w:ascii="Courier New" w:cs="Courier New" w:eastAsia="Courier New" w:hAnsi="Courier New"/>
      </w:rPr>
    </w:lvl>
    <w:lvl w:ilvl="8">
      <w:start w:val="1"/>
      <w:numFmt w:val="bullet"/>
      <w:lvlText w:val="▪"/>
      <w:lvlJc w:val="left"/>
      <w:pPr>
        <w:ind w:left="6579" w:hanging="360"/>
      </w:pPr>
      <w:rPr>
        <w:rFonts w:ascii="Noto Sans Symbols" w:cs="Noto Sans Symbols" w:eastAsia="Noto Sans Symbols" w:hAnsi="Noto Sans Symbols"/>
      </w:rPr>
    </w:lvl>
  </w:abstractNum>
  <w:abstractNum w:abstractNumId="5">
    <w:lvl w:ilvl="0">
      <w:start w:val="1"/>
      <w:numFmt w:val="bullet"/>
      <w:lvlText w:val="●"/>
      <w:lvlJc w:val="left"/>
      <w:pPr>
        <w:ind w:left="786" w:hanging="360.0000000000001"/>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6">
    <w:lvl w:ilvl="0">
      <w:start w:val="1"/>
      <w:numFmt w:val="bullet"/>
      <w:lvlText w:val="●"/>
      <w:lvlJc w:val="left"/>
      <w:pPr>
        <w:ind w:left="786" w:hanging="360.0000000000001"/>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7">
    <w:lvl w:ilvl="0">
      <w:start w:val="0"/>
      <w:numFmt w:val="bullet"/>
      <w:lvlText w:val="●"/>
      <w:lvlJc w:val="left"/>
      <w:pPr>
        <w:ind w:left="460" w:hanging="361"/>
      </w:pPr>
      <w:rPr>
        <w:rFonts w:ascii="Noto Sans Symbols" w:cs="Noto Sans Symbols" w:eastAsia="Noto Sans Symbols" w:hAnsi="Noto Sans Symbols"/>
        <w:sz w:val="22"/>
        <w:szCs w:val="22"/>
      </w:rPr>
    </w:lvl>
    <w:lvl w:ilvl="1">
      <w:start w:val="0"/>
      <w:numFmt w:val="bullet"/>
      <w:lvlText w:val="●"/>
      <w:lvlJc w:val="left"/>
      <w:pPr>
        <w:ind w:left="2443" w:hanging="183"/>
      </w:pPr>
      <w:rPr>
        <w:rFonts w:ascii="Noto Sans Symbols" w:cs="Noto Sans Symbols" w:eastAsia="Noto Sans Symbols" w:hAnsi="Noto Sans Symbols"/>
        <w:sz w:val="22"/>
        <w:szCs w:val="22"/>
      </w:rPr>
    </w:lvl>
    <w:lvl w:ilvl="2">
      <w:start w:val="0"/>
      <w:numFmt w:val="bullet"/>
      <w:lvlText w:val="•"/>
      <w:lvlJc w:val="left"/>
      <w:pPr>
        <w:ind w:left="3156" w:hanging="183"/>
      </w:pPr>
      <w:rPr/>
    </w:lvl>
    <w:lvl w:ilvl="3">
      <w:start w:val="0"/>
      <w:numFmt w:val="bullet"/>
      <w:lvlText w:val="•"/>
      <w:lvlJc w:val="left"/>
      <w:pPr>
        <w:ind w:left="3873" w:hanging="183"/>
      </w:pPr>
      <w:rPr/>
    </w:lvl>
    <w:lvl w:ilvl="4">
      <w:start w:val="0"/>
      <w:numFmt w:val="bullet"/>
      <w:lvlText w:val="•"/>
      <w:lvlJc w:val="left"/>
      <w:pPr>
        <w:ind w:left="4589" w:hanging="183"/>
      </w:pPr>
      <w:rPr/>
    </w:lvl>
    <w:lvl w:ilvl="5">
      <w:start w:val="0"/>
      <w:numFmt w:val="bullet"/>
      <w:lvlText w:val="•"/>
      <w:lvlJc w:val="left"/>
      <w:pPr>
        <w:ind w:left="5306" w:hanging="182.9999999999991"/>
      </w:pPr>
      <w:rPr/>
    </w:lvl>
    <w:lvl w:ilvl="6">
      <w:start w:val="0"/>
      <w:numFmt w:val="bullet"/>
      <w:lvlText w:val="•"/>
      <w:lvlJc w:val="left"/>
      <w:pPr>
        <w:ind w:left="6022" w:hanging="182.9999999999991"/>
      </w:pPr>
      <w:rPr/>
    </w:lvl>
    <w:lvl w:ilvl="7">
      <w:start w:val="0"/>
      <w:numFmt w:val="bullet"/>
      <w:lvlText w:val="•"/>
      <w:lvlJc w:val="left"/>
      <w:pPr>
        <w:ind w:left="6739" w:hanging="183"/>
      </w:pPr>
      <w:rPr/>
    </w:lvl>
    <w:lvl w:ilvl="8">
      <w:start w:val="0"/>
      <w:numFmt w:val="bullet"/>
      <w:lvlText w:val="•"/>
      <w:lvlJc w:val="left"/>
      <w:pPr>
        <w:ind w:left="7455" w:hanging="183"/>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left="2636" w:right="2316"/>
      <w:jc w:val="center"/>
    </w:pPr>
    <w:rPr>
      <w:b w:val="1"/>
      <w:bCs w:val="1"/>
      <w:sz w:val="32"/>
      <w:szCs w:val="32"/>
    </w:rPr>
  </w:style>
  <w:style w:type="paragraph" w:styleId="Heading2">
    <w:name w:val="heading 2"/>
    <w:basedOn w:val="Normal"/>
    <w:next w:val="Normal"/>
    <w:pPr>
      <w:ind w:left="2636" w:right="2328"/>
      <w:jc w:val="center"/>
    </w:pPr>
    <w:rPr>
      <w:b w:val="1"/>
      <w:bCs w:val="1"/>
      <w:sz w:val="26"/>
      <w:szCs w:val="26"/>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74" w:lineRule="auto"/>
      <w:ind w:left="2636" w:right="2316"/>
      <w:jc w:val="center"/>
    </w:pPr>
    <w:rPr>
      <w:b w:val="1"/>
      <w:sz w:val="32"/>
      <w:szCs w:val="32"/>
    </w:rPr>
  </w:style>
  <w:style w:type="paragraph" w:styleId="Heading2">
    <w:name w:val="heading 2"/>
    <w:basedOn w:val="Normal"/>
    <w:next w:val="Normal"/>
    <w:pPr>
      <w:ind w:left="2636" w:right="2328"/>
      <w:jc w:val="center"/>
    </w:pPr>
    <w:rPr>
      <w:b w:val="1"/>
      <w:sz w:val="26"/>
      <w:szCs w:val="26"/>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sid w:val="001F4E18"/>
    <w:rPr>
      <w:rFonts w:ascii="Arial" w:cs="Arial" w:eastAsia="Arial" w:hAnsi="Arial"/>
    </w:rPr>
  </w:style>
  <w:style w:type="paragraph" w:styleId="Heading1">
    <w:name w:val="heading 1"/>
    <w:basedOn w:val="Normal"/>
    <w:uiPriority w:val="1"/>
    <w:qFormat w:val="1"/>
    <w:pPr>
      <w:spacing w:before="74"/>
      <w:ind w:left="2636" w:right="2316"/>
      <w:jc w:val="center"/>
      <w:outlineLvl w:val="0"/>
    </w:pPr>
    <w:rPr>
      <w:b w:val="1"/>
      <w:bCs w:val="1"/>
      <w:sz w:val="32"/>
      <w:szCs w:val="32"/>
    </w:rPr>
  </w:style>
  <w:style w:type="paragraph" w:styleId="Heading2">
    <w:name w:val="heading 2"/>
    <w:basedOn w:val="Normal"/>
    <w:uiPriority w:val="1"/>
    <w:qFormat w:val="1"/>
    <w:pPr>
      <w:ind w:left="2636" w:right="2328"/>
      <w:jc w:val="center"/>
      <w:outlineLvl w:val="1"/>
    </w:pPr>
    <w:rPr>
      <w:b w:val="1"/>
      <w:bCs w:val="1"/>
      <w:sz w:val="26"/>
      <w:szCs w:val="26"/>
      <w:u w:color="000000"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460"/>
    </w:pPr>
  </w:style>
  <w:style w:type="paragraph" w:styleId="ListParagraph">
    <w:name w:val="List Paragraph"/>
    <w:basedOn w:val="Normal"/>
    <w:uiPriority w:val="34"/>
    <w:qFormat w:val="1"/>
    <w:pPr>
      <w:spacing w:line="269" w:lineRule="exact"/>
      <w:ind w:left="460" w:hanging="361"/>
    </w:pPr>
  </w:style>
  <w:style w:type="paragraph" w:styleId="TableParagraph" w:customStyle="1">
    <w:name w:val="Table Paragraph"/>
    <w:basedOn w:val="Normal"/>
    <w:uiPriority w:val="1"/>
    <w:qFormat w:val="1"/>
  </w:style>
  <w:style w:type="character" w:styleId="Hyperlink">
    <w:name w:val="Hyperlink"/>
    <w:basedOn w:val="DefaultParagraphFont"/>
    <w:uiPriority w:val="99"/>
    <w:semiHidden w:val="1"/>
    <w:unhideWhenUsed w:val="1"/>
    <w:rsid w:val="00152F2F"/>
    <w:rPr>
      <w:color w:val="0000ff"/>
      <w:u w:val="single"/>
    </w:rPr>
  </w:style>
  <w:style w:type="character" w:styleId="Strong">
    <w:name w:val="Strong"/>
    <w:basedOn w:val="DefaultParagraphFont"/>
    <w:uiPriority w:val="22"/>
    <w:qFormat w:val="1"/>
    <w:rsid w:val="00C91617"/>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dira20590@gmail.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NotoSansSymbols-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NotoSansSymbols-regular.ttf"/><Relationship Id="rId14" Type="http://schemas.openxmlformats.org/officeDocument/2006/relationships/font" Target="fonts/Open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2ITDg3hFldw8qQ5+hNcPW0VrUQ==">CgMxLjA4AHIhMVF4VzNLT3BzUW1UMUNFSWUyaVh6M29nSnNUMEl3Qm5Z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2023-03-27T13:29:00Z</dcterms:created>
  <dc:creator>Breman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2020-04-29T00:00:00Z</vt:filetime>
  </property>
  <property fmtid="{D5CDD505-2E9C-101B-9397-08002B2CF9AE}" pid="3" name="Creator">
    <vt:lpwstr>Microsoft® Word 2013</vt:lpwstr>
  </property>
  <property fmtid="{D5CDD505-2E9C-101B-9397-08002B2CF9AE}" pid="4" name="LastSaved">
    <vt:filetime>2020-05-07T00:00:00Z</vt:filetime>
  </property>
</Properties>
</file>