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B9EEB" w14:textId="77777777" w:rsidR="00152C80" w:rsidRPr="00152C80" w:rsidRDefault="00152C80" w:rsidP="00152C80">
      <w:r w:rsidRPr="00152C80">
        <w:rPr>
          <w:b/>
          <w:bCs/>
        </w:rPr>
        <w:t>Context:</w:t>
      </w:r>
    </w:p>
    <w:p w14:paraId="6BCC7050" w14:textId="77777777" w:rsidR="00152C80" w:rsidRPr="00152C80" w:rsidRDefault="00152C80" w:rsidP="00152C80">
      <w:r w:rsidRPr="00152C80">
        <w:t xml:space="preserve">We are onboarding a new client onto our </w:t>
      </w:r>
      <w:r w:rsidRPr="00152C80">
        <w:rPr>
          <w:b/>
          <w:bCs/>
        </w:rPr>
        <w:t>Integrated Mining Platform (IMP)</w:t>
      </w:r>
      <w:r w:rsidRPr="00152C80">
        <w:t>. They provided us with two days of raw logs from their dispatch system.</w:t>
      </w:r>
    </w:p>
    <w:p w14:paraId="1CFDB031" w14:textId="77777777" w:rsidR="00152C80" w:rsidRPr="00152C80" w:rsidRDefault="00152C80" w:rsidP="00152C80">
      <w:pPr>
        <w:numPr>
          <w:ilvl w:val="0"/>
          <w:numId w:val="1"/>
        </w:numPr>
      </w:pPr>
      <w:r w:rsidRPr="00152C80">
        <w:t>truck_dump_logs.csv: Tracking heavy haul trucks (777G) moving material from the Pit.</w:t>
      </w:r>
    </w:p>
    <w:p w14:paraId="4B5CF67B" w14:textId="77777777" w:rsidR="00152C80" w:rsidRPr="00152C80" w:rsidRDefault="00152C80" w:rsidP="00152C80">
      <w:pPr>
        <w:numPr>
          <w:ilvl w:val="0"/>
          <w:numId w:val="1"/>
        </w:numPr>
      </w:pPr>
      <w:r w:rsidRPr="00152C80">
        <w:t>rehandle_logs.csv: Tracking loaders (992K) moving material from the intermediate stockpiles (Fingers).</w:t>
      </w:r>
    </w:p>
    <w:p w14:paraId="4868ACBE" w14:textId="77777777" w:rsidR="00152C80" w:rsidRPr="00152C80" w:rsidRDefault="00152C80" w:rsidP="00152C80">
      <w:r w:rsidRPr="00152C80">
        <w:rPr>
          <w:b/>
          <w:bCs/>
        </w:rPr>
        <w:t>The Client's Complaint:</w:t>
      </w:r>
    </w:p>
    <w:p w14:paraId="72B7C99D" w14:textId="77777777" w:rsidR="00152C80" w:rsidRPr="00152C80" w:rsidRDefault="00152C80" w:rsidP="00152C80">
      <w:r w:rsidRPr="00152C80">
        <w:rPr>
          <w:i/>
          <w:iCs/>
        </w:rPr>
        <w:t>"We are mining High Grade (HG) ore from the pit, but by the time it reaches the Main Crusher, our volume estimates are off, and we suspect we are diluting our ore (mixing waste with good material). We don't know where the disconnect is."</w:t>
      </w:r>
    </w:p>
    <w:p w14:paraId="0FBE8F03" w14:textId="77777777" w:rsidR="00152C80" w:rsidRPr="00152C80" w:rsidRDefault="00152C80" w:rsidP="00152C80">
      <w:r w:rsidRPr="00152C80">
        <w:rPr>
          <w:b/>
          <w:bCs/>
        </w:rPr>
        <w:t>Your Task:</w:t>
      </w:r>
    </w:p>
    <w:p w14:paraId="1C812D0D" w14:textId="77777777" w:rsidR="00152C80" w:rsidRPr="00152C80" w:rsidRDefault="00152C80" w:rsidP="00152C80">
      <w:r w:rsidRPr="00152C80">
        <w:t>You have 30 minutes to explore this data.</w:t>
      </w:r>
    </w:p>
    <w:p w14:paraId="22A9FFBA" w14:textId="77777777" w:rsidR="00152C80" w:rsidRPr="00152C80" w:rsidRDefault="00152C80" w:rsidP="00152C80">
      <w:pPr>
        <w:numPr>
          <w:ilvl w:val="0"/>
          <w:numId w:val="2"/>
        </w:numPr>
      </w:pPr>
      <w:r w:rsidRPr="00152C80">
        <w:rPr>
          <w:b/>
          <w:bCs/>
        </w:rPr>
        <w:t>Map the Flow:</w:t>
      </w:r>
      <w:r w:rsidRPr="00152C80">
        <w:t xml:space="preserve"> Create a simple diagram (or text description) of how material moves through this site based on the Location/Polygon columns.</w:t>
      </w:r>
    </w:p>
    <w:p w14:paraId="6EC4384B" w14:textId="77777777" w:rsidR="00152C80" w:rsidRPr="00152C80" w:rsidRDefault="00152C80" w:rsidP="00152C80">
      <w:pPr>
        <w:numPr>
          <w:ilvl w:val="0"/>
          <w:numId w:val="2"/>
        </w:numPr>
      </w:pPr>
      <w:r w:rsidRPr="00152C80">
        <w:rPr>
          <w:b/>
          <w:bCs/>
        </w:rPr>
        <w:t>Investigate the Complaint:</w:t>
      </w:r>
      <w:r w:rsidRPr="00152C80">
        <w:t xml:space="preserve"> Find </w:t>
      </w:r>
      <w:r w:rsidRPr="00152C80">
        <w:rPr>
          <w:b/>
          <w:bCs/>
        </w:rPr>
        <w:t>one strong evidence</w:t>
      </w:r>
      <w:r w:rsidRPr="00152C80">
        <w:t xml:space="preserve"> in the data that supports the client's fear of "dilution" or "volume mismatch."</w:t>
      </w:r>
    </w:p>
    <w:p w14:paraId="78B07826" w14:textId="77777777" w:rsidR="00152C80" w:rsidRPr="00152C80" w:rsidRDefault="00152C80" w:rsidP="00152C80">
      <w:pPr>
        <w:numPr>
          <w:ilvl w:val="0"/>
          <w:numId w:val="2"/>
        </w:numPr>
      </w:pPr>
      <w:r w:rsidRPr="00152C80">
        <w:rPr>
          <w:b/>
          <w:bCs/>
        </w:rPr>
        <w:t>The "Lead" Pitch:</w:t>
      </w:r>
      <w:r w:rsidRPr="00152C80">
        <w:t xml:space="preserve"> If you had to build a dashboard to prevent this tomorrow, what is the </w:t>
      </w:r>
      <w:r w:rsidRPr="00152C80">
        <w:rPr>
          <w:b/>
          <w:bCs/>
        </w:rPr>
        <w:t>single most important metric</w:t>
      </w:r>
      <w:r w:rsidRPr="00152C80">
        <w:t xml:space="preserve"> you would display?</w:t>
      </w:r>
    </w:p>
    <w:p w14:paraId="2E9F5F70" w14:textId="77777777" w:rsidR="00152C80" w:rsidRPr="00152C80" w:rsidRDefault="00000000" w:rsidP="00152C80">
      <w:r>
        <w:pict w14:anchorId="4A7A6001">
          <v:rect id="_x0000_i1025" style="width:0;height:1.5pt" o:hralign="center" o:hrstd="t" o:hr="t" fillcolor="#a0a0a0" stroked="f"/>
        </w:pict>
      </w:r>
    </w:p>
    <w:sectPr w:rsidR="00152C80" w:rsidRPr="00152C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742A5"/>
    <w:multiLevelType w:val="multilevel"/>
    <w:tmpl w:val="F0220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6A007D"/>
    <w:multiLevelType w:val="multilevel"/>
    <w:tmpl w:val="F266B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176238"/>
    <w:multiLevelType w:val="multilevel"/>
    <w:tmpl w:val="B34E2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CD5952"/>
    <w:multiLevelType w:val="multilevel"/>
    <w:tmpl w:val="DEFAA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F130A0"/>
    <w:multiLevelType w:val="multilevel"/>
    <w:tmpl w:val="61A4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323380">
    <w:abstractNumId w:val="1"/>
  </w:num>
  <w:num w:numId="2" w16cid:durableId="1112094204">
    <w:abstractNumId w:val="0"/>
  </w:num>
  <w:num w:numId="3" w16cid:durableId="962999407">
    <w:abstractNumId w:val="3"/>
  </w:num>
  <w:num w:numId="4" w16cid:durableId="396323862">
    <w:abstractNumId w:val="2"/>
  </w:num>
  <w:num w:numId="5" w16cid:durableId="3700820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C80"/>
    <w:rsid w:val="00133EC4"/>
    <w:rsid w:val="00152C80"/>
    <w:rsid w:val="0037435C"/>
    <w:rsid w:val="00630F14"/>
    <w:rsid w:val="00774CF6"/>
    <w:rsid w:val="00CD5806"/>
    <w:rsid w:val="00F81C1C"/>
    <w:rsid w:val="00FC3C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72819"/>
  <w15:chartTrackingRefBased/>
  <w15:docId w15:val="{6493AB7E-3660-4F71-A714-319CB21A4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C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2C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2C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2C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2C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2C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C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C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C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C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2C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2C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2C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2C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2C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C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C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C80"/>
    <w:rPr>
      <w:rFonts w:eastAsiaTheme="majorEastAsia" w:cstheme="majorBidi"/>
      <w:color w:val="272727" w:themeColor="text1" w:themeTint="D8"/>
    </w:rPr>
  </w:style>
  <w:style w:type="paragraph" w:styleId="Title">
    <w:name w:val="Title"/>
    <w:basedOn w:val="Normal"/>
    <w:next w:val="Normal"/>
    <w:link w:val="TitleChar"/>
    <w:uiPriority w:val="10"/>
    <w:qFormat/>
    <w:rsid w:val="00152C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C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C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C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C80"/>
    <w:pPr>
      <w:spacing w:before="160"/>
      <w:jc w:val="center"/>
    </w:pPr>
    <w:rPr>
      <w:i/>
      <w:iCs/>
      <w:color w:val="404040" w:themeColor="text1" w:themeTint="BF"/>
    </w:rPr>
  </w:style>
  <w:style w:type="character" w:customStyle="1" w:styleId="QuoteChar">
    <w:name w:val="Quote Char"/>
    <w:basedOn w:val="DefaultParagraphFont"/>
    <w:link w:val="Quote"/>
    <w:uiPriority w:val="29"/>
    <w:rsid w:val="00152C80"/>
    <w:rPr>
      <w:i/>
      <w:iCs/>
      <w:color w:val="404040" w:themeColor="text1" w:themeTint="BF"/>
    </w:rPr>
  </w:style>
  <w:style w:type="paragraph" w:styleId="ListParagraph">
    <w:name w:val="List Paragraph"/>
    <w:basedOn w:val="Normal"/>
    <w:uiPriority w:val="34"/>
    <w:qFormat/>
    <w:rsid w:val="00152C80"/>
    <w:pPr>
      <w:ind w:left="720"/>
      <w:contextualSpacing/>
    </w:pPr>
  </w:style>
  <w:style w:type="character" w:styleId="IntenseEmphasis">
    <w:name w:val="Intense Emphasis"/>
    <w:basedOn w:val="DefaultParagraphFont"/>
    <w:uiPriority w:val="21"/>
    <w:qFormat/>
    <w:rsid w:val="00152C80"/>
    <w:rPr>
      <w:i/>
      <w:iCs/>
      <w:color w:val="2F5496" w:themeColor="accent1" w:themeShade="BF"/>
    </w:rPr>
  </w:style>
  <w:style w:type="paragraph" w:styleId="IntenseQuote">
    <w:name w:val="Intense Quote"/>
    <w:basedOn w:val="Normal"/>
    <w:next w:val="Normal"/>
    <w:link w:val="IntenseQuoteChar"/>
    <w:uiPriority w:val="30"/>
    <w:qFormat/>
    <w:rsid w:val="00152C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2C80"/>
    <w:rPr>
      <w:i/>
      <w:iCs/>
      <w:color w:val="2F5496" w:themeColor="accent1" w:themeShade="BF"/>
    </w:rPr>
  </w:style>
  <w:style w:type="character" w:styleId="IntenseReference">
    <w:name w:val="Intense Reference"/>
    <w:basedOn w:val="DefaultParagraphFont"/>
    <w:uiPriority w:val="32"/>
    <w:qFormat/>
    <w:rsid w:val="00152C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159</Words>
  <Characters>907</Characters>
  <Application>Microsoft Office Word</Application>
  <DocSecurity>0</DocSecurity>
  <Lines>7</Lines>
  <Paragraphs>2</Paragraphs>
  <ScaleCrop>false</ScaleCrop>
  <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Sudhanshu Singh Senger</dc:creator>
  <cp:keywords/>
  <dc:description/>
  <cp:lastModifiedBy>Sudhanshu Singh Senger</cp:lastModifiedBy>
  <cp:revision>2</cp:revision>
  <dcterms:created xsi:type="dcterms:W3CDTF">2026-01-30T13:05:00Z</dcterms:created>
  <dcterms:modified xsi:type="dcterms:W3CDTF">2026-01-30T13:05:00Z</dcterms:modified>
</cp:coreProperties>
</file>