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6635BE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22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 Solidity Advanced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br/>
      </w: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Chapter 8 - Constructors in Solidity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Constructors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A constructor in Solidity is a special function that is executed only once when a smart contract is deployed. It is typically used to initialize the contract's state variables or set up essential parameters.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Constructor?</w:t>
      </w:r>
    </w:p>
    <w:p w:rsidR="006635BE" w:rsidRPr="006635BE" w:rsidRDefault="006635BE" w:rsidP="006635B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br/>
        <w:t>A constructor is a function that runs only once during contract deployment and cannot be called again.</w:t>
      </w:r>
    </w:p>
    <w:p w:rsidR="006635BE" w:rsidRPr="006635BE" w:rsidRDefault="006635BE" w:rsidP="006635B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Initialize state variables.</w:t>
      </w:r>
    </w:p>
    <w:p w:rsidR="006635BE" w:rsidRPr="006635BE" w:rsidRDefault="006635BE" w:rsidP="006635B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Set the contract's owner or initial configuration.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2. Defining a Constructor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constructor(parameters)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    // Initialization code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Demonstrating Constructor (Using Munawar)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MunawarConstructor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State variables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address public owner;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string public contractName;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Constructor to initialize state variables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constructor(string memory _name)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owner = msg.sender;  // Sets the deployer as the owner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        contractName = _name;  // Sets the initial contract name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check if the caller is the owner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isOwner() public view returns (bool)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msg.sender == owner;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35B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Courier New" w:eastAsia="Times New Roman" w:hAnsi="Courier New" w:cs="Courier New"/>
          <w:b/>
          <w:bCs/>
          <w:sz w:val="20"/>
          <w:szCs w:val="20"/>
        </w:rPr>
        <w:t>owner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 xml:space="preserve">: Initialized to the deployer's address using </w:t>
      </w:r>
      <w:r w:rsidRPr="006635BE">
        <w:rPr>
          <w:rFonts w:ascii="Courier New" w:eastAsia="Times New Roman" w:hAnsi="Courier New" w:cs="Courier New"/>
          <w:sz w:val="20"/>
          <w:szCs w:val="20"/>
        </w:rPr>
        <w:t>msg.sender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 xml:space="preserve"> in the constructor.</w:t>
      </w:r>
    </w:p>
    <w:p w:rsidR="006635BE" w:rsidRPr="006635BE" w:rsidRDefault="006635BE" w:rsidP="006635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Courier New" w:eastAsia="Times New Roman" w:hAnsi="Courier New" w:cs="Courier New"/>
          <w:b/>
          <w:bCs/>
          <w:sz w:val="20"/>
          <w:szCs w:val="20"/>
        </w:rPr>
        <w:t>contractName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 xml:space="preserve">: Set during deployment using the constructor parameter </w:t>
      </w:r>
      <w:r w:rsidRPr="006635BE">
        <w:rPr>
          <w:rFonts w:ascii="Courier New" w:eastAsia="Times New Roman" w:hAnsi="Courier New" w:cs="Courier New"/>
          <w:sz w:val="20"/>
          <w:szCs w:val="20"/>
        </w:rPr>
        <w:t>_name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5BE" w:rsidRPr="006635BE" w:rsidRDefault="006635BE" w:rsidP="006635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Courier New" w:eastAsia="Times New Roman" w:hAnsi="Courier New" w:cs="Courier New"/>
          <w:b/>
          <w:bCs/>
          <w:sz w:val="20"/>
          <w:szCs w:val="20"/>
        </w:rPr>
        <w:t>isOwner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 Function to verify if the caller is the contract owner.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4. Key Characteristics of Constructors</w:t>
      </w:r>
    </w:p>
    <w:p w:rsidR="006635BE" w:rsidRPr="006635BE" w:rsidRDefault="006635BE" w:rsidP="006635B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Executed Once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br/>
        <w:t>The constructor is called only during deployment.</w:t>
      </w:r>
    </w:p>
    <w:p w:rsidR="006635BE" w:rsidRPr="006635BE" w:rsidRDefault="006635BE" w:rsidP="006635B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No Explicit Keyword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is identified as a constructor by using the </w:t>
      </w:r>
      <w:r w:rsidRPr="006635BE">
        <w:rPr>
          <w:rFonts w:ascii="Courier New" w:eastAsia="Times New Roman" w:hAnsi="Courier New" w:cs="Courier New"/>
          <w:sz w:val="20"/>
          <w:szCs w:val="20"/>
        </w:rPr>
        <w:t>constructor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6635BE" w:rsidRPr="006635BE" w:rsidRDefault="006635BE" w:rsidP="006635B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br/>
        <w:t>A contract can have at most one constructor, but its use is optional.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5. Use Cases for Constructors</w:t>
      </w:r>
    </w:p>
    <w:p w:rsidR="006635BE" w:rsidRPr="006635BE" w:rsidRDefault="006635BE" w:rsidP="006635B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Setting the Contract Owner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constructor()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    owner = msg.sender;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635BE" w:rsidRPr="006635BE" w:rsidRDefault="006635BE" w:rsidP="006635B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Initializing Critical Variables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constructor(uint _initialValue)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    value = _initialValue;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635BE" w:rsidRPr="006635BE" w:rsidRDefault="006635BE" w:rsidP="006635B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Contract Settings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constructor(string memory _name, uint _maxSupply) {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    contractName = _name;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    maxSupply = _maxSupply;  </w:t>
      </w:r>
    </w:p>
    <w:p w:rsidR="006635BE" w:rsidRPr="006635BE" w:rsidRDefault="006635BE" w:rsidP="0066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35BE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Best Practices for Using Constructors</w:t>
      </w:r>
    </w:p>
    <w:p w:rsidR="006635BE" w:rsidRPr="006635BE" w:rsidRDefault="006635BE" w:rsidP="006635B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Initialization Logic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Keep constructor logic simple to reduce deployment gas costs.</w:t>
      </w:r>
    </w:p>
    <w:p w:rsidR="006635BE" w:rsidRPr="006635BE" w:rsidRDefault="006635BE" w:rsidP="006635B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Ensure Security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Use the constructor to set critical values like ownership to prevent unauthorized access.</w:t>
      </w:r>
    </w:p>
    <w:p w:rsidR="006635BE" w:rsidRPr="006635BE" w:rsidRDefault="006635BE" w:rsidP="006635B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Parameters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Accept parameters to make the contract configurable at deployment.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7. Gas Costs and Constructors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The cost of deploying a contract includes:</w:t>
      </w:r>
    </w:p>
    <w:p w:rsidR="006635BE" w:rsidRPr="006635BE" w:rsidRDefault="006635BE" w:rsidP="006635B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Base deployment cost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 Depends on the size of the contract's bytecode.</w:t>
      </w:r>
    </w:p>
    <w:p w:rsidR="006635BE" w:rsidRPr="006635BE" w:rsidRDefault="006635BE" w:rsidP="006635B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logic cost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 Additional gas is consumed by operations performed in the constructor.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Tip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 Minimize logic in the constructor to reduce deployment costs.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6635BE" w:rsidRPr="006635BE" w:rsidRDefault="006635BE" w:rsidP="006635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Add a constructor parameter to set an initial balance for the contract.</w:t>
      </w:r>
    </w:p>
    <w:p w:rsidR="006635BE" w:rsidRPr="006635BE" w:rsidRDefault="006635BE" w:rsidP="006635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Implement a contract with a constructor that sets up multiple state variables like token name, symbol, and initial supply.</w:t>
      </w:r>
    </w:p>
    <w:p w:rsidR="006635BE" w:rsidRPr="006635BE" w:rsidRDefault="006635BE" w:rsidP="006635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6635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5BE" w:rsidRPr="006635BE" w:rsidRDefault="006635BE" w:rsidP="006635B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Explore how real-world contracts like ERC-20 tokens use constructors for initialization.</w:t>
      </w:r>
    </w:p>
    <w:p w:rsidR="006635BE" w:rsidRPr="006635BE" w:rsidRDefault="006635BE" w:rsidP="0066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6635BE" w:rsidRPr="006635BE" w:rsidRDefault="006635BE" w:rsidP="00663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5B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635BE" w:rsidRPr="006635BE" w:rsidRDefault="006635BE" w:rsidP="0066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BE">
        <w:rPr>
          <w:rFonts w:ascii="Times New Roman" w:eastAsia="Times New Roman" w:hAnsi="Times New Roman" w:cs="Times New Roman"/>
          <w:sz w:val="24"/>
          <w:szCs w:val="24"/>
        </w:rPr>
        <w:t>Constructors in Solidity are a crucial tool for initializing smart contracts. They provide a mechanism to set up the contract's initial state securely and efficiently during deployment. Proper use of constructors ensures robust and configurable smart contract deployment.</w:t>
      </w:r>
    </w:p>
    <w:p w:rsidR="008B05E7" w:rsidRPr="008B05E7" w:rsidRDefault="006635BE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6635BE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6635BE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22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BF1"/>
    <w:multiLevelType w:val="multilevel"/>
    <w:tmpl w:val="FA6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C0132"/>
    <w:multiLevelType w:val="multilevel"/>
    <w:tmpl w:val="14D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27BA9"/>
    <w:multiLevelType w:val="multilevel"/>
    <w:tmpl w:val="8AC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B103E"/>
    <w:multiLevelType w:val="multilevel"/>
    <w:tmpl w:val="B46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F14E3"/>
    <w:multiLevelType w:val="multilevel"/>
    <w:tmpl w:val="FD5A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6668C"/>
    <w:multiLevelType w:val="multilevel"/>
    <w:tmpl w:val="9C6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16BC9"/>
    <w:multiLevelType w:val="multilevel"/>
    <w:tmpl w:val="7C9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20D"/>
    <w:multiLevelType w:val="multilevel"/>
    <w:tmpl w:val="7C4C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144B8"/>
    <w:multiLevelType w:val="multilevel"/>
    <w:tmpl w:val="EE7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12343"/>
    <w:multiLevelType w:val="multilevel"/>
    <w:tmpl w:val="0AA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80298"/>
    <w:multiLevelType w:val="multilevel"/>
    <w:tmpl w:val="48C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80FDF"/>
    <w:multiLevelType w:val="multilevel"/>
    <w:tmpl w:val="044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24F90"/>
    <w:multiLevelType w:val="multilevel"/>
    <w:tmpl w:val="319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403C9"/>
    <w:multiLevelType w:val="multilevel"/>
    <w:tmpl w:val="ED2E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E74627"/>
    <w:multiLevelType w:val="multilevel"/>
    <w:tmpl w:val="036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46B99"/>
    <w:multiLevelType w:val="multilevel"/>
    <w:tmpl w:val="36A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52A7A"/>
    <w:multiLevelType w:val="multilevel"/>
    <w:tmpl w:val="9CD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D3AD6"/>
    <w:multiLevelType w:val="multilevel"/>
    <w:tmpl w:val="E91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00E8B"/>
    <w:multiLevelType w:val="multilevel"/>
    <w:tmpl w:val="51B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C2093"/>
    <w:multiLevelType w:val="multilevel"/>
    <w:tmpl w:val="A7A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559E9"/>
    <w:multiLevelType w:val="multilevel"/>
    <w:tmpl w:val="1332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D719D"/>
    <w:multiLevelType w:val="multilevel"/>
    <w:tmpl w:val="BB6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5300CC"/>
    <w:multiLevelType w:val="multilevel"/>
    <w:tmpl w:val="8F5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E017A6"/>
    <w:multiLevelType w:val="multilevel"/>
    <w:tmpl w:val="076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C0981"/>
    <w:multiLevelType w:val="multilevel"/>
    <w:tmpl w:val="BBB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C2230"/>
    <w:multiLevelType w:val="multilevel"/>
    <w:tmpl w:val="A67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71358"/>
    <w:multiLevelType w:val="multilevel"/>
    <w:tmpl w:val="923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52FBA"/>
    <w:multiLevelType w:val="multilevel"/>
    <w:tmpl w:val="549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00449"/>
    <w:multiLevelType w:val="multilevel"/>
    <w:tmpl w:val="4038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40212A"/>
    <w:multiLevelType w:val="multilevel"/>
    <w:tmpl w:val="093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E19A8"/>
    <w:multiLevelType w:val="multilevel"/>
    <w:tmpl w:val="DF3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04884"/>
    <w:multiLevelType w:val="multilevel"/>
    <w:tmpl w:val="73AA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405ED"/>
    <w:multiLevelType w:val="multilevel"/>
    <w:tmpl w:val="E660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BF7A3C"/>
    <w:multiLevelType w:val="multilevel"/>
    <w:tmpl w:val="6B5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F1A38"/>
    <w:multiLevelType w:val="multilevel"/>
    <w:tmpl w:val="29C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62515"/>
    <w:multiLevelType w:val="multilevel"/>
    <w:tmpl w:val="A5D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56D43"/>
    <w:multiLevelType w:val="multilevel"/>
    <w:tmpl w:val="D73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C040E"/>
    <w:multiLevelType w:val="multilevel"/>
    <w:tmpl w:val="604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96EEB"/>
    <w:multiLevelType w:val="multilevel"/>
    <w:tmpl w:val="0B2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53957"/>
    <w:multiLevelType w:val="multilevel"/>
    <w:tmpl w:val="FD9A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900CCD"/>
    <w:multiLevelType w:val="multilevel"/>
    <w:tmpl w:val="907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02B4D"/>
    <w:multiLevelType w:val="multilevel"/>
    <w:tmpl w:val="C0F2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5043A3"/>
    <w:multiLevelType w:val="multilevel"/>
    <w:tmpl w:val="295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A4253C"/>
    <w:multiLevelType w:val="multilevel"/>
    <w:tmpl w:val="567C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5D0F87"/>
    <w:multiLevelType w:val="multilevel"/>
    <w:tmpl w:val="DF0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5F5C41"/>
    <w:multiLevelType w:val="multilevel"/>
    <w:tmpl w:val="F50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4484F"/>
    <w:multiLevelType w:val="multilevel"/>
    <w:tmpl w:val="6B0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22"/>
  </w:num>
  <w:num w:numId="4">
    <w:abstractNumId w:val="47"/>
  </w:num>
  <w:num w:numId="5">
    <w:abstractNumId w:val="10"/>
  </w:num>
  <w:num w:numId="6">
    <w:abstractNumId w:val="30"/>
  </w:num>
  <w:num w:numId="7">
    <w:abstractNumId w:val="31"/>
  </w:num>
  <w:num w:numId="8">
    <w:abstractNumId w:val="13"/>
  </w:num>
  <w:num w:numId="9">
    <w:abstractNumId w:val="3"/>
  </w:num>
  <w:num w:numId="10">
    <w:abstractNumId w:val="12"/>
  </w:num>
  <w:num w:numId="11">
    <w:abstractNumId w:val="38"/>
  </w:num>
  <w:num w:numId="12">
    <w:abstractNumId w:val="17"/>
  </w:num>
  <w:num w:numId="13">
    <w:abstractNumId w:val="18"/>
  </w:num>
  <w:num w:numId="14">
    <w:abstractNumId w:val="23"/>
  </w:num>
  <w:num w:numId="15">
    <w:abstractNumId w:val="0"/>
  </w:num>
  <w:num w:numId="16">
    <w:abstractNumId w:val="5"/>
  </w:num>
  <w:num w:numId="17">
    <w:abstractNumId w:val="19"/>
  </w:num>
  <w:num w:numId="18">
    <w:abstractNumId w:val="29"/>
  </w:num>
  <w:num w:numId="19">
    <w:abstractNumId w:val="37"/>
  </w:num>
  <w:num w:numId="20">
    <w:abstractNumId w:val="41"/>
  </w:num>
  <w:num w:numId="21">
    <w:abstractNumId w:val="26"/>
  </w:num>
  <w:num w:numId="22">
    <w:abstractNumId w:val="44"/>
  </w:num>
  <w:num w:numId="23">
    <w:abstractNumId w:val="11"/>
  </w:num>
  <w:num w:numId="24">
    <w:abstractNumId w:val="21"/>
  </w:num>
  <w:num w:numId="25">
    <w:abstractNumId w:val="8"/>
  </w:num>
  <w:num w:numId="26">
    <w:abstractNumId w:val="4"/>
  </w:num>
  <w:num w:numId="27">
    <w:abstractNumId w:val="7"/>
  </w:num>
  <w:num w:numId="28">
    <w:abstractNumId w:val="40"/>
  </w:num>
  <w:num w:numId="29">
    <w:abstractNumId w:val="1"/>
  </w:num>
  <w:num w:numId="30">
    <w:abstractNumId w:val="34"/>
  </w:num>
  <w:num w:numId="31">
    <w:abstractNumId w:val="32"/>
  </w:num>
  <w:num w:numId="32">
    <w:abstractNumId w:val="36"/>
  </w:num>
  <w:num w:numId="33">
    <w:abstractNumId w:val="28"/>
  </w:num>
  <w:num w:numId="34">
    <w:abstractNumId w:val="6"/>
  </w:num>
  <w:num w:numId="35">
    <w:abstractNumId w:val="20"/>
  </w:num>
  <w:num w:numId="36">
    <w:abstractNumId w:val="46"/>
  </w:num>
  <w:num w:numId="37">
    <w:abstractNumId w:val="27"/>
  </w:num>
  <w:num w:numId="38">
    <w:abstractNumId w:val="9"/>
  </w:num>
  <w:num w:numId="39">
    <w:abstractNumId w:val="16"/>
  </w:num>
  <w:num w:numId="40">
    <w:abstractNumId w:val="45"/>
  </w:num>
  <w:num w:numId="41">
    <w:abstractNumId w:val="39"/>
  </w:num>
  <w:num w:numId="42">
    <w:abstractNumId w:val="35"/>
  </w:num>
  <w:num w:numId="43">
    <w:abstractNumId w:val="14"/>
  </w:num>
  <w:num w:numId="44">
    <w:abstractNumId w:val="15"/>
  </w:num>
  <w:num w:numId="45">
    <w:abstractNumId w:val="25"/>
  </w:num>
  <w:num w:numId="46">
    <w:abstractNumId w:val="43"/>
  </w:num>
  <w:num w:numId="47">
    <w:abstractNumId w:val="42"/>
  </w:num>
  <w:num w:numId="48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34870"/>
    <w:rsid w:val="00363126"/>
    <w:rsid w:val="003B4584"/>
    <w:rsid w:val="004801EB"/>
    <w:rsid w:val="004B0153"/>
    <w:rsid w:val="004F3283"/>
    <w:rsid w:val="00535C2C"/>
    <w:rsid w:val="005920F2"/>
    <w:rsid w:val="006635BE"/>
    <w:rsid w:val="006D13E3"/>
    <w:rsid w:val="00752867"/>
    <w:rsid w:val="00754C92"/>
    <w:rsid w:val="007F4C73"/>
    <w:rsid w:val="008B05E7"/>
    <w:rsid w:val="008F500C"/>
    <w:rsid w:val="0091329A"/>
    <w:rsid w:val="009503B8"/>
    <w:rsid w:val="009D64A3"/>
    <w:rsid w:val="00A75ABA"/>
    <w:rsid w:val="00AD778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4E0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cp:lastPrinted>2024-11-13T09:14:00Z</cp:lastPrinted>
  <dcterms:created xsi:type="dcterms:W3CDTF">2024-09-03T06:09:00Z</dcterms:created>
  <dcterms:modified xsi:type="dcterms:W3CDTF">2024-11-15T10:10:00Z</dcterms:modified>
</cp:coreProperties>
</file>