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54419" w14:textId="30ACAA6B" w:rsidR="000839C1" w:rsidRDefault="00990877">
      <w:pPr>
        <w:spacing w:after="0"/>
        <w:ind w:left="-566" w:right="56" w:firstLine="0"/>
        <w:jc w:val="left"/>
      </w:pPr>
      <w:r>
        <w:rPr>
          <w:noProof/>
        </w:rPr>
        <mc:AlternateContent>
          <mc:Choice Requires="wps">
            <w:drawing>
              <wp:anchor distT="0" distB="0" distL="114300" distR="114300" simplePos="0" relativeHeight="251660288" behindDoc="0" locked="0" layoutInCell="1" allowOverlap="1" wp14:anchorId="7A6A9E08" wp14:editId="57723E06">
                <wp:simplePos x="0" y="0"/>
                <wp:positionH relativeFrom="page">
                  <wp:posOffset>1272540</wp:posOffset>
                </wp:positionH>
                <wp:positionV relativeFrom="paragraph">
                  <wp:posOffset>80010</wp:posOffset>
                </wp:positionV>
                <wp:extent cx="4774565" cy="952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774565" cy="952500"/>
                        </a:xfrm>
                        <a:prstGeom prst="rect">
                          <a:avLst/>
                        </a:prstGeom>
                        <a:noFill/>
                        <a:ln>
                          <a:noFill/>
                        </a:ln>
                      </wps:spPr>
                      <wps:txbx>
                        <w:txbxContent>
                          <w:p w14:paraId="02638330" w14:textId="238B4EEC" w:rsidR="0013615C" w:rsidRPr="0013615C" w:rsidRDefault="0013615C" w:rsidP="0013615C">
                            <w:pPr>
                              <w:pStyle w:val="Heading1"/>
                              <w:ind w:left="-5"/>
                              <w:jc w:val="center"/>
                              <w:rPr>
                                <w:rFonts w:ascii="Bernard MT Condensed" w:hAnsi="Bernard MT Condensed"/>
                                <w:noProof/>
                                <w:color w:val="5B9BD5" w:themeColor="accent5"/>
                                <w:sz w:val="56"/>
                                <w:szCs w:val="56"/>
                                <w:u w:val="dotted"/>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3615C">
                              <w:rPr>
                                <w:rFonts w:ascii="Bernard MT Condensed" w:hAnsi="Bernard MT Condensed"/>
                                <w:noProof/>
                                <w:color w:val="5B9BD5" w:themeColor="accent5"/>
                                <w:sz w:val="56"/>
                                <w:szCs w:val="56"/>
                                <w:u w:val="dotted"/>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SUMSUNG PRODUCT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6A9E08" id="_x0000_t202" coordsize="21600,21600" o:spt="202" path="m,l,21600r21600,l21600,xe">
                <v:stroke joinstyle="miter"/>
                <v:path gradientshapeok="t" o:connecttype="rect"/>
              </v:shapetype>
              <v:shape id="Text Box 3" o:spid="_x0000_s1026" type="#_x0000_t202" style="position:absolute;left:0;text-align:left;margin-left:100.2pt;margin-top:6.3pt;width:375.95pt;height: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ksEAIAACMEAAAOAAAAZHJzL2Uyb0RvYy54bWysU8tu2zAQvBfoPxC817INO24Ey4GbwEUB&#10;IwngFDnTFGkJILksSVtyv75LSn407SnIhVrurvYxM5zftVqRg3C+BlPQ0WBIiTAcytrsCvrzZfXl&#10;KyU+MFMyBUYU9Cg8vVt8/jRvbC7GUIEqhSNYxPi8sQWtQrB5lnleCc38AKwwGJTgNAt4dbusdKzB&#10;6lpl4+HwJmvAldYBF96j96EL0kWqL6Xg4UlKLwJRBcXZQjpdOrfxzBZzlu8cs1XN+zHYO6bQrDbY&#10;9FzqgQVG9q7+p5SuuQMPMgw46AykrLlIO+A2o+GbbTYVsyLtguB4e4bJf1xZ/njY2GdHQvsNWiQw&#10;AtJYn3t0xn1a6XT84qQE4wjh8QybaAPh6JzMZpPpzZQSjrHb6Xg6TLhml7+t8+G7AE2iUVCHtCS0&#10;2GHtA3bE1FNKbGZgVSuVqFHmLwcmRk92GTFaod22/dxbKI+4joOOaW/5qsaea+bDM3NILW6Acg1P&#10;eEgFTUGhtyipwP3+nz/mI+IYpaRBqRTU/9ozJyhRPwxycTuaTKK20mUynY3x4q4j2+uI2et7QDWO&#10;8GFYnsyYH9TJlA70K6p6GbtiiBmOvQsaTuZ96ASMr4KL5TIloZosC2uzsTyWjqBFRF/aV+ZsD3tA&#10;wh7hJCqWv0G/y+3gXu4DyDpREwHuUO1xRyUmxvpXE6V+fU9Zl7e9+AMAAP//AwBQSwMEFAAGAAgA&#10;AAAhAMA4Tm7cAAAACgEAAA8AAABkcnMvZG93bnJldi54bWxMj81OwzAQhO9IvIO1SNzomtBGNMSp&#10;EIgriPIjcXPjbRIRr6PYbcLbs5zocWc+zc6Um9n36khj7AIbuF5oUMR1cB03Bt7fnq5uQcVk2dk+&#10;MBn4oQib6vystIULE7/ScZsaJSEcC2ugTWkoEGPdkrdxEQZi8fZh9DbJOTboRjtJuO8x0zpHbzuW&#10;D60d6KGl+nt78AY+nvdfn0v90jz61TCFWSP7NRpzeTHf34FKNKd/GP7qS3WopNMuHNhF1RuQ9KWg&#10;YmQ5KAHWq+wG1E6EXBSsSjydUP0CAAD//wMAUEsBAi0AFAAGAAgAAAAhALaDOJL+AAAA4QEAABMA&#10;AAAAAAAAAAAAAAAAAAAAAFtDb250ZW50X1R5cGVzXS54bWxQSwECLQAUAAYACAAAACEAOP0h/9YA&#10;AACUAQAACwAAAAAAAAAAAAAAAAAvAQAAX3JlbHMvLnJlbHNQSwECLQAUAAYACAAAACEAPxZpLBAC&#10;AAAjBAAADgAAAAAAAAAAAAAAAAAuAgAAZHJzL2Uyb0RvYy54bWxQSwECLQAUAAYACAAAACEAwDhO&#10;btwAAAAKAQAADwAAAAAAAAAAAAAAAABqBAAAZHJzL2Rvd25yZXYueG1sUEsFBgAAAAAEAAQA8wAA&#10;AHMFAAAAAA==&#10;" filled="f" stroked="f">
                <v:textbox>
                  <w:txbxContent>
                    <w:p w14:paraId="02638330" w14:textId="238B4EEC" w:rsidR="0013615C" w:rsidRPr="0013615C" w:rsidRDefault="0013615C" w:rsidP="0013615C">
                      <w:pPr>
                        <w:pStyle w:val="Heading1"/>
                        <w:ind w:left="-5"/>
                        <w:jc w:val="center"/>
                        <w:rPr>
                          <w:rFonts w:ascii="Bernard MT Condensed" w:hAnsi="Bernard MT Condensed"/>
                          <w:noProof/>
                          <w:color w:val="5B9BD5" w:themeColor="accent5"/>
                          <w:sz w:val="56"/>
                          <w:szCs w:val="56"/>
                          <w:u w:val="dotted"/>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3615C">
                        <w:rPr>
                          <w:rFonts w:ascii="Bernard MT Condensed" w:hAnsi="Bernard MT Condensed"/>
                          <w:noProof/>
                          <w:color w:val="5B9BD5" w:themeColor="accent5"/>
                          <w:sz w:val="56"/>
                          <w:szCs w:val="56"/>
                          <w:u w:val="dotted"/>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SUMSUNG PRODUCT DETAILS</w:t>
                      </w:r>
                    </w:p>
                  </w:txbxContent>
                </v:textbox>
                <w10:wrap anchorx="page"/>
              </v:shape>
            </w:pict>
          </mc:Fallback>
        </mc:AlternateContent>
      </w:r>
      <w:r>
        <w:rPr>
          <w:noProof/>
        </w:rPr>
        <w:drawing>
          <wp:anchor distT="0" distB="0" distL="114300" distR="114300" simplePos="0" relativeHeight="251661312" behindDoc="1" locked="0" layoutInCell="1" allowOverlap="1" wp14:anchorId="794924BA" wp14:editId="4F1D485A">
            <wp:simplePos x="0" y="0"/>
            <wp:positionH relativeFrom="column">
              <wp:posOffset>-685800</wp:posOffset>
            </wp:positionH>
            <wp:positionV relativeFrom="paragraph">
              <wp:posOffset>-739140</wp:posOffset>
            </wp:positionV>
            <wp:extent cx="2167518" cy="1270000"/>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duotone>
                        <a:prstClr val="black"/>
                        <a:schemeClr val="accent1">
                          <a:tint val="45000"/>
                          <a:satMod val="400000"/>
                        </a:schemeClr>
                      </a:duotone>
                      <a:extLst>
                        <a:ext uri="{BEBA8EAE-BF5A-486C-A8C5-ECC9F3942E4B}">
                          <a14:imgProps xmlns:a14="http://schemas.microsoft.com/office/drawing/2010/main">
                            <a14:imgLayer r:embed="rId8">
                              <a14:imgEffect>
                                <a14:colorTemperature colorTemp="7200"/>
                              </a14:imgEffect>
                            </a14:imgLayer>
                          </a14:imgProps>
                        </a:ext>
                        <a:ext uri="{28A0092B-C50C-407E-A947-70E740481C1C}">
                          <a14:useLocalDpi xmlns:a14="http://schemas.microsoft.com/office/drawing/2010/main" val="0"/>
                        </a:ext>
                      </a:extLst>
                    </a:blip>
                    <a:stretch>
                      <a:fillRect/>
                    </a:stretch>
                  </pic:blipFill>
                  <pic:spPr>
                    <a:xfrm>
                      <a:off x="0" y="0"/>
                      <a:ext cx="2167518" cy="1270000"/>
                    </a:xfrm>
                    <a:prstGeom prst="rect">
                      <a:avLst/>
                    </a:prstGeom>
                  </pic:spPr>
                </pic:pic>
              </a:graphicData>
            </a:graphic>
            <wp14:sizeRelH relativeFrom="margin">
              <wp14:pctWidth>0</wp14:pctWidth>
            </wp14:sizeRelH>
            <wp14:sizeRelV relativeFrom="margin">
              <wp14:pctHeight>0</wp14:pctHeight>
            </wp14:sizeRelV>
          </wp:anchor>
        </w:drawing>
      </w:r>
    </w:p>
    <w:p w14:paraId="2F8B7D1D" w14:textId="41D373DF" w:rsidR="000839C1" w:rsidRDefault="000839C1">
      <w:pPr>
        <w:spacing w:after="0"/>
        <w:ind w:left="1147" w:firstLine="0"/>
        <w:jc w:val="left"/>
      </w:pPr>
    </w:p>
    <w:p w14:paraId="0B608599" w14:textId="17340E50" w:rsidR="0013615C" w:rsidRDefault="0013615C">
      <w:pPr>
        <w:pStyle w:val="Heading1"/>
        <w:ind w:left="-5"/>
      </w:pPr>
      <w:r>
        <w:rPr>
          <w:noProof/>
        </w:rPr>
        <w:drawing>
          <wp:anchor distT="0" distB="0" distL="114300" distR="114300" simplePos="0" relativeHeight="251658240" behindDoc="1" locked="0" layoutInCell="1" allowOverlap="1" wp14:anchorId="11765005" wp14:editId="321F91BE">
            <wp:simplePos x="0" y="0"/>
            <wp:positionH relativeFrom="column">
              <wp:posOffset>739140</wp:posOffset>
            </wp:positionH>
            <wp:positionV relativeFrom="paragraph">
              <wp:posOffset>276860</wp:posOffset>
            </wp:positionV>
            <wp:extent cx="5554980" cy="2993390"/>
            <wp:effectExtent l="0" t="0" r="7620" b="0"/>
            <wp:wrapNone/>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9">
                      <a:extLst>
                        <a:ext uri="{28A0092B-C50C-407E-A947-70E740481C1C}">
                          <a14:useLocalDpi xmlns:a14="http://schemas.microsoft.com/office/drawing/2010/main" val="0"/>
                        </a:ext>
                      </a:extLst>
                    </a:blip>
                    <a:stretch>
                      <a:fillRect/>
                    </a:stretch>
                  </pic:blipFill>
                  <pic:spPr>
                    <a:xfrm>
                      <a:off x="0" y="0"/>
                      <a:ext cx="5554980" cy="2993390"/>
                    </a:xfrm>
                    <a:prstGeom prst="rect">
                      <a:avLst/>
                    </a:prstGeom>
                  </pic:spPr>
                </pic:pic>
              </a:graphicData>
            </a:graphic>
          </wp:anchor>
        </w:drawing>
      </w:r>
    </w:p>
    <w:p w14:paraId="2CD75B83" w14:textId="4466608C" w:rsidR="0013615C" w:rsidRDefault="0013615C">
      <w:pPr>
        <w:pStyle w:val="Heading1"/>
        <w:ind w:left="-5"/>
      </w:pPr>
    </w:p>
    <w:p w14:paraId="5C7ABD49" w14:textId="7364EFC6" w:rsidR="0013615C" w:rsidRDefault="0013615C">
      <w:pPr>
        <w:pStyle w:val="Heading1"/>
        <w:ind w:left="-5"/>
      </w:pPr>
    </w:p>
    <w:p w14:paraId="371B482C" w14:textId="7311956B" w:rsidR="0013615C" w:rsidRDefault="0013615C">
      <w:pPr>
        <w:pStyle w:val="Heading1"/>
        <w:ind w:left="-5"/>
      </w:pPr>
    </w:p>
    <w:p w14:paraId="74CF82BC" w14:textId="1A93192E" w:rsidR="0013615C" w:rsidRDefault="0013615C">
      <w:pPr>
        <w:pStyle w:val="Heading1"/>
        <w:ind w:left="-5"/>
      </w:pPr>
    </w:p>
    <w:p w14:paraId="7C9858D9" w14:textId="0A835653" w:rsidR="0013615C" w:rsidRDefault="0013615C">
      <w:pPr>
        <w:pStyle w:val="Heading1"/>
        <w:ind w:left="-5"/>
      </w:pPr>
    </w:p>
    <w:p w14:paraId="30CAF55D" w14:textId="77777777" w:rsidR="0013615C" w:rsidRDefault="0013615C">
      <w:pPr>
        <w:pStyle w:val="Heading1"/>
        <w:ind w:left="-5"/>
      </w:pPr>
    </w:p>
    <w:p w14:paraId="5FEE226A" w14:textId="77777777" w:rsidR="0013615C" w:rsidRDefault="0013615C">
      <w:pPr>
        <w:pStyle w:val="Heading1"/>
        <w:ind w:left="-5"/>
      </w:pPr>
    </w:p>
    <w:p w14:paraId="3A9E8250" w14:textId="77777777" w:rsidR="0013615C" w:rsidRDefault="0013615C">
      <w:pPr>
        <w:pStyle w:val="Heading1"/>
        <w:ind w:left="-5"/>
      </w:pPr>
    </w:p>
    <w:p w14:paraId="299BAB4E" w14:textId="2C51F9D5" w:rsidR="0013615C" w:rsidRDefault="0013615C">
      <w:pPr>
        <w:pStyle w:val="Heading1"/>
        <w:ind w:left="-5"/>
      </w:pPr>
    </w:p>
    <w:p w14:paraId="40E72394" w14:textId="0EBEE0AB" w:rsidR="0013615C" w:rsidRDefault="0013615C">
      <w:pPr>
        <w:pStyle w:val="Heading1"/>
        <w:ind w:left="-5"/>
      </w:pPr>
    </w:p>
    <w:p w14:paraId="5F44E87B" w14:textId="77777777" w:rsidR="0013615C" w:rsidRDefault="0013615C">
      <w:pPr>
        <w:pStyle w:val="Heading1"/>
        <w:ind w:left="-5"/>
      </w:pPr>
    </w:p>
    <w:p w14:paraId="154B8174" w14:textId="7E4CB190" w:rsidR="000839C1" w:rsidRDefault="00A245F0">
      <w:pPr>
        <w:pStyle w:val="Heading1"/>
        <w:ind w:left="-5"/>
      </w:pPr>
      <w:r>
        <w:t xml:space="preserve">LEGAL DISCLAIMER </w:t>
      </w:r>
    </w:p>
    <w:p w14:paraId="0CB1F04C" w14:textId="260D4E24" w:rsidR="000839C1" w:rsidRDefault="00A245F0">
      <w:pPr>
        <w:spacing w:after="158"/>
        <w:ind w:left="-5"/>
      </w:pPr>
      <w:r>
        <w:t xml:space="preserve">SAMSUNG ELECTRONICS CO., LTD. RESERVES THE RIGHT TO CHANGE PRODUCTS, INFORMATION AND SPECIFICATIONS WITHOUT NOTICE.  </w:t>
      </w:r>
    </w:p>
    <w:p w14:paraId="215C4D15" w14:textId="5ED58BE5" w:rsidR="000839C1" w:rsidRDefault="00A245F0">
      <w:pPr>
        <w:spacing w:after="159"/>
        <w:ind w:left="-5"/>
      </w:pPr>
      <w:r>
        <w:t>Products and specifications discussed herein are provided for reference purposes only. All information discussed herein may change without notice and is provi</w:t>
      </w:r>
      <w:r>
        <w:rPr>
          <w:b w:val="0"/>
        </w:rPr>
        <w:t xml:space="preserve">ded on an “AS IS” basis, without warranties of any kind. This </w:t>
      </w:r>
      <w:r>
        <w:t xml:space="preserve">document and all information discussed herein remain the sole and exclusive property of Samsung Electronics Co., Ltd. No license of any patent, copyright, mask work, trademark or any other intellectual property right is granted under this document, by implication, estoppels or otherwise. Samsung products are not intended for use in life support, critical care, medical, safety equipment, or similar applications where product failure could result in loss of life or personal or physical harm, or any military or defense application, or any governmental procurement to which special terms or provisions may apply. For updates or additional information about Samsung products, contact your nearest Samsung representative. All brand names, trademarks and registered trademarks belong to their respective owners.  </w:t>
      </w:r>
    </w:p>
    <w:p w14:paraId="6D05DE51" w14:textId="77777777" w:rsidR="000839C1" w:rsidRDefault="00A245F0">
      <w:pPr>
        <w:spacing w:after="223"/>
        <w:ind w:left="0" w:firstLine="0"/>
        <w:jc w:val="left"/>
      </w:pPr>
      <w:r>
        <w:t xml:space="preserve"> </w:t>
      </w:r>
    </w:p>
    <w:p w14:paraId="152EB267" w14:textId="77777777" w:rsidR="000839C1" w:rsidRDefault="00A245F0">
      <w:pPr>
        <w:pStyle w:val="Heading1"/>
        <w:ind w:left="-5"/>
      </w:pPr>
      <w:r>
        <w:t xml:space="preserve">COPYRIGHT © 2021 </w:t>
      </w:r>
    </w:p>
    <w:p w14:paraId="3B7EDF54" w14:textId="77777777" w:rsidR="000839C1" w:rsidRDefault="00A245F0">
      <w:pPr>
        <w:spacing w:after="161"/>
        <w:ind w:left="-5"/>
      </w:pPr>
      <w:r>
        <w:t xml:space="preserve">This material is copyrighted by Samsung Electronics Co., Ltd. Any unauthorized reproductions, use or disclosure of this material, or any part thereof, is strictly prohibited and is a violation under copyright law. </w:t>
      </w:r>
    </w:p>
    <w:p w14:paraId="0D4A5F0D" w14:textId="77777777" w:rsidR="000839C1" w:rsidRDefault="00A245F0">
      <w:pPr>
        <w:spacing w:after="223"/>
        <w:ind w:left="0" w:firstLine="0"/>
        <w:jc w:val="left"/>
      </w:pPr>
      <w:r>
        <w:t xml:space="preserve"> </w:t>
      </w:r>
    </w:p>
    <w:p w14:paraId="792D3EC6" w14:textId="77777777" w:rsidR="000839C1" w:rsidRDefault="00A245F0">
      <w:pPr>
        <w:pStyle w:val="Heading1"/>
        <w:ind w:left="-5"/>
      </w:pPr>
      <w:r>
        <w:t xml:space="preserve">TRADEMARKS &amp; SERVICE MARKS </w:t>
      </w:r>
    </w:p>
    <w:p w14:paraId="57CE35F4" w14:textId="77777777" w:rsidR="000839C1" w:rsidRDefault="00A245F0">
      <w:pPr>
        <w:spacing w:after="161"/>
        <w:ind w:left="-5"/>
      </w:pPr>
      <w:r>
        <w:t xml:space="preserve">The Samsung logo is the trademark of Samsung Electronics Co., Ltd. All other company and product names may be trademarks of the respective companies with which they are associated. </w:t>
      </w:r>
    </w:p>
    <w:p w14:paraId="1CF8AD95" w14:textId="77777777" w:rsidR="000839C1" w:rsidRDefault="00A245F0">
      <w:pPr>
        <w:spacing w:after="0"/>
        <w:ind w:left="-5"/>
      </w:pPr>
      <w:r>
        <w:t xml:space="preserve">For more information, please visit www.samsung.com/ssd and www.samsungssd.com. </w:t>
      </w:r>
    </w:p>
    <w:p w14:paraId="0B27DBBD" w14:textId="77777777" w:rsidR="000839C1" w:rsidRDefault="00A245F0">
      <w:pPr>
        <w:spacing w:after="167"/>
        <w:ind w:left="-5"/>
      </w:pPr>
      <w:r>
        <w:t xml:space="preserve">To download the latest software &amp; manuals, please visit www.samsung.com/samsungssd </w:t>
      </w:r>
    </w:p>
    <w:p w14:paraId="13259464" w14:textId="77777777" w:rsidR="000839C1" w:rsidRDefault="00A245F0">
      <w:pPr>
        <w:spacing w:after="0"/>
        <w:ind w:left="0" w:firstLine="0"/>
        <w:jc w:val="left"/>
      </w:pPr>
      <w:r>
        <w:t xml:space="preserve"> </w:t>
      </w:r>
      <w:r>
        <w:tab/>
        <w:t xml:space="preserve"> </w:t>
      </w:r>
    </w:p>
    <w:p w14:paraId="23BA72AF" w14:textId="77777777" w:rsidR="000839C1" w:rsidRPr="00990877" w:rsidRDefault="00A245F0">
      <w:pPr>
        <w:pStyle w:val="Heading1"/>
        <w:spacing w:after="0"/>
        <w:ind w:left="-5"/>
        <w:rPr>
          <w:color w:val="5B9BD5" w:themeColor="accent5"/>
        </w:rPr>
      </w:pPr>
      <w:r w:rsidRPr="00990877">
        <w:rPr>
          <w:color w:val="5B9BD5" w:themeColor="accent5"/>
        </w:rPr>
        <w:lastRenderedPageBreak/>
        <w:t xml:space="preserve">TECHNICAL SPECIFICATIONS </w:t>
      </w:r>
    </w:p>
    <w:tbl>
      <w:tblPr>
        <w:tblStyle w:val="GridTable4-Accent5"/>
        <w:tblW w:w="10651" w:type="dxa"/>
        <w:tblLook w:val="04A0" w:firstRow="1" w:lastRow="0" w:firstColumn="1" w:lastColumn="0" w:noHBand="0" w:noVBand="1"/>
      </w:tblPr>
      <w:tblGrid>
        <w:gridCol w:w="2143"/>
        <w:gridCol w:w="1121"/>
        <w:gridCol w:w="1548"/>
        <w:gridCol w:w="3029"/>
        <w:gridCol w:w="2810"/>
      </w:tblGrid>
      <w:tr w:rsidR="000839C1" w14:paraId="014A5B43" w14:textId="77777777" w:rsidTr="00990877">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651" w:type="dxa"/>
            <w:gridSpan w:val="5"/>
          </w:tcPr>
          <w:p w14:paraId="42CE5973" w14:textId="77777777" w:rsidR="000839C1" w:rsidRPr="00990877" w:rsidRDefault="00A245F0">
            <w:pPr>
              <w:spacing w:after="0"/>
              <w:ind w:left="0" w:right="50" w:firstLine="0"/>
              <w:jc w:val="center"/>
              <w:rPr>
                <w:color w:val="FFFFFF" w:themeColor="background1"/>
              </w:rPr>
            </w:pPr>
            <w:r w:rsidRPr="00990877">
              <w:rPr>
                <w:color w:val="FFFFFF" w:themeColor="background1"/>
                <w:sz w:val="20"/>
              </w:rPr>
              <w:t xml:space="preserve">Samsung SSD 980 PRO with Heatsink </w:t>
            </w:r>
          </w:p>
        </w:tc>
      </w:tr>
      <w:tr w:rsidR="000839C1" w14:paraId="240A929F" w14:textId="77777777" w:rsidTr="0099087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144" w:type="dxa"/>
          </w:tcPr>
          <w:p w14:paraId="1C9BBB96" w14:textId="77777777" w:rsidR="000839C1" w:rsidRDefault="00A245F0">
            <w:pPr>
              <w:spacing w:after="0"/>
              <w:ind w:left="0" w:right="46" w:firstLine="0"/>
              <w:jc w:val="center"/>
            </w:pPr>
            <w:r>
              <w:rPr>
                <w:sz w:val="20"/>
              </w:rPr>
              <w:t xml:space="preserve">Usage Application </w:t>
            </w:r>
          </w:p>
        </w:tc>
        <w:tc>
          <w:tcPr>
            <w:tcW w:w="8508" w:type="dxa"/>
            <w:gridSpan w:val="4"/>
          </w:tcPr>
          <w:p w14:paraId="1D781D59" w14:textId="77777777" w:rsidR="000839C1" w:rsidRDefault="00A245F0">
            <w:pPr>
              <w:spacing w:after="0"/>
              <w:ind w:left="0" w:right="49" w:firstLine="0"/>
              <w:jc w:val="center"/>
              <w:cnfStyle w:val="000000100000" w:firstRow="0" w:lastRow="0" w:firstColumn="0" w:lastColumn="0" w:oddVBand="0" w:evenVBand="0" w:oddHBand="1" w:evenHBand="0" w:firstRowFirstColumn="0" w:firstRowLastColumn="0" w:lastRowFirstColumn="0" w:lastRowLastColumn="0"/>
            </w:pPr>
            <w:r>
              <w:rPr>
                <w:b w:val="0"/>
                <w:sz w:val="20"/>
              </w:rPr>
              <w:t>Client PCs</w:t>
            </w:r>
            <w:r>
              <w:rPr>
                <w:sz w:val="20"/>
              </w:rPr>
              <w:t xml:space="preserve"> </w:t>
            </w:r>
          </w:p>
        </w:tc>
      </w:tr>
      <w:tr w:rsidR="000839C1" w14:paraId="3972092D" w14:textId="77777777" w:rsidTr="00990877">
        <w:trPr>
          <w:trHeight w:val="329"/>
        </w:trPr>
        <w:tc>
          <w:tcPr>
            <w:cnfStyle w:val="001000000000" w:firstRow="0" w:lastRow="0" w:firstColumn="1" w:lastColumn="0" w:oddVBand="0" w:evenVBand="0" w:oddHBand="0" w:evenHBand="0" w:firstRowFirstColumn="0" w:firstRowLastColumn="0" w:lastRowFirstColumn="0" w:lastRowLastColumn="0"/>
            <w:tcW w:w="2144" w:type="dxa"/>
          </w:tcPr>
          <w:p w14:paraId="44A7B132" w14:textId="77777777" w:rsidR="000839C1" w:rsidRDefault="00A245F0">
            <w:pPr>
              <w:spacing w:after="0"/>
              <w:ind w:left="0" w:right="50" w:firstLine="0"/>
              <w:jc w:val="center"/>
            </w:pPr>
            <w:r>
              <w:rPr>
                <w:sz w:val="20"/>
              </w:rPr>
              <w:t xml:space="preserve">Interface </w:t>
            </w:r>
          </w:p>
        </w:tc>
        <w:tc>
          <w:tcPr>
            <w:tcW w:w="8508" w:type="dxa"/>
            <w:gridSpan w:val="4"/>
          </w:tcPr>
          <w:p w14:paraId="70459BAC" w14:textId="77777777" w:rsidR="000839C1" w:rsidRDefault="00A245F0">
            <w:pPr>
              <w:spacing w:after="0"/>
              <w:ind w:left="0" w:right="47" w:firstLine="0"/>
              <w:jc w:val="center"/>
              <w:cnfStyle w:val="000000000000" w:firstRow="0" w:lastRow="0" w:firstColumn="0" w:lastColumn="0" w:oddVBand="0" w:evenVBand="0" w:oddHBand="0" w:evenHBand="0" w:firstRowFirstColumn="0" w:firstRowLastColumn="0" w:lastRowFirstColumn="0" w:lastRowLastColumn="0"/>
            </w:pPr>
            <w:r>
              <w:rPr>
                <w:b w:val="0"/>
                <w:sz w:val="20"/>
              </w:rPr>
              <w:t xml:space="preserve">PCIe Gen 4.0 x4, </w:t>
            </w:r>
            <w:proofErr w:type="spellStart"/>
            <w:r>
              <w:rPr>
                <w:b w:val="0"/>
                <w:sz w:val="20"/>
              </w:rPr>
              <w:t>NVMe</w:t>
            </w:r>
            <w:proofErr w:type="spellEnd"/>
            <w:r>
              <w:rPr>
                <w:b w:val="0"/>
                <w:sz w:val="20"/>
              </w:rPr>
              <w:t xml:space="preserve"> 1.3c</w:t>
            </w:r>
            <w:r>
              <w:rPr>
                <w:sz w:val="20"/>
              </w:rPr>
              <w:t xml:space="preserve"> </w:t>
            </w:r>
          </w:p>
        </w:tc>
      </w:tr>
      <w:tr w:rsidR="000839C1" w14:paraId="06D1A392" w14:textId="77777777" w:rsidTr="0099087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144" w:type="dxa"/>
            <w:vMerge w:val="restart"/>
          </w:tcPr>
          <w:p w14:paraId="66D6C834" w14:textId="77777777" w:rsidR="000839C1" w:rsidRDefault="00A245F0">
            <w:pPr>
              <w:spacing w:after="0"/>
              <w:ind w:left="12" w:right="14" w:firstLine="0"/>
              <w:jc w:val="center"/>
            </w:pPr>
            <w:r>
              <w:rPr>
                <w:sz w:val="20"/>
              </w:rPr>
              <w:t xml:space="preserve">Hardware Information </w:t>
            </w:r>
          </w:p>
        </w:tc>
        <w:tc>
          <w:tcPr>
            <w:tcW w:w="2669" w:type="dxa"/>
            <w:gridSpan w:val="2"/>
          </w:tcPr>
          <w:p w14:paraId="58CB7052" w14:textId="77777777" w:rsidR="000839C1" w:rsidRDefault="00A245F0">
            <w:pPr>
              <w:spacing w:after="0"/>
              <w:ind w:left="0" w:right="44" w:firstLine="0"/>
              <w:jc w:val="center"/>
              <w:cnfStyle w:val="000000100000" w:firstRow="0" w:lastRow="0" w:firstColumn="0" w:lastColumn="0" w:oddVBand="0" w:evenVBand="0" w:oddHBand="1" w:evenHBand="0" w:firstRowFirstColumn="0" w:firstRowLastColumn="0" w:lastRowFirstColumn="0" w:lastRowLastColumn="0"/>
            </w:pPr>
            <w:r>
              <w:rPr>
                <w:b w:val="0"/>
                <w:sz w:val="20"/>
              </w:rPr>
              <w:t>Capacity</w:t>
            </w:r>
            <w:r>
              <w:rPr>
                <w:b w:val="0"/>
                <w:sz w:val="20"/>
                <w:vertAlign w:val="superscript"/>
              </w:rPr>
              <w:t>1)</w:t>
            </w:r>
            <w:r>
              <w:rPr>
                <w:sz w:val="20"/>
              </w:rPr>
              <w:t xml:space="preserve"> </w:t>
            </w:r>
          </w:p>
        </w:tc>
        <w:tc>
          <w:tcPr>
            <w:tcW w:w="3029" w:type="dxa"/>
          </w:tcPr>
          <w:p w14:paraId="0FA0D62E" w14:textId="77777777" w:rsidR="000839C1" w:rsidRDefault="00A245F0">
            <w:pPr>
              <w:spacing w:after="0"/>
              <w:ind w:left="0" w:right="43" w:firstLine="0"/>
              <w:jc w:val="center"/>
              <w:cnfStyle w:val="000000100000" w:firstRow="0" w:lastRow="0" w:firstColumn="0" w:lastColumn="0" w:oddVBand="0" w:evenVBand="0" w:oddHBand="1" w:evenHBand="0" w:firstRowFirstColumn="0" w:firstRowLastColumn="0" w:lastRowFirstColumn="0" w:lastRowLastColumn="0"/>
            </w:pPr>
            <w:r>
              <w:rPr>
                <w:b w:val="0"/>
                <w:sz w:val="20"/>
              </w:rPr>
              <w:t>1TB</w:t>
            </w:r>
            <w:r>
              <w:rPr>
                <w:sz w:val="20"/>
              </w:rPr>
              <w:t xml:space="preserve"> </w:t>
            </w:r>
          </w:p>
        </w:tc>
        <w:tc>
          <w:tcPr>
            <w:tcW w:w="2809" w:type="dxa"/>
          </w:tcPr>
          <w:p w14:paraId="284554C4" w14:textId="77777777" w:rsidR="000839C1" w:rsidRDefault="00A245F0">
            <w:pPr>
              <w:spacing w:after="0"/>
              <w:ind w:left="0" w:right="48" w:firstLine="0"/>
              <w:jc w:val="center"/>
              <w:cnfStyle w:val="000000100000" w:firstRow="0" w:lastRow="0" w:firstColumn="0" w:lastColumn="0" w:oddVBand="0" w:evenVBand="0" w:oddHBand="1" w:evenHBand="0" w:firstRowFirstColumn="0" w:firstRowLastColumn="0" w:lastRowFirstColumn="0" w:lastRowLastColumn="0"/>
            </w:pPr>
            <w:r>
              <w:rPr>
                <w:b w:val="0"/>
                <w:sz w:val="20"/>
              </w:rPr>
              <w:t>2TB</w:t>
            </w:r>
            <w:r>
              <w:rPr>
                <w:sz w:val="20"/>
              </w:rPr>
              <w:t xml:space="preserve"> </w:t>
            </w:r>
          </w:p>
        </w:tc>
      </w:tr>
      <w:tr w:rsidR="000839C1" w14:paraId="75E10837" w14:textId="77777777" w:rsidTr="00990877">
        <w:trPr>
          <w:trHeight w:val="329"/>
        </w:trPr>
        <w:tc>
          <w:tcPr>
            <w:cnfStyle w:val="001000000000" w:firstRow="0" w:lastRow="0" w:firstColumn="1" w:lastColumn="0" w:oddVBand="0" w:evenVBand="0" w:oddHBand="0" w:evenHBand="0" w:firstRowFirstColumn="0" w:firstRowLastColumn="0" w:lastRowFirstColumn="0" w:lastRowLastColumn="0"/>
            <w:tcW w:w="0" w:type="auto"/>
            <w:vMerge/>
          </w:tcPr>
          <w:p w14:paraId="337CCCA4" w14:textId="77777777" w:rsidR="000839C1" w:rsidRDefault="000839C1">
            <w:pPr>
              <w:spacing w:after="160"/>
              <w:ind w:left="0" w:firstLine="0"/>
              <w:jc w:val="left"/>
            </w:pPr>
          </w:p>
        </w:tc>
        <w:tc>
          <w:tcPr>
            <w:tcW w:w="2669" w:type="dxa"/>
            <w:gridSpan w:val="2"/>
          </w:tcPr>
          <w:p w14:paraId="55C376AF" w14:textId="77777777" w:rsidR="000839C1" w:rsidRDefault="00A245F0">
            <w:pPr>
              <w:spacing w:after="0"/>
              <w:ind w:left="0" w:right="48" w:firstLine="0"/>
              <w:jc w:val="center"/>
              <w:cnfStyle w:val="000000000000" w:firstRow="0" w:lastRow="0" w:firstColumn="0" w:lastColumn="0" w:oddVBand="0" w:evenVBand="0" w:oddHBand="0" w:evenHBand="0" w:firstRowFirstColumn="0" w:firstRowLastColumn="0" w:lastRowFirstColumn="0" w:lastRowLastColumn="0"/>
            </w:pPr>
            <w:r>
              <w:rPr>
                <w:b w:val="0"/>
                <w:sz w:val="20"/>
              </w:rPr>
              <w:t>Controller</w:t>
            </w:r>
            <w:r>
              <w:rPr>
                <w:sz w:val="20"/>
              </w:rPr>
              <w:t xml:space="preserve"> </w:t>
            </w:r>
          </w:p>
        </w:tc>
        <w:tc>
          <w:tcPr>
            <w:tcW w:w="5838" w:type="dxa"/>
            <w:gridSpan w:val="2"/>
          </w:tcPr>
          <w:p w14:paraId="46ACFFE0" w14:textId="77777777" w:rsidR="000839C1" w:rsidRDefault="00A245F0">
            <w:pPr>
              <w:spacing w:after="0"/>
              <w:ind w:left="0" w:right="50" w:firstLine="0"/>
              <w:jc w:val="center"/>
              <w:cnfStyle w:val="000000000000" w:firstRow="0" w:lastRow="0" w:firstColumn="0" w:lastColumn="0" w:oddVBand="0" w:evenVBand="0" w:oddHBand="0" w:evenHBand="0" w:firstRowFirstColumn="0" w:firstRowLastColumn="0" w:lastRowFirstColumn="0" w:lastRowLastColumn="0"/>
            </w:pPr>
            <w:r>
              <w:rPr>
                <w:b w:val="0"/>
                <w:sz w:val="20"/>
              </w:rPr>
              <w:t>Samsung in-house Controller</w:t>
            </w:r>
            <w:r>
              <w:rPr>
                <w:sz w:val="20"/>
              </w:rPr>
              <w:t xml:space="preserve"> </w:t>
            </w:r>
          </w:p>
        </w:tc>
      </w:tr>
      <w:tr w:rsidR="000839C1" w14:paraId="3E7290DD" w14:textId="77777777" w:rsidTr="0099087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0" w:type="auto"/>
            <w:vMerge/>
          </w:tcPr>
          <w:p w14:paraId="55052FFF" w14:textId="77777777" w:rsidR="000839C1" w:rsidRDefault="000839C1">
            <w:pPr>
              <w:spacing w:after="160"/>
              <w:ind w:left="0" w:firstLine="0"/>
              <w:jc w:val="left"/>
            </w:pPr>
          </w:p>
        </w:tc>
        <w:tc>
          <w:tcPr>
            <w:tcW w:w="2669" w:type="dxa"/>
            <w:gridSpan w:val="2"/>
          </w:tcPr>
          <w:p w14:paraId="430F39F4" w14:textId="77777777" w:rsidR="000839C1" w:rsidRDefault="00A245F0">
            <w:pPr>
              <w:spacing w:after="0"/>
              <w:ind w:left="0" w:right="49" w:firstLine="0"/>
              <w:jc w:val="center"/>
              <w:cnfStyle w:val="000000100000" w:firstRow="0" w:lastRow="0" w:firstColumn="0" w:lastColumn="0" w:oddVBand="0" w:evenVBand="0" w:oddHBand="1" w:evenHBand="0" w:firstRowFirstColumn="0" w:firstRowLastColumn="0" w:lastRowFirstColumn="0" w:lastRowLastColumn="0"/>
            </w:pPr>
            <w:r>
              <w:rPr>
                <w:b w:val="0"/>
                <w:sz w:val="20"/>
              </w:rPr>
              <w:t>NAND Flash Memory</w:t>
            </w:r>
            <w:r>
              <w:rPr>
                <w:sz w:val="20"/>
              </w:rPr>
              <w:t xml:space="preserve"> </w:t>
            </w:r>
          </w:p>
        </w:tc>
        <w:tc>
          <w:tcPr>
            <w:tcW w:w="5838" w:type="dxa"/>
            <w:gridSpan w:val="2"/>
          </w:tcPr>
          <w:p w14:paraId="3A2F2A32" w14:textId="77777777" w:rsidR="000839C1" w:rsidRDefault="00A245F0">
            <w:pPr>
              <w:spacing w:after="0"/>
              <w:ind w:left="0" w:right="54" w:firstLine="0"/>
              <w:jc w:val="center"/>
              <w:cnfStyle w:val="000000100000" w:firstRow="0" w:lastRow="0" w:firstColumn="0" w:lastColumn="0" w:oddVBand="0" w:evenVBand="0" w:oddHBand="1" w:evenHBand="0" w:firstRowFirstColumn="0" w:firstRowLastColumn="0" w:lastRowFirstColumn="0" w:lastRowLastColumn="0"/>
            </w:pPr>
            <w:r>
              <w:rPr>
                <w:b w:val="0"/>
                <w:sz w:val="20"/>
              </w:rPr>
              <w:t>Samsung V-NAND 3bit MLC</w:t>
            </w:r>
            <w:r>
              <w:rPr>
                <w:sz w:val="20"/>
              </w:rPr>
              <w:t xml:space="preserve"> </w:t>
            </w:r>
          </w:p>
        </w:tc>
      </w:tr>
      <w:tr w:rsidR="000839C1" w14:paraId="437F616B" w14:textId="77777777" w:rsidTr="00990877">
        <w:trPr>
          <w:trHeight w:val="329"/>
        </w:trPr>
        <w:tc>
          <w:tcPr>
            <w:cnfStyle w:val="001000000000" w:firstRow="0" w:lastRow="0" w:firstColumn="1" w:lastColumn="0" w:oddVBand="0" w:evenVBand="0" w:oddHBand="0" w:evenHBand="0" w:firstRowFirstColumn="0" w:firstRowLastColumn="0" w:lastRowFirstColumn="0" w:lastRowLastColumn="0"/>
            <w:tcW w:w="0" w:type="auto"/>
            <w:vMerge/>
          </w:tcPr>
          <w:p w14:paraId="4C2C39D0" w14:textId="77777777" w:rsidR="000839C1" w:rsidRDefault="000839C1">
            <w:pPr>
              <w:spacing w:after="160"/>
              <w:ind w:left="0" w:firstLine="0"/>
              <w:jc w:val="left"/>
            </w:pPr>
          </w:p>
        </w:tc>
        <w:tc>
          <w:tcPr>
            <w:tcW w:w="2669" w:type="dxa"/>
            <w:gridSpan w:val="2"/>
          </w:tcPr>
          <w:p w14:paraId="57B2BDFF" w14:textId="77777777" w:rsidR="000839C1" w:rsidRDefault="00A245F0">
            <w:pPr>
              <w:spacing w:after="0"/>
              <w:ind w:left="0" w:right="49" w:firstLine="0"/>
              <w:jc w:val="center"/>
              <w:cnfStyle w:val="000000000000" w:firstRow="0" w:lastRow="0" w:firstColumn="0" w:lastColumn="0" w:oddVBand="0" w:evenVBand="0" w:oddHBand="0" w:evenHBand="0" w:firstRowFirstColumn="0" w:firstRowLastColumn="0" w:lastRowFirstColumn="0" w:lastRowLastColumn="0"/>
            </w:pPr>
            <w:r>
              <w:rPr>
                <w:b w:val="0"/>
                <w:sz w:val="20"/>
              </w:rPr>
              <w:t>DRAM Cache Memory</w:t>
            </w:r>
            <w:r>
              <w:rPr>
                <w:sz w:val="20"/>
              </w:rPr>
              <w:t xml:space="preserve"> </w:t>
            </w:r>
          </w:p>
        </w:tc>
        <w:tc>
          <w:tcPr>
            <w:tcW w:w="3029" w:type="dxa"/>
          </w:tcPr>
          <w:p w14:paraId="7F2FCCE1" w14:textId="77777777" w:rsidR="000839C1" w:rsidRDefault="00A245F0">
            <w:pPr>
              <w:spacing w:after="0"/>
              <w:ind w:left="0" w:right="47" w:firstLine="0"/>
              <w:jc w:val="center"/>
              <w:cnfStyle w:val="000000000000" w:firstRow="0" w:lastRow="0" w:firstColumn="0" w:lastColumn="0" w:oddVBand="0" w:evenVBand="0" w:oddHBand="0" w:evenHBand="0" w:firstRowFirstColumn="0" w:firstRowLastColumn="0" w:lastRowFirstColumn="0" w:lastRowLastColumn="0"/>
            </w:pPr>
            <w:r>
              <w:rPr>
                <w:b w:val="0"/>
                <w:sz w:val="20"/>
              </w:rPr>
              <w:t>1GB LPDDR4</w:t>
            </w:r>
            <w:r>
              <w:rPr>
                <w:sz w:val="20"/>
              </w:rPr>
              <w:t xml:space="preserve"> </w:t>
            </w:r>
          </w:p>
        </w:tc>
        <w:tc>
          <w:tcPr>
            <w:tcW w:w="2809" w:type="dxa"/>
          </w:tcPr>
          <w:p w14:paraId="67D3CD7F" w14:textId="77777777" w:rsidR="000839C1" w:rsidRDefault="00A245F0">
            <w:pPr>
              <w:spacing w:after="0"/>
              <w:ind w:left="0" w:right="52" w:firstLine="0"/>
              <w:jc w:val="center"/>
              <w:cnfStyle w:val="000000000000" w:firstRow="0" w:lastRow="0" w:firstColumn="0" w:lastColumn="0" w:oddVBand="0" w:evenVBand="0" w:oddHBand="0" w:evenHBand="0" w:firstRowFirstColumn="0" w:firstRowLastColumn="0" w:lastRowFirstColumn="0" w:lastRowLastColumn="0"/>
            </w:pPr>
            <w:r>
              <w:rPr>
                <w:b w:val="0"/>
                <w:sz w:val="20"/>
              </w:rPr>
              <w:t>2GB LPDDR4</w:t>
            </w:r>
            <w:r>
              <w:rPr>
                <w:sz w:val="20"/>
              </w:rPr>
              <w:t xml:space="preserve"> </w:t>
            </w:r>
          </w:p>
        </w:tc>
      </w:tr>
      <w:tr w:rsidR="000839C1" w14:paraId="7F308488" w14:textId="77777777" w:rsidTr="0099087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0" w:type="auto"/>
            <w:vMerge/>
          </w:tcPr>
          <w:p w14:paraId="08C92F60" w14:textId="77777777" w:rsidR="000839C1" w:rsidRDefault="000839C1">
            <w:pPr>
              <w:spacing w:after="160"/>
              <w:ind w:left="0" w:firstLine="0"/>
              <w:jc w:val="left"/>
            </w:pPr>
          </w:p>
        </w:tc>
        <w:tc>
          <w:tcPr>
            <w:tcW w:w="2669" w:type="dxa"/>
            <w:gridSpan w:val="2"/>
          </w:tcPr>
          <w:p w14:paraId="292B1FC3" w14:textId="77777777" w:rsidR="000839C1" w:rsidRDefault="00A245F0">
            <w:pPr>
              <w:spacing w:after="0"/>
              <w:ind w:left="0" w:right="48" w:firstLine="0"/>
              <w:jc w:val="center"/>
              <w:cnfStyle w:val="000000100000" w:firstRow="0" w:lastRow="0" w:firstColumn="0" w:lastColumn="0" w:oddVBand="0" w:evenVBand="0" w:oddHBand="1" w:evenHBand="0" w:firstRowFirstColumn="0" w:firstRowLastColumn="0" w:lastRowFirstColumn="0" w:lastRowLastColumn="0"/>
            </w:pPr>
            <w:r>
              <w:rPr>
                <w:b w:val="0"/>
                <w:sz w:val="20"/>
              </w:rPr>
              <w:t>Dimension</w:t>
            </w:r>
            <w:r>
              <w:rPr>
                <w:sz w:val="20"/>
              </w:rPr>
              <w:t xml:space="preserve"> </w:t>
            </w:r>
          </w:p>
        </w:tc>
        <w:tc>
          <w:tcPr>
            <w:tcW w:w="5838" w:type="dxa"/>
            <w:gridSpan w:val="2"/>
          </w:tcPr>
          <w:p w14:paraId="766E43EB" w14:textId="77777777" w:rsidR="000839C1" w:rsidRDefault="00A245F0">
            <w:pPr>
              <w:spacing w:after="0"/>
              <w:ind w:left="0" w:right="17" w:firstLine="0"/>
              <w:jc w:val="center"/>
              <w:cnfStyle w:val="000000100000" w:firstRow="0" w:lastRow="0" w:firstColumn="0" w:lastColumn="0" w:oddVBand="0" w:evenVBand="0" w:oddHBand="1" w:evenHBand="0" w:firstRowFirstColumn="0" w:firstRowLastColumn="0" w:lastRowFirstColumn="0" w:lastRowLastColumn="0"/>
            </w:pPr>
            <w:r>
              <w:rPr>
                <w:b w:val="0"/>
                <w:sz w:val="20"/>
              </w:rPr>
              <w:t>Max 80.15 x Max 24.15 x Max 8.6 (mm)</w:t>
            </w:r>
            <w:r>
              <w:rPr>
                <w:sz w:val="20"/>
              </w:rPr>
              <w:t xml:space="preserve"> </w:t>
            </w:r>
          </w:p>
        </w:tc>
      </w:tr>
      <w:tr w:rsidR="000839C1" w14:paraId="5D97D85B" w14:textId="77777777" w:rsidTr="00990877">
        <w:trPr>
          <w:trHeight w:val="329"/>
        </w:trPr>
        <w:tc>
          <w:tcPr>
            <w:cnfStyle w:val="001000000000" w:firstRow="0" w:lastRow="0" w:firstColumn="1" w:lastColumn="0" w:oddVBand="0" w:evenVBand="0" w:oddHBand="0" w:evenHBand="0" w:firstRowFirstColumn="0" w:firstRowLastColumn="0" w:lastRowFirstColumn="0" w:lastRowLastColumn="0"/>
            <w:tcW w:w="0" w:type="auto"/>
            <w:vMerge/>
          </w:tcPr>
          <w:p w14:paraId="0359407C" w14:textId="77777777" w:rsidR="000839C1" w:rsidRDefault="000839C1">
            <w:pPr>
              <w:spacing w:after="160"/>
              <w:ind w:left="0" w:firstLine="0"/>
              <w:jc w:val="left"/>
            </w:pPr>
          </w:p>
        </w:tc>
        <w:tc>
          <w:tcPr>
            <w:tcW w:w="2669" w:type="dxa"/>
            <w:gridSpan w:val="2"/>
          </w:tcPr>
          <w:p w14:paraId="120B77E4" w14:textId="77777777" w:rsidR="000839C1" w:rsidRDefault="00A245F0">
            <w:pPr>
              <w:spacing w:after="0"/>
              <w:ind w:left="0" w:right="49" w:firstLine="0"/>
              <w:jc w:val="center"/>
              <w:cnfStyle w:val="000000000000" w:firstRow="0" w:lastRow="0" w:firstColumn="0" w:lastColumn="0" w:oddVBand="0" w:evenVBand="0" w:oddHBand="0" w:evenHBand="0" w:firstRowFirstColumn="0" w:firstRowLastColumn="0" w:lastRowFirstColumn="0" w:lastRowLastColumn="0"/>
            </w:pPr>
            <w:r>
              <w:rPr>
                <w:b w:val="0"/>
                <w:sz w:val="20"/>
              </w:rPr>
              <w:t>Form Factor</w:t>
            </w:r>
            <w:r>
              <w:rPr>
                <w:sz w:val="20"/>
              </w:rPr>
              <w:t xml:space="preserve"> </w:t>
            </w:r>
          </w:p>
        </w:tc>
        <w:tc>
          <w:tcPr>
            <w:tcW w:w="5838" w:type="dxa"/>
            <w:gridSpan w:val="2"/>
          </w:tcPr>
          <w:p w14:paraId="5D032B0F" w14:textId="77777777" w:rsidR="000839C1" w:rsidRDefault="00A245F0">
            <w:pPr>
              <w:spacing w:after="0"/>
              <w:ind w:left="0" w:right="49" w:firstLine="0"/>
              <w:jc w:val="center"/>
              <w:cnfStyle w:val="000000000000" w:firstRow="0" w:lastRow="0" w:firstColumn="0" w:lastColumn="0" w:oddVBand="0" w:evenVBand="0" w:oddHBand="0" w:evenHBand="0" w:firstRowFirstColumn="0" w:firstRowLastColumn="0" w:lastRowFirstColumn="0" w:lastRowLastColumn="0"/>
            </w:pPr>
            <w:r>
              <w:rPr>
                <w:b w:val="0"/>
                <w:sz w:val="20"/>
              </w:rPr>
              <w:t>M.2 (2280)</w:t>
            </w:r>
            <w:r>
              <w:rPr>
                <w:sz w:val="20"/>
              </w:rPr>
              <w:t xml:space="preserve"> </w:t>
            </w:r>
          </w:p>
        </w:tc>
      </w:tr>
      <w:tr w:rsidR="000839C1" w14:paraId="12836995" w14:textId="77777777" w:rsidTr="0099087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144" w:type="dxa"/>
            <w:vMerge w:val="restart"/>
          </w:tcPr>
          <w:p w14:paraId="25540935" w14:textId="77777777" w:rsidR="000839C1" w:rsidRDefault="00A245F0">
            <w:pPr>
              <w:spacing w:after="0"/>
              <w:ind w:left="0" w:right="49" w:firstLine="0"/>
              <w:jc w:val="center"/>
            </w:pPr>
            <w:r>
              <w:rPr>
                <w:sz w:val="20"/>
              </w:rPr>
              <w:t xml:space="preserve">Performance </w:t>
            </w:r>
          </w:p>
          <w:p w14:paraId="23F1EA2E" w14:textId="77777777" w:rsidR="000839C1" w:rsidRDefault="00A245F0">
            <w:pPr>
              <w:spacing w:after="0"/>
              <w:ind w:left="0" w:right="46" w:firstLine="0"/>
              <w:jc w:val="center"/>
            </w:pPr>
            <w:r>
              <w:rPr>
                <w:sz w:val="20"/>
              </w:rPr>
              <w:t>(Up to.)</w:t>
            </w:r>
            <w:r>
              <w:rPr>
                <w:sz w:val="12"/>
              </w:rPr>
              <w:t>2) 3) 4)</w:t>
            </w:r>
            <w:r>
              <w:rPr>
                <w:sz w:val="20"/>
              </w:rPr>
              <w:t xml:space="preserve"> </w:t>
            </w:r>
          </w:p>
        </w:tc>
        <w:tc>
          <w:tcPr>
            <w:tcW w:w="2669" w:type="dxa"/>
            <w:gridSpan w:val="2"/>
          </w:tcPr>
          <w:p w14:paraId="12B1BBD5" w14:textId="77777777" w:rsidR="000839C1" w:rsidRDefault="00A245F0">
            <w:pPr>
              <w:spacing w:after="0"/>
              <w:ind w:left="0" w:right="50" w:firstLine="0"/>
              <w:jc w:val="center"/>
              <w:cnfStyle w:val="000000100000" w:firstRow="0" w:lastRow="0" w:firstColumn="0" w:lastColumn="0" w:oddVBand="0" w:evenVBand="0" w:oddHBand="1" w:evenHBand="0" w:firstRowFirstColumn="0" w:firstRowLastColumn="0" w:lastRowFirstColumn="0" w:lastRowLastColumn="0"/>
            </w:pPr>
            <w:r>
              <w:rPr>
                <w:b w:val="0"/>
                <w:sz w:val="20"/>
              </w:rPr>
              <w:t>Sequential Read</w:t>
            </w:r>
            <w:r>
              <w:rPr>
                <w:sz w:val="20"/>
              </w:rPr>
              <w:t xml:space="preserve"> </w:t>
            </w:r>
          </w:p>
        </w:tc>
        <w:tc>
          <w:tcPr>
            <w:tcW w:w="3029" w:type="dxa"/>
          </w:tcPr>
          <w:p w14:paraId="477F9B0B" w14:textId="77777777" w:rsidR="000839C1" w:rsidRDefault="00A245F0">
            <w:pPr>
              <w:spacing w:after="0"/>
              <w:ind w:left="0" w:right="46" w:firstLine="0"/>
              <w:jc w:val="center"/>
              <w:cnfStyle w:val="000000100000" w:firstRow="0" w:lastRow="0" w:firstColumn="0" w:lastColumn="0" w:oddVBand="0" w:evenVBand="0" w:oddHBand="1" w:evenHBand="0" w:firstRowFirstColumn="0" w:firstRowLastColumn="0" w:lastRowFirstColumn="0" w:lastRowLastColumn="0"/>
            </w:pPr>
            <w:r>
              <w:rPr>
                <w:b w:val="0"/>
                <w:sz w:val="20"/>
              </w:rPr>
              <w:t>7,000 MB/s</w:t>
            </w:r>
            <w:r>
              <w:rPr>
                <w:sz w:val="20"/>
              </w:rPr>
              <w:t xml:space="preserve"> </w:t>
            </w:r>
          </w:p>
        </w:tc>
        <w:tc>
          <w:tcPr>
            <w:tcW w:w="2809" w:type="dxa"/>
          </w:tcPr>
          <w:p w14:paraId="056BC579" w14:textId="77777777" w:rsidR="000839C1" w:rsidRDefault="00A245F0">
            <w:pPr>
              <w:spacing w:after="0"/>
              <w:ind w:left="0" w:right="51" w:firstLine="0"/>
              <w:jc w:val="center"/>
              <w:cnfStyle w:val="000000100000" w:firstRow="0" w:lastRow="0" w:firstColumn="0" w:lastColumn="0" w:oddVBand="0" w:evenVBand="0" w:oddHBand="1" w:evenHBand="0" w:firstRowFirstColumn="0" w:firstRowLastColumn="0" w:lastRowFirstColumn="0" w:lastRowLastColumn="0"/>
            </w:pPr>
            <w:r>
              <w:rPr>
                <w:b w:val="0"/>
                <w:sz w:val="20"/>
              </w:rPr>
              <w:t>7,000 MB/s</w:t>
            </w:r>
            <w:r>
              <w:rPr>
                <w:sz w:val="20"/>
              </w:rPr>
              <w:t xml:space="preserve"> </w:t>
            </w:r>
          </w:p>
        </w:tc>
      </w:tr>
      <w:tr w:rsidR="000839C1" w14:paraId="2F7447D7" w14:textId="77777777" w:rsidTr="00990877">
        <w:trPr>
          <w:trHeight w:val="331"/>
        </w:trPr>
        <w:tc>
          <w:tcPr>
            <w:cnfStyle w:val="001000000000" w:firstRow="0" w:lastRow="0" w:firstColumn="1" w:lastColumn="0" w:oddVBand="0" w:evenVBand="0" w:oddHBand="0" w:evenHBand="0" w:firstRowFirstColumn="0" w:firstRowLastColumn="0" w:lastRowFirstColumn="0" w:lastRowLastColumn="0"/>
            <w:tcW w:w="0" w:type="auto"/>
            <w:vMerge/>
          </w:tcPr>
          <w:p w14:paraId="56763C90" w14:textId="77777777" w:rsidR="000839C1" w:rsidRDefault="000839C1">
            <w:pPr>
              <w:spacing w:after="160"/>
              <w:ind w:left="0" w:firstLine="0"/>
              <w:jc w:val="left"/>
            </w:pPr>
          </w:p>
        </w:tc>
        <w:tc>
          <w:tcPr>
            <w:tcW w:w="2669" w:type="dxa"/>
            <w:gridSpan w:val="2"/>
          </w:tcPr>
          <w:p w14:paraId="10FE4C70" w14:textId="77777777" w:rsidR="000839C1" w:rsidRDefault="00A245F0">
            <w:pPr>
              <w:spacing w:after="0"/>
              <w:ind w:left="0" w:right="52" w:firstLine="0"/>
              <w:jc w:val="center"/>
              <w:cnfStyle w:val="000000000000" w:firstRow="0" w:lastRow="0" w:firstColumn="0" w:lastColumn="0" w:oddVBand="0" w:evenVBand="0" w:oddHBand="0" w:evenHBand="0" w:firstRowFirstColumn="0" w:firstRowLastColumn="0" w:lastRowFirstColumn="0" w:lastRowLastColumn="0"/>
            </w:pPr>
            <w:r>
              <w:rPr>
                <w:b w:val="0"/>
                <w:sz w:val="20"/>
              </w:rPr>
              <w:t>Sequential Write</w:t>
            </w:r>
            <w:r>
              <w:rPr>
                <w:sz w:val="20"/>
              </w:rPr>
              <w:t xml:space="preserve"> </w:t>
            </w:r>
          </w:p>
        </w:tc>
        <w:tc>
          <w:tcPr>
            <w:tcW w:w="3029" w:type="dxa"/>
          </w:tcPr>
          <w:p w14:paraId="06C71C4A" w14:textId="77777777" w:rsidR="000839C1" w:rsidRDefault="00A245F0">
            <w:pPr>
              <w:spacing w:after="0"/>
              <w:ind w:left="0" w:right="48" w:firstLine="0"/>
              <w:jc w:val="center"/>
              <w:cnfStyle w:val="000000000000" w:firstRow="0" w:lastRow="0" w:firstColumn="0" w:lastColumn="0" w:oddVBand="0" w:evenVBand="0" w:oddHBand="0" w:evenHBand="0" w:firstRowFirstColumn="0" w:firstRowLastColumn="0" w:lastRowFirstColumn="0" w:lastRowLastColumn="0"/>
            </w:pPr>
            <w:r>
              <w:rPr>
                <w:b w:val="0"/>
                <w:sz w:val="20"/>
              </w:rPr>
              <w:t>5,000 MB/s</w:t>
            </w:r>
            <w:r>
              <w:rPr>
                <w:sz w:val="20"/>
              </w:rPr>
              <w:t xml:space="preserve"> </w:t>
            </w:r>
          </w:p>
        </w:tc>
        <w:tc>
          <w:tcPr>
            <w:tcW w:w="2809" w:type="dxa"/>
          </w:tcPr>
          <w:p w14:paraId="1F94EDD2" w14:textId="77777777" w:rsidR="000839C1" w:rsidRDefault="00A245F0">
            <w:pPr>
              <w:spacing w:after="0"/>
              <w:ind w:left="0" w:right="50" w:firstLine="0"/>
              <w:jc w:val="center"/>
              <w:cnfStyle w:val="000000000000" w:firstRow="0" w:lastRow="0" w:firstColumn="0" w:lastColumn="0" w:oddVBand="0" w:evenVBand="0" w:oddHBand="0" w:evenHBand="0" w:firstRowFirstColumn="0" w:firstRowLastColumn="0" w:lastRowFirstColumn="0" w:lastRowLastColumn="0"/>
            </w:pPr>
            <w:r>
              <w:rPr>
                <w:b w:val="0"/>
                <w:sz w:val="20"/>
              </w:rPr>
              <w:t>5,100 MB/s</w:t>
            </w:r>
            <w:r>
              <w:rPr>
                <w:sz w:val="20"/>
              </w:rPr>
              <w:t xml:space="preserve"> </w:t>
            </w:r>
          </w:p>
        </w:tc>
      </w:tr>
      <w:tr w:rsidR="000839C1" w14:paraId="6633C5B8" w14:textId="77777777" w:rsidTr="00990877">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0" w:type="auto"/>
            <w:vMerge/>
          </w:tcPr>
          <w:p w14:paraId="1AF4BF93" w14:textId="77777777" w:rsidR="000839C1" w:rsidRDefault="000839C1">
            <w:pPr>
              <w:spacing w:after="160"/>
              <w:ind w:left="0" w:firstLine="0"/>
              <w:jc w:val="left"/>
            </w:pPr>
          </w:p>
        </w:tc>
        <w:tc>
          <w:tcPr>
            <w:tcW w:w="1121" w:type="dxa"/>
            <w:vMerge w:val="restart"/>
          </w:tcPr>
          <w:p w14:paraId="3A663448" w14:textId="77777777" w:rsidR="000839C1" w:rsidRDefault="00A245F0">
            <w:pPr>
              <w:spacing w:after="0"/>
              <w:ind w:left="0" w:firstLine="0"/>
              <w:jc w:val="center"/>
              <w:cnfStyle w:val="000000100000" w:firstRow="0" w:lastRow="0" w:firstColumn="0" w:lastColumn="0" w:oddVBand="0" w:evenVBand="0" w:oddHBand="1" w:evenHBand="0" w:firstRowFirstColumn="0" w:firstRowLastColumn="0" w:lastRowFirstColumn="0" w:lastRowLastColumn="0"/>
            </w:pPr>
            <w:r>
              <w:rPr>
                <w:b w:val="0"/>
                <w:sz w:val="20"/>
              </w:rPr>
              <w:t>QD 1</w:t>
            </w:r>
            <w:r>
              <w:rPr>
                <w:sz w:val="20"/>
              </w:rPr>
              <w:t xml:space="preserve"> </w:t>
            </w:r>
            <w:r>
              <w:rPr>
                <w:b w:val="0"/>
                <w:sz w:val="20"/>
              </w:rPr>
              <w:t>Thread 1</w:t>
            </w:r>
            <w:r>
              <w:rPr>
                <w:sz w:val="20"/>
              </w:rPr>
              <w:t xml:space="preserve"> </w:t>
            </w:r>
          </w:p>
        </w:tc>
        <w:tc>
          <w:tcPr>
            <w:tcW w:w="1548" w:type="dxa"/>
          </w:tcPr>
          <w:p w14:paraId="7DF08BBD" w14:textId="77777777" w:rsidR="000839C1" w:rsidRDefault="00A245F0">
            <w:pPr>
              <w:spacing w:after="0"/>
              <w:ind w:left="0" w:right="49" w:firstLine="0"/>
              <w:jc w:val="center"/>
              <w:cnfStyle w:val="000000100000" w:firstRow="0" w:lastRow="0" w:firstColumn="0" w:lastColumn="0" w:oddVBand="0" w:evenVBand="0" w:oddHBand="1" w:evenHBand="0" w:firstRowFirstColumn="0" w:firstRowLastColumn="0" w:lastRowFirstColumn="0" w:lastRowLastColumn="0"/>
            </w:pPr>
            <w:r>
              <w:rPr>
                <w:rFonts w:ascii="Malgun Gothic" w:eastAsia="Malgun Gothic" w:hAnsi="Malgun Gothic" w:cs="Malgun Gothic"/>
                <w:b w:val="0"/>
                <w:sz w:val="20"/>
              </w:rPr>
              <w:t xml:space="preserve">Ran. Read </w:t>
            </w:r>
            <w:r>
              <w:rPr>
                <w:sz w:val="20"/>
              </w:rPr>
              <w:t xml:space="preserve"> </w:t>
            </w:r>
          </w:p>
        </w:tc>
        <w:tc>
          <w:tcPr>
            <w:tcW w:w="3029" w:type="dxa"/>
          </w:tcPr>
          <w:p w14:paraId="102DCCD8" w14:textId="77777777" w:rsidR="000839C1" w:rsidRDefault="00A245F0">
            <w:pPr>
              <w:spacing w:after="0"/>
              <w:ind w:left="0" w:right="48" w:firstLine="0"/>
              <w:jc w:val="center"/>
              <w:cnfStyle w:val="000000100000" w:firstRow="0" w:lastRow="0" w:firstColumn="0" w:lastColumn="0" w:oddVBand="0" w:evenVBand="0" w:oddHBand="1" w:evenHBand="0" w:firstRowFirstColumn="0" w:firstRowLastColumn="0" w:lastRowFirstColumn="0" w:lastRowLastColumn="0"/>
            </w:pPr>
            <w:r>
              <w:rPr>
                <w:b w:val="0"/>
                <w:sz w:val="20"/>
              </w:rPr>
              <w:t>22K IOPS</w:t>
            </w:r>
            <w:r>
              <w:rPr>
                <w:sz w:val="20"/>
              </w:rPr>
              <w:t xml:space="preserve"> </w:t>
            </w:r>
          </w:p>
        </w:tc>
        <w:tc>
          <w:tcPr>
            <w:tcW w:w="2809" w:type="dxa"/>
          </w:tcPr>
          <w:p w14:paraId="4818459F" w14:textId="77777777" w:rsidR="000839C1" w:rsidRDefault="00A245F0">
            <w:pPr>
              <w:spacing w:after="0"/>
              <w:ind w:left="0" w:right="48" w:firstLine="0"/>
              <w:jc w:val="center"/>
              <w:cnfStyle w:val="000000100000" w:firstRow="0" w:lastRow="0" w:firstColumn="0" w:lastColumn="0" w:oddVBand="0" w:evenVBand="0" w:oddHBand="1" w:evenHBand="0" w:firstRowFirstColumn="0" w:firstRowLastColumn="0" w:lastRowFirstColumn="0" w:lastRowLastColumn="0"/>
            </w:pPr>
            <w:r>
              <w:rPr>
                <w:b w:val="0"/>
                <w:sz w:val="20"/>
              </w:rPr>
              <w:t>22K IOPS</w:t>
            </w:r>
            <w:r>
              <w:rPr>
                <w:sz w:val="20"/>
              </w:rPr>
              <w:t xml:space="preserve"> </w:t>
            </w:r>
          </w:p>
        </w:tc>
      </w:tr>
      <w:tr w:rsidR="000839C1" w14:paraId="0AB97DDA" w14:textId="77777777" w:rsidTr="00990877">
        <w:trPr>
          <w:trHeight w:val="374"/>
        </w:trPr>
        <w:tc>
          <w:tcPr>
            <w:cnfStyle w:val="001000000000" w:firstRow="0" w:lastRow="0" w:firstColumn="1" w:lastColumn="0" w:oddVBand="0" w:evenVBand="0" w:oddHBand="0" w:evenHBand="0" w:firstRowFirstColumn="0" w:firstRowLastColumn="0" w:lastRowFirstColumn="0" w:lastRowLastColumn="0"/>
            <w:tcW w:w="0" w:type="auto"/>
            <w:vMerge/>
          </w:tcPr>
          <w:p w14:paraId="6B34FF54" w14:textId="77777777" w:rsidR="000839C1" w:rsidRDefault="000839C1">
            <w:pPr>
              <w:spacing w:after="160"/>
              <w:ind w:left="0" w:firstLine="0"/>
              <w:jc w:val="left"/>
            </w:pPr>
          </w:p>
        </w:tc>
        <w:tc>
          <w:tcPr>
            <w:tcW w:w="0" w:type="auto"/>
            <w:vMerge/>
          </w:tcPr>
          <w:p w14:paraId="6B343166" w14:textId="77777777" w:rsidR="000839C1" w:rsidRDefault="000839C1">
            <w:pPr>
              <w:spacing w:after="160"/>
              <w:ind w:left="0" w:firstLine="0"/>
              <w:jc w:val="left"/>
              <w:cnfStyle w:val="000000000000" w:firstRow="0" w:lastRow="0" w:firstColumn="0" w:lastColumn="0" w:oddVBand="0" w:evenVBand="0" w:oddHBand="0" w:evenHBand="0" w:firstRowFirstColumn="0" w:firstRowLastColumn="0" w:lastRowFirstColumn="0" w:lastRowLastColumn="0"/>
            </w:pPr>
          </w:p>
        </w:tc>
        <w:tc>
          <w:tcPr>
            <w:tcW w:w="1548" w:type="dxa"/>
          </w:tcPr>
          <w:p w14:paraId="4C5807DF" w14:textId="77777777" w:rsidR="000839C1" w:rsidRDefault="00A245F0">
            <w:pPr>
              <w:spacing w:after="0"/>
              <w:ind w:left="0" w:right="49" w:firstLine="0"/>
              <w:jc w:val="center"/>
              <w:cnfStyle w:val="000000000000" w:firstRow="0" w:lastRow="0" w:firstColumn="0" w:lastColumn="0" w:oddVBand="0" w:evenVBand="0" w:oddHBand="0" w:evenHBand="0" w:firstRowFirstColumn="0" w:firstRowLastColumn="0" w:lastRowFirstColumn="0" w:lastRowLastColumn="0"/>
            </w:pPr>
            <w:r>
              <w:rPr>
                <w:rFonts w:ascii="Malgun Gothic" w:eastAsia="Malgun Gothic" w:hAnsi="Malgun Gothic" w:cs="Malgun Gothic"/>
                <w:b w:val="0"/>
                <w:sz w:val="20"/>
              </w:rPr>
              <w:t>Ran. Write</w:t>
            </w:r>
            <w:r>
              <w:rPr>
                <w:sz w:val="20"/>
              </w:rPr>
              <w:t xml:space="preserve"> </w:t>
            </w:r>
          </w:p>
        </w:tc>
        <w:tc>
          <w:tcPr>
            <w:tcW w:w="3029" w:type="dxa"/>
          </w:tcPr>
          <w:p w14:paraId="6832CC8D" w14:textId="77777777" w:rsidR="000839C1" w:rsidRDefault="00A245F0">
            <w:pPr>
              <w:spacing w:after="0"/>
              <w:ind w:left="0" w:right="46" w:firstLine="0"/>
              <w:jc w:val="center"/>
              <w:cnfStyle w:val="000000000000" w:firstRow="0" w:lastRow="0" w:firstColumn="0" w:lastColumn="0" w:oddVBand="0" w:evenVBand="0" w:oddHBand="0" w:evenHBand="0" w:firstRowFirstColumn="0" w:firstRowLastColumn="0" w:lastRowFirstColumn="0" w:lastRowLastColumn="0"/>
            </w:pPr>
            <w:r>
              <w:rPr>
                <w:b w:val="0"/>
                <w:sz w:val="20"/>
              </w:rPr>
              <w:t>60K IOPS</w:t>
            </w:r>
            <w:r>
              <w:rPr>
                <w:sz w:val="20"/>
              </w:rPr>
              <w:t xml:space="preserve"> </w:t>
            </w:r>
          </w:p>
        </w:tc>
        <w:tc>
          <w:tcPr>
            <w:tcW w:w="2809" w:type="dxa"/>
          </w:tcPr>
          <w:p w14:paraId="7FDE358E" w14:textId="77777777" w:rsidR="000839C1" w:rsidRDefault="00A245F0">
            <w:pPr>
              <w:spacing w:after="0"/>
              <w:ind w:left="0" w:right="51" w:firstLine="0"/>
              <w:jc w:val="center"/>
              <w:cnfStyle w:val="000000000000" w:firstRow="0" w:lastRow="0" w:firstColumn="0" w:lastColumn="0" w:oddVBand="0" w:evenVBand="0" w:oddHBand="0" w:evenHBand="0" w:firstRowFirstColumn="0" w:firstRowLastColumn="0" w:lastRowFirstColumn="0" w:lastRowLastColumn="0"/>
            </w:pPr>
            <w:r>
              <w:rPr>
                <w:b w:val="0"/>
                <w:sz w:val="20"/>
              </w:rPr>
              <w:t>60K IOPS</w:t>
            </w:r>
            <w:r>
              <w:rPr>
                <w:sz w:val="20"/>
              </w:rPr>
              <w:t xml:space="preserve"> </w:t>
            </w:r>
          </w:p>
        </w:tc>
      </w:tr>
      <w:tr w:rsidR="000839C1" w14:paraId="16983055" w14:textId="77777777" w:rsidTr="00990877">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0" w:type="auto"/>
            <w:vMerge/>
          </w:tcPr>
          <w:p w14:paraId="091DD204" w14:textId="77777777" w:rsidR="000839C1" w:rsidRDefault="000839C1">
            <w:pPr>
              <w:spacing w:after="160"/>
              <w:ind w:left="0" w:firstLine="0"/>
              <w:jc w:val="left"/>
            </w:pPr>
          </w:p>
        </w:tc>
        <w:tc>
          <w:tcPr>
            <w:tcW w:w="1121" w:type="dxa"/>
            <w:vMerge w:val="restart"/>
          </w:tcPr>
          <w:p w14:paraId="580E914F" w14:textId="77777777" w:rsidR="000839C1" w:rsidRDefault="00A245F0">
            <w:pPr>
              <w:spacing w:after="0"/>
              <w:ind w:left="34" w:firstLine="154"/>
              <w:cnfStyle w:val="000000100000" w:firstRow="0" w:lastRow="0" w:firstColumn="0" w:lastColumn="0" w:oddVBand="0" w:evenVBand="0" w:oddHBand="1" w:evenHBand="0" w:firstRowFirstColumn="0" w:firstRowLastColumn="0" w:lastRowFirstColumn="0" w:lastRowLastColumn="0"/>
            </w:pPr>
            <w:r>
              <w:rPr>
                <w:b w:val="0"/>
                <w:sz w:val="20"/>
              </w:rPr>
              <w:t>QD 32</w:t>
            </w:r>
            <w:r>
              <w:rPr>
                <w:sz w:val="20"/>
              </w:rPr>
              <w:t xml:space="preserve"> </w:t>
            </w:r>
            <w:r>
              <w:rPr>
                <w:b w:val="0"/>
                <w:sz w:val="20"/>
              </w:rPr>
              <w:t>Thread 16</w:t>
            </w:r>
            <w:r>
              <w:rPr>
                <w:sz w:val="20"/>
              </w:rPr>
              <w:t xml:space="preserve"> </w:t>
            </w:r>
          </w:p>
        </w:tc>
        <w:tc>
          <w:tcPr>
            <w:tcW w:w="1548" w:type="dxa"/>
          </w:tcPr>
          <w:p w14:paraId="41E963D5" w14:textId="77777777" w:rsidR="000839C1" w:rsidRDefault="00A245F0">
            <w:pPr>
              <w:spacing w:after="0"/>
              <w:ind w:left="0" w:right="49" w:firstLine="0"/>
              <w:jc w:val="center"/>
              <w:cnfStyle w:val="000000100000" w:firstRow="0" w:lastRow="0" w:firstColumn="0" w:lastColumn="0" w:oddVBand="0" w:evenVBand="0" w:oddHBand="1" w:evenHBand="0" w:firstRowFirstColumn="0" w:firstRowLastColumn="0" w:lastRowFirstColumn="0" w:lastRowLastColumn="0"/>
            </w:pPr>
            <w:r>
              <w:rPr>
                <w:rFonts w:ascii="Malgun Gothic" w:eastAsia="Malgun Gothic" w:hAnsi="Malgun Gothic" w:cs="Malgun Gothic"/>
                <w:b w:val="0"/>
                <w:sz w:val="20"/>
              </w:rPr>
              <w:t>Ran. Read</w:t>
            </w:r>
            <w:r>
              <w:rPr>
                <w:sz w:val="20"/>
              </w:rPr>
              <w:t xml:space="preserve"> </w:t>
            </w:r>
          </w:p>
        </w:tc>
        <w:tc>
          <w:tcPr>
            <w:tcW w:w="3029" w:type="dxa"/>
          </w:tcPr>
          <w:p w14:paraId="31A7BDF1" w14:textId="77777777" w:rsidR="000839C1" w:rsidRDefault="00A245F0">
            <w:pPr>
              <w:spacing w:after="0"/>
              <w:ind w:left="0" w:right="48" w:firstLine="0"/>
              <w:jc w:val="center"/>
              <w:cnfStyle w:val="000000100000" w:firstRow="0" w:lastRow="0" w:firstColumn="0" w:lastColumn="0" w:oddVBand="0" w:evenVBand="0" w:oddHBand="1" w:evenHBand="0" w:firstRowFirstColumn="0" w:firstRowLastColumn="0" w:lastRowFirstColumn="0" w:lastRowLastColumn="0"/>
            </w:pPr>
            <w:r>
              <w:rPr>
                <w:b w:val="0"/>
                <w:sz w:val="20"/>
              </w:rPr>
              <w:t>1,000K IOPS</w:t>
            </w:r>
            <w:r>
              <w:rPr>
                <w:sz w:val="20"/>
              </w:rPr>
              <w:t xml:space="preserve"> </w:t>
            </w:r>
          </w:p>
        </w:tc>
        <w:tc>
          <w:tcPr>
            <w:tcW w:w="2809" w:type="dxa"/>
          </w:tcPr>
          <w:p w14:paraId="0B2E9F0B" w14:textId="77777777" w:rsidR="000839C1" w:rsidRDefault="00A245F0">
            <w:pPr>
              <w:spacing w:after="0"/>
              <w:ind w:left="0" w:right="48" w:firstLine="0"/>
              <w:jc w:val="center"/>
              <w:cnfStyle w:val="000000100000" w:firstRow="0" w:lastRow="0" w:firstColumn="0" w:lastColumn="0" w:oddVBand="0" w:evenVBand="0" w:oddHBand="1" w:evenHBand="0" w:firstRowFirstColumn="0" w:firstRowLastColumn="0" w:lastRowFirstColumn="0" w:lastRowLastColumn="0"/>
            </w:pPr>
            <w:r>
              <w:rPr>
                <w:b w:val="0"/>
                <w:sz w:val="20"/>
              </w:rPr>
              <w:t>1,000K IOPS</w:t>
            </w:r>
            <w:r>
              <w:rPr>
                <w:sz w:val="20"/>
              </w:rPr>
              <w:t xml:space="preserve"> </w:t>
            </w:r>
          </w:p>
        </w:tc>
      </w:tr>
      <w:tr w:rsidR="000839C1" w14:paraId="172808FF" w14:textId="77777777" w:rsidTr="00990877">
        <w:trPr>
          <w:trHeight w:val="374"/>
        </w:trPr>
        <w:tc>
          <w:tcPr>
            <w:cnfStyle w:val="001000000000" w:firstRow="0" w:lastRow="0" w:firstColumn="1" w:lastColumn="0" w:oddVBand="0" w:evenVBand="0" w:oddHBand="0" w:evenHBand="0" w:firstRowFirstColumn="0" w:firstRowLastColumn="0" w:lastRowFirstColumn="0" w:lastRowLastColumn="0"/>
            <w:tcW w:w="0" w:type="auto"/>
            <w:vMerge/>
          </w:tcPr>
          <w:p w14:paraId="6782DD5B" w14:textId="77777777" w:rsidR="000839C1" w:rsidRDefault="000839C1">
            <w:pPr>
              <w:spacing w:after="160"/>
              <w:ind w:left="0" w:firstLine="0"/>
              <w:jc w:val="left"/>
            </w:pPr>
          </w:p>
        </w:tc>
        <w:tc>
          <w:tcPr>
            <w:tcW w:w="0" w:type="auto"/>
            <w:vMerge/>
          </w:tcPr>
          <w:p w14:paraId="2272D9E8" w14:textId="77777777" w:rsidR="000839C1" w:rsidRDefault="000839C1">
            <w:pPr>
              <w:spacing w:after="160"/>
              <w:ind w:left="0" w:firstLine="0"/>
              <w:jc w:val="left"/>
              <w:cnfStyle w:val="000000000000" w:firstRow="0" w:lastRow="0" w:firstColumn="0" w:lastColumn="0" w:oddVBand="0" w:evenVBand="0" w:oddHBand="0" w:evenHBand="0" w:firstRowFirstColumn="0" w:firstRowLastColumn="0" w:lastRowFirstColumn="0" w:lastRowLastColumn="0"/>
            </w:pPr>
          </w:p>
        </w:tc>
        <w:tc>
          <w:tcPr>
            <w:tcW w:w="1548" w:type="dxa"/>
          </w:tcPr>
          <w:p w14:paraId="2B1E57B3" w14:textId="77777777" w:rsidR="000839C1" w:rsidRDefault="00A245F0">
            <w:pPr>
              <w:spacing w:after="0"/>
              <w:ind w:left="0" w:right="49" w:firstLine="0"/>
              <w:jc w:val="center"/>
              <w:cnfStyle w:val="000000000000" w:firstRow="0" w:lastRow="0" w:firstColumn="0" w:lastColumn="0" w:oddVBand="0" w:evenVBand="0" w:oddHBand="0" w:evenHBand="0" w:firstRowFirstColumn="0" w:firstRowLastColumn="0" w:lastRowFirstColumn="0" w:lastRowLastColumn="0"/>
            </w:pPr>
            <w:r>
              <w:rPr>
                <w:rFonts w:ascii="Malgun Gothic" w:eastAsia="Malgun Gothic" w:hAnsi="Malgun Gothic" w:cs="Malgun Gothic"/>
                <w:b w:val="0"/>
                <w:sz w:val="20"/>
              </w:rPr>
              <w:t>Ran. Write</w:t>
            </w:r>
            <w:r>
              <w:rPr>
                <w:sz w:val="20"/>
              </w:rPr>
              <w:t xml:space="preserve"> </w:t>
            </w:r>
          </w:p>
        </w:tc>
        <w:tc>
          <w:tcPr>
            <w:tcW w:w="3029" w:type="dxa"/>
          </w:tcPr>
          <w:p w14:paraId="46172D44" w14:textId="77777777" w:rsidR="000839C1" w:rsidRDefault="00A245F0">
            <w:pPr>
              <w:spacing w:after="0"/>
              <w:ind w:left="0" w:right="48" w:firstLine="0"/>
              <w:jc w:val="center"/>
              <w:cnfStyle w:val="000000000000" w:firstRow="0" w:lastRow="0" w:firstColumn="0" w:lastColumn="0" w:oddVBand="0" w:evenVBand="0" w:oddHBand="0" w:evenHBand="0" w:firstRowFirstColumn="0" w:firstRowLastColumn="0" w:lastRowFirstColumn="0" w:lastRowLastColumn="0"/>
            </w:pPr>
            <w:r>
              <w:rPr>
                <w:b w:val="0"/>
                <w:sz w:val="20"/>
              </w:rPr>
              <w:t>1,000K IOPS</w:t>
            </w:r>
            <w:r>
              <w:rPr>
                <w:sz w:val="20"/>
              </w:rPr>
              <w:t xml:space="preserve"> </w:t>
            </w:r>
          </w:p>
        </w:tc>
        <w:tc>
          <w:tcPr>
            <w:tcW w:w="2809" w:type="dxa"/>
          </w:tcPr>
          <w:p w14:paraId="02306F3C" w14:textId="77777777" w:rsidR="000839C1" w:rsidRDefault="00A245F0">
            <w:pPr>
              <w:spacing w:after="0"/>
              <w:ind w:left="0" w:right="48" w:firstLine="0"/>
              <w:jc w:val="center"/>
              <w:cnfStyle w:val="000000000000" w:firstRow="0" w:lastRow="0" w:firstColumn="0" w:lastColumn="0" w:oddVBand="0" w:evenVBand="0" w:oddHBand="0" w:evenHBand="0" w:firstRowFirstColumn="0" w:firstRowLastColumn="0" w:lastRowFirstColumn="0" w:lastRowLastColumn="0"/>
            </w:pPr>
            <w:r>
              <w:rPr>
                <w:b w:val="0"/>
                <w:sz w:val="20"/>
              </w:rPr>
              <w:t>1,000K IOPS</w:t>
            </w:r>
            <w:r>
              <w:rPr>
                <w:sz w:val="20"/>
              </w:rPr>
              <w:t xml:space="preserve"> </w:t>
            </w:r>
          </w:p>
        </w:tc>
      </w:tr>
      <w:tr w:rsidR="000839C1" w14:paraId="1214610F" w14:textId="77777777" w:rsidTr="0099087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144" w:type="dxa"/>
            <w:vMerge w:val="restart"/>
          </w:tcPr>
          <w:p w14:paraId="75EDDAF4" w14:textId="77777777" w:rsidR="000839C1" w:rsidRDefault="00A245F0">
            <w:pPr>
              <w:spacing w:after="3"/>
              <w:ind w:left="0" w:right="48" w:firstLine="0"/>
              <w:jc w:val="center"/>
            </w:pPr>
            <w:r>
              <w:rPr>
                <w:sz w:val="20"/>
              </w:rPr>
              <w:t xml:space="preserve">Power </w:t>
            </w:r>
          </w:p>
          <w:p w14:paraId="40F5BBF3" w14:textId="77777777" w:rsidR="000839C1" w:rsidRDefault="00A245F0">
            <w:pPr>
              <w:spacing w:after="0"/>
              <w:ind w:left="5" w:firstLine="0"/>
              <w:jc w:val="left"/>
            </w:pPr>
            <w:r>
              <w:rPr>
                <w:sz w:val="20"/>
              </w:rPr>
              <w:t>Consumption (Up to)</w:t>
            </w:r>
            <w:r>
              <w:rPr>
                <w:sz w:val="20"/>
                <w:vertAlign w:val="superscript"/>
              </w:rPr>
              <w:t>5)</w:t>
            </w:r>
            <w:r>
              <w:rPr>
                <w:sz w:val="20"/>
              </w:rPr>
              <w:t xml:space="preserve"> </w:t>
            </w:r>
          </w:p>
        </w:tc>
        <w:tc>
          <w:tcPr>
            <w:tcW w:w="2669" w:type="dxa"/>
            <w:gridSpan w:val="2"/>
          </w:tcPr>
          <w:p w14:paraId="2E38361D" w14:textId="77777777" w:rsidR="000839C1" w:rsidRDefault="00A245F0">
            <w:pPr>
              <w:spacing w:after="0"/>
              <w:ind w:left="0" w:right="47" w:firstLine="0"/>
              <w:jc w:val="center"/>
              <w:cnfStyle w:val="000000100000" w:firstRow="0" w:lastRow="0" w:firstColumn="0" w:lastColumn="0" w:oddVBand="0" w:evenVBand="0" w:oddHBand="1" w:evenHBand="0" w:firstRowFirstColumn="0" w:firstRowLastColumn="0" w:lastRowFirstColumn="0" w:lastRowLastColumn="0"/>
            </w:pPr>
            <w:r>
              <w:rPr>
                <w:b w:val="0"/>
                <w:sz w:val="20"/>
              </w:rPr>
              <w:t>Idle (ASPT on)</w:t>
            </w:r>
            <w:r>
              <w:rPr>
                <w:sz w:val="20"/>
              </w:rPr>
              <w:t xml:space="preserve"> </w:t>
            </w:r>
          </w:p>
        </w:tc>
        <w:tc>
          <w:tcPr>
            <w:tcW w:w="5838" w:type="dxa"/>
            <w:gridSpan w:val="2"/>
          </w:tcPr>
          <w:p w14:paraId="3D80D266" w14:textId="77777777" w:rsidR="000839C1" w:rsidRDefault="00A245F0">
            <w:pPr>
              <w:spacing w:after="0"/>
              <w:ind w:left="0" w:right="53" w:firstLine="0"/>
              <w:jc w:val="center"/>
              <w:cnfStyle w:val="000000100000" w:firstRow="0" w:lastRow="0" w:firstColumn="0" w:lastColumn="0" w:oddVBand="0" w:evenVBand="0" w:oddHBand="1" w:evenHBand="0" w:firstRowFirstColumn="0" w:firstRowLastColumn="0" w:lastRowFirstColumn="0" w:lastRowLastColumn="0"/>
            </w:pPr>
            <w:r>
              <w:rPr>
                <w:b w:val="0"/>
                <w:sz w:val="20"/>
              </w:rPr>
              <w:t>35mW</w:t>
            </w:r>
            <w:r>
              <w:rPr>
                <w:sz w:val="20"/>
              </w:rPr>
              <w:t xml:space="preserve"> </w:t>
            </w:r>
          </w:p>
        </w:tc>
      </w:tr>
      <w:tr w:rsidR="000839C1" w14:paraId="20762235" w14:textId="77777777" w:rsidTr="00990877">
        <w:trPr>
          <w:trHeight w:val="329"/>
        </w:trPr>
        <w:tc>
          <w:tcPr>
            <w:cnfStyle w:val="001000000000" w:firstRow="0" w:lastRow="0" w:firstColumn="1" w:lastColumn="0" w:oddVBand="0" w:evenVBand="0" w:oddHBand="0" w:evenHBand="0" w:firstRowFirstColumn="0" w:firstRowLastColumn="0" w:lastRowFirstColumn="0" w:lastRowLastColumn="0"/>
            <w:tcW w:w="0" w:type="auto"/>
            <w:vMerge/>
          </w:tcPr>
          <w:p w14:paraId="32DC334C" w14:textId="77777777" w:rsidR="000839C1" w:rsidRDefault="000839C1">
            <w:pPr>
              <w:spacing w:after="160"/>
              <w:ind w:left="0" w:firstLine="0"/>
              <w:jc w:val="left"/>
            </w:pPr>
          </w:p>
        </w:tc>
        <w:tc>
          <w:tcPr>
            <w:tcW w:w="1121" w:type="dxa"/>
            <w:vMerge w:val="restart"/>
          </w:tcPr>
          <w:p w14:paraId="44A8C2F3" w14:textId="77777777" w:rsidR="000839C1" w:rsidRDefault="00A245F0">
            <w:pPr>
              <w:spacing w:after="0"/>
              <w:ind w:left="0" w:firstLine="0"/>
              <w:jc w:val="center"/>
              <w:cnfStyle w:val="000000000000" w:firstRow="0" w:lastRow="0" w:firstColumn="0" w:lastColumn="0" w:oddVBand="0" w:evenVBand="0" w:oddHBand="0" w:evenHBand="0" w:firstRowFirstColumn="0" w:firstRowLastColumn="0" w:lastRowFirstColumn="0" w:lastRowLastColumn="0"/>
            </w:pPr>
            <w:r>
              <w:rPr>
                <w:b w:val="0"/>
                <w:sz w:val="20"/>
              </w:rPr>
              <w:t>Active (Avg.)</w:t>
            </w:r>
            <w:r>
              <w:rPr>
                <w:sz w:val="20"/>
              </w:rPr>
              <w:t xml:space="preserve"> </w:t>
            </w:r>
          </w:p>
        </w:tc>
        <w:tc>
          <w:tcPr>
            <w:tcW w:w="1548" w:type="dxa"/>
          </w:tcPr>
          <w:p w14:paraId="194BC40A" w14:textId="77777777" w:rsidR="000839C1" w:rsidRDefault="00A245F0">
            <w:pPr>
              <w:spacing w:after="0"/>
              <w:ind w:left="0" w:right="46" w:firstLine="0"/>
              <w:jc w:val="center"/>
              <w:cnfStyle w:val="000000000000" w:firstRow="0" w:lastRow="0" w:firstColumn="0" w:lastColumn="0" w:oddVBand="0" w:evenVBand="0" w:oddHBand="0" w:evenHBand="0" w:firstRowFirstColumn="0" w:firstRowLastColumn="0" w:lastRowFirstColumn="0" w:lastRowLastColumn="0"/>
            </w:pPr>
            <w:r>
              <w:rPr>
                <w:b w:val="0"/>
                <w:sz w:val="20"/>
              </w:rPr>
              <w:t>Read</w:t>
            </w:r>
            <w:r>
              <w:rPr>
                <w:sz w:val="20"/>
              </w:rPr>
              <w:t xml:space="preserve"> </w:t>
            </w:r>
          </w:p>
        </w:tc>
        <w:tc>
          <w:tcPr>
            <w:tcW w:w="3029" w:type="dxa"/>
          </w:tcPr>
          <w:p w14:paraId="0AAC6C5B" w14:textId="77777777" w:rsidR="000839C1" w:rsidRDefault="00A245F0">
            <w:pPr>
              <w:spacing w:after="0"/>
              <w:ind w:left="0" w:right="47" w:firstLine="0"/>
              <w:jc w:val="center"/>
              <w:cnfStyle w:val="000000000000" w:firstRow="0" w:lastRow="0" w:firstColumn="0" w:lastColumn="0" w:oddVBand="0" w:evenVBand="0" w:oddHBand="0" w:evenHBand="0" w:firstRowFirstColumn="0" w:firstRowLastColumn="0" w:lastRowFirstColumn="0" w:lastRowLastColumn="0"/>
            </w:pPr>
            <w:r>
              <w:rPr>
                <w:b w:val="0"/>
                <w:sz w:val="20"/>
              </w:rPr>
              <w:t>6.2 W</w:t>
            </w:r>
            <w:r>
              <w:rPr>
                <w:sz w:val="20"/>
              </w:rPr>
              <w:t xml:space="preserve"> </w:t>
            </w:r>
          </w:p>
        </w:tc>
        <w:tc>
          <w:tcPr>
            <w:tcW w:w="2809" w:type="dxa"/>
          </w:tcPr>
          <w:p w14:paraId="13C5A5CB" w14:textId="77777777" w:rsidR="000839C1" w:rsidRDefault="00A245F0">
            <w:pPr>
              <w:spacing w:after="0"/>
              <w:ind w:left="0" w:right="50" w:firstLine="0"/>
              <w:jc w:val="center"/>
              <w:cnfStyle w:val="000000000000" w:firstRow="0" w:lastRow="0" w:firstColumn="0" w:lastColumn="0" w:oddVBand="0" w:evenVBand="0" w:oddHBand="0" w:evenHBand="0" w:firstRowFirstColumn="0" w:firstRowLastColumn="0" w:lastRowFirstColumn="0" w:lastRowLastColumn="0"/>
            </w:pPr>
            <w:r>
              <w:rPr>
                <w:b w:val="0"/>
                <w:sz w:val="20"/>
              </w:rPr>
              <w:t>6.1W</w:t>
            </w:r>
            <w:r>
              <w:rPr>
                <w:sz w:val="20"/>
              </w:rPr>
              <w:t xml:space="preserve"> </w:t>
            </w:r>
          </w:p>
        </w:tc>
      </w:tr>
      <w:tr w:rsidR="000839C1" w14:paraId="04E66317" w14:textId="77777777" w:rsidTr="0099087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0" w:type="auto"/>
            <w:vMerge/>
          </w:tcPr>
          <w:p w14:paraId="6F0B0D57" w14:textId="77777777" w:rsidR="000839C1" w:rsidRDefault="000839C1">
            <w:pPr>
              <w:spacing w:after="160"/>
              <w:ind w:left="0" w:firstLine="0"/>
              <w:jc w:val="left"/>
            </w:pPr>
          </w:p>
        </w:tc>
        <w:tc>
          <w:tcPr>
            <w:tcW w:w="0" w:type="auto"/>
            <w:vMerge/>
          </w:tcPr>
          <w:p w14:paraId="160BA464" w14:textId="77777777" w:rsidR="000839C1" w:rsidRDefault="000839C1">
            <w:pPr>
              <w:spacing w:after="160"/>
              <w:ind w:left="0" w:firstLine="0"/>
              <w:jc w:val="left"/>
              <w:cnfStyle w:val="000000100000" w:firstRow="0" w:lastRow="0" w:firstColumn="0" w:lastColumn="0" w:oddVBand="0" w:evenVBand="0" w:oddHBand="1" w:evenHBand="0" w:firstRowFirstColumn="0" w:firstRowLastColumn="0" w:lastRowFirstColumn="0" w:lastRowLastColumn="0"/>
            </w:pPr>
          </w:p>
        </w:tc>
        <w:tc>
          <w:tcPr>
            <w:tcW w:w="1548" w:type="dxa"/>
          </w:tcPr>
          <w:p w14:paraId="57AE4573" w14:textId="77777777" w:rsidR="000839C1" w:rsidRDefault="00A245F0">
            <w:pPr>
              <w:spacing w:after="0"/>
              <w:ind w:left="0" w:right="48" w:firstLine="0"/>
              <w:jc w:val="center"/>
              <w:cnfStyle w:val="000000100000" w:firstRow="0" w:lastRow="0" w:firstColumn="0" w:lastColumn="0" w:oddVBand="0" w:evenVBand="0" w:oddHBand="1" w:evenHBand="0" w:firstRowFirstColumn="0" w:firstRowLastColumn="0" w:lastRowFirstColumn="0" w:lastRowLastColumn="0"/>
            </w:pPr>
            <w:r>
              <w:rPr>
                <w:b w:val="0"/>
                <w:sz w:val="20"/>
              </w:rPr>
              <w:t>Write</w:t>
            </w:r>
            <w:r>
              <w:rPr>
                <w:sz w:val="20"/>
              </w:rPr>
              <w:t xml:space="preserve"> </w:t>
            </w:r>
          </w:p>
        </w:tc>
        <w:tc>
          <w:tcPr>
            <w:tcW w:w="3029" w:type="dxa"/>
          </w:tcPr>
          <w:p w14:paraId="53AB44A9" w14:textId="77777777" w:rsidR="000839C1" w:rsidRDefault="00A245F0">
            <w:pPr>
              <w:spacing w:after="0"/>
              <w:ind w:left="0" w:right="47" w:firstLine="0"/>
              <w:jc w:val="center"/>
              <w:cnfStyle w:val="000000100000" w:firstRow="0" w:lastRow="0" w:firstColumn="0" w:lastColumn="0" w:oddVBand="0" w:evenVBand="0" w:oddHBand="1" w:evenHBand="0" w:firstRowFirstColumn="0" w:firstRowLastColumn="0" w:lastRowFirstColumn="0" w:lastRowLastColumn="0"/>
            </w:pPr>
            <w:r>
              <w:rPr>
                <w:b w:val="0"/>
                <w:sz w:val="20"/>
              </w:rPr>
              <w:t>5.7 W</w:t>
            </w:r>
            <w:r>
              <w:rPr>
                <w:sz w:val="20"/>
              </w:rPr>
              <w:t xml:space="preserve"> </w:t>
            </w:r>
          </w:p>
        </w:tc>
        <w:tc>
          <w:tcPr>
            <w:tcW w:w="2809" w:type="dxa"/>
          </w:tcPr>
          <w:p w14:paraId="6C75F935" w14:textId="77777777" w:rsidR="000839C1" w:rsidRDefault="00A245F0">
            <w:pPr>
              <w:spacing w:after="0"/>
              <w:ind w:left="0" w:right="45" w:firstLine="0"/>
              <w:jc w:val="center"/>
              <w:cnfStyle w:val="000000100000" w:firstRow="0" w:lastRow="0" w:firstColumn="0" w:lastColumn="0" w:oddVBand="0" w:evenVBand="0" w:oddHBand="1" w:evenHBand="0" w:firstRowFirstColumn="0" w:firstRowLastColumn="0" w:lastRowFirstColumn="0" w:lastRowLastColumn="0"/>
            </w:pPr>
            <w:r>
              <w:rPr>
                <w:b w:val="0"/>
                <w:sz w:val="20"/>
              </w:rPr>
              <w:t>5.6W</w:t>
            </w:r>
            <w:r>
              <w:rPr>
                <w:sz w:val="20"/>
              </w:rPr>
              <w:t xml:space="preserve"> </w:t>
            </w:r>
          </w:p>
        </w:tc>
      </w:tr>
      <w:tr w:rsidR="000839C1" w14:paraId="3119CC05" w14:textId="77777777" w:rsidTr="00990877">
        <w:trPr>
          <w:trHeight w:val="329"/>
        </w:trPr>
        <w:tc>
          <w:tcPr>
            <w:cnfStyle w:val="001000000000" w:firstRow="0" w:lastRow="0" w:firstColumn="1" w:lastColumn="0" w:oddVBand="0" w:evenVBand="0" w:oddHBand="0" w:evenHBand="0" w:firstRowFirstColumn="0" w:firstRowLastColumn="0" w:lastRowFirstColumn="0" w:lastRowLastColumn="0"/>
            <w:tcW w:w="0" w:type="auto"/>
            <w:vMerge/>
          </w:tcPr>
          <w:p w14:paraId="15740E26" w14:textId="77777777" w:rsidR="000839C1" w:rsidRDefault="000839C1">
            <w:pPr>
              <w:spacing w:after="160"/>
              <w:ind w:left="0" w:firstLine="0"/>
              <w:jc w:val="left"/>
            </w:pPr>
          </w:p>
        </w:tc>
        <w:tc>
          <w:tcPr>
            <w:tcW w:w="2669" w:type="dxa"/>
            <w:gridSpan w:val="2"/>
          </w:tcPr>
          <w:p w14:paraId="204F8267" w14:textId="77777777" w:rsidR="000839C1" w:rsidRDefault="00A245F0">
            <w:pPr>
              <w:spacing w:after="0"/>
              <w:ind w:left="0" w:right="45" w:firstLine="0"/>
              <w:jc w:val="center"/>
              <w:cnfStyle w:val="000000000000" w:firstRow="0" w:lastRow="0" w:firstColumn="0" w:lastColumn="0" w:oddVBand="0" w:evenVBand="0" w:oddHBand="0" w:evenHBand="0" w:firstRowFirstColumn="0" w:firstRowLastColumn="0" w:lastRowFirstColumn="0" w:lastRowLastColumn="0"/>
            </w:pPr>
            <w:r>
              <w:rPr>
                <w:b w:val="0"/>
                <w:sz w:val="20"/>
              </w:rPr>
              <w:t>L1.2 mode</w:t>
            </w:r>
            <w:r>
              <w:rPr>
                <w:sz w:val="20"/>
              </w:rPr>
              <w:t xml:space="preserve"> </w:t>
            </w:r>
          </w:p>
        </w:tc>
        <w:tc>
          <w:tcPr>
            <w:tcW w:w="5838" w:type="dxa"/>
            <w:gridSpan w:val="2"/>
          </w:tcPr>
          <w:p w14:paraId="254A5E8B" w14:textId="77777777" w:rsidR="000839C1" w:rsidRDefault="00A245F0">
            <w:pPr>
              <w:spacing w:after="0"/>
              <w:ind w:left="0" w:right="51" w:firstLine="0"/>
              <w:jc w:val="center"/>
              <w:cnfStyle w:val="000000000000" w:firstRow="0" w:lastRow="0" w:firstColumn="0" w:lastColumn="0" w:oddVBand="0" w:evenVBand="0" w:oddHBand="0" w:evenHBand="0" w:firstRowFirstColumn="0" w:firstRowLastColumn="0" w:lastRowFirstColumn="0" w:lastRowLastColumn="0"/>
            </w:pPr>
            <w:r>
              <w:rPr>
                <w:b w:val="0"/>
                <w:sz w:val="20"/>
              </w:rPr>
              <w:t xml:space="preserve">5 </w:t>
            </w:r>
            <w:proofErr w:type="spellStart"/>
            <w:r>
              <w:rPr>
                <w:b w:val="0"/>
                <w:sz w:val="20"/>
              </w:rPr>
              <w:t>mW</w:t>
            </w:r>
            <w:proofErr w:type="spellEnd"/>
            <w:r>
              <w:rPr>
                <w:sz w:val="20"/>
              </w:rPr>
              <w:t xml:space="preserve"> </w:t>
            </w:r>
          </w:p>
        </w:tc>
      </w:tr>
      <w:tr w:rsidR="000839C1" w14:paraId="6E8D537F" w14:textId="77777777" w:rsidTr="0099087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144" w:type="dxa"/>
            <w:vMerge w:val="restart"/>
          </w:tcPr>
          <w:p w14:paraId="45B4A745" w14:textId="77777777" w:rsidR="000839C1" w:rsidRDefault="00A245F0">
            <w:pPr>
              <w:spacing w:after="0"/>
              <w:ind w:left="0" w:right="45" w:firstLine="0"/>
              <w:jc w:val="center"/>
            </w:pPr>
            <w:r>
              <w:rPr>
                <w:sz w:val="20"/>
              </w:rPr>
              <w:t xml:space="preserve">Reliability </w:t>
            </w:r>
          </w:p>
        </w:tc>
        <w:tc>
          <w:tcPr>
            <w:tcW w:w="1121" w:type="dxa"/>
            <w:vMerge w:val="restart"/>
          </w:tcPr>
          <w:p w14:paraId="3E81D889" w14:textId="77777777" w:rsidR="000839C1" w:rsidRDefault="00A245F0">
            <w:pPr>
              <w:spacing w:after="0"/>
              <w:ind w:left="0" w:right="45" w:firstLine="0"/>
              <w:jc w:val="center"/>
              <w:cnfStyle w:val="000000100000" w:firstRow="0" w:lastRow="0" w:firstColumn="0" w:lastColumn="0" w:oddVBand="0" w:evenVBand="0" w:oddHBand="1" w:evenHBand="0" w:firstRowFirstColumn="0" w:firstRowLastColumn="0" w:lastRowFirstColumn="0" w:lastRowLastColumn="0"/>
            </w:pPr>
            <w:r>
              <w:rPr>
                <w:b w:val="0"/>
                <w:sz w:val="20"/>
              </w:rPr>
              <w:t>Temp.</w:t>
            </w:r>
            <w:r>
              <w:rPr>
                <w:sz w:val="20"/>
              </w:rPr>
              <w:t xml:space="preserve"> </w:t>
            </w:r>
          </w:p>
        </w:tc>
        <w:tc>
          <w:tcPr>
            <w:tcW w:w="1548" w:type="dxa"/>
          </w:tcPr>
          <w:p w14:paraId="165CCAC7" w14:textId="77777777" w:rsidR="000839C1" w:rsidRDefault="00A245F0">
            <w:pPr>
              <w:spacing w:after="0"/>
              <w:ind w:left="0" w:right="48" w:firstLine="0"/>
              <w:jc w:val="center"/>
              <w:cnfStyle w:val="000000100000" w:firstRow="0" w:lastRow="0" w:firstColumn="0" w:lastColumn="0" w:oddVBand="0" w:evenVBand="0" w:oddHBand="1" w:evenHBand="0" w:firstRowFirstColumn="0" w:firstRowLastColumn="0" w:lastRowFirstColumn="0" w:lastRowLastColumn="0"/>
            </w:pPr>
            <w:r>
              <w:rPr>
                <w:b w:val="0"/>
                <w:sz w:val="20"/>
              </w:rPr>
              <w:t>Operating</w:t>
            </w:r>
            <w:r>
              <w:rPr>
                <w:sz w:val="20"/>
              </w:rPr>
              <w:t xml:space="preserve"> </w:t>
            </w:r>
          </w:p>
        </w:tc>
        <w:tc>
          <w:tcPr>
            <w:tcW w:w="5838" w:type="dxa"/>
            <w:gridSpan w:val="2"/>
          </w:tcPr>
          <w:p w14:paraId="00DBE0F4" w14:textId="77777777" w:rsidR="000839C1" w:rsidRDefault="00A245F0">
            <w:pPr>
              <w:spacing w:after="11"/>
              <w:ind w:left="0" w:right="17" w:firstLine="0"/>
              <w:jc w:val="center"/>
              <w:cnfStyle w:val="000000100000" w:firstRow="0" w:lastRow="0" w:firstColumn="0" w:lastColumn="0" w:oddVBand="0" w:evenVBand="0" w:oddHBand="1" w:evenHBand="0" w:firstRowFirstColumn="0" w:firstRowLastColumn="0" w:lastRowFirstColumn="0" w:lastRowLastColumn="0"/>
            </w:pPr>
            <w:r>
              <w:rPr>
                <w:b w:val="0"/>
                <w:sz w:val="20"/>
              </w:rPr>
              <w:t>0°C to 70°C</w:t>
            </w:r>
            <w:r>
              <w:rPr>
                <w:sz w:val="20"/>
              </w:rPr>
              <w:t xml:space="preserve"> </w:t>
            </w:r>
          </w:p>
          <w:p w14:paraId="0E51AE03" w14:textId="77777777" w:rsidR="000839C1" w:rsidRDefault="00A245F0">
            <w:pPr>
              <w:spacing w:after="0"/>
              <w:ind w:left="0" w:right="16" w:firstLine="0"/>
              <w:jc w:val="center"/>
              <w:cnfStyle w:val="000000100000" w:firstRow="0" w:lastRow="0" w:firstColumn="0" w:lastColumn="0" w:oddVBand="0" w:evenVBand="0" w:oddHBand="1" w:evenHBand="0" w:firstRowFirstColumn="0" w:firstRowLastColumn="0" w:lastRowFirstColumn="0" w:lastRowLastColumn="0"/>
            </w:pPr>
            <w:r>
              <w:rPr>
                <w:b w:val="0"/>
                <w:sz w:val="18"/>
              </w:rPr>
              <w:t>(Measured by S.M.A.R.T. Temperature Proper airflow recommended)</w:t>
            </w:r>
            <w:r>
              <w:rPr>
                <w:sz w:val="20"/>
              </w:rPr>
              <w:t xml:space="preserve"> </w:t>
            </w:r>
          </w:p>
        </w:tc>
      </w:tr>
      <w:tr w:rsidR="000839C1" w14:paraId="47D11F02" w14:textId="77777777" w:rsidTr="00990877">
        <w:trPr>
          <w:trHeight w:val="329"/>
        </w:trPr>
        <w:tc>
          <w:tcPr>
            <w:cnfStyle w:val="001000000000" w:firstRow="0" w:lastRow="0" w:firstColumn="1" w:lastColumn="0" w:oddVBand="0" w:evenVBand="0" w:oddHBand="0" w:evenHBand="0" w:firstRowFirstColumn="0" w:firstRowLastColumn="0" w:lastRowFirstColumn="0" w:lastRowLastColumn="0"/>
            <w:tcW w:w="0" w:type="auto"/>
            <w:vMerge/>
          </w:tcPr>
          <w:p w14:paraId="3EC9337F" w14:textId="77777777" w:rsidR="000839C1" w:rsidRDefault="000839C1">
            <w:pPr>
              <w:spacing w:after="160"/>
              <w:ind w:left="0" w:firstLine="0"/>
              <w:jc w:val="left"/>
            </w:pPr>
          </w:p>
        </w:tc>
        <w:tc>
          <w:tcPr>
            <w:tcW w:w="0" w:type="auto"/>
            <w:vMerge/>
          </w:tcPr>
          <w:p w14:paraId="47C97736" w14:textId="77777777" w:rsidR="000839C1" w:rsidRDefault="000839C1">
            <w:pPr>
              <w:spacing w:after="160"/>
              <w:ind w:left="0" w:firstLine="0"/>
              <w:jc w:val="left"/>
              <w:cnfStyle w:val="000000000000" w:firstRow="0" w:lastRow="0" w:firstColumn="0" w:lastColumn="0" w:oddVBand="0" w:evenVBand="0" w:oddHBand="0" w:evenHBand="0" w:firstRowFirstColumn="0" w:firstRowLastColumn="0" w:lastRowFirstColumn="0" w:lastRowLastColumn="0"/>
            </w:pPr>
          </w:p>
        </w:tc>
        <w:tc>
          <w:tcPr>
            <w:tcW w:w="1548" w:type="dxa"/>
          </w:tcPr>
          <w:p w14:paraId="16EF37EC" w14:textId="77777777" w:rsidR="000839C1" w:rsidRDefault="00A245F0">
            <w:pPr>
              <w:spacing w:after="0"/>
              <w:ind w:left="0" w:firstLine="0"/>
              <w:jc w:val="left"/>
              <w:cnfStyle w:val="000000000000" w:firstRow="0" w:lastRow="0" w:firstColumn="0" w:lastColumn="0" w:oddVBand="0" w:evenVBand="0" w:oddHBand="0" w:evenHBand="0" w:firstRowFirstColumn="0" w:firstRowLastColumn="0" w:lastRowFirstColumn="0" w:lastRowLastColumn="0"/>
            </w:pPr>
            <w:r>
              <w:rPr>
                <w:b w:val="0"/>
                <w:sz w:val="20"/>
              </w:rPr>
              <w:t>Non-Operating</w:t>
            </w:r>
            <w:r>
              <w:rPr>
                <w:sz w:val="20"/>
              </w:rPr>
              <w:t xml:space="preserve"> </w:t>
            </w:r>
          </w:p>
        </w:tc>
        <w:tc>
          <w:tcPr>
            <w:tcW w:w="5838" w:type="dxa"/>
            <w:gridSpan w:val="2"/>
          </w:tcPr>
          <w:p w14:paraId="72412263" w14:textId="77777777" w:rsidR="000839C1" w:rsidRDefault="00A245F0">
            <w:pPr>
              <w:spacing w:after="0"/>
              <w:ind w:left="0" w:right="20" w:firstLine="0"/>
              <w:jc w:val="center"/>
              <w:cnfStyle w:val="000000000000" w:firstRow="0" w:lastRow="0" w:firstColumn="0" w:lastColumn="0" w:oddVBand="0" w:evenVBand="0" w:oddHBand="0" w:evenHBand="0" w:firstRowFirstColumn="0" w:firstRowLastColumn="0" w:lastRowFirstColumn="0" w:lastRowLastColumn="0"/>
            </w:pPr>
            <w:r>
              <w:rPr>
                <w:b w:val="0"/>
                <w:sz w:val="20"/>
              </w:rPr>
              <w:t>-40°C to 85°C</w:t>
            </w:r>
            <w:r>
              <w:rPr>
                <w:sz w:val="20"/>
              </w:rPr>
              <w:t xml:space="preserve"> </w:t>
            </w:r>
          </w:p>
        </w:tc>
      </w:tr>
      <w:tr w:rsidR="000839C1" w14:paraId="2815E7B6" w14:textId="77777777" w:rsidTr="0099087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0" w:type="auto"/>
            <w:vMerge/>
          </w:tcPr>
          <w:p w14:paraId="3C9F710F" w14:textId="77777777" w:rsidR="000839C1" w:rsidRDefault="000839C1">
            <w:pPr>
              <w:spacing w:after="160"/>
              <w:ind w:left="0" w:firstLine="0"/>
              <w:jc w:val="left"/>
            </w:pPr>
          </w:p>
        </w:tc>
        <w:tc>
          <w:tcPr>
            <w:tcW w:w="2669" w:type="dxa"/>
            <w:gridSpan w:val="2"/>
          </w:tcPr>
          <w:p w14:paraId="4BC1246A" w14:textId="77777777" w:rsidR="000839C1" w:rsidRDefault="00A245F0">
            <w:pPr>
              <w:spacing w:after="0"/>
              <w:ind w:left="0" w:right="47" w:firstLine="0"/>
              <w:jc w:val="center"/>
              <w:cnfStyle w:val="000000100000" w:firstRow="0" w:lastRow="0" w:firstColumn="0" w:lastColumn="0" w:oddVBand="0" w:evenVBand="0" w:oddHBand="1" w:evenHBand="0" w:firstRowFirstColumn="0" w:firstRowLastColumn="0" w:lastRowFirstColumn="0" w:lastRowLastColumn="0"/>
            </w:pPr>
            <w:r>
              <w:rPr>
                <w:b w:val="0"/>
                <w:sz w:val="20"/>
              </w:rPr>
              <w:t>Humidity</w:t>
            </w:r>
            <w:r>
              <w:rPr>
                <w:sz w:val="20"/>
              </w:rPr>
              <w:t xml:space="preserve"> </w:t>
            </w:r>
          </w:p>
        </w:tc>
        <w:tc>
          <w:tcPr>
            <w:tcW w:w="5838" w:type="dxa"/>
            <w:gridSpan w:val="2"/>
          </w:tcPr>
          <w:p w14:paraId="4B9ED9CA" w14:textId="77777777" w:rsidR="000839C1" w:rsidRDefault="00A245F0">
            <w:pPr>
              <w:spacing w:after="0"/>
              <w:ind w:left="0" w:right="15" w:firstLine="0"/>
              <w:jc w:val="center"/>
              <w:cnfStyle w:val="000000100000" w:firstRow="0" w:lastRow="0" w:firstColumn="0" w:lastColumn="0" w:oddVBand="0" w:evenVBand="0" w:oddHBand="1" w:evenHBand="0" w:firstRowFirstColumn="0" w:firstRowLastColumn="0" w:lastRowFirstColumn="0" w:lastRowLastColumn="0"/>
            </w:pPr>
            <w:r>
              <w:rPr>
                <w:b w:val="0"/>
                <w:sz w:val="20"/>
              </w:rPr>
              <w:t>5% to 95% non-condensing</w:t>
            </w:r>
            <w:r>
              <w:rPr>
                <w:sz w:val="20"/>
              </w:rPr>
              <w:t xml:space="preserve"> </w:t>
            </w:r>
          </w:p>
        </w:tc>
      </w:tr>
      <w:tr w:rsidR="000839C1" w14:paraId="329E182E" w14:textId="77777777" w:rsidTr="00990877">
        <w:trPr>
          <w:trHeight w:val="329"/>
        </w:trPr>
        <w:tc>
          <w:tcPr>
            <w:cnfStyle w:val="001000000000" w:firstRow="0" w:lastRow="0" w:firstColumn="1" w:lastColumn="0" w:oddVBand="0" w:evenVBand="0" w:oddHBand="0" w:evenHBand="0" w:firstRowFirstColumn="0" w:firstRowLastColumn="0" w:lastRowFirstColumn="0" w:lastRowLastColumn="0"/>
            <w:tcW w:w="0" w:type="auto"/>
            <w:vMerge/>
          </w:tcPr>
          <w:p w14:paraId="6B66F5F9" w14:textId="77777777" w:rsidR="000839C1" w:rsidRDefault="000839C1">
            <w:pPr>
              <w:spacing w:after="160"/>
              <w:ind w:left="0" w:firstLine="0"/>
              <w:jc w:val="left"/>
            </w:pPr>
          </w:p>
        </w:tc>
        <w:tc>
          <w:tcPr>
            <w:tcW w:w="1121" w:type="dxa"/>
          </w:tcPr>
          <w:p w14:paraId="67F74EE3" w14:textId="77777777" w:rsidR="000839C1" w:rsidRDefault="00A245F0">
            <w:pPr>
              <w:spacing w:after="0"/>
              <w:ind w:left="0" w:right="48" w:firstLine="0"/>
              <w:jc w:val="center"/>
              <w:cnfStyle w:val="000000000000" w:firstRow="0" w:lastRow="0" w:firstColumn="0" w:lastColumn="0" w:oddVBand="0" w:evenVBand="0" w:oddHBand="0" w:evenHBand="0" w:firstRowFirstColumn="0" w:firstRowLastColumn="0" w:lastRowFirstColumn="0" w:lastRowLastColumn="0"/>
            </w:pPr>
            <w:r>
              <w:rPr>
                <w:b w:val="0"/>
                <w:sz w:val="20"/>
              </w:rPr>
              <w:t>Shock</w:t>
            </w:r>
            <w:r>
              <w:rPr>
                <w:sz w:val="20"/>
              </w:rPr>
              <w:t xml:space="preserve"> </w:t>
            </w:r>
          </w:p>
        </w:tc>
        <w:tc>
          <w:tcPr>
            <w:tcW w:w="1548" w:type="dxa"/>
          </w:tcPr>
          <w:p w14:paraId="159A3701" w14:textId="77777777" w:rsidR="000839C1" w:rsidRDefault="00A245F0">
            <w:pPr>
              <w:spacing w:after="0"/>
              <w:ind w:left="0" w:firstLine="0"/>
              <w:jc w:val="left"/>
              <w:cnfStyle w:val="000000000000" w:firstRow="0" w:lastRow="0" w:firstColumn="0" w:lastColumn="0" w:oddVBand="0" w:evenVBand="0" w:oddHBand="0" w:evenHBand="0" w:firstRowFirstColumn="0" w:firstRowLastColumn="0" w:lastRowFirstColumn="0" w:lastRowLastColumn="0"/>
            </w:pPr>
            <w:r>
              <w:rPr>
                <w:b w:val="0"/>
                <w:sz w:val="20"/>
              </w:rPr>
              <w:t>Non-Operating</w:t>
            </w:r>
            <w:r>
              <w:rPr>
                <w:sz w:val="20"/>
              </w:rPr>
              <w:t xml:space="preserve"> </w:t>
            </w:r>
          </w:p>
        </w:tc>
        <w:tc>
          <w:tcPr>
            <w:tcW w:w="5838" w:type="dxa"/>
            <w:gridSpan w:val="2"/>
          </w:tcPr>
          <w:p w14:paraId="583CE15A" w14:textId="77777777" w:rsidR="000839C1" w:rsidRDefault="00A245F0">
            <w:pPr>
              <w:spacing w:after="0"/>
              <w:ind w:left="0" w:right="22" w:firstLine="0"/>
              <w:jc w:val="center"/>
              <w:cnfStyle w:val="000000000000" w:firstRow="0" w:lastRow="0" w:firstColumn="0" w:lastColumn="0" w:oddVBand="0" w:evenVBand="0" w:oddHBand="0" w:evenHBand="0" w:firstRowFirstColumn="0" w:firstRowLastColumn="0" w:lastRowFirstColumn="0" w:lastRowLastColumn="0"/>
            </w:pPr>
            <w:r>
              <w:rPr>
                <w:b w:val="0"/>
                <w:sz w:val="20"/>
              </w:rPr>
              <w:t>1,500G(Gravity), duration: 0.5ms, 3 axis</w:t>
            </w:r>
            <w:r>
              <w:rPr>
                <w:sz w:val="20"/>
              </w:rPr>
              <w:t xml:space="preserve"> </w:t>
            </w:r>
          </w:p>
        </w:tc>
      </w:tr>
      <w:tr w:rsidR="000839C1" w14:paraId="573544ED" w14:textId="77777777" w:rsidTr="0099087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0" w:type="auto"/>
            <w:vMerge/>
          </w:tcPr>
          <w:p w14:paraId="7612786C" w14:textId="77777777" w:rsidR="000839C1" w:rsidRDefault="000839C1">
            <w:pPr>
              <w:spacing w:after="160"/>
              <w:ind w:left="0" w:firstLine="0"/>
              <w:jc w:val="left"/>
            </w:pPr>
          </w:p>
        </w:tc>
        <w:tc>
          <w:tcPr>
            <w:tcW w:w="1121" w:type="dxa"/>
          </w:tcPr>
          <w:p w14:paraId="3DA2ADA9" w14:textId="77777777" w:rsidR="000839C1" w:rsidRDefault="00A245F0">
            <w:pPr>
              <w:spacing w:after="0"/>
              <w:ind w:left="46" w:firstLine="0"/>
              <w:jc w:val="left"/>
              <w:cnfStyle w:val="000000100000" w:firstRow="0" w:lastRow="0" w:firstColumn="0" w:lastColumn="0" w:oddVBand="0" w:evenVBand="0" w:oddHBand="1" w:evenHBand="0" w:firstRowFirstColumn="0" w:firstRowLastColumn="0" w:lastRowFirstColumn="0" w:lastRowLastColumn="0"/>
            </w:pPr>
            <w:r>
              <w:rPr>
                <w:b w:val="0"/>
                <w:sz w:val="20"/>
              </w:rPr>
              <w:t>Vibration</w:t>
            </w:r>
            <w:r>
              <w:rPr>
                <w:sz w:val="20"/>
              </w:rPr>
              <w:t xml:space="preserve"> </w:t>
            </w:r>
          </w:p>
        </w:tc>
        <w:tc>
          <w:tcPr>
            <w:tcW w:w="1548" w:type="dxa"/>
          </w:tcPr>
          <w:p w14:paraId="24ED11ED" w14:textId="77777777" w:rsidR="000839C1" w:rsidRDefault="00A245F0">
            <w:pPr>
              <w:spacing w:after="0"/>
              <w:ind w:left="0" w:firstLine="0"/>
              <w:jc w:val="left"/>
              <w:cnfStyle w:val="000000100000" w:firstRow="0" w:lastRow="0" w:firstColumn="0" w:lastColumn="0" w:oddVBand="0" w:evenVBand="0" w:oddHBand="1" w:evenHBand="0" w:firstRowFirstColumn="0" w:firstRowLastColumn="0" w:lastRowFirstColumn="0" w:lastRowLastColumn="0"/>
            </w:pPr>
            <w:r>
              <w:rPr>
                <w:b w:val="0"/>
                <w:sz w:val="20"/>
              </w:rPr>
              <w:t>Non-Operating</w:t>
            </w:r>
            <w:r>
              <w:rPr>
                <w:sz w:val="20"/>
              </w:rPr>
              <w:t xml:space="preserve"> </w:t>
            </w:r>
          </w:p>
        </w:tc>
        <w:tc>
          <w:tcPr>
            <w:tcW w:w="5838" w:type="dxa"/>
            <w:gridSpan w:val="2"/>
          </w:tcPr>
          <w:p w14:paraId="35D5694B" w14:textId="77777777" w:rsidR="000839C1" w:rsidRDefault="00A245F0">
            <w:pPr>
              <w:spacing w:after="0"/>
              <w:ind w:left="0" w:right="20" w:firstLine="0"/>
              <w:jc w:val="center"/>
              <w:cnfStyle w:val="000000100000" w:firstRow="0" w:lastRow="0" w:firstColumn="0" w:lastColumn="0" w:oddVBand="0" w:evenVBand="0" w:oddHBand="1" w:evenHBand="0" w:firstRowFirstColumn="0" w:firstRowLastColumn="0" w:lastRowFirstColumn="0" w:lastRowLastColumn="0"/>
            </w:pPr>
            <w:r>
              <w:rPr>
                <w:b w:val="0"/>
                <w:sz w:val="20"/>
              </w:rPr>
              <w:t>20~2,000Hz, 20G</w:t>
            </w:r>
            <w:r>
              <w:rPr>
                <w:sz w:val="20"/>
              </w:rPr>
              <w:t xml:space="preserve"> </w:t>
            </w:r>
          </w:p>
        </w:tc>
      </w:tr>
      <w:tr w:rsidR="000839C1" w14:paraId="69DA7C33" w14:textId="77777777" w:rsidTr="00990877">
        <w:trPr>
          <w:trHeight w:val="329"/>
        </w:trPr>
        <w:tc>
          <w:tcPr>
            <w:cnfStyle w:val="001000000000" w:firstRow="0" w:lastRow="0" w:firstColumn="1" w:lastColumn="0" w:oddVBand="0" w:evenVBand="0" w:oddHBand="0" w:evenHBand="0" w:firstRowFirstColumn="0" w:firstRowLastColumn="0" w:lastRowFirstColumn="0" w:lastRowLastColumn="0"/>
            <w:tcW w:w="0" w:type="auto"/>
            <w:vMerge/>
          </w:tcPr>
          <w:p w14:paraId="31A21A68" w14:textId="77777777" w:rsidR="000839C1" w:rsidRDefault="000839C1">
            <w:pPr>
              <w:spacing w:after="160"/>
              <w:ind w:left="0" w:firstLine="0"/>
              <w:jc w:val="left"/>
            </w:pPr>
          </w:p>
        </w:tc>
        <w:tc>
          <w:tcPr>
            <w:tcW w:w="2669" w:type="dxa"/>
            <w:gridSpan w:val="2"/>
          </w:tcPr>
          <w:p w14:paraId="32DBC73F" w14:textId="77777777" w:rsidR="000839C1" w:rsidRDefault="00A245F0">
            <w:pPr>
              <w:spacing w:after="0"/>
              <w:ind w:left="0" w:right="47" w:firstLine="0"/>
              <w:jc w:val="center"/>
              <w:cnfStyle w:val="000000000000" w:firstRow="0" w:lastRow="0" w:firstColumn="0" w:lastColumn="0" w:oddVBand="0" w:evenVBand="0" w:oddHBand="0" w:evenHBand="0" w:firstRowFirstColumn="0" w:firstRowLastColumn="0" w:lastRowFirstColumn="0" w:lastRowLastColumn="0"/>
            </w:pPr>
            <w:r>
              <w:rPr>
                <w:b w:val="0"/>
                <w:sz w:val="20"/>
              </w:rPr>
              <w:t>MTBF</w:t>
            </w:r>
            <w:r>
              <w:rPr>
                <w:sz w:val="20"/>
              </w:rPr>
              <w:t xml:space="preserve"> </w:t>
            </w:r>
          </w:p>
        </w:tc>
        <w:tc>
          <w:tcPr>
            <w:tcW w:w="5838" w:type="dxa"/>
            <w:gridSpan w:val="2"/>
          </w:tcPr>
          <w:p w14:paraId="34778FF5" w14:textId="77777777" w:rsidR="000839C1" w:rsidRDefault="00A245F0">
            <w:pPr>
              <w:spacing w:after="0"/>
              <w:ind w:left="0" w:right="52" w:firstLine="0"/>
              <w:jc w:val="center"/>
              <w:cnfStyle w:val="000000000000" w:firstRow="0" w:lastRow="0" w:firstColumn="0" w:lastColumn="0" w:oddVBand="0" w:evenVBand="0" w:oddHBand="0" w:evenHBand="0" w:firstRowFirstColumn="0" w:firstRowLastColumn="0" w:lastRowFirstColumn="0" w:lastRowLastColumn="0"/>
            </w:pPr>
            <w:r>
              <w:rPr>
                <w:b w:val="0"/>
                <w:sz w:val="20"/>
              </w:rPr>
              <w:t>1.5 million hours</w:t>
            </w:r>
            <w:r>
              <w:rPr>
                <w:sz w:val="20"/>
              </w:rPr>
              <w:t xml:space="preserve"> </w:t>
            </w:r>
          </w:p>
        </w:tc>
      </w:tr>
      <w:tr w:rsidR="000839C1" w14:paraId="5FD54547" w14:textId="77777777" w:rsidTr="0099087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144" w:type="dxa"/>
            <w:vMerge w:val="restart"/>
          </w:tcPr>
          <w:p w14:paraId="7DDB9454" w14:textId="77777777" w:rsidR="000839C1" w:rsidRDefault="00A245F0">
            <w:pPr>
              <w:spacing w:after="0"/>
              <w:ind w:left="0" w:right="46" w:firstLine="0"/>
              <w:jc w:val="center"/>
            </w:pPr>
            <w:r>
              <w:rPr>
                <w:sz w:val="20"/>
              </w:rPr>
              <w:t>Warranty</w:t>
            </w:r>
            <w:r>
              <w:rPr>
                <w:sz w:val="20"/>
                <w:vertAlign w:val="superscript"/>
              </w:rPr>
              <w:t>6)</w:t>
            </w:r>
            <w:r>
              <w:rPr>
                <w:sz w:val="20"/>
              </w:rPr>
              <w:t xml:space="preserve"> </w:t>
            </w:r>
          </w:p>
        </w:tc>
        <w:tc>
          <w:tcPr>
            <w:tcW w:w="2669" w:type="dxa"/>
            <w:gridSpan w:val="2"/>
          </w:tcPr>
          <w:p w14:paraId="6BD6589E" w14:textId="77777777" w:rsidR="000839C1" w:rsidRDefault="00A245F0">
            <w:pPr>
              <w:spacing w:after="0"/>
              <w:ind w:left="0" w:right="50" w:firstLine="0"/>
              <w:jc w:val="center"/>
              <w:cnfStyle w:val="000000100000" w:firstRow="0" w:lastRow="0" w:firstColumn="0" w:lastColumn="0" w:oddVBand="0" w:evenVBand="0" w:oddHBand="1" w:evenHBand="0" w:firstRowFirstColumn="0" w:firstRowLastColumn="0" w:lastRowFirstColumn="0" w:lastRowLastColumn="0"/>
            </w:pPr>
            <w:r>
              <w:rPr>
                <w:b w:val="0"/>
                <w:sz w:val="20"/>
              </w:rPr>
              <w:t>TBW</w:t>
            </w:r>
            <w:r>
              <w:rPr>
                <w:sz w:val="20"/>
              </w:rPr>
              <w:t xml:space="preserve"> </w:t>
            </w:r>
          </w:p>
        </w:tc>
        <w:tc>
          <w:tcPr>
            <w:tcW w:w="3029" w:type="dxa"/>
          </w:tcPr>
          <w:p w14:paraId="19129A37" w14:textId="77777777" w:rsidR="000839C1" w:rsidRDefault="00A245F0">
            <w:pPr>
              <w:spacing w:after="0"/>
              <w:ind w:left="0" w:right="49" w:firstLine="0"/>
              <w:jc w:val="center"/>
              <w:cnfStyle w:val="000000100000" w:firstRow="0" w:lastRow="0" w:firstColumn="0" w:lastColumn="0" w:oddVBand="0" w:evenVBand="0" w:oddHBand="1" w:evenHBand="0" w:firstRowFirstColumn="0" w:firstRowLastColumn="0" w:lastRowFirstColumn="0" w:lastRowLastColumn="0"/>
            </w:pPr>
            <w:r>
              <w:rPr>
                <w:b w:val="0"/>
                <w:sz w:val="20"/>
              </w:rPr>
              <w:t>600TB</w:t>
            </w:r>
            <w:r>
              <w:rPr>
                <w:sz w:val="20"/>
              </w:rPr>
              <w:t xml:space="preserve"> </w:t>
            </w:r>
          </w:p>
        </w:tc>
        <w:tc>
          <w:tcPr>
            <w:tcW w:w="2809" w:type="dxa"/>
          </w:tcPr>
          <w:p w14:paraId="79B2EA59" w14:textId="77777777" w:rsidR="000839C1" w:rsidRDefault="00A245F0">
            <w:pPr>
              <w:spacing w:after="0"/>
              <w:ind w:left="0" w:right="51" w:firstLine="0"/>
              <w:jc w:val="center"/>
              <w:cnfStyle w:val="000000100000" w:firstRow="0" w:lastRow="0" w:firstColumn="0" w:lastColumn="0" w:oddVBand="0" w:evenVBand="0" w:oddHBand="1" w:evenHBand="0" w:firstRowFirstColumn="0" w:firstRowLastColumn="0" w:lastRowFirstColumn="0" w:lastRowLastColumn="0"/>
            </w:pPr>
            <w:r>
              <w:rPr>
                <w:b w:val="0"/>
                <w:sz w:val="20"/>
              </w:rPr>
              <w:t>1,200TB</w:t>
            </w:r>
            <w:r>
              <w:rPr>
                <w:sz w:val="20"/>
              </w:rPr>
              <w:t xml:space="preserve"> </w:t>
            </w:r>
          </w:p>
        </w:tc>
      </w:tr>
      <w:tr w:rsidR="000839C1" w14:paraId="40E1201F" w14:textId="77777777" w:rsidTr="00990877">
        <w:trPr>
          <w:trHeight w:val="329"/>
        </w:trPr>
        <w:tc>
          <w:tcPr>
            <w:cnfStyle w:val="001000000000" w:firstRow="0" w:lastRow="0" w:firstColumn="1" w:lastColumn="0" w:oddVBand="0" w:evenVBand="0" w:oddHBand="0" w:evenHBand="0" w:firstRowFirstColumn="0" w:firstRowLastColumn="0" w:lastRowFirstColumn="0" w:lastRowLastColumn="0"/>
            <w:tcW w:w="0" w:type="auto"/>
            <w:vMerge/>
          </w:tcPr>
          <w:p w14:paraId="13CF92D5" w14:textId="77777777" w:rsidR="000839C1" w:rsidRDefault="000839C1">
            <w:pPr>
              <w:spacing w:after="160"/>
              <w:ind w:left="0" w:firstLine="0"/>
              <w:jc w:val="left"/>
            </w:pPr>
          </w:p>
        </w:tc>
        <w:tc>
          <w:tcPr>
            <w:tcW w:w="2669" w:type="dxa"/>
            <w:gridSpan w:val="2"/>
          </w:tcPr>
          <w:p w14:paraId="1D40A749" w14:textId="77777777" w:rsidR="000839C1" w:rsidRDefault="00A245F0">
            <w:pPr>
              <w:spacing w:after="0"/>
              <w:ind w:left="0" w:right="45" w:firstLine="0"/>
              <w:jc w:val="center"/>
              <w:cnfStyle w:val="000000000000" w:firstRow="0" w:lastRow="0" w:firstColumn="0" w:lastColumn="0" w:oddVBand="0" w:evenVBand="0" w:oddHBand="0" w:evenHBand="0" w:firstRowFirstColumn="0" w:firstRowLastColumn="0" w:lastRowFirstColumn="0" w:lastRowLastColumn="0"/>
            </w:pPr>
            <w:r>
              <w:rPr>
                <w:b w:val="0"/>
                <w:sz w:val="20"/>
              </w:rPr>
              <w:t>Period</w:t>
            </w:r>
            <w:r>
              <w:rPr>
                <w:sz w:val="20"/>
              </w:rPr>
              <w:t xml:space="preserve"> </w:t>
            </w:r>
          </w:p>
        </w:tc>
        <w:tc>
          <w:tcPr>
            <w:tcW w:w="5838" w:type="dxa"/>
            <w:gridSpan w:val="2"/>
          </w:tcPr>
          <w:p w14:paraId="545E4DF2" w14:textId="77777777" w:rsidR="000839C1" w:rsidRDefault="00A245F0">
            <w:pPr>
              <w:spacing w:after="0"/>
              <w:ind w:left="0" w:right="52" w:firstLine="0"/>
              <w:jc w:val="center"/>
              <w:cnfStyle w:val="000000000000" w:firstRow="0" w:lastRow="0" w:firstColumn="0" w:lastColumn="0" w:oddVBand="0" w:evenVBand="0" w:oddHBand="0" w:evenHBand="0" w:firstRowFirstColumn="0" w:firstRowLastColumn="0" w:lastRowFirstColumn="0" w:lastRowLastColumn="0"/>
            </w:pPr>
            <w:r>
              <w:rPr>
                <w:b w:val="0"/>
                <w:sz w:val="20"/>
              </w:rPr>
              <w:t>5 years limited</w:t>
            </w:r>
            <w:r>
              <w:rPr>
                <w:sz w:val="20"/>
              </w:rPr>
              <w:t xml:space="preserve"> </w:t>
            </w:r>
          </w:p>
        </w:tc>
      </w:tr>
      <w:tr w:rsidR="000839C1" w14:paraId="5DAF9EB7" w14:textId="77777777" w:rsidTr="0099087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144" w:type="dxa"/>
          </w:tcPr>
          <w:p w14:paraId="179A0B9F" w14:textId="77777777" w:rsidR="000839C1" w:rsidRDefault="00A245F0">
            <w:pPr>
              <w:spacing w:after="0"/>
              <w:ind w:left="65" w:firstLine="0"/>
              <w:jc w:val="left"/>
            </w:pPr>
            <w:r>
              <w:rPr>
                <w:sz w:val="20"/>
              </w:rPr>
              <w:t xml:space="preserve">Supporting Features </w:t>
            </w:r>
          </w:p>
        </w:tc>
        <w:tc>
          <w:tcPr>
            <w:tcW w:w="8508" w:type="dxa"/>
            <w:gridSpan w:val="4"/>
          </w:tcPr>
          <w:p w14:paraId="0BBC9BBF" w14:textId="77777777" w:rsidR="000839C1" w:rsidRDefault="00A245F0">
            <w:pPr>
              <w:spacing w:after="0"/>
              <w:ind w:left="0" w:right="53" w:firstLine="0"/>
              <w:jc w:val="center"/>
              <w:cnfStyle w:val="000000100000" w:firstRow="0" w:lastRow="0" w:firstColumn="0" w:lastColumn="0" w:oddVBand="0" w:evenVBand="0" w:oddHBand="1" w:evenHBand="0" w:firstRowFirstColumn="0" w:firstRowLastColumn="0" w:lastRowFirstColumn="0" w:lastRowLastColumn="0"/>
            </w:pPr>
            <w:r>
              <w:rPr>
                <w:b w:val="0"/>
                <w:sz w:val="20"/>
              </w:rPr>
              <w:t>TRIM (Required OS support), Garbage Collection, S.M.A.R.T</w:t>
            </w:r>
            <w:r>
              <w:rPr>
                <w:sz w:val="20"/>
              </w:rPr>
              <w:t xml:space="preserve"> </w:t>
            </w:r>
          </w:p>
        </w:tc>
      </w:tr>
      <w:tr w:rsidR="000839C1" w14:paraId="1BB1E467" w14:textId="77777777" w:rsidTr="00990877">
        <w:trPr>
          <w:trHeight w:val="56"/>
        </w:trPr>
        <w:tc>
          <w:tcPr>
            <w:cnfStyle w:val="001000000000" w:firstRow="0" w:lastRow="0" w:firstColumn="1" w:lastColumn="0" w:oddVBand="0" w:evenVBand="0" w:oddHBand="0" w:evenHBand="0" w:firstRowFirstColumn="0" w:firstRowLastColumn="0" w:lastRowFirstColumn="0" w:lastRowLastColumn="0"/>
            <w:tcW w:w="2144" w:type="dxa"/>
          </w:tcPr>
          <w:p w14:paraId="3568B264" w14:textId="77777777" w:rsidR="000839C1" w:rsidRDefault="00A245F0">
            <w:pPr>
              <w:spacing w:after="0"/>
              <w:ind w:left="0" w:right="48" w:firstLine="0"/>
              <w:jc w:val="center"/>
            </w:pPr>
            <w:r>
              <w:rPr>
                <w:sz w:val="20"/>
              </w:rPr>
              <w:t xml:space="preserve">Data Security </w:t>
            </w:r>
          </w:p>
        </w:tc>
        <w:tc>
          <w:tcPr>
            <w:tcW w:w="8508" w:type="dxa"/>
            <w:gridSpan w:val="4"/>
          </w:tcPr>
          <w:p w14:paraId="0C906CFD" w14:textId="77777777" w:rsidR="000839C1" w:rsidRDefault="00A245F0">
            <w:pPr>
              <w:spacing w:after="0"/>
              <w:ind w:left="0" w:right="52" w:firstLine="0"/>
              <w:jc w:val="center"/>
              <w:cnfStyle w:val="000000000000" w:firstRow="0" w:lastRow="0" w:firstColumn="0" w:lastColumn="0" w:oddVBand="0" w:evenVBand="0" w:oddHBand="0" w:evenHBand="0" w:firstRowFirstColumn="0" w:firstRowLastColumn="0" w:lastRowFirstColumn="0" w:lastRowLastColumn="0"/>
            </w:pPr>
            <w:r>
              <w:rPr>
                <w:b w:val="0"/>
                <w:sz w:val="20"/>
              </w:rPr>
              <w:t>AES 256-bit Full Disk Encryption, TCG/Opal V2.0, Encrypted Drive (IEEE1667)</w:t>
            </w:r>
            <w:r>
              <w:rPr>
                <w:sz w:val="20"/>
              </w:rPr>
              <w:t xml:space="preserve"> </w:t>
            </w:r>
          </w:p>
        </w:tc>
      </w:tr>
    </w:tbl>
    <w:p w14:paraId="129409A1" w14:textId="77777777" w:rsidR="000839C1" w:rsidRDefault="00A245F0">
      <w:pPr>
        <w:numPr>
          <w:ilvl w:val="0"/>
          <w:numId w:val="1"/>
        </w:numPr>
        <w:spacing w:after="19"/>
        <w:ind w:hanging="257"/>
        <w:jc w:val="left"/>
      </w:pPr>
      <w:r>
        <w:rPr>
          <w:sz w:val="16"/>
        </w:rPr>
        <w:t xml:space="preserve">1GB = 1,000,000,000 bytes by IDEMA. A certain portion of capacity may be used for system file and maintenance </w:t>
      </w:r>
      <w:proofErr w:type="gramStart"/>
      <w:r>
        <w:rPr>
          <w:sz w:val="16"/>
        </w:rPr>
        <w:t>use,</w:t>
      </w:r>
      <w:proofErr w:type="gramEnd"/>
      <w:r>
        <w:rPr>
          <w:sz w:val="16"/>
        </w:rPr>
        <w:t xml:space="preserve"> thus the actual available capacity may differ from the labeled capacity. </w:t>
      </w:r>
    </w:p>
    <w:p w14:paraId="54422088" w14:textId="77777777" w:rsidR="000839C1" w:rsidRDefault="00A245F0">
      <w:pPr>
        <w:numPr>
          <w:ilvl w:val="0"/>
          <w:numId w:val="1"/>
        </w:numPr>
        <w:spacing w:after="19"/>
        <w:ind w:hanging="257"/>
        <w:jc w:val="left"/>
      </w:pPr>
      <w:r>
        <w:rPr>
          <w:sz w:val="16"/>
        </w:rPr>
        <w:t xml:space="preserve">980 </w:t>
      </w:r>
      <w:proofErr w:type="gramStart"/>
      <w:r>
        <w:rPr>
          <w:sz w:val="16"/>
        </w:rPr>
        <w:t>PRO</w:t>
      </w:r>
      <w:proofErr w:type="gramEnd"/>
      <w:r>
        <w:rPr>
          <w:sz w:val="16"/>
        </w:rPr>
        <w:t xml:space="preserve"> with Heatsink is backward compatible with PCIe 3.0. Sequential performances (up to): 3500 MB/s for reads, 3450 MB/s (1TB), 3470MB/s (2TB) for writes. Random performances (up to): 690K IOPS (1TB), 680K IOPS (2TB) for reads, 660K IOPS (1TB), 630K IOPS (2TB) for writes.  </w:t>
      </w:r>
    </w:p>
    <w:p w14:paraId="07E6E058" w14:textId="77777777" w:rsidR="000839C1" w:rsidRDefault="00A245F0">
      <w:pPr>
        <w:numPr>
          <w:ilvl w:val="0"/>
          <w:numId w:val="1"/>
        </w:numPr>
        <w:spacing w:after="19"/>
        <w:ind w:hanging="257"/>
        <w:jc w:val="left"/>
      </w:pPr>
      <w:r>
        <w:rPr>
          <w:sz w:val="16"/>
        </w:rPr>
        <w:t>Sequential and random performance measurements are based on IOmeter1.1.0. Pe</w:t>
      </w:r>
      <w:r>
        <w:rPr>
          <w:b w:val="0"/>
          <w:sz w:val="16"/>
        </w:rPr>
        <w:t xml:space="preserve">rformance may vary based on SSD’s firmware version, system </w:t>
      </w:r>
      <w:r>
        <w:rPr>
          <w:sz w:val="16"/>
        </w:rPr>
        <w:t xml:space="preserve">hardware &amp; configuration. Test System: AMD Ryzen 9 3900X 12-Core Processor CPU@3.79GHz, DDR4 2666MHz 16GBx2, OS-Windows 10 Pro 64bit, Chipset-ASUS-X570-ROG CROSSHAIR VIII </w:t>
      </w:r>
      <w:proofErr w:type="spellStart"/>
      <w:r>
        <w:rPr>
          <w:sz w:val="16"/>
        </w:rPr>
        <w:t>FORMULAv</w:t>
      </w:r>
      <w:proofErr w:type="spellEnd"/>
      <w:r>
        <w:rPr>
          <w:sz w:val="16"/>
        </w:rPr>
        <w:t xml:space="preserve"> </w:t>
      </w:r>
    </w:p>
    <w:p w14:paraId="3F3948C4" w14:textId="3B38823A" w:rsidR="000839C1" w:rsidRDefault="00A245F0">
      <w:pPr>
        <w:numPr>
          <w:ilvl w:val="0"/>
          <w:numId w:val="1"/>
        </w:numPr>
        <w:spacing w:after="19"/>
        <w:ind w:hanging="257"/>
        <w:jc w:val="left"/>
      </w:pPr>
      <w:r>
        <w:rPr>
          <w:sz w:val="16"/>
        </w:rPr>
        <w:t>Sequential and random write performance was measured with Intelligent Turbo</w:t>
      </w:r>
      <w:r w:rsidR="00990877">
        <w:rPr>
          <w:sz w:val="16"/>
        </w:rPr>
        <w:t xml:space="preserve"> </w:t>
      </w:r>
      <w:r>
        <w:rPr>
          <w:sz w:val="16"/>
        </w:rPr>
        <w:t xml:space="preserve">Write technology being activated. Intelligent </w:t>
      </w:r>
      <w:proofErr w:type="spellStart"/>
      <w:r>
        <w:rPr>
          <w:sz w:val="16"/>
        </w:rPr>
        <w:t>TurboWrite</w:t>
      </w:r>
      <w:proofErr w:type="spellEnd"/>
      <w:r>
        <w:rPr>
          <w:sz w:val="16"/>
        </w:rPr>
        <w:t xml:space="preserve"> operates only within a specific data transfer size. For detailed information, please contact your local service center </w:t>
      </w:r>
    </w:p>
    <w:p w14:paraId="13A954E8" w14:textId="77777777" w:rsidR="000839C1" w:rsidRDefault="00A245F0">
      <w:pPr>
        <w:numPr>
          <w:ilvl w:val="0"/>
          <w:numId w:val="1"/>
        </w:numPr>
        <w:spacing w:after="19"/>
        <w:ind w:hanging="257"/>
        <w:jc w:val="left"/>
      </w:pPr>
      <w:r>
        <w:rPr>
          <w:sz w:val="16"/>
        </w:rPr>
        <w:t xml:space="preserve">Power consumption is measured with IOmeter1.1.0 version with AMD Ryzen 7 3700X 8 Core @3.6GHz, DDR4 8GBx2, OS-Windows 10 Pro 64bit, Chipset-GIGABYTE-X570-AORUS MASTER </w:t>
      </w:r>
    </w:p>
    <w:p w14:paraId="622B099E" w14:textId="77777777" w:rsidR="000839C1" w:rsidRDefault="00A245F0">
      <w:pPr>
        <w:numPr>
          <w:ilvl w:val="0"/>
          <w:numId w:val="1"/>
        </w:numPr>
        <w:spacing w:after="19"/>
        <w:ind w:hanging="257"/>
        <w:jc w:val="left"/>
      </w:pPr>
      <w:r>
        <w:rPr>
          <w:sz w:val="16"/>
        </w:rPr>
        <w:t xml:space="preserve">Samsung's warranty will be void if any of the following instructions violated. </w:t>
      </w:r>
    </w:p>
    <w:p w14:paraId="281CDB3A" w14:textId="77777777" w:rsidR="000839C1" w:rsidRDefault="00A245F0">
      <w:pPr>
        <w:numPr>
          <w:ilvl w:val="1"/>
          <w:numId w:val="1"/>
        </w:numPr>
        <w:spacing w:after="19"/>
        <w:ind w:hanging="101"/>
        <w:jc w:val="left"/>
      </w:pPr>
      <w:r>
        <w:rPr>
          <w:sz w:val="16"/>
        </w:rPr>
        <w:t xml:space="preserve">When assembling the 980 </w:t>
      </w:r>
      <w:proofErr w:type="gramStart"/>
      <w:r>
        <w:rPr>
          <w:sz w:val="16"/>
        </w:rPr>
        <w:t>PRO</w:t>
      </w:r>
      <w:proofErr w:type="gramEnd"/>
      <w:r>
        <w:rPr>
          <w:sz w:val="16"/>
        </w:rPr>
        <w:t xml:space="preserve">, do not overtighten the 980 PRO with Heatsink to the motherboard. </w:t>
      </w:r>
    </w:p>
    <w:p w14:paraId="7612F7F7" w14:textId="77777777" w:rsidR="000839C1" w:rsidRDefault="00A245F0">
      <w:pPr>
        <w:numPr>
          <w:ilvl w:val="1"/>
          <w:numId w:val="1"/>
        </w:numPr>
        <w:spacing w:after="19"/>
        <w:ind w:hanging="101"/>
        <w:jc w:val="left"/>
      </w:pPr>
      <w:r>
        <w:rPr>
          <w:sz w:val="16"/>
        </w:rPr>
        <w:t xml:space="preserve">The 980 </w:t>
      </w:r>
      <w:proofErr w:type="gramStart"/>
      <w:r>
        <w:rPr>
          <w:sz w:val="16"/>
        </w:rPr>
        <w:t>PRO</w:t>
      </w:r>
      <w:proofErr w:type="gramEnd"/>
      <w:r>
        <w:rPr>
          <w:sz w:val="16"/>
        </w:rPr>
        <w:t xml:space="preserve"> with Heatsink has a pre-installed heat sink and it should not be removed as it can damage the device. </w:t>
      </w:r>
    </w:p>
    <w:p w14:paraId="50BFABE6" w14:textId="77777777" w:rsidR="000839C1" w:rsidRDefault="00A245F0">
      <w:pPr>
        <w:numPr>
          <w:ilvl w:val="1"/>
          <w:numId w:val="1"/>
        </w:numPr>
        <w:spacing w:after="19"/>
        <w:ind w:hanging="101"/>
        <w:jc w:val="left"/>
      </w:pPr>
      <w:r>
        <w:rPr>
          <w:sz w:val="16"/>
        </w:rPr>
        <w:t xml:space="preserve">The max dimensions of the 980 </w:t>
      </w:r>
      <w:proofErr w:type="gramStart"/>
      <w:r>
        <w:rPr>
          <w:sz w:val="16"/>
        </w:rPr>
        <w:t>PRO</w:t>
      </w:r>
      <w:proofErr w:type="gramEnd"/>
      <w:r>
        <w:rPr>
          <w:sz w:val="16"/>
        </w:rPr>
        <w:t xml:space="preserve"> with Heatsink with heatsink are 80.15 mm [L] x 24.15 mm [W] x 8.6mm [H]. Please check your host </w:t>
      </w:r>
      <w:proofErr w:type="gramStart"/>
      <w:r>
        <w:rPr>
          <w:sz w:val="16"/>
        </w:rPr>
        <w:t>system  provides</w:t>
      </w:r>
      <w:proofErr w:type="gramEnd"/>
      <w:r>
        <w:rPr>
          <w:sz w:val="16"/>
        </w:rPr>
        <w:t xml:space="preserve"> sufficient space for installation in advance. </w:t>
      </w:r>
    </w:p>
    <w:p w14:paraId="6432896B" w14:textId="77777777" w:rsidR="000839C1" w:rsidRDefault="00A245F0">
      <w:pPr>
        <w:numPr>
          <w:ilvl w:val="1"/>
          <w:numId w:val="1"/>
        </w:numPr>
        <w:spacing w:after="19"/>
        <w:ind w:hanging="101"/>
        <w:jc w:val="left"/>
      </w:pPr>
      <w:r>
        <w:rPr>
          <w:sz w:val="16"/>
        </w:rPr>
        <w:t xml:space="preserve">Product warranty will be void if a heatsink is removed from 980 PRO with Heatsink. </w:t>
      </w:r>
    </w:p>
    <w:p w14:paraId="01CEB92C" w14:textId="77777777" w:rsidR="000839C1" w:rsidRDefault="00A245F0">
      <w:pPr>
        <w:numPr>
          <w:ilvl w:val="0"/>
          <w:numId w:val="1"/>
        </w:numPr>
        <w:spacing w:after="19"/>
        <w:ind w:hanging="257"/>
        <w:jc w:val="left"/>
      </w:pPr>
      <w:r>
        <w:rPr>
          <w:sz w:val="16"/>
        </w:rPr>
        <w:lastRenderedPageBreak/>
        <w:t>All documented endurance test results are in compliance with JESD218 Standards. Please visit www.jedec.org for detailed information on JESD218 Standards. TBW means Terabytes Written, Warranty provides coverage for the stated time period or the TBW, whichever comes first. Please refer to the detailed warranty statement here a</w:t>
      </w:r>
      <w:hyperlink r:id="rId10">
        <w:r>
          <w:rPr>
            <w:sz w:val="16"/>
          </w:rPr>
          <w:t>t http://www.samsung.com/samsungssd</w:t>
        </w:r>
      </w:hyperlink>
      <w:hyperlink r:id="rId11">
        <w:r>
          <w:rPr>
            <w:sz w:val="16"/>
          </w:rPr>
          <w:t xml:space="preserve"> </w:t>
        </w:r>
      </w:hyperlink>
    </w:p>
    <w:p w14:paraId="72A284A7" w14:textId="77777777" w:rsidR="000839C1" w:rsidRDefault="00A245F0">
      <w:pPr>
        <w:pStyle w:val="Heading1"/>
        <w:spacing w:after="0"/>
        <w:ind w:left="-5"/>
      </w:pPr>
      <w:r>
        <w:t xml:space="preserve">PRODUCT LINEUP </w:t>
      </w:r>
    </w:p>
    <w:tbl>
      <w:tblPr>
        <w:tblStyle w:val="GridTable5Dark-Accent5"/>
        <w:tblW w:w="10666" w:type="dxa"/>
        <w:tblLook w:val="04A0" w:firstRow="1" w:lastRow="0" w:firstColumn="1" w:lastColumn="0" w:noHBand="0" w:noVBand="1"/>
      </w:tblPr>
      <w:tblGrid>
        <w:gridCol w:w="1566"/>
        <w:gridCol w:w="1847"/>
        <w:gridCol w:w="4693"/>
        <w:gridCol w:w="2560"/>
      </w:tblGrid>
      <w:tr w:rsidR="000839C1" w14:paraId="6886AB75" w14:textId="77777777" w:rsidTr="00990877">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565" w:type="dxa"/>
          </w:tcPr>
          <w:p w14:paraId="5FC7F94C" w14:textId="77777777" w:rsidR="000839C1" w:rsidRDefault="00A245F0">
            <w:pPr>
              <w:spacing w:after="0"/>
              <w:ind w:left="0" w:right="49" w:firstLine="0"/>
              <w:jc w:val="center"/>
            </w:pPr>
            <w:r>
              <w:rPr>
                <w:color w:val="FFFFFF"/>
              </w:rPr>
              <w:t xml:space="preserve">Density </w:t>
            </w:r>
          </w:p>
        </w:tc>
        <w:tc>
          <w:tcPr>
            <w:tcW w:w="1847" w:type="dxa"/>
          </w:tcPr>
          <w:p w14:paraId="15B3C87B" w14:textId="77777777" w:rsidR="000839C1" w:rsidRDefault="00A245F0">
            <w:pPr>
              <w:spacing w:after="0"/>
              <w:ind w:left="0" w:right="46" w:firstLine="0"/>
              <w:jc w:val="center"/>
              <w:cnfStyle w:val="100000000000" w:firstRow="1" w:lastRow="0" w:firstColumn="0" w:lastColumn="0" w:oddVBand="0" w:evenVBand="0" w:oddHBand="0" w:evenHBand="0" w:firstRowFirstColumn="0" w:firstRowLastColumn="0" w:lastRowFirstColumn="0" w:lastRowLastColumn="0"/>
            </w:pPr>
            <w:r>
              <w:rPr>
                <w:color w:val="FFFFFF"/>
              </w:rPr>
              <w:t xml:space="preserve">Model Name </w:t>
            </w:r>
          </w:p>
        </w:tc>
        <w:tc>
          <w:tcPr>
            <w:tcW w:w="4693" w:type="dxa"/>
          </w:tcPr>
          <w:p w14:paraId="2D1ED16E" w14:textId="77777777" w:rsidR="000839C1" w:rsidRDefault="00A245F0">
            <w:pPr>
              <w:spacing w:after="0"/>
              <w:ind w:left="0" w:right="51" w:firstLine="0"/>
              <w:jc w:val="center"/>
              <w:cnfStyle w:val="100000000000" w:firstRow="1" w:lastRow="0" w:firstColumn="0" w:lastColumn="0" w:oddVBand="0" w:evenVBand="0" w:oddHBand="0" w:evenHBand="0" w:firstRowFirstColumn="0" w:firstRowLastColumn="0" w:lastRowFirstColumn="0" w:lastRowLastColumn="0"/>
            </w:pPr>
            <w:r>
              <w:rPr>
                <w:color w:val="FFFFFF"/>
              </w:rPr>
              <w:t xml:space="preserve">Box Contents </w:t>
            </w:r>
          </w:p>
        </w:tc>
        <w:tc>
          <w:tcPr>
            <w:tcW w:w="2560" w:type="dxa"/>
          </w:tcPr>
          <w:p w14:paraId="12552C06" w14:textId="77777777" w:rsidR="000839C1" w:rsidRDefault="00A245F0">
            <w:pPr>
              <w:spacing w:after="0"/>
              <w:ind w:left="0" w:right="45" w:firstLine="0"/>
              <w:jc w:val="center"/>
              <w:cnfStyle w:val="100000000000" w:firstRow="1" w:lastRow="0" w:firstColumn="0" w:lastColumn="0" w:oddVBand="0" w:evenVBand="0" w:oddHBand="0" w:evenHBand="0" w:firstRowFirstColumn="0" w:firstRowLastColumn="0" w:lastRowFirstColumn="0" w:lastRowLastColumn="0"/>
            </w:pPr>
            <w:r>
              <w:rPr>
                <w:color w:val="FFFFFF"/>
              </w:rPr>
              <w:t xml:space="preserve">Model Code </w:t>
            </w:r>
          </w:p>
        </w:tc>
      </w:tr>
      <w:tr w:rsidR="000839C1" w14:paraId="4374526A" w14:textId="77777777" w:rsidTr="00990877">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565" w:type="dxa"/>
          </w:tcPr>
          <w:p w14:paraId="116C9A13" w14:textId="77777777" w:rsidR="000839C1" w:rsidRDefault="00A245F0">
            <w:pPr>
              <w:spacing w:after="19"/>
              <w:ind w:left="0" w:right="49" w:firstLine="0"/>
              <w:jc w:val="center"/>
            </w:pPr>
            <w:r>
              <w:t xml:space="preserve">1TB </w:t>
            </w:r>
          </w:p>
          <w:p w14:paraId="0E5F73F7" w14:textId="77777777" w:rsidR="000839C1" w:rsidRDefault="00A245F0">
            <w:pPr>
              <w:spacing w:after="0"/>
              <w:ind w:left="0" w:right="49" w:firstLine="0"/>
              <w:jc w:val="center"/>
            </w:pPr>
            <w:r>
              <w:t xml:space="preserve">(1,000GB*) </w:t>
            </w:r>
          </w:p>
        </w:tc>
        <w:tc>
          <w:tcPr>
            <w:tcW w:w="1847" w:type="dxa"/>
          </w:tcPr>
          <w:p w14:paraId="7EF092E2" w14:textId="77777777" w:rsidR="000839C1" w:rsidRDefault="00A245F0">
            <w:pPr>
              <w:spacing w:after="0"/>
              <w:ind w:left="0" w:right="49" w:firstLine="0"/>
              <w:jc w:val="center"/>
              <w:cnfStyle w:val="000000100000" w:firstRow="0" w:lastRow="0" w:firstColumn="0" w:lastColumn="0" w:oddVBand="0" w:evenVBand="0" w:oddHBand="1" w:evenHBand="0" w:firstRowFirstColumn="0" w:firstRowLastColumn="0" w:lastRowFirstColumn="0" w:lastRowLastColumn="0"/>
            </w:pPr>
            <w:r>
              <w:rPr>
                <w:b w:val="0"/>
              </w:rPr>
              <w:t>MZ-V8P1T0</w:t>
            </w:r>
            <w:r>
              <w:t xml:space="preserve"> </w:t>
            </w:r>
          </w:p>
        </w:tc>
        <w:tc>
          <w:tcPr>
            <w:tcW w:w="4693" w:type="dxa"/>
          </w:tcPr>
          <w:p w14:paraId="6E3FE53B" w14:textId="77777777" w:rsidR="000839C1" w:rsidRDefault="00A245F0">
            <w:pPr>
              <w:spacing w:after="0"/>
              <w:ind w:left="1131" w:hanging="1010"/>
              <w:cnfStyle w:val="000000100000" w:firstRow="0" w:lastRow="0" w:firstColumn="0" w:lastColumn="0" w:oddVBand="0" w:evenVBand="0" w:oddHBand="1" w:evenHBand="0" w:firstRowFirstColumn="0" w:firstRowLastColumn="0" w:lastRowFirstColumn="0" w:lastRowLastColumn="0"/>
            </w:pPr>
            <w:r>
              <w:rPr>
                <w:b w:val="0"/>
              </w:rPr>
              <w:t>Samsung SSD 980 PRO with Heatsink 1TB</w:t>
            </w:r>
            <w:r>
              <w:t xml:space="preserve"> </w:t>
            </w:r>
            <w:r>
              <w:rPr>
                <w:b w:val="0"/>
              </w:rPr>
              <w:t>Warranty Statement</w:t>
            </w:r>
            <w:r>
              <w:t xml:space="preserve"> </w:t>
            </w:r>
          </w:p>
        </w:tc>
        <w:tc>
          <w:tcPr>
            <w:tcW w:w="2560" w:type="dxa"/>
          </w:tcPr>
          <w:p w14:paraId="2449EF76" w14:textId="77777777" w:rsidR="000839C1" w:rsidRDefault="00A245F0">
            <w:pPr>
              <w:spacing w:after="0"/>
              <w:ind w:left="0" w:right="48" w:firstLine="0"/>
              <w:jc w:val="center"/>
              <w:cnfStyle w:val="000000100000" w:firstRow="0" w:lastRow="0" w:firstColumn="0" w:lastColumn="0" w:oddVBand="0" w:evenVBand="0" w:oddHBand="1" w:evenHBand="0" w:firstRowFirstColumn="0" w:firstRowLastColumn="0" w:lastRowFirstColumn="0" w:lastRowLastColumn="0"/>
            </w:pPr>
            <w:r>
              <w:rPr>
                <w:b w:val="0"/>
              </w:rPr>
              <w:t>MZ-V8P1T0CW</w:t>
            </w:r>
            <w:r>
              <w:rPr>
                <w:rFonts w:ascii="Arial" w:eastAsia="Arial" w:hAnsi="Arial" w:cs="Arial"/>
                <w:b w:val="0"/>
              </w:rPr>
              <w:t xml:space="preserve"> </w:t>
            </w:r>
          </w:p>
        </w:tc>
      </w:tr>
      <w:tr w:rsidR="000839C1" w14:paraId="0FAEF9C6" w14:textId="77777777" w:rsidTr="00990877">
        <w:trPr>
          <w:trHeight w:val="720"/>
        </w:trPr>
        <w:tc>
          <w:tcPr>
            <w:cnfStyle w:val="001000000000" w:firstRow="0" w:lastRow="0" w:firstColumn="1" w:lastColumn="0" w:oddVBand="0" w:evenVBand="0" w:oddHBand="0" w:evenHBand="0" w:firstRowFirstColumn="0" w:firstRowLastColumn="0" w:lastRowFirstColumn="0" w:lastRowLastColumn="0"/>
            <w:tcW w:w="1565" w:type="dxa"/>
          </w:tcPr>
          <w:p w14:paraId="608A9076" w14:textId="77777777" w:rsidR="000839C1" w:rsidRDefault="00A245F0">
            <w:pPr>
              <w:spacing w:after="19"/>
              <w:ind w:left="0" w:right="51" w:firstLine="0"/>
              <w:jc w:val="center"/>
            </w:pPr>
            <w:r>
              <w:t xml:space="preserve">2TB </w:t>
            </w:r>
          </w:p>
          <w:p w14:paraId="3ED4E48C" w14:textId="77777777" w:rsidR="000839C1" w:rsidRDefault="00A245F0">
            <w:pPr>
              <w:spacing w:after="0"/>
              <w:ind w:left="0" w:right="48" w:firstLine="0"/>
              <w:jc w:val="center"/>
            </w:pPr>
            <w:r>
              <w:t xml:space="preserve">(2,000GB*) </w:t>
            </w:r>
          </w:p>
        </w:tc>
        <w:tc>
          <w:tcPr>
            <w:tcW w:w="1847" w:type="dxa"/>
          </w:tcPr>
          <w:p w14:paraId="085094FF" w14:textId="77777777" w:rsidR="000839C1" w:rsidRDefault="00A245F0">
            <w:pPr>
              <w:spacing w:after="0"/>
              <w:ind w:left="0" w:right="47" w:firstLine="0"/>
              <w:jc w:val="center"/>
              <w:cnfStyle w:val="000000000000" w:firstRow="0" w:lastRow="0" w:firstColumn="0" w:lastColumn="0" w:oddVBand="0" w:evenVBand="0" w:oddHBand="0" w:evenHBand="0" w:firstRowFirstColumn="0" w:firstRowLastColumn="0" w:lastRowFirstColumn="0" w:lastRowLastColumn="0"/>
            </w:pPr>
            <w:r>
              <w:rPr>
                <w:b w:val="0"/>
              </w:rPr>
              <w:t>MZ-V8P2T0</w:t>
            </w:r>
            <w:r>
              <w:t xml:space="preserve"> </w:t>
            </w:r>
          </w:p>
        </w:tc>
        <w:tc>
          <w:tcPr>
            <w:tcW w:w="4693" w:type="dxa"/>
          </w:tcPr>
          <w:p w14:paraId="1670AEB7" w14:textId="77777777" w:rsidR="000839C1" w:rsidRDefault="00A245F0">
            <w:pPr>
              <w:spacing w:after="0"/>
              <w:ind w:left="1131" w:hanging="1046"/>
              <w:cnfStyle w:val="000000000000" w:firstRow="0" w:lastRow="0" w:firstColumn="0" w:lastColumn="0" w:oddVBand="0" w:evenVBand="0" w:oddHBand="0" w:evenHBand="0" w:firstRowFirstColumn="0" w:firstRowLastColumn="0" w:lastRowFirstColumn="0" w:lastRowLastColumn="0"/>
            </w:pPr>
            <w:r>
              <w:rPr>
                <w:b w:val="0"/>
              </w:rPr>
              <w:t>Samsung SSD PRO with Heatsink PRO 2TB</w:t>
            </w:r>
            <w:r>
              <w:t xml:space="preserve"> </w:t>
            </w:r>
            <w:r>
              <w:rPr>
                <w:b w:val="0"/>
              </w:rPr>
              <w:t>Warranty Statement</w:t>
            </w:r>
            <w:r>
              <w:t xml:space="preserve"> </w:t>
            </w:r>
          </w:p>
        </w:tc>
        <w:tc>
          <w:tcPr>
            <w:tcW w:w="2560" w:type="dxa"/>
          </w:tcPr>
          <w:p w14:paraId="7BEB5F2B" w14:textId="77777777" w:rsidR="000839C1" w:rsidRDefault="00A245F0">
            <w:pPr>
              <w:spacing w:after="0"/>
              <w:ind w:left="0" w:right="48" w:firstLine="0"/>
              <w:jc w:val="center"/>
              <w:cnfStyle w:val="000000000000" w:firstRow="0" w:lastRow="0" w:firstColumn="0" w:lastColumn="0" w:oddVBand="0" w:evenVBand="0" w:oddHBand="0" w:evenHBand="0" w:firstRowFirstColumn="0" w:firstRowLastColumn="0" w:lastRowFirstColumn="0" w:lastRowLastColumn="0"/>
            </w:pPr>
            <w:r>
              <w:rPr>
                <w:b w:val="0"/>
              </w:rPr>
              <w:t>MZ-V8P2T0CW</w:t>
            </w:r>
            <w:r>
              <w:rPr>
                <w:rFonts w:ascii="Arial" w:eastAsia="Arial" w:hAnsi="Arial" w:cs="Arial"/>
                <w:b w:val="0"/>
              </w:rPr>
              <w:t xml:space="preserve"> </w:t>
            </w:r>
          </w:p>
        </w:tc>
      </w:tr>
    </w:tbl>
    <w:p w14:paraId="46B0CBDD" w14:textId="77777777" w:rsidR="000839C1" w:rsidRDefault="00A245F0">
      <w:pPr>
        <w:spacing w:after="134"/>
        <w:ind w:left="11" w:firstLine="0"/>
        <w:jc w:val="left"/>
      </w:pPr>
      <w:r>
        <w:rPr>
          <w:rFonts w:ascii="Malgun Gothic" w:eastAsia="Malgun Gothic" w:hAnsi="Malgun Gothic" w:cs="Malgun Gothic"/>
          <w:b w:val="0"/>
          <w:sz w:val="16"/>
        </w:rPr>
        <w:t>*</w:t>
      </w:r>
      <w:r>
        <w:rPr>
          <w:rFonts w:ascii="Arial" w:eastAsia="Arial" w:hAnsi="Arial" w:cs="Arial"/>
          <w:b w:val="0"/>
          <w:sz w:val="16"/>
        </w:rPr>
        <w:t xml:space="preserve"> </w:t>
      </w:r>
      <w:r>
        <w:rPr>
          <w:sz w:val="16"/>
        </w:rPr>
        <w:t xml:space="preserve">GB: 1GB = 1,000,000,000 bytes. The actual usable capacity may be less than the labeled capacity.  </w:t>
      </w:r>
    </w:p>
    <w:p w14:paraId="0789BA33" w14:textId="77777777" w:rsidR="000839C1" w:rsidRDefault="00A245F0">
      <w:pPr>
        <w:spacing w:after="0"/>
        <w:ind w:left="-15" w:firstLine="211"/>
      </w:pPr>
      <w:r>
        <w:t>For more information, including but not limited to the warranty provided for this product, and to download the latest software &amp; manuals, please visit www.samsung.com/ssd an</w:t>
      </w:r>
      <w:hyperlink r:id="rId12">
        <w:r>
          <w:t xml:space="preserve">d </w:t>
        </w:r>
      </w:hyperlink>
      <w:hyperlink r:id="rId13">
        <w:r>
          <w:rPr>
            <w:color w:val="0000FF"/>
            <w:u w:val="single" w:color="0000FF"/>
          </w:rPr>
          <w:t>www.samsungssd.com</w:t>
        </w:r>
      </w:hyperlink>
      <w:hyperlink r:id="rId14">
        <w:r>
          <w:t xml:space="preserve"> </w:t>
        </w:r>
      </w:hyperlink>
    </w:p>
    <w:p w14:paraId="49B8F2FF" w14:textId="77777777" w:rsidR="000839C1" w:rsidRDefault="00A245F0">
      <w:pPr>
        <w:spacing w:after="510"/>
        <w:ind w:left="0" w:firstLine="0"/>
        <w:jc w:val="left"/>
      </w:pPr>
      <w:r>
        <w:rPr>
          <w:color w:val="007AC2"/>
          <w:sz w:val="2"/>
        </w:rPr>
        <w:t xml:space="preserve"> </w:t>
      </w:r>
    </w:p>
    <w:p w14:paraId="574EEA84" w14:textId="77777777" w:rsidR="000839C1" w:rsidRDefault="00A245F0">
      <w:pPr>
        <w:pStyle w:val="Heading1"/>
        <w:ind w:left="-5"/>
      </w:pPr>
      <w:r>
        <w:t xml:space="preserve">TEST CONFIGURATION </w:t>
      </w:r>
    </w:p>
    <w:p w14:paraId="0987A78B" w14:textId="77777777" w:rsidR="000839C1" w:rsidRDefault="00A245F0">
      <w:pPr>
        <w:spacing w:after="0"/>
        <w:ind w:left="-5"/>
      </w:pPr>
      <w:r>
        <w:t xml:space="preserve">Below you will find a list of system configurations Samsung used to obtain the results reported in this Data Sheet. All performance data was measured with the SSD as a secondary drive </w:t>
      </w:r>
    </w:p>
    <w:tbl>
      <w:tblPr>
        <w:tblStyle w:val="GridTable5Dark-Accent5"/>
        <w:tblW w:w="10685" w:type="dxa"/>
        <w:tblLook w:val="04A0" w:firstRow="1" w:lastRow="0" w:firstColumn="1" w:lastColumn="0" w:noHBand="0" w:noVBand="1"/>
      </w:tblPr>
      <w:tblGrid>
        <w:gridCol w:w="1985"/>
        <w:gridCol w:w="4350"/>
        <w:gridCol w:w="4350"/>
      </w:tblGrid>
      <w:tr w:rsidR="000839C1" w14:paraId="2D41C4E1" w14:textId="77777777" w:rsidTr="00990877">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85" w:type="dxa"/>
          </w:tcPr>
          <w:p w14:paraId="34332DF4" w14:textId="77777777" w:rsidR="000839C1" w:rsidRDefault="00A245F0">
            <w:pPr>
              <w:spacing w:after="0"/>
              <w:ind w:left="1" w:firstLine="0"/>
              <w:jc w:val="center"/>
            </w:pPr>
            <w:r>
              <w:rPr>
                <w:color w:val="FFFFFF"/>
                <w:sz w:val="21"/>
              </w:rPr>
              <w:t xml:space="preserve"> </w:t>
            </w:r>
          </w:p>
        </w:tc>
        <w:tc>
          <w:tcPr>
            <w:tcW w:w="4350" w:type="dxa"/>
          </w:tcPr>
          <w:p w14:paraId="2A76B4CC" w14:textId="77777777" w:rsidR="000839C1" w:rsidRDefault="00A245F0">
            <w:pPr>
              <w:spacing w:after="0"/>
              <w:ind w:left="0" w:right="48" w:firstLine="0"/>
              <w:jc w:val="center"/>
              <w:cnfStyle w:val="100000000000" w:firstRow="1" w:lastRow="0" w:firstColumn="0" w:lastColumn="0" w:oddVBand="0" w:evenVBand="0" w:oddHBand="0" w:evenHBand="0" w:firstRowFirstColumn="0" w:firstRowLastColumn="0" w:lastRowFirstColumn="0" w:lastRowLastColumn="0"/>
            </w:pPr>
            <w:r>
              <w:rPr>
                <w:color w:val="FFFFFF"/>
                <w:sz w:val="21"/>
              </w:rPr>
              <w:t xml:space="preserve">Read/Write Performance </w:t>
            </w:r>
          </w:p>
        </w:tc>
        <w:tc>
          <w:tcPr>
            <w:tcW w:w="4350" w:type="dxa"/>
          </w:tcPr>
          <w:p w14:paraId="2702B0B5" w14:textId="77777777" w:rsidR="000839C1" w:rsidRDefault="00A245F0">
            <w:pPr>
              <w:spacing w:after="0"/>
              <w:ind w:left="0" w:right="44" w:firstLine="0"/>
              <w:jc w:val="center"/>
              <w:cnfStyle w:val="100000000000" w:firstRow="1" w:lastRow="0" w:firstColumn="0" w:lastColumn="0" w:oddVBand="0" w:evenVBand="0" w:oddHBand="0" w:evenHBand="0" w:firstRowFirstColumn="0" w:firstRowLastColumn="0" w:lastRowFirstColumn="0" w:lastRowLastColumn="0"/>
            </w:pPr>
            <w:r>
              <w:rPr>
                <w:color w:val="FFFFFF"/>
                <w:sz w:val="21"/>
              </w:rPr>
              <w:t xml:space="preserve">Power Consumption </w:t>
            </w:r>
          </w:p>
        </w:tc>
      </w:tr>
      <w:tr w:rsidR="000839C1" w14:paraId="2743F0FC" w14:textId="77777777" w:rsidTr="00990877">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tcPr>
          <w:p w14:paraId="4F2ABD42" w14:textId="77777777" w:rsidR="000839C1" w:rsidRDefault="00A245F0">
            <w:pPr>
              <w:spacing w:after="0"/>
              <w:ind w:left="0" w:right="45" w:firstLine="0"/>
              <w:jc w:val="center"/>
            </w:pPr>
            <w:r>
              <w:rPr>
                <w:sz w:val="21"/>
              </w:rPr>
              <w:t xml:space="preserve">Interface </w:t>
            </w:r>
          </w:p>
        </w:tc>
        <w:tc>
          <w:tcPr>
            <w:tcW w:w="4350" w:type="dxa"/>
          </w:tcPr>
          <w:p w14:paraId="35AB7ECB" w14:textId="77777777" w:rsidR="000839C1" w:rsidRDefault="00A245F0">
            <w:pPr>
              <w:spacing w:after="0"/>
              <w:ind w:left="0" w:right="45" w:firstLine="0"/>
              <w:jc w:val="center"/>
              <w:cnfStyle w:val="000000100000" w:firstRow="0" w:lastRow="0" w:firstColumn="0" w:lastColumn="0" w:oddVBand="0" w:evenVBand="0" w:oddHBand="1" w:evenHBand="0" w:firstRowFirstColumn="0" w:firstRowLastColumn="0" w:lastRowFirstColumn="0" w:lastRowLastColumn="0"/>
            </w:pPr>
            <w:r>
              <w:rPr>
                <w:b w:val="0"/>
                <w:sz w:val="21"/>
              </w:rPr>
              <w:t>PCIe Gen 4.0 x4</w:t>
            </w:r>
            <w:r>
              <w:rPr>
                <w:sz w:val="21"/>
              </w:rPr>
              <w:t xml:space="preserve"> </w:t>
            </w:r>
          </w:p>
        </w:tc>
        <w:tc>
          <w:tcPr>
            <w:tcW w:w="4350" w:type="dxa"/>
          </w:tcPr>
          <w:p w14:paraId="0F2C0837" w14:textId="77777777" w:rsidR="000839C1" w:rsidRDefault="00A245F0">
            <w:pPr>
              <w:spacing w:after="0"/>
              <w:ind w:left="0" w:right="46" w:firstLine="0"/>
              <w:jc w:val="center"/>
              <w:cnfStyle w:val="000000100000" w:firstRow="0" w:lastRow="0" w:firstColumn="0" w:lastColumn="0" w:oddVBand="0" w:evenVBand="0" w:oddHBand="1" w:evenHBand="0" w:firstRowFirstColumn="0" w:firstRowLastColumn="0" w:lastRowFirstColumn="0" w:lastRowLastColumn="0"/>
            </w:pPr>
            <w:r>
              <w:rPr>
                <w:b w:val="0"/>
                <w:sz w:val="21"/>
              </w:rPr>
              <w:t>PCIe Gen 4.0 x4</w:t>
            </w:r>
            <w:r>
              <w:rPr>
                <w:sz w:val="21"/>
              </w:rPr>
              <w:t xml:space="preserve"> </w:t>
            </w:r>
          </w:p>
        </w:tc>
      </w:tr>
      <w:tr w:rsidR="000839C1" w14:paraId="7DA1F3F3" w14:textId="77777777" w:rsidTr="00990877">
        <w:trPr>
          <w:trHeight w:val="403"/>
        </w:trPr>
        <w:tc>
          <w:tcPr>
            <w:cnfStyle w:val="001000000000" w:firstRow="0" w:lastRow="0" w:firstColumn="1" w:lastColumn="0" w:oddVBand="0" w:evenVBand="0" w:oddHBand="0" w:evenHBand="0" w:firstRowFirstColumn="0" w:firstRowLastColumn="0" w:lastRowFirstColumn="0" w:lastRowLastColumn="0"/>
            <w:tcW w:w="1985" w:type="dxa"/>
          </w:tcPr>
          <w:p w14:paraId="7480C691" w14:textId="77777777" w:rsidR="000839C1" w:rsidRDefault="00A245F0">
            <w:pPr>
              <w:spacing w:after="0"/>
              <w:ind w:left="0" w:right="46" w:firstLine="0"/>
              <w:jc w:val="center"/>
            </w:pPr>
            <w:r>
              <w:rPr>
                <w:sz w:val="21"/>
              </w:rPr>
              <w:t xml:space="preserve">OS </w:t>
            </w:r>
          </w:p>
        </w:tc>
        <w:tc>
          <w:tcPr>
            <w:tcW w:w="4350" w:type="dxa"/>
          </w:tcPr>
          <w:p w14:paraId="0B4E8C69" w14:textId="77777777" w:rsidR="000839C1" w:rsidRDefault="00A245F0">
            <w:pPr>
              <w:spacing w:after="0"/>
              <w:ind w:left="0" w:right="43" w:firstLine="0"/>
              <w:jc w:val="center"/>
              <w:cnfStyle w:val="000000000000" w:firstRow="0" w:lastRow="0" w:firstColumn="0" w:lastColumn="0" w:oddVBand="0" w:evenVBand="0" w:oddHBand="0" w:evenHBand="0" w:firstRowFirstColumn="0" w:firstRowLastColumn="0" w:lastRowFirstColumn="0" w:lastRowLastColumn="0"/>
            </w:pPr>
            <w:r>
              <w:rPr>
                <w:b w:val="0"/>
                <w:sz w:val="21"/>
              </w:rPr>
              <w:t>Windows 10 Pro 64bit</w:t>
            </w:r>
            <w:r>
              <w:rPr>
                <w:sz w:val="21"/>
              </w:rPr>
              <w:t xml:space="preserve"> </w:t>
            </w:r>
          </w:p>
        </w:tc>
        <w:tc>
          <w:tcPr>
            <w:tcW w:w="4350" w:type="dxa"/>
          </w:tcPr>
          <w:p w14:paraId="5F6D42A1" w14:textId="77777777" w:rsidR="000839C1" w:rsidRDefault="00A245F0">
            <w:pPr>
              <w:spacing w:after="0"/>
              <w:ind w:left="0" w:right="44" w:firstLine="0"/>
              <w:jc w:val="center"/>
              <w:cnfStyle w:val="000000000000" w:firstRow="0" w:lastRow="0" w:firstColumn="0" w:lastColumn="0" w:oddVBand="0" w:evenVBand="0" w:oddHBand="0" w:evenHBand="0" w:firstRowFirstColumn="0" w:firstRowLastColumn="0" w:lastRowFirstColumn="0" w:lastRowLastColumn="0"/>
            </w:pPr>
            <w:r>
              <w:rPr>
                <w:b w:val="0"/>
                <w:sz w:val="21"/>
              </w:rPr>
              <w:t>Windows 10 Pro 64bit</w:t>
            </w:r>
            <w:r>
              <w:rPr>
                <w:sz w:val="21"/>
              </w:rPr>
              <w:t xml:space="preserve"> </w:t>
            </w:r>
          </w:p>
        </w:tc>
      </w:tr>
      <w:tr w:rsidR="000839C1" w14:paraId="3C7CC852" w14:textId="77777777" w:rsidTr="00990877">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985" w:type="dxa"/>
          </w:tcPr>
          <w:p w14:paraId="4918ACD5" w14:textId="77777777" w:rsidR="000839C1" w:rsidRDefault="00A245F0">
            <w:pPr>
              <w:spacing w:after="0"/>
              <w:ind w:left="0" w:right="42" w:firstLine="0"/>
              <w:jc w:val="center"/>
            </w:pPr>
            <w:r>
              <w:rPr>
                <w:sz w:val="21"/>
              </w:rPr>
              <w:t xml:space="preserve">CPU </w:t>
            </w:r>
          </w:p>
        </w:tc>
        <w:tc>
          <w:tcPr>
            <w:tcW w:w="4350" w:type="dxa"/>
          </w:tcPr>
          <w:p w14:paraId="52AB5573" w14:textId="77777777" w:rsidR="000839C1" w:rsidRDefault="00A245F0">
            <w:pPr>
              <w:spacing w:after="0"/>
              <w:ind w:left="82" w:firstLine="0"/>
              <w:jc w:val="left"/>
              <w:cnfStyle w:val="000000100000" w:firstRow="0" w:lastRow="0" w:firstColumn="0" w:lastColumn="0" w:oddVBand="0" w:evenVBand="0" w:oddHBand="1" w:evenHBand="0" w:firstRowFirstColumn="0" w:firstRowLastColumn="0" w:lastRowFirstColumn="0" w:lastRowLastColumn="0"/>
            </w:pPr>
            <w:r>
              <w:rPr>
                <w:b w:val="0"/>
                <w:sz w:val="21"/>
              </w:rPr>
              <w:t>AMD Ryzen 9 3900X 12-Core CPU@3.79GHz</w:t>
            </w:r>
            <w:r>
              <w:rPr>
                <w:sz w:val="21"/>
              </w:rPr>
              <w:t xml:space="preserve"> </w:t>
            </w:r>
          </w:p>
        </w:tc>
        <w:tc>
          <w:tcPr>
            <w:tcW w:w="4350" w:type="dxa"/>
          </w:tcPr>
          <w:p w14:paraId="11F9F01A" w14:textId="77777777" w:rsidR="000839C1" w:rsidRDefault="00A245F0">
            <w:pPr>
              <w:spacing w:after="0"/>
              <w:ind w:left="0" w:right="45" w:firstLine="0"/>
              <w:jc w:val="center"/>
              <w:cnfStyle w:val="000000100000" w:firstRow="0" w:lastRow="0" w:firstColumn="0" w:lastColumn="0" w:oddVBand="0" w:evenVBand="0" w:oddHBand="1" w:evenHBand="0" w:firstRowFirstColumn="0" w:firstRowLastColumn="0" w:lastRowFirstColumn="0" w:lastRowLastColumn="0"/>
            </w:pPr>
            <w:r>
              <w:rPr>
                <w:b w:val="0"/>
                <w:sz w:val="21"/>
              </w:rPr>
              <w:t>AMD Ryzen 7 3700X 8 Core @3.6GHz</w:t>
            </w:r>
            <w:r>
              <w:rPr>
                <w:sz w:val="21"/>
              </w:rPr>
              <w:t xml:space="preserve"> </w:t>
            </w:r>
          </w:p>
        </w:tc>
      </w:tr>
      <w:tr w:rsidR="000839C1" w14:paraId="3584906B" w14:textId="77777777" w:rsidTr="00990877">
        <w:trPr>
          <w:trHeight w:val="403"/>
        </w:trPr>
        <w:tc>
          <w:tcPr>
            <w:cnfStyle w:val="001000000000" w:firstRow="0" w:lastRow="0" w:firstColumn="1" w:lastColumn="0" w:oddVBand="0" w:evenVBand="0" w:oddHBand="0" w:evenHBand="0" w:firstRowFirstColumn="0" w:firstRowLastColumn="0" w:lastRowFirstColumn="0" w:lastRowLastColumn="0"/>
            <w:tcW w:w="1985" w:type="dxa"/>
          </w:tcPr>
          <w:p w14:paraId="1A1DD872" w14:textId="77777777" w:rsidR="000839C1" w:rsidRDefault="00A245F0">
            <w:pPr>
              <w:spacing w:after="0"/>
              <w:ind w:left="0" w:right="45" w:firstLine="0"/>
              <w:jc w:val="center"/>
            </w:pPr>
            <w:r>
              <w:rPr>
                <w:sz w:val="21"/>
              </w:rPr>
              <w:t xml:space="preserve">Memory </w:t>
            </w:r>
          </w:p>
        </w:tc>
        <w:tc>
          <w:tcPr>
            <w:tcW w:w="4350" w:type="dxa"/>
          </w:tcPr>
          <w:p w14:paraId="06053B0D" w14:textId="77777777" w:rsidR="000839C1" w:rsidRDefault="00A245F0">
            <w:pPr>
              <w:spacing w:after="0"/>
              <w:ind w:left="0" w:right="46" w:firstLine="0"/>
              <w:jc w:val="center"/>
              <w:cnfStyle w:val="000000000000" w:firstRow="0" w:lastRow="0" w:firstColumn="0" w:lastColumn="0" w:oddVBand="0" w:evenVBand="0" w:oddHBand="0" w:evenHBand="0" w:firstRowFirstColumn="0" w:firstRowLastColumn="0" w:lastRowFirstColumn="0" w:lastRowLastColumn="0"/>
            </w:pPr>
            <w:r>
              <w:rPr>
                <w:b w:val="0"/>
                <w:sz w:val="21"/>
              </w:rPr>
              <w:t>DDR4 2666MHz 16GBx2</w:t>
            </w:r>
            <w:r>
              <w:rPr>
                <w:sz w:val="21"/>
              </w:rPr>
              <w:t xml:space="preserve"> </w:t>
            </w:r>
          </w:p>
        </w:tc>
        <w:tc>
          <w:tcPr>
            <w:tcW w:w="4350" w:type="dxa"/>
          </w:tcPr>
          <w:p w14:paraId="11B70697" w14:textId="77777777" w:rsidR="000839C1" w:rsidRDefault="00A245F0">
            <w:pPr>
              <w:spacing w:after="0"/>
              <w:ind w:left="0" w:right="47" w:firstLine="0"/>
              <w:jc w:val="center"/>
              <w:cnfStyle w:val="000000000000" w:firstRow="0" w:lastRow="0" w:firstColumn="0" w:lastColumn="0" w:oddVBand="0" w:evenVBand="0" w:oddHBand="0" w:evenHBand="0" w:firstRowFirstColumn="0" w:firstRowLastColumn="0" w:lastRowFirstColumn="0" w:lastRowLastColumn="0"/>
            </w:pPr>
            <w:r>
              <w:rPr>
                <w:b w:val="0"/>
                <w:sz w:val="21"/>
              </w:rPr>
              <w:t>DDR4 8GBx2</w:t>
            </w:r>
            <w:r>
              <w:rPr>
                <w:sz w:val="21"/>
              </w:rPr>
              <w:t xml:space="preserve"> </w:t>
            </w:r>
          </w:p>
        </w:tc>
      </w:tr>
      <w:tr w:rsidR="000839C1" w14:paraId="6D311276" w14:textId="77777777" w:rsidTr="00990877">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985" w:type="dxa"/>
          </w:tcPr>
          <w:p w14:paraId="39A5303D" w14:textId="77777777" w:rsidR="000839C1" w:rsidRDefault="00A245F0">
            <w:pPr>
              <w:spacing w:after="0"/>
              <w:ind w:left="0" w:right="44" w:firstLine="0"/>
              <w:jc w:val="center"/>
            </w:pPr>
            <w:r>
              <w:rPr>
                <w:sz w:val="21"/>
              </w:rPr>
              <w:t xml:space="preserve">Chipset </w:t>
            </w:r>
          </w:p>
        </w:tc>
        <w:tc>
          <w:tcPr>
            <w:tcW w:w="4350" w:type="dxa"/>
          </w:tcPr>
          <w:p w14:paraId="1138660F" w14:textId="77777777" w:rsidR="000839C1" w:rsidRDefault="00A245F0">
            <w:pPr>
              <w:spacing w:after="0"/>
              <w:ind w:left="0" w:firstLine="0"/>
              <w:jc w:val="left"/>
              <w:cnfStyle w:val="000000100000" w:firstRow="0" w:lastRow="0" w:firstColumn="0" w:lastColumn="0" w:oddVBand="0" w:evenVBand="0" w:oddHBand="1" w:evenHBand="0" w:firstRowFirstColumn="0" w:firstRowLastColumn="0" w:lastRowFirstColumn="0" w:lastRowLastColumn="0"/>
            </w:pPr>
            <w:r>
              <w:rPr>
                <w:b w:val="0"/>
                <w:sz w:val="21"/>
              </w:rPr>
              <w:t xml:space="preserve">ASUS-X570-ROG CROSSHAIR VIII </w:t>
            </w:r>
            <w:proofErr w:type="spellStart"/>
            <w:r>
              <w:rPr>
                <w:b w:val="0"/>
                <w:sz w:val="21"/>
              </w:rPr>
              <w:t>FORMULAv</w:t>
            </w:r>
            <w:proofErr w:type="spellEnd"/>
            <w:r>
              <w:rPr>
                <w:sz w:val="21"/>
              </w:rPr>
              <w:t xml:space="preserve"> </w:t>
            </w:r>
          </w:p>
        </w:tc>
        <w:tc>
          <w:tcPr>
            <w:tcW w:w="4350" w:type="dxa"/>
          </w:tcPr>
          <w:p w14:paraId="3BB01562" w14:textId="77777777" w:rsidR="000839C1" w:rsidRDefault="00A245F0">
            <w:pPr>
              <w:spacing w:after="0"/>
              <w:ind w:left="0" w:right="44" w:firstLine="0"/>
              <w:jc w:val="center"/>
              <w:cnfStyle w:val="000000100000" w:firstRow="0" w:lastRow="0" w:firstColumn="0" w:lastColumn="0" w:oddVBand="0" w:evenVBand="0" w:oddHBand="1" w:evenHBand="0" w:firstRowFirstColumn="0" w:firstRowLastColumn="0" w:lastRowFirstColumn="0" w:lastRowLastColumn="0"/>
            </w:pPr>
            <w:r>
              <w:rPr>
                <w:b w:val="0"/>
                <w:sz w:val="21"/>
              </w:rPr>
              <w:t>GIGABYTE-X570-AORUS MASTER</w:t>
            </w:r>
            <w:r>
              <w:rPr>
                <w:sz w:val="21"/>
              </w:rPr>
              <w:t xml:space="preserve"> </w:t>
            </w:r>
          </w:p>
        </w:tc>
      </w:tr>
      <w:tr w:rsidR="000839C1" w14:paraId="3FAB09A8" w14:textId="77777777" w:rsidTr="00990877">
        <w:trPr>
          <w:trHeight w:val="418"/>
        </w:trPr>
        <w:tc>
          <w:tcPr>
            <w:cnfStyle w:val="001000000000" w:firstRow="0" w:lastRow="0" w:firstColumn="1" w:lastColumn="0" w:oddVBand="0" w:evenVBand="0" w:oddHBand="0" w:evenHBand="0" w:firstRowFirstColumn="0" w:firstRowLastColumn="0" w:lastRowFirstColumn="0" w:lastRowLastColumn="0"/>
            <w:tcW w:w="1985" w:type="dxa"/>
          </w:tcPr>
          <w:p w14:paraId="0E9E2C1C" w14:textId="77777777" w:rsidR="000839C1" w:rsidRDefault="00A245F0">
            <w:pPr>
              <w:spacing w:after="0"/>
              <w:ind w:left="0" w:right="43" w:firstLine="0"/>
              <w:jc w:val="center"/>
            </w:pPr>
            <w:r>
              <w:rPr>
                <w:sz w:val="21"/>
              </w:rPr>
              <w:t xml:space="preserve">Test Program </w:t>
            </w:r>
          </w:p>
        </w:tc>
        <w:tc>
          <w:tcPr>
            <w:tcW w:w="4350" w:type="dxa"/>
          </w:tcPr>
          <w:p w14:paraId="650EEFBB" w14:textId="77777777" w:rsidR="000839C1" w:rsidRDefault="00A245F0">
            <w:pPr>
              <w:spacing w:after="0"/>
              <w:ind w:left="0" w:right="41" w:firstLine="0"/>
              <w:jc w:val="center"/>
              <w:cnfStyle w:val="000000000000" w:firstRow="0" w:lastRow="0" w:firstColumn="0" w:lastColumn="0" w:oddVBand="0" w:evenVBand="0" w:oddHBand="0" w:evenHBand="0" w:firstRowFirstColumn="0" w:firstRowLastColumn="0" w:lastRowFirstColumn="0" w:lastRowLastColumn="0"/>
            </w:pPr>
            <w:proofErr w:type="spellStart"/>
            <w:r>
              <w:rPr>
                <w:b w:val="0"/>
                <w:sz w:val="21"/>
              </w:rPr>
              <w:t>IOmeter</w:t>
            </w:r>
            <w:proofErr w:type="spellEnd"/>
            <w:r>
              <w:rPr>
                <w:b w:val="0"/>
                <w:sz w:val="21"/>
              </w:rPr>
              <w:t xml:space="preserve"> 1.1.0</w:t>
            </w:r>
            <w:r>
              <w:rPr>
                <w:sz w:val="21"/>
              </w:rPr>
              <w:t xml:space="preserve"> </w:t>
            </w:r>
          </w:p>
        </w:tc>
        <w:tc>
          <w:tcPr>
            <w:tcW w:w="4350" w:type="dxa"/>
          </w:tcPr>
          <w:p w14:paraId="090FD6AB" w14:textId="77777777" w:rsidR="000839C1" w:rsidRDefault="00A245F0">
            <w:pPr>
              <w:spacing w:after="0"/>
              <w:ind w:left="0" w:right="42" w:firstLine="0"/>
              <w:jc w:val="center"/>
              <w:cnfStyle w:val="000000000000" w:firstRow="0" w:lastRow="0" w:firstColumn="0" w:lastColumn="0" w:oddVBand="0" w:evenVBand="0" w:oddHBand="0" w:evenHBand="0" w:firstRowFirstColumn="0" w:firstRowLastColumn="0" w:lastRowFirstColumn="0" w:lastRowLastColumn="0"/>
            </w:pPr>
            <w:proofErr w:type="spellStart"/>
            <w:r>
              <w:rPr>
                <w:b w:val="0"/>
                <w:sz w:val="21"/>
              </w:rPr>
              <w:t>IOmeter</w:t>
            </w:r>
            <w:proofErr w:type="spellEnd"/>
            <w:r>
              <w:rPr>
                <w:b w:val="0"/>
                <w:sz w:val="21"/>
              </w:rPr>
              <w:t xml:space="preserve"> 1.1.0</w:t>
            </w:r>
            <w:r>
              <w:rPr>
                <w:sz w:val="21"/>
              </w:rPr>
              <w:t xml:space="preserve"> </w:t>
            </w:r>
          </w:p>
        </w:tc>
      </w:tr>
    </w:tbl>
    <w:p w14:paraId="1F9E39F7" w14:textId="77777777" w:rsidR="000839C1" w:rsidRDefault="00A245F0">
      <w:pPr>
        <w:spacing w:after="38"/>
        <w:ind w:left="110" w:firstLine="0"/>
        <w:jc w:val="left"/>
      </w:pPr>
      <w:r>
        <w:t xml:space="preserve"> </w:t>
      </w:r>
    </w:p>
    <w:p w14:paraId="14227A98" w14:textId="77777777" w:rsidR="000839C1" w:rsidRDefault="00A245F0">
      <w:pPr>
        <w:ind w:left="120"/>
      </w:pPr>
      <w:r>
        <w:t xml:space="preserve">The test values in the review were obtained under the following BIOS settings. </w:t>
      </w:r>
    </w:p>
    <w:p w14:paraId="09C5E619" w14:textId="77777777" w:rsidR="000839C1" w:rsidRDefault="00A245F0">
      <w:pPr>
        <w:numPr>
          <w:ilvl w:val="0"/>
          <w:numId w:val="2"/>
        </w:numPr>
        <w:ind w:right="1041" w:hanging="218"/>
      </w:pPr>
      <w:r>
        <w:t xml:space="preserve">BIOS version: 1201(2019/11/18) </w:t>
      </w:r>
    </w:p>
    <w:p w14:paraId="08190E80" w14:textId="77777777" w:rsidR="000839C1" w:rsidRDefault="00A245F0">
      <w:pPr>
        <w:numPr>
          <w:ilvl w:val="0"/>
          <w:numId w:val="2"/>
        </w:numPr>
        <w:ind w:right="1041" w:hanging="218"/>
      </w:pPr>
      <w:r>
        <w:t xml:space="preserve">Advanced/AMD CBS/CPU Common Options/Global C-state Control: Auto -&gt; Disabled 3) Overclock </w:t>
      </w:r>
    </w:p>
    <w:p w14:paraId="444DE791" w14:textId="77777777" w:rsidR="000839C1" w:rsidRDefault="00A245F0">
      <w:pPr>
        <w:numPr>
          <w:ilvl w:val="1"/>
          <w:numId w:val="3"/>
        </w:numPr>
        <w:ind w:hanging="451"/>
      </w:pPr>
      <w:r>
        <w:t xml:space="preserve">Ai Overclock Tuner: Default -&gt; Manual </w:t>
      </w:r>
    </w:p>
    <w:p w14:paraId="7BB97FD0" w14:textId="77777777" w:rsidR="000839C1" w:rsidRDefault="00A245F0">
      <w:pPr>
        <w:numPr>
          <w:ilvl w:val="1"/>
          <w:numId w:val="3"/>
        </w:numPr>
        <w:ind w:hanging="451"/>
      </w:pPr>
      <w:r>
        <w:t xml:space="preserve">Memory Frequency: Auto -&gt; DDR4-3600MHz </w:t>
      </w:r>
    </w:p>
    <w:p w14:paraId="16693C1C" w14:textId="77777777" w:rsidR="000839C1" w:rsidRDefault="00A245F0">
      <w:pPr>
        <w:numPr>
          <w:ilvl w:val="1"/>
          <w:numId w:val="3"/>
        </w:numPr>
        <w:ind w:hanging="451"/>
      </w:pPr>
      <w:r>
        <w:t xml:space="preserve">Core Performance Boost: Auto -&gt; Disabled </w:t>
      </w:r>
    </w:p>
    <w:p w14:paraId="5E33C73A" w14:textId="77777777" w:rsidR="000839C1" w:rsidRDefault="00A245F0">
      <w:pPr>
        <w:numPr>
          <w:ilvl w:val="1"/>
          <w:numId w:val="3"/>
        </w:numPr>
        <w:ind w:hanging="451"/>
      </w:pPr>
      <w:r>
        <w:t xml:space="preserve">CPU Core Ratio: Auto -&gt; 43.75 </w:t>
      </w:r>
    </w:p>
    <w:p w14:paraId="036ED9BC" w14:textId="77777777" w:rsidR="000839C1" w:rsidRDefault="00A245F0">
      <w:pPr>
        <w:numPr>
          <w:ilvl w:val="1"/>
          <w:numId w:val="3"/>
        </w:numPr>
        <w:ind w:hanging="451"/>
      </w:pPr>
      <w:r>
        <w:t xml:space="preserve">Precision Boos Overdrive/Precision Boost Overdrive: Auto -&gt; Disabled </w:t>
      </w:r>
    </w:p>
    <w:p w14:paraId="4EA3B6B8" w14:textId="77777777" w:rsidR="000839C1" w:rsidRDefault="00A245F0">
      <w:pPr>
        <w:numPr>
          <w:ilvl w:val="1"/>
          <w:numId w:val="3"/>
        </w:numPr>
        <w:ind w:hanging="451"/>
      </w:pPr>
      <w:r>
        <w:t>DRAM Timing Control/DRAM CAS# Latency: Auto -&gt; 17 DRAM Timing Control/</w:t>
      </w:r>
      <w:proofErr w:type="spellStart"/>
      <w:proofErr w:type="gramStart"/>
      <w:r>
        <w:t>Trcdrd</w:t>
      </w:r>
      <w:proofErr w:type="spellEnd"/>
      <w:r>
        <w:t xml:space="preserve"> :</w:t>
      </w:r>
      <w:proofErr w:type="gramEnd"/>
      <w:r>
        <w:t xml:space="preserve"> Auto -&gt; 19 </w:t>
      </w:r>
    </w:p>
    <w:p w14:paraId="79A59E3C" w14:textId="77777777" w:rsidR="000839C1" w:rsidRDefault="00A245F0">
      <w:pPr>
        <w:ind w:left="-5"/>
      </w:pPr>
      <w:r>
        <w:t xml:space="preserve">           DRAM Timing Control/</w:t>
      </w:r>
      <w:proofErr w:type="spellStart"/>
      <w:proofErr w:type="gramStart"/>
      <w:r>
        <w:t>Trcdwr</w:t>
      </w:r>
      <w:proofErr w:type="spellEnd"/>
      <w:r>
        <w:t xml:space="preserve"> :</w:t>
      </w:r>
      <w:proofErr w:type="gramEnd"/>
      <w:r>
        <w:t xml:space="preserve"> Auto -&gt; 19 </w:t>
      </w:r>
    </w:p>
    <w:p w14:paraId="61B46B7E" w14:textId="77777777" w:rsidR="000839C1" w:rsidRDefault="00A245F0">
      <w:pPr>
        <w:ind w:left="-5"/>
      </w:pPr>
      <w:r>
        <w:t xml:space="preserve">           DRAM Timing Control/DRAM RAS# PRE Time: Auto -&gt; 18 </w:t>
      </w:r>
    </w:p>
    <w:p w14:paraId="618C98D0" w14:textId="77777777" w:rsidR="000839C1" w:rsidRDefault="00A245F0">
      <w:pPr>
        <w:ind w:left="-5"/>
      </w:pPr>
      <w:r>
        <w:t xml:space="preserve">           DRAM Timing Control/DRAM RAS# ACT Time: Auto -&gt; 36 </w:t>
      </w:r>
    </w:p>
    <w:p w14:paraId="69CF4DCF" w14:textId="77777777" w:rsidR="000839C1" w:rsidRDefault="00A245F0">
      <w:pPr>
        <w:numPr>
          <w:ilvl w:val="1"/>
          <w:numId w:val="3"/>
        </w:numPr>
        <w:ind w:hanging="451"/>
      </w:pPr>
      <w:r>
        <w:t xml:space="preserve">DRAM Voltage: Auto -&gt; 1.35 </w:t>
      </w:r>
      <w:r>
        <w:tab/>
        <w:t xml:space="preserve"> </w:t>
      </w:r>
    </w:p>
    <w:p w14:paraId="50E8EDC4" w14:textId="77777777" w:rsidR="000839C1" w:rsidRDefault="00A245F0">
      <w:pPr>
        <w:pStyle w:val="Heading1"/>
        <w:spacing w:after="0"/>
        <w:ind w:left="-5"/>
      </w:pPr>
      <w:r>
        <w:t xml:space="preserve">Revision History </w:t>
      </w:r>
    </w:p>
    <w:tbl>
      <w:tblPr>
        <w:tblStyle w:val="TableGrid"/>
        <w:tblW w:w="10805" w:type="dxa"/>
        <w:tblInd w:w="108" w:type="dxa"/>
        <w:tblCellMar>
          <w:top w:w="72" w:type="dxa"/>
          <w:left w:w="108" w:type="dxa"/>
          <w:right w:w="58" w:type="dxa"/>
        </w:tblCellMar>
        <w:tblLook w:val="04A0" w:firstRow="1" w:lastRow="0" w:firstColumn="1" w:lastColumn="0" w:noHBand="0" w:noVBand="1"/>
      </w:tblPr>
      <w:tblGrid>
        <w:gridCol w:w="1876"/>
        <w:gridCol w:w="6922"/>
        <w:gridCol w:w="2007"/>
      </w:tblGrid>
      <w:tr w:rsidR="000839C1" w14:paraId="55CCADDF" w14:textId="77777777">
        <w:trPr>
          <w:trHeight w:val="452"/>
        </w:trPr>
        <w:tc>
          <w:tcPr>
            <w:tcW w:w="1876" w:type="dxa"/>
            <w:tcBorders>
              <w:top w:val="single" w:sz="4" w:space="0" w:color="007AC2"/>
              <w:left w:val="nil"/>
              <w:bottom w:val="single" w:sz="4" w:space="0" w:color="000000"/>
              <w:right w:val="single" w:sz="4" w:space="0" w:color="FFFFFF"/>
            </w:tcBorders>
            <w:shd w:val="clear" w:color="auto" w:fill="007AC2"/>
          </w:tcPr>
          <w:p w14:paraId="12F663CE" w14:textId="77777777" w:rsidR="000839C1" w:rsidRDefault="00A245F0">
            <w:pPr>
              <w:spacing w:after="0"/>
              <w:ind w:left="0" w:firstLine="0"/>
              <w:jc w:val="left"/>
            </w:pPr>
            <w:r>
              <w:rPr>
                <w:b w:val="0"/>
                <w:color w:val="FFFFFF"/>
              </w:rPr>
              <w:t>Revision Number</w:t>
            </w:r>
            <w:r>
              <w:rPr>
                <w:color w:val="FFFFFF"/>
              </w:rPr>
              <w:t xml:space="preserve"> </w:t>
            </w:r>
          </w:p>
        </w:tc>
        <w:tc>
          <w:tcPr>
            <w:tcW w:w="6922" w:type="dxa"/>
            <w:tcBorders>
              <w:top w:val="single" w:sz="4" w:space="0" w:color="007AC2"/>
              <w:left w:val="single" w:sz="4" w:space="0" w:color="FFFFFF"/>
              <w:bottom w:val="single" w:sz="4" w:space="0" w:color="000000"/>
              <w:right w:val="single" w:sz="4" w:space="0" w:color="FFFFFF"/>
            </w:tcBorders>
            <w:shd w:val="clear" w:color="auto" w:fill="007AC2"/>
          </w:tcPr>
          <w:p w14:paraId="115F8305" w14:textId="77777777" w:rsidR="000839C1" w:rsidRDefault="00A245F0">
            <w:pPr>
              <w:spacing w:after="0"/>
              <w:ind w:left="0" w:right="47" w:firstLine="0"/>
              <w:jc w:val="center"/>
            </w:pPr>
            <w:r>
              <w:rPr>
                <w:b w:val="0"/>
                <w:color w:val="FFFFFF"/>
              </w:rPr>
              <w:t>Description</w:t>
            </w:r>
            <w:r>
              <w:rPr>
                <w:color w:val="FFFFFF"/>
              </w:rPr>
              <w:t xml:space="preserve"> </w:t>
            </w:r>
          </w:p>
        </w:tc>
        <w:tc>
          <w:tcPr>
            <w:tcW w:w="2007" w:type="dxa"/>
            <w:tcBorders>
              <w:top w:val="single" w:sz="4" w:space="0" w:color="007AC2"/>
              <w:left w:val="single" w:sz="4" w:space="0" w:color="FFFFFF"/>
              <w:bottom w:val="single" w:sz="4" w:space="0" w:color="000000"/>
              <w:right w:val="nil"/>
            </w:tcBorders>
            <w:shd w:val="clear" w:color="auto" w:fill="007AC2"/>
          </w:tcPr>
          <w:p w14:paraId="18321E9A" w14:textId="77777777" w:rsidR="000839C1" w:rsidRDefault="00A245F0">
            <w:pPr>
              <w:spacing w:after="0"/>
              <w:ind w:left="0" w:right="50" w:firstLine="0"/>
              <w:jc w:val="center"/>
            </w:pPr>
            <w:r>
              <w:rPr>
                <w:b w:val="0"/>
                <w:color w:val="FFFFFF"/>
              </w:rPr>
              <w:t>Revision Date</w:t>
            </w:r>
            <w:r>
              <w:rPr>
                <w:color w:val="FFFFFF"/>
              </w:rPr>
              <w:t xml:space="preserve"> </w:t>
            </w:r>
          </w:p>
        </w:tc>
      </w:tr>
      <w:tr w:rsidR="000839C1" w14:paraId="31796416" w14:textId="77777777">
        <w:trPr>
          <w:trHeight w:val="349"/>
        </w:trPr>
        <w:tc>
          <w:tcPr>
            <w:tcW w:w="1876" w:type="dxa"/>
            <w:tcBorders>
              <w:top w:val="single" w:sz="4" w:space="0" w:color="000000"/>
              <w:left w:val="nil"/>
              <w:bottom w:val="single" w:sz="4" w:space="0" w:color="007AC2"/>
              <w:right w:val="single" w:sz="2" w:space="0" w:color="000000"/>
            </w:tcBorders>
          </w:tcPr>
          <w:p w14:paraId="28371922" w14:textId="77777777" w:rsidR="000839C1" w:rsidRDefault="00A245F0">
            <w:pPr>
              <w:spacing w:after="0"/>
              <w:ind w:left="0" w:right="52" w:firstLine="0"/>
              <w:jc w:val="center"/>
            </w:pPr>
            <w:r>
              <w:rPr>
                <w:b w:val="0"/>
              </w:rPr>
              <w:t>1.0</w:t>
            </w:r>
            <w:r>
              <w:t xml:space="preserve"> </w:t>
            </w:r>
          </w:p>
        </w:tc>
        <w:tc>
          <w:tcPr>
            <w:tcW w:w="6922" w:type="dxa"/>
            <w:tcBorders>
              <w:top w:val="single" w:sz="4" w:space="0" w:color="000000"/>
              <w:left w:val="single" w:sz="2" w:space="0" w:color="000000"/>
              <w:bottom w:val="single" w:sz="4" w:space="0" w:color="007AC2"/>
              <w:right w:val="single" w:sz="2" w:space="0" w:color="000000"/>
            </w:tcBorders>
          </w:tcPr>
          <w:p w14:paraId="64CBEE03" w14:textId="77777777" w:rsidR="000839C1" w:rsidRDefault="00A245F0">
            <w:pPr>
              <w:spacing w:after="0"/>
              <w:ind w:left="0" w:right="49" w:firstLine="0"/>
              <w:jc w:val="center"/>
            </w:pPr>
            <w:r>
              <w:rPr>
                <w:b w:val="0"/>
              </w:rPr>
              <w:t>Initial Release</w:t>
            </w:r>
            <w:r>
              <w:t xml:space="preserve"> </w:t>
            </w:r>
          </w:p>
        </w:tc>
        <w:tc>
          <w:tcPr>
            <w:tcW w:w="2007" w:type="dxa"/>
            <w:tcBorders>
              <w:top w:val="single" w:sz="4" w:space="0" w:color="000000"/>
              <w:left w:val="single" w:sz="2" w:space="0" w:color="000000"/>
              <w:bottom w:val="single" w:sz="4" w:space="0" w:color="007AC2"/>
              <w:right w:val="nil"/>
            </w:tcBorders>
          </w:tcPr>
          <w:p w14:paraId="7E76DFEC" w14:textId="4A3AA8B3" w:rsidR="000839C1" w:rsidRDefault="00A245F0">
            <w:pPr>
              <w:spacing w:after="0"/>
              <w:ind w:left="0" w:right="50" w:firstLine="0"/>
              <w:jc w:val="center"/>
            </w:pPr>
            <w:r>
              <w:rPr>
                <w:b w:val="0"/>
              </w:rPr>
              <w:t>October, 202</w:t>
            </w:r>
            <w:r w:rsidR="00C025CB">
              <w:rPr>
                <w:b w:val="0"/>
              </w:rPr>
              <w:t>2</w:t>
            </w:r>
          </w:p>
        </w:tc>
      </w:tr>
    </w:tbl>
    <w:p w14:paraId="19016381" w14:textId="77777777" w:rsidR="000839C1" w:rsidRDefault="00A245F0">
      <w:pPr>
        <w:spacing w:after="155"/>
        <w:ind w:left="0" w:firstLine="0"/>
        <w:jc w:val="left"/>
      </w:pPr>
      <w:r>
        <w:rPr>
          <w:rFonts w:ascii="Malgun Gothic" w:eastAsia="Malgun Gothic" w:hAnsi="Malgun Gothic" w:cs="Malgun Gothic"/>
          <w:b w:val="0"/>
          <w:sz w:val="20"/>
        </w:rPr>
        <w:t xml:space="preserve"> </w:t>
      </w:r>
    </w:p>
    <w:sectPr w:rsidR="000839C1">
      <w:headerReference w:type="even" r:id="rId15"/>
      <w:footerReference w:type="even" r:id="rId16"/>
      <w:footerReference w:type="default" r:id="rId17"/>
      <w:footerReference w:type="first" r:id="rId18"/>
      <w:pgSz w:w="11906" w:h="16838"/>
      <w:pgMar w:top="814" w:right="510" w:bottom="1167" w:left="566" w:header="539" w:footer="42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05181" w14:textId="77777777" w:rsidR="00B74F2C" w:rsidRDefault="00B74F2C">
      <w:pPr>
        <w:spacing w:after="0" w:line="240" w:lineRule="auto"/>
      </w:pPr>
      <w:r>
        <w:separator/>
      </w:r>
    </w:p>
  </w:endnote>
  <w:endnote w:type="continuationSeparator" w:id="0">
    <w:p w14:paraId="47CD49B6" w14:textId="77777777" w:rsidR="00B74F2C" w:rsidRDefault="00B74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EBDA6" w14:textId="77777777" w:rsidR="000839C1" w:rsidRDefault="00A245F0">
    <w:pPr>
      <w:spacing w:after="238"/>
      <w:ind w:left="0" w:firstLine="0"/>
      <w:jc w:val="left"/>
    </w:pPr>
    <w:r>
      <w:rPr>
        <w:noProof/>
      </w:rPr>
      <w:drawing>
        <wp:anchor distT="0" distB="0" distL="114300" distR="114300" simplePos="0" relativeHeight="251660288" behindDoc="0" locked="0" layoutInCell="1" allowOverlap="0" wp14:anchorId="36B2D1D2" wp14:editId="05282D26">
          <wp:simplePos x="0" y="0"/>
          <wp:positionH relativeFrom="page">
            <wp:posOffset>5880735</wp:posOffset>
          </wp:positionH>
          <wp:positionV relativeFrom="page">
            <wp:posOffset>9863455</wp:posOffset>
          </wp:positionV>
          <wp:extent cx="1435735" cy="390525"/>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435735" cy="390525"/>
                  </a:xfrm>
                  <a:prstGeom prst="rect">
                    <a:avLst/>
                  </a:prstGeom>
                </pic:spPr>
              </pic:pic>
            </a:graphicData>
          </a:graphic>
        </wp:anchor>
      </w:drawing>
    </w:r>
    <w:r>
      <w:rPr>
        <w:b w:val="0"/>
        <w:color w:val="A6A6A6"/>
        <w:sz w:val="18"/>
      </w:rPr>
      <w:t xml:space="preserve">Revision 1.0 </w:t>
    </w:r>
    <w:r>
      <w:rPr>
        <w:b w:val="0"/>
        <w:color w:val="A6A6A6"/>
        <w:sz w:val="18"/>
      </w:rPr>
      <w:tab/>
    </w:r>
  </w:p>
  <w:p w14:paraId="329E646B" w14:textId="77777777" w:rsidR="000839C1" w:rsidRDefault="00A245F0">
    <w:pPr>
      <w:spacing w:after="0"/>
      <w:ind w:left="149" w:firstLine="0"/>
      <w:jc w:val="center"/>
    </w:pPr>
    <w:r>
      <w:fldChar w:fldCharType="begin"/>
    </w:r>
    <w:r>
      <w:instrText xml:space="preserve"> PAGE   \* MERGEFORMAT </w:instrText>
    </w:r>
    <w:r>
      <w:fldChar w:fldCharType="separate"/>
    </w:r>
    <w:r>
      <w:rPr>
        <w:b w:val="0"/>
        <w:color w:val="A6A6A6"/>
        <w:sz w:val="20"/>
      </w:rPr>
      <w:t>1</w:t>
    </w:r>
    <w:r>
      <w:rPr>
        <w:b w:val="0"/>
        <w:color w:val="A6A6A6"/>
        <w:sz w:val="20"/>
      </w:rPr>
      <w:fldChar w:fldCharType="end"/>
    </w:r>
    <w:r>
      <w:rPr>
        <w:b w:val="0"/>
        <w:color w:val="A6A6A6"/>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ABE12" w14:textId="7F836DB0" w:rsidR="000839C1" w:rsidRDefault="000839C1">
    <w:pPr>
      <w:spacing w:after="238"/>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01850" w14:textId="77777777" w:rsidR="000839C1" w:rsidRDefault="00A245F0">
    <w:pPr>
      <w:spacing w:after="238"/>
      <w:ind w:left="0" w:firstLine="0"/>
      <w:jc w:val="left"/>
    </w:pPr>
    <w:r>
      <w:rPr>
        <w:noProof/>
      </w:rPr>
      <w:drawing>
        <wp:anchor distT="0" distB="0" distL="114300" distR="114300" simplePos="0" relativeHeight="251662336" behindDoc="0" locked="0" layoutInCell="1" allowOverlap="0" wp14:anchorId="5DF00EA7" wp14:editId="5D6F1706">
          <wp:simplePos x="0" y="0"/>
          <wp:positionH relativeFrom="page">
            <wp:posOffset>5880735</wp:posOffset>
          </wp:positionH>
          <wp:positionV relativeFrom="page">
            <wp:posOffset>9863455</wp:posOffset>
          </wp:positionV>
          <wp:extent cx="1435735" cy="39052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435735" cy="390525"/>
                  </a:xfrm>
                  <a:prstGeom prst="rect">
                    <a:avLst/>
                  </a:prstGeom>
                </pic:spPr>
              </pic:pic>
            </a:graphicData>
          </a:graphic>
        </wp:anchor>
      </w:drawing>
    </w:r>
    <w:r>
      <w:rPr>
        <w:b w:val="0"/>
        <w:color w:val="A6A6A6"/>
        <w:sz w:val="18"/>
      </w:rPr>
      <w:t xml:space="preserve">Revision 1.0 </w:t>
    </w:r>
    <w:r>
      <w:rPr>
        <w:b w:val="0"/>
        <w:color w:val="A6A6A6"/>
        <w:sz w:val="18"/>
      </w:rPr>
      <w:tab/>
    </w:r>
  </w:p>
  <w:p w14:paraId="3021944C" w14:textId="77777777" w:rsidR="000839C1" w:rsidRDefault="00A245F0">
    <w:pPr>
      <w:spacing w:after="0"/>
      <w:ind w:left="149" w:firstLine="0"/>
      <w:jc w:val="center"/>
    </w:pPr>
    <w:r>
      <w:fldChar w:fldCharType="begin"/>
    </w:r>
    <w:r>
      <w:instrText xml:space="preserve"> PAGE   \* MERGEFORMAT </w:instrText>
    </w:r>
    <w:r>
      <w:fldChar w:fldCharType="separate"/>
    </w:r>
    <w:r>
      <w:rPr>
        <w:b w:val="0"/>
        <w:color w:val="A6A6A6"/>
        <w:sz w:val="20"/>
      </w:rPr>
      <w:t>1</w:t>
    </w:r>
    <w:r>
      <w:rPr>
        <w:b w:val="0"/>
        <w:color w:val="A6A6A6"/>
        <w:sz w:val="20"/>
      </w:rPr>
      <w:fldChar w:fldCharType="end"/>
    </w:r>
    <w:r>
      <w:rPr>
        <w:b w:val="0"/>
        <w:color w:val="A6A6A6"/>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A2195" w14:textId="77777777" w:rsidR="00B74F2C" w:rsidRDefault="00B74F2C">
      <w:pPr>
        <w:spacing w:after="0" w:line="240" w:lineRule="auto"/>
      </w:pPr>
      <w:r>
        <w:separator/>
      </w:r>
    </w:p>
  </w:footnote>
  <w:footnote w:type="continuationSeparator" w:id="0">
    <w:p w14:paraId="3AF725CD" w14:textId="77777777" w:rsidR="00B74F2C" w:rsidRDefault="00B74F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96E8B" w14:textId="77777777" w:rsidR="000839C1" w:rsidRDefault="00A245F0">
    <w:pPr>
      <w:spacing w:after="0"/>
      <w:ind w:left="0" w:firstLine="0"/>
    </w:pPr>
    <w:r>
      <w:rPr>
        <w:b w:val="0"/>
        <w:noProof/>
      </w:rPr>
      <mc:AlternateContent>
        <mc:Choice Requires="wpg">
          <w:drawing>
            <wp:anchor distT="0" distB="0" distL="114300" distR="114300" simplePos="0" relativeHeight="251658240" behindDoc="0" locked="0" layoutInCell="1" allowOverlap="1" wp14:anchorId="08550CB7" wp14:editId="41D57CDB">
              <wp:simplePos x="0" y="0"/>
              <wp:positionH relativeFrom="page">
                <wp:posOffset>360045</wp:posOffset>
              </wp:positionH>
              <wp:positionV relativeFrom="page">
                <wp:posOffset>514985</wp:posOffset>
              </wp:positionV>
              <wp:extent cx="6839585" cy="6985"/>
              <wp:effectExtent l="0" t="0" r="0" b="0"/>
              <wp:wrapSquare wrapText="bothSides"/>
              <wp:docPr id="10862" name="Group 10862"/>
              <wp:cNvGraphicFramePr/>
              <a:graphic xmlns:a="http://schemas.openxmlformats.org/drawingml/2006/main">
                <a:graphicData uri="http://schemas.microsoft.com/office/word/2010/wordprocessingGroup">
                  <wpg:wgp>
                    <wpg:cNvGrpSpPr/>
                    <wpg:grpSpPr>
                      <a:xfrm>
                        <a:off x="0" y="0"/>
                        <a:ext cx="6839585" cy="6985"/>
                        <a:chOff x="0" y="0"/>
                        <a:chExt cx="6839585" cy="6985"/>
                      </a:xfrm>
                    </wpg:grpSpPr>
                    <wps:wsp>
                      <wps:cNvPr id="11421" name="Shape 11421"/>
                      <wps:cNvSpPr/>
                      <wps:spPr>
                        <a:xfrm>
                          <a:off x="0" y="0"/>
                          <a:ext cx="6839585" cy="9144"/>
                        </a:xfrm>
                        <a:custGeom>
                          <a:avLst/>
                          <a:gdLst/>
                          <a:ahLst/>
                          <a:cxnLst/>
                          <a:rect l="0" t="0" r="0" b="0"/>
                          <a:pathLst>
                            <a:path w="6839585" h="9144">
                              <a:moveTo>
                                <a:pt x="0" y="0"/>
                              </a:moveTo>
                              <a:lnTo>
                                <a:pt x="6839585" y="0"/>
                              </a:lnTo>
                              <a:lnTo>
                                <a:pt x="6839585" y="9144"/>
                              </a:lnTo>
                              <a:lnTo>
                                <a:pt x="0" y="9144"/>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g:wgp>
                </a:graphicData>
              </a:graphic>
            </wp:anchor>
          </w:drawing>
        </mc:Choice>
        <mc:Fallback xmlns:a="http://schemas.openxmlformats.org/drawingml/2006/main">
          <w:pict>
            <v:group id="Group 10862" style="width:538.55pt;height:0.549988pt;position:absolute;mso-position-horizontal-relative:page;mso-position-horizontal:absolute;margin-left:28.35pt;mso-position-vertical-relative:page;margin-top:40.55pt;" coordsize="68395,69">
              <v:shape id="Shape 11422" style="position:absolute;width:68395;height:91;left:0;top:0;" coordsize="6839585,9144" path="m0,0l6839585,0l6839585,9144l0,9144l0,0">
                <v:stroke weight="0pt" endcap="flat" joinstyle="miter" miterlimit="10" on="false" color="#000000" opacity="0"/>
                <v:fill on="true" color="#404040"/>
              </v:shape>
              <w10:wrap type="square"/>
            </v:group>
          </w:pict>
        </mc:Fallback>
      </mc:AlternateContent>
    </w:r>
    <w:r>
      <w:rPr>
        <w:b w:val="0"/>
        <w:color w:val="7F7F7F"/>
      </w:rPr>
      <w:t>Data Sheet</w:t>
    </w:r>
    <w:r>
      <w:rPr>
        <w:b w:val="0"/>
        <w:color w:val="A6A6A6"/>
      </w:rPr>
      <w:t xml:space="preserve">                                                                  SAMSUNG PROPRIETARY </w:t>
    </w:r>
    <w:r>
      <w:rPr>
        <w:b w:val="0"/>
        <w:color w:val="7F7F7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41C5B"/>
    <w:multiLevelType w:val="multilevel"/>
    <w:tmpl w:val="0B7262C8"/>
    <w:lvl w:ilvl="0">
      <w:start w:val="3"/>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25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2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DE84F62"/>
    <w:multiLevelType w:val="hybridMultilevel"/>
    <w:tmpl w:val="394EBD6A"/>
    <w:lvl w:ilvl="0" w:tplc="0C625ACC">
      <w:start w:val="1"/>
      <w:numFmt w:val="decimal"/>
      <w:lvlText w:val="%1)"/>
      <w:lvlJc w:val="left"/>
      <w:pPr>
        <w:ind w:left="26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C0F2B6A6">
      <w:start w:val="1"/>
      <w:numFmt w:val="bullet"/>
      <w:lvlText w:val="-"/>
      <w:lvlJc w:val="left"/>
      <w:pPr>
        <w:ind w:left="384"/>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6FAC874E">
      <w:start w:val="1"/>
      <w:numFmt w:val="bullet"/>
      <w:lvlText w:val="▪"/>
      <w:lvlJc w:val="left"/>
      <w:pPr>
        <w:ind w:left="136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316A0262">
      <w:start w:val="1"/>
      <w:numFmt w:val="bullet"/>
      <w:lvlText w:val="•"/>
      <w:lvlJc w:val="left"/>
      <w:pPr>
        <w:ind w:left="208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BF883858">
      <w:start w:val="1"/>
      <w:numFmt w:val="bullet"/>
      <w:lvlText w:val="o"/>
      <w:lvlJc w:val="left"/>
      <w:pPr>
        <w:ind w:left="280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027EEDE8">
      <w:start w:val="1"/>
      <w:numFmt w:val="bullet"/>
      <w:lvlText w:val="▪"/>
      <w:lvlJc w:val="left"/>
      <w:pPr>
        <w:ind w:left="352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96F6FD60">
      <w:start w:val="1"/>
      <w:numFmt w:val="bullet"/>
      <w:lvlText w:val="•"/>
      <w:lvlJc w:val="left"/>
      <w:pPr>
        <w:ind w:left="424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0996FE68">
      <w:start w:val="1"/>
      <w:numFmt w:val="bullet"/>
      <w:lvlText w:val="o"/>
      <w:lvlJc w:val="left"/>
      <w:pPr>
        <w:ind w:left="496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6EF8AA46">
      <w:start w:val="1"/>
      <w:numFmt w:val="bullet"/>
      <w:lvlText w:val="▪"/>
      <w:lvlJc w:val="left"/>
      <w:pPr>
        <w:ind w:left="568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6C0431C8"/>
    <w:multiLevelType w:val="hybridMultilevel"/>
    <w:tmpl w:val="F0C0872E"/>
    <w:lvl w:ilvl="0" w:tplc="72BC0F4E">
      <w:start w:val="1"/>
      <w:numFmt w:val="decimal"/>
      <w:lvlText w:val="%1)"/>
      <w:lvlJc w:val="left"/>
      <w:pPr>
        <w:ind w:left="3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2EA7A2C">
      <w:start w:val="1"/>
      <w:numFmt w:val="lowerLetter"/>
      <w:lvlText w:val="%2"/>
      <w:lvlJc w:val="left"/>
      <w:pPr>
        <w:ind w:left="119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89702550">
      <w:start w:val="1"/>
      <w:numFmt w:val="lowerRoman"/>
      <w:lvlText w:val="%3"/>
      <w:lvlJc w:val="left"/>
      <w:pPr>
        <w:ind w:left="19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E7100438">
      <w:start w:val="1"/>
      <w:numFmt w:val="decimal"/>
      <w:lvlText w:val="%4"/>
      <w:lvlJc w:val="left"/>
      <w:pPr>
        <w:ind w:left="26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9004D16">
      <w:start w:val="1"/>
      <w:numFmt w:val="lowerLetter"/>
      <w:lvlText w:val="%5"/>
      <w:lvlJc w:val="left"/>
      <w:pPr>
        <w:ind w:left="335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ACA586A">
      <w:start w:val="1"/>
      <w:numFmt w:val="lowerRoman"/>
      <w:lvlText w:val="%6"/>
      <w:lvlJc w:val="left"/>
      <w:pPr>
        <w:ind w:left="407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7174EB4A">
      <w:start w:val="1"/>
      <w:numFmt w:val="decimal"/>
      <w:lvlText w:val="%7"/>
      <w:lvlJc w:val="left"/>
      <w:pPr>
        <w:ind w:left="479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0406C68">
      <w:start w:val="1"/>
      <w:numFmt w:val="lowerLetter"/>
      <w:lvlText w:val="%8"/>
      <w:lvlJc w:val="left"/>
      <w:pPr>
        <w:ind w:left="55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6DCEDFD0">
      <w:start w:val="1"/>
      <w:numFmt w:val="lowerRoman"/>
      <w:lvlText w:val="%9"/>
      <w:lvlJc w:val="left"/>
      <w:pPr>
        <w:ind w:left="6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2019693098">
    <w:abstractNumId w:val="1"/>
  </w:num>
  <w:num w:numId="2" w16cid:durableId="1443957191">
    <w:abstractNumId w:val="2"/>
  </w:num>
  <w:num w:numId="3" w16cid:durableId="1713845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9C1"/>
    <w:rsid w:val="000839C1"/>
    <w:rsid w:val="0013615C"/>
    <w:rsid w:val="00990877"/>
    <w:rsid w:val="009E50D9"/>
    <w:rsid w:val="00A245F0"/>
    <w:rsid w:val="00B74F2C"/>
    <w:rsid w:val="00C02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4F977F"/>
  <w15:docId w15:val="{82A86305-6B17-4E1E-B6E0-97600F7D3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
      <w:ind w:left="10" w:hanging="10"/>
      <w:jc w:val="both"/>
    </w:pPr>
    <w:rPr>
      <w:rFonts w:ascii="Calibri" w:eastAsia="Calibri" w:hAnsi="Calibri" w:cs="Calibri"/>
      <w:b/>
      <w:color w:val="000000"/>
    </w:rPr>
  </w:style>
  <w:style w:type="paragraph" w:styleId="Heading1">
    <w:name w:val="heading 1"/>
    <w:next w:val="Normal"/>
    <w:link w:val="Heading1Char"/>
    <w:uiPriority w:val="9"/>
    <w:qFormat/>
    <w:pPr>
      <w:keepNext/>
      <w:keepLines/>
      <w:spacing w:after="97"/>
      <w:ind w:left="10" w:hanging="10"/>
      <w:outlineLvl w:val="0"/>
    </w:pPr>
    <w:rPr>
      <w:rFonts w:ascii="Calibri" w:eastAsia="Calibri" w:hAnsi="Calibri" w:cs="Calibri"/>
      <w:b/>
      <w:color w:val="007AC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7AC2"/>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36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15C"/>
    <w:rPr>
      <w:rFonts w:ascii="Calibri" w:eastAsia="Calibri" w:hAnsi="Calibri" w:cs="Calibri"/>
      <w:b/>
      <w:color w:val="000000"/>
    </w:rPr>
  </w:style>
  <w:style w:type="paragraph" w:styleId="Footer">
    <w:name w:val="footer"/>
    <w:basedOn w:val="Normal"/>
    <w:link w:val="FooterChar"/>
    <w:uiPriority w:val="99"/>
    <w:semiHidden/>
    <w:unhideWhenUsed/>
    <w:rsid w:val="009908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0877"/>
    <w:rPr>
      <w:rFonts w:ascii="Calibri" w:eastAsia="Calibri" w:hAnsi="Calibri" w:cs="Calibri"/>
      <w:b/>
      <w:color w:val="000000"/>
    </w:rPr>
  </w:style>
  <w:style w:type="table" w:styleId="GridTable5Dark-Accent5">
    <w:name w:val="Grid Table 5 Dark Accent 5"/>
    <w:basedOn w:val="TableNormal"/>
    <w:uiPriority w:val="50"/>
    <w:rsid w:val="009908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99087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www.samsungssd.com/"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amsungssd.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amsung.com/samsungssd"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samsung.com/samsungss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www.samsungssd.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cp:lastModifiedBy>ND.COM</cp:lastModifiedBy>
  <cp:revision>3</cp:revision>
  <dcterms:created xsi:type="dcterms:W3CDTF">2022-05-02T10:13:00Z</dcterms:created>
  <dcterms:modified xsi:type="dcterms:W3CDTF">2022-05-02T10:25:00Z</dcterms:modified>
</cp:coreProperties>
</file>