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32AD" w14:textId="77777777" w:rsidR="00046E37" w:rsidRDefault="00046E37" w:rsidP="00046E37">
      <w:pPr>
        <w:spacing w:after="0"/>
        <w:ind w:right="588"/>
        <w:jc w:val="center"/>
      </w:pPr>
      <w:r>
        <w:rPr>
          <w:b/>
          <w:sz w:val="56"/>
          <w:u w:val="single" w:color="000000"/>
        </w:rPr>
        <w:t>CFGS: DAW</w:t>
      </w:r>
      <w:r>
        <w:rPr>
          <w:b/>
          <w:sz w:val="56"/>
        </w:rPr>
        <w:t xml:space="preserve"> </w:t>
      </w:r>
      <w:r>
        <w:rPr>
          <w:b/>
          <w:sz w:val="50"/>
        </w:rPr>
        <w:t xml:space="preserve"> </w:t>
      </w:r>
    </w:p>
    <w:p w14:paraId="7DA9FC13" w14:textId="77777777" w:rsidR="00046E37" w:rsidRPr="00B112F9" w:rsidRDefault="00046E37" w:rsidP="00046E37">
      <w:pPr>
        <w:spacing w:after="0"/>
      </w:pPr>
      <w:r>
        <w:rPr>
          <w:b/>
          <w:sz w:val="50"/>
        </w:rPr>
        <w:t xml:space="preserve"> </w:t>
      </w:r>
    </w:p>
    <w:p w14:paraId="142EEE3D" w14:textId="77777777" w:rsidR="00747605" w:rsidRDefault="00046E37" w:rsidP="00046E37">
      <w:pPr>
        <w:spacing w:after="20" w:line="250" w:lineRule="auto"/>
        <w:ind w:left="-5" w:right="443"/>
        <w:rPr>
          <w:rStyle w:val="eop"/>
          <w:rFonts w:ascii="Arial" w:hAnsi="Arial" w:cs="Arial"/>
          <w:b/>
          <w:sz w:val="52"/>
          <w:szCs w:val="52"/>
          <w:shd w:val="clear" w:color="auto" w:fill="FFFFFF"/>
        </w:rPr>
      </w:pPr>
      <w:r w:rsidRPr="00B112F9">
        <w:rPr>
          <w:rFonts w:ascii="Arial" w:hAnsi="Arial" w:cs="Arial"/>
          <w:b/>
          <w:sz w:val="52"/>
          <w:szCs w:val="52"/>
        </w:rPr>
        <w:t xml:space="preserve">MP06: </w:t>
      </w:r>
      <w:r w:rsidRPr="00B112F9">
        <w:rPr>
          <w:rStyle w:val="normaltextrun"/>
          <w:rFonts w:ascii="Arial" w:hAnsi="Arial" w:cs="Arial"/>
          <w:b/>
          <w:sz w:val="52"/>
          <w:szCs w:val="52"/>
          <w:shd w:val="clear" w:color="auto" w:fill="FFFFFF"/>
        </w:rPr>
        <w:t>Desarrollo web en entorno cliente</w:t>
      </w:r>
      <w:r w:rsidRPr="00B112F9">
        <w:rPr>
          <w:rStyle w:val="eop"/>
          <w:rFonts w:ascii="Arial" w:hAnsi="Arial" w:cs="Arial"/>
          <w:b/>
          <w:sz w:val="52"/>
          <w:szCs w:val="52"/>
          <w:shd w:val="clear" w:color="auto" w:fill="FFFFFF"/>
        </w:rPr>
        <w:t> </w:t>
      </w:r>
    </w:p>
    <w:p w14:paraId="7D384E06" w14:textId="293C950D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b/>
          <w:sz w:val="52"/>
          <w:szCs w:val="52"/>
        </w:rPr>
      </w:pPr>
      <w:r w:rsidRPr="00B112F9">
        <w:rPr>
          <w:rFonts w:ascii="Arial" w:hAnsi="Arial" w:cs="Arial"/>
          <w:b/>
          <w:sz w:val="52"/>
          <w:szCs w:val="52"/>
        </w:rPr>
        <w:t xml:space="preserve"> </w:t>
      </w:r>
    </w:p>
    <w:p w14:paraId="74163663" w14:textId="2C4DFA4A" w:rsidR="00046E37" w:rsidRPr="00B112F9" w:rsidRDefault="00046E37" w:rsidP="00747605">
      <w:pPr>
        <w:spacing w:after="20" w:line="250" w:lineRule="auto"/>
        <w:ind w:left="-5" w:right="-143"/>
        <w:rPr>
          <w:rFonts w:ascii="Arial" w:hAnsi="Arial" w:cs="Arial"/>
          <w:b/>
          <w:sz w:val="52"/>
          <w:szCs w:val="52"/>
        </w:rPr>
      </w:pPr>
      <w:r w:rsidRPr="00B112F9">
        <w:rPr>
          <w:rFonts w:ascii="Arial" w:hAnsi="Arial" w:cs="Arial"/>
          <w:b/>
          <w:sz w:val="52"/>
          <w:szCs w:val="52"/>
        </w:rPr>
        <w:t>UF</w:t>
      </w:r>
      <w:r w:rsidR="006011F1">
        <w:rPr>
          <w:rFonts w:ascii="Arial" w:hAnsi="Arial" w:cs="Arial"/>
          <w:b/>
          <w:sz w:val="52"/>
          <w:szCs w:val="52"/>
        </w:rPr>
        <w:t>1</w:t>
      </w:r>
      <w:r w:rsidRPr="00B112F9">
        <w:rPr>
          <w:rFonts w:ascii="Arial" w:hAnsi="Arial" w:cs="Arial"/>
          <w:b/>
          <w:sz w:val="52"/>
          <w:szCs w:val="52"/>
        </w:rPr>
        <w:t xml:space="preserve">: </w:t>
      </w:r>
      <w:r w:rsidR="00747605">
        <w:rPr>
          <w:rStyle w:val="normaltextrun"/>
          <w:rFonts w:ascii="Arial" w:hAnsi="Arial" w:cs="Arial"/>
          <w:b/>
          <w:bCs/>
          <w:sz w:val="52"/>
          <w:szCs w:val="52"/>
        </w:rPr>
        <w:t>Sintaxis del lenguaje. Objetos Predefinidos del Lenguaje</w:t>
      </w:r>
    </w:p>
    <w:p w14:paraId="133157B3" w14:textId="77777777" w:rsidR="00046E37" w:rsidRPr="00B112F9" w:rsidRDefault="00046E37" w:rsidP="00046E37">
      <w:pPr>
        <w:spacing w:after="0"/>
        <w:rPr>
          <w:rFonts w:ascii="Arial" w:hAnsi="Arial" w:cs="Arial"/>
          <w:b/>
          <w:sz w:val="52"/>
          <w:szCs w:val="52"/>
        </w:rPr>
      </w:pPr>
      <w:r w:rsidRPr="00B112F9">
        <w:rPr>
          <w:rFonts w:ascii="Arial" w:hAnsi="Arial" w:cs="Arial"/>
          <w:b/>
          <w:sz w:val="52"/>
          <w:szCs w:val="52"/>
        </w:rPr>
        <w:t xml:space="preserve"> </w:t>
      </w:r>
    </w:p>
    <w:p w14:paraId="79BE0A14" w14:textId="77777777" w:rsidR="00747605" w:rsidRDefault="00747605" w:rsidP="00046E37">
      <w:pPr>
        <w:spacing w:after="20" w:line="250" w:lineRule="auto"/>
        <w:ind w:left="-5" w:right="443"/>
        <w:rPr>
          <w:rStyle w:val="eop"/>
          <w:rFonts w:ascii="Arial" w:hAnsi="Arial" w:cs="Arial"/>
          <w:sz w:val="52"/>
          <w:szCs w:val="5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sz w:val="52"/>
          <w:szCs w:val="52"/>
          <w:shd w:val="clear" w:color="auto" w:fill="FFFFFF"/>
        </w:rPr>
        <w:t>NF1: Introducción a los lenguajes de programación en entorno cliente</w:t>
      </w:r>
      <w:r>
        <w:rPr>
          <w:rStyle w:val="eop"/>
          <w:rFonts w:ascii="Arial" w:hAnsi="Arial" w:cs="Arial"/>
          <w:sz w:val="52"/>
          <w:szCs w:val="52"/>
          <w:shd w:val="clear" w:color="auto" w:fill="FFFFFF"/>
        </w:rPr>
        <w:t> </w:t>
      </w:r>
    </w:p>
    <w:p w14:paraId="25567548" w14:textId="533029BD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sz w:val="72"/>
          <w:szCs w:val="72"/>
        </w:rPr>
      </w:pPr>
      <w:r w:rsidRPr="00B112F9">
        <w:rPr>
          <w:rFonts w:ascii="Arial" w:hAnsi="Arial" w:cs="Arial"/>
          <w:b/>
          <w:sz w:val="72"/>
          <w:szCs w:val="72"/>
        </w:rPr>
        <w:t xml:space="preserve"> </w:t>
      </w:r>
    </w:p>
    <w:p w14:paraId="00DE12CB" w14:textId="0147CDB5" w:rsidR="00046E37" w:rsidRPr="00B112F9" w:rsidRDefault="00046E37" w:rsidP="00046E37">
      <w:pPr>
        <w:spacing w:after="20" w:line="250" w:lineRule="auto"/>
        <w:ind w:left="-5" w:right="443"/>
        <w:rPr>
          <w:rFonts w:ascii="Arial" w:hAnsi="Arial" w:cs="Arial"/>
          <w:sz w:val="72"/>
          <w:szCs w:val="72"/>
        </w:rPr>
      </w:pPr>
      <w:r w:rsidRPr="00B112F9">
        <w:rPr>
          <w:rFonts w:ascii="Arial" w:hAnsi="Arial" w:cs="Arial"/>
          <w:b/>
          <w:sz w:val="72"/>
          <w:szCs w:val="72"/>
        </w:rPr>
        <w:t xml:space="preserve">Actividad </w:t>
      </w:r>
      <w:r w:rsidR="00747605">
        <w:rPr>
          <w:rFonts w:ascii="Arial" w:hAnsi="Arial" w:cs="Arial"/>
          <w:b/>
          <w:sz w:val="72"/>
          <w:szCs w:val="72"/>
        </w:rPr>
        <w:t>1</w:t>
      </w:r>
      <w:r w:rsidRPr="00B112F9">
        <w:rPr>
          <w:rFonts w:ascii="Arial" w:hAnsi="Arial" w:cs="Arial"/>
          <w:b/>
          <w:sz w:val="72"/>
          <w:szCs w:val="72"/>
        </w:rPr>
        <w:t xml:space="preserve">: </w:t>
      </w:r>
      <w:r w:rsidR="00747605">
        <w:rPr>
          <w:rFonts w:ascii="Arial" w:hAnsi="Arial" w:cs="Arial"/>
          <w:b/>
          <w:sz w:val="72"/>
          <w:szCs w:val="72"/>
        </w:rPr>
        <w:t>Funciones básicas</w:t>
      </w:r>
      <w:r w:rsidR="00E13EAB">
        <w:rPr>
          <w:rFonts w:ascii="Arial" w:hAnsi="Arial" w:cs="Arial"/>
          <w:b/>
          <w:sz w:val="72"/>
          <w:szCs w:val="72"/>
        </w:rPr>
        <w:t xml:space="preserve"> en JavaScript</w:t>
      </w:r>
      <w:r w:rsidRPr="00B112F9">
        <w:rPr>
          <w:rFonts w:ascii="Arial" w:hAnsi="Arial" w:cs="Arial"/>
          <w:b/>
          <w:sz w:val="72"/>
          <w:szCs w:val="72"/>
        </w:rPr>
        <w:t xml:space="preserve"> </w:t>
      </w:r>
    </w:p>
    <w:p w14:paraId="62839BBC" w14:textId="77777777" w:rsidR="00046E37" w:rsidRPr="00B112F9" w:rsidRDefault="00046E37" w:rsidP="00046E37">
      <w:pPr>
        <w:spacing w:after="161"/>
        <w:ind w:right="526"/>
        <w:jc w:val="center"/>
        <w:rPr>
          <w:rFonts w:ascii="Arial" w:hAnsi="Arial" w:cs="Arial"/>
        </w:rPr>
      </w:pPr>
      <w:r w:rsidRPr="00B112F9">
        <w:rPr>
          <w:rFonts w:ascii="Arial" w:hAnsi="Arial" w:cs="Arial"/>
          <w:b/>
          <w:color w:val="7F7F7F"/>
        </w:rPr>
        <w:t xml:space="preserve"> </w:t>
      </w:r>
    </w:p>
    <w:p w14:paraId="6DFA58A8" w14:textId="77777777" w:rsidR="00046E37" w:rsidRPr="00B112F9" w:rsidRDefault="00046E37" w:rsidP="00046E37">
      <w:pPr>
        <w:spacing w:after="158"/>
        <w:ind w:right="526"/>
        <w:jc w:val="center"/>
        <w:rPr>
          <w:rFonts w:ascii="Arial" w:hAnsi="Arial" w:cs="Arial"/>
        </w:rPr>
      </w:pPr>
      <w:r w:rsidRPr="00B112F9">
        <w:rPr>
          <w:rFonts w:ascii="Arial" w:hAnsi="Arial" w:cs="Arial"/>
          <w:b/>
          <w:color w:val="7F7F7F"/>
        </w:rPr>
        <w:t xml:space="preserve"> </w:t>
      </w:r>
    </w:p>
    <w:p w14:paraId="382816C6" w14:textId="77777777" w:rsidR="00046E37" w:rsidRPr="00B112F9" w:rsidRDefault="00046E37" w:rsidP="00046E37">
      <w:pPr>
        <w:spacing w:after="0" w:line="370" w:lineRule="auto"/>
        <w:ind w:left="4251" w:right="4777"/>
        <w:rPr>
          <w:rFonts w:ascii="Arial" w:hAnsi="Arial" w:cs="Arial"/>
        </w:rPr>
      </w:pPr>
      <w:r w:rsidRPr="00B112F9">
        <w:rPr>
          <w:rFonts w:ascii="Arial" w:hAnsi="Arial" w:cs="Arial"/>
          <w:b/>
          <w:color w:val="7F7F7F"/>
        </w:rPr>
        <w:t xml:space="preserve">  </w:t>
      </w:r>
    </w:p>
    <w:p w14:paraId="74FE7993" w14:textId="77777777" w:rsidR="00046E37" w:rsidRPr="00B112F9" w:rsidRDefault="00046E37" w:rsidP="00046E37">
      <w:pPr>
        <w:spacing w:after="0"/>
        <w:ind w:left="-5"/>
        <w:rPr>
          <w:rFonts w:ascii="Arial" w:hAnsi="Arial" w:cs="Arial"/>
        </w:rPr>
      </w:pPr>
      <w:r w:rsidRPr="00B112F9">
        <w:rPr>
          <w:rFonts w:ascii="Arial" w:eastAsia="Cambria" w:hAnsi="Arial" w:cs="Arial"/>
          <w:b/>
        </w:rPr>
        <w:t xml:space="preserve">Objetivos </w:t>
      </w:r>
    </w:p>
    <w:p w14:paraId="618AFFD3" w14:textId="77777777" w:rsidR="00046E37" w:rsidRPr="00B112F9" w:rsidRDefault="00046E37" w:rsidP="00046E37">
      <w:pPr>
        <w:spacing w:after="116"/>
        <w:ind w:left="-29"/>
        <w:rPr>
          <w:rFonts w:ascii="Arial" w:hAnsi="Arial" w:cs="Arial"/>
        </w:rPr>
      </w:pPr>
      <w:r w:rsidRPr="00B112F9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D437549" wp14:editId="3FF73315">
                <wp:extent cx="5436997" cy="6096"/>
                <wp:effectExtent l="0" t="0" r="0" b="0"/>
                <wp:docPr id="4706" name="Group 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6882" name="Shape 6882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0F51D" id="Group 4706" o:spid="_x0000_s1026" style="width:428.1pt;height:.5pt;mso-position-horizontal-relative:char;mso-position-vertical-relative:line" coordsize="543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yrgAIAAFUGAAAOAAAAZHJzL2Uyb0RvYy54bWykVU1v2zAMvQ/YfxB0X+1kmZMYcXpYt1yG&#10;rWi7H6DI8gcgS4Kkxsm/H0XbitEOxdDlYNPU4xP5RDG723MnyUlY12pV0MVNSolQXJetqgv6++n7&#10;pw0lzjNVMqmVKOhFOHq7//hh15tcLHWjZSksARLl8t4UtPHe5EnieCM65m60EQoWK2075uHT1klp&#10;WQ/snUyWaZolvbalsZoL58B7NyzSPfJXleD+V1U54YksKOTm8WnxeQzPZL9jeW2ZaVo+psHekUXH&#10;WgWbRqo75hl5tu0rqq7lVjtd+Ruuu0RXVcsF1gDVLNIX1RysfjZYS533tYkygbQvdHo3Lf95urek&#10;LQu6WqcZJYp1cEq4MUEPCNSbOgfcwZpHc29HRz18hZrPle3CG6ohZ5T2EqUVZ084OL+sPmfb7ZoS&#10;DmtZus0G5XkDx/MqiDff3gpLpi2TkFlMpDfQQu6qkvs/lR4bZgSK70L1o0rZZrOcVEIEQQ+Kgrgo&#10;kcsdqPUufbaL1SroEwtlOX92/iA06sxOP5yHZei2crJYM1n8rCbTQvu/2fiG+RAXqIJJ+tlBNQXF&#10;PMJip0/iSSPMvzgtyPG6KtUcFc98agfATojpbZBvjpwVP4Gm9wCGawyE/wjDGx73BSPUicrG2sE5&#10;V1eqIANswhnMo0oyjxe7az0MKtl2MOWW6zS9EgNbaL3htNHyFymCWFI9iAouF16K4HC2Pn6VlpxY&#10;GEf4Q3ImTcNG73jwIxRTRZ4QX7VSRsoFhv6NcmidERziBE7CGJkOkXzMZhiHMFSg6GkogigxCHfW&#10;ysd4BaMc05xVG8yjLi84IFAQuIsoDc4urGOcs2E4zr8Rdf032P8BAAD//wMAUEsDBBQABgAIAAAA&#10;IQBdkgbb2gAAAAMBAAAPAAAAZHJzL2Rvd25yZXYueG1sTI9BS8NAEIXvgv9hGcGb3aTSUmI2pRT1&#10;VARbQbxNs9MkNDsbstsk/feOXvTyYHiP977J15Nr1UB9aDwbSGcJKOLS24YrAx+Hl4cVqBCRLbae&#10;ycCVAqyL25scM+tHfqdhHyslJRwyNFDH2GVah7Imh2HmO2LxTr53GOXsK217HKXctXqeJEvtsGFZ&#10;qLGjbU3leX9xBl5HHDeP6fOwO5+216/D4u1zl5Ix93fT5glUpCn+heEHX9ChEKajv7ANqjUgj8Rf&#10;FW+1WM5BHSWUgC5y/Z+9+AYAAP//AwBQSwECLQAUAAYACAAAACEAtoM4kv4AAADhAQAAEwAAAAAA&#10;AAAAAAAAAAAAAAAAW0NvbnRlbnRfVHlwZXNdLnhtbFBLAQItABQABgAIAAAAIQA4/SH/1gAAAJQB&#10;AAALAAAAAAAAAAAAAAAAAC8BAABfcmVscy8ucmVsc1BLAQItABQABgAIAAAAIQA0kByrgAIAAFUG&#10;AAAOAAAAAAAAAAAAAAAAAC4CAABkcnMvZTJvRG9jLnhtbFBLAQItABQABgAIAAAAIQBdkgbb2gAA&#10;AAMBAAAPAAAAAAAAAAAAAAAAANoEAABkcnMvZG93bnJldi54bWxQSwUGAAAAAAQABADzAAAA4QUA&#10;AAAA&#10;">
                <v:shape id="Shape 6882" o:spid="_x0000_s1027" style="position:absolute;width:54369;height:91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VkwgAAAN0AAAAPAAAAZHJzL2Rvd25yZXYueG1sRI9Bi8Iw&#10;FITvwv6H8Bb2ZtN6kFKNIoK4F3Gt/oBn80yLzUtpsrb++82C4HGYmW+Y5Xq0rXhQ7xvHCrIkBUFc&#10;Od2wUXA576Y5CB+QNbaOScGTPKxXH5MlFtoNfKJHGYyIEPYFKqhD6AopfVWTRZ+4jjh6N9dbDFH2&#10;Ruoehwi3rZyl6VxabDgu1NjRtqbqXv5aBe2z9MedybLD1ex/iK88WN4r9fU5bhYgAo3hHX61v7WC&#10;eZ7P4P9NfAJy9QcAAP//AwBQSwECLQAUAAYACAAAACEA2+H2y+4AAACFAQAAEwAAAAAAAAAAAAAA&#10;AAAAAAAAW0NvbnRlbnRfVHlwZXNdLnhtbFBLAQItABQABgAIAAAAIQBa9CxbvwAAABUBAAALAAAA&#10;AAAAAAAAAAAAAB8BAABfcmVscy8ucmVsc1BLAQItABQABgAIAAAAIQA5fkVkwgAAAN0AAAAPAAAA&#10;AAAAAAAAAAAAAAcCAABkcnMvZG93bnJldi54bWxQSwUGAAAAAAMAAwC3AAAA9gIAAAAA&#10;" path="m,l5436997,r,9144l,9144,,e" fillcolor="black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14:paraId="2C853292" w14:textId="77777777" w:rsidR="00046E37" w:rsidRPr="00B112F9" w:rsidRDefault="00046E37" w:rsidP="00046E37">
      <w:pPr>
        <w:spacing w:after="0"/>
        <w:ind w:right="523"/>
        <w:jc w:val="right"/>
        <w:rPr>
          <w:rFonts w:ascii="Arial" w:hAnsi="Arial" w:cs="Arial"/>
        </w:rPr>
      </w:pPr>
      <w:r w:rsidRPr="00B112F9">
        <w:rPr>
          <w:rFonts w:ascii="Arial" w:hAnsi="Arial" w:cs="Arial"/>
          <w:b/>
          <w:i/>
        </w:rPr>
        <w:t xml:space="preserve"> </w:t>
      </w:r>
    </w:p>
    <w:p w14:paraId="0CF1DA9E" w14:textId="29649E49" w:rsidR="00046E37" w:rsidRPr="00B112F9" w:rsidRDefault="00747605" w:rsidP="00046E37">
      <w:pPr>
        <w:numPr>
          <w:ilvl w:val="0"/>
          <w:numId w:val="1"/>
        </w:numPr>
        <w:spacing w:after="144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Aplicar funciones y variables</w:t>
      </w:r>
    </w:p>
    <w:p w14:paraId="355C8F21" w14:textId="77777777" w:rsidR="00046E37" w:rsidRDefault="00046E37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Gestionar errores</w:t>
      </w:r>
    </w:p>
    <w:p w14:paraId="7F529036" w14:textId="62EE5277" w:rsidR="00046E37" w:rsidRDefault="00046E37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Modificar etiquetas y contenido de HTML con JavaScript</w:t>
      </w:r>
    </w:p>
    <w:p w14:paraId="6BDE8701" w14:textId="37738888" w:rsidR="00747605" w:rsidRPr="00B112F9" w:rsidRDefault="00747605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Uso de condicionales y bucles</w:t>
      </w:r>
    </w:p>
    <w:p w14:paraId="1D736FD7" w14:textId="77777777" w:rsidR="00046E37" w:rsidRPr="00B112F9" w:rsidRDefault="00046E37" w:rsidP="00046E37">
      <w:pPr>
        <w:spacing w:after="112"/>
        <w:ind w:left="720"/>
        <w:rPr>
          <w:rFonts w:ascii="Arial" w:hAnsi="Arial" w:cs="Arial"/>
        </w:rPr>
      </w:pPr>
      <w:r w:rsidRPr="00B112F9">
        <w:rPr>
          <w:rFonts w:ascii="Arial" w:hAnsi="Arial" w:cs="Arial"/>
        </w:rPr>
        <w:t xml:space="preserve"> </w:t>
      </w:r>
    </w:p>
    <w:p w14:paraId="70964745" w14:textId="77777777" w:rsidR="00046E37" w:rsidRDefault="00046E37" w:rsidP="00046E37"/>
    <w:p w14:paraId="50391CCC" w14:textId="602F9C77" w:rsidR="00046E37" w:rsidRDefault="00046E37" w:rsidP="00046E37">
      <w:pPr>
        <w:ind w:left="-1134" w:right="-1419"/>
      </w:pPr>
      <w:r>
        <w:lastRenderedPageBreak/>
        <w:t xml:space="preserve">Esta </w:t>
      </w:r>
      <w:r w:rsidR="0080593A">
        <w:t>primera</w:t>
      </w:r>
      <w:r>
        <w:t xml:space="preserve"> actividad de la UF</w:t>
      </w:r>
      <w:r w:rsidR="0080593A">
        <w:t>1</w:t>
      </w:r>
      <w:r>
        <w:t xml:space="preserve">, vamos a diseñar una página web, que tiene como finalidad </w:t>
      </w:r>
      <w:r w:rsidR="0080593A">
        <w:t>la aplicación de varias funciones en JavaScript.</w:t>
      </w:r>
    </w:p>
    <w:p w14:paraId="7969F3C5" w14:textId="5579D579" w:rsidR="00046E37" w:rsidRDefault="0080593A" w:rsidP="006011F1">
      <w:pPr>
        <w:ind w:left="-1134" w:right="-1419"/>
      </w:pPr>
      <w:r>
        <w:t>Un posible mockup de la página web sería el siguiente:</w:t>
      </w:r>
      <w:r w:rsidR="006011F1">
        <w:rPr>
          <w:noProof/>
        </w:rPr>
        <w:drawing>
          <wp:inline distT="0" distB="0" distL="0" distR="0" wp14:anchorId="52B87215" wp14:editId="69BFF192">
            <wp:extent cx="6768146" cy="4399613"/>
            <wp:effectExtent l="0" t="0" r="1270" b="0"/>
            <wp:docPr id="2176938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93809" name="Imagen 217693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648" cy="44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F207" w14:textId="77777777" w:rsidR="00386548" w:rsidRDefault="00386548" w:rsidP="00317A42"/>
    <w:p w14:paraId="7B853D01" w14:textId="68169617" w:rsidR="00046E37" w:rsidRPr="00495606" w:rsidRDefault="00046E37" w:rsidP="00046E37">
      <w:pPr>
        <w:ind w:left="-993" w:hanging="141"/>
        <w:rPr>
          <w:b/>
          <w:bCs/>
        </w:rPr>
      </w:pPr>
      <w:r w:rsidRPr="00495606">
        <w:rPr>
          <w:b/>
          <w:bCs/>
        </w:rPr>
        <w:t>Propiedades de la Web</w:t>
      </w:r>
    </w:p>
    <w:p w14:paraId="7A9E194D" w14:textId="2CC06ADC" w:rsidR="00495606" w:rsidRDefault="00495606" w:rsidP="0080593A">
      <w:pPr>
        <w:ind w:left="-993" w:hanging="141"/>
      </w:pPr>
      <w:r>
        <w:t xml:space="preserve">1.- </w:t>
      </w:r>
      <w:r w:rsidR="0080593A">
        <w:t>Comparar textos. La función compara los dos textos que inserta el usuario y tiene que mostrar si son iguales o diferentes. Tiene que ser case sensitive</w:t>
      </w:r>
      <w:r w:rsidR="00317A42">
        <w:t xml:space="preserve"> y contar con espacios</w:t>
      </w:r>
      <w:r w:rsidR="0080593A">
        <w:t xml:space="preserve">. </w:t>
      </w:r>
      <w:r w:rsidR="0080593A" w:rsidRPr="00386548">
        <w:rPr>
          <w:b/>
          <w:bCs/>
        </w:rPr>
        <w:t>(1p)</w:t>
      </w:r>
    </w:p>
    <w:p w14:paraId="0C02BB51" w14:textId="36E12473" w:rsidR="00495606" w:rsidRPr="005866B1" w:rsidRDefault="00495606" w:rsidP="00495606">
      <w:pPr>
        <w:pStyle w:val="Prrafodelista"/>
        <w:ind w:left="-1134"/>
        <w:rPr>
          <w:b/>
          <w:bCs/>
        </w:rPr>
      </w:pPr>
      <w:r>
        <w:t xml:space="preserve">2.- </w:t>
      </w:r>
      <w:r w:rsidR="0080593A">
        <w:t>Contar palabras. El usuario escribe palabras, con una longitud máxima por texto de 30 caracteres, y la función tiene que</w:t>
      </w:r>
      <w:r w:rsidR="00386548">
        <w:t xml:space="preserve"> contar</w:t>
      </w:r>
      <w:r w:rsidR="0080593A">
        <w:t xml:space="preserve"> </w:t>
      </w:r>
      <w:r w:rsidR="00386548">
        <w:t>las letras</w:t>
      </w:r>
      <w:r w:rsidR="0080593A">
        <w:t xml:space="preserve">. </w:t>
      </w:r>
      <w:r w:rsidR="0080593A" w:rsidRPr="00386548">
        <w:rPr>
          <w:b/>
          <w:bCs/>
        </w:rPr>
        <w:t>(1p)</w:t>
      </w:r>
    </w:p>
    <w:p w14:paraId="5543DF10" w14:textId="27D141E7" w:rsidR="00495606" w:rsidRDefault="00495606" w:rsidP="00495606">
      <w:pPr>
        <w:pStyle w:val="Prrafodelista"/>
        <w:ind w:left="-1134"/>
      </w:pPr>
    </w:p>
    <w:p w14:paraId="21DA13A3" w14:textId="39958FCF" w:rsidR="00495606" w:rsidRDefault="00495606" w:rsidP="00495606">
      <w:pPr>
        <w:pStyle w:val="Prrafodelista"/>
        <w:ind w:left="-1134"/>
      </w:pPr>
      <w:r>
        <w:t xml:space="preserve">3.- </w:t>
      </w:r>
      <w:r w:rsidR="0080593A">
        <w:t xml:space="preserve">Raíz cuadrada: Una función sencilla donde el usuario inserta un número y tiene que calcular su raíz, con un máximo de dos decimales. </w:t>
      </w:r>
      <w:r w:rsidR="0080593A" w:rsidRPr="00386548">
        <w:rPr>
          <w:b/>
          <w:bCs/>
        </w:rPr>
        <w:t>(1p)</w:t>
      </w:r>
    </w:p>
    <w:p w14:paraId="73B7F3CB" w14:textId="77777777" w:rsidR="00495606" w:rsidRDefault="00495606" w:rsidP="00495606">
      <w:pPr>
        <w:pStyle w:val="Prrafodelista"/>
        <w:ind w:left="-1134"/>
      </w:pPr>
    </w:p>
    <w:p w14:paraId="195F51D1" w14:textId="764024D1" w:rsidR="00495606" w:rsidRDefault="00495606" w:rsidP="00495606">
      <w:pPr>
        <w:pStyle w:val="Prrafodelista"/>
        <w:ind w:left="-1134"/>
      </w:pPr>
      <w:r>
        <w:t xml:space="preserve">4.- </w:t>
      </w:r>
      <w:r w:rsidR="0080593A">
        <w:t xml:space="preserve">Concatena textos: El usuario inserta textos en los dos primeros recuadros y se muestran concatenados en un único recuadro. </w:t>
      </w:r>
      <w:r w:rsidR="0080593A" w:rsidRPr="00386548">
        <w:rPr>
          <w:b/>
          <w:bCs/>
        </w:rPr>
        <w:t>(1p)</w:t>
      </w:r>
    </w:p>
    <w:p w14:paraId="15D16C5A" w14:textId="1E366714" w:rsidR="00386548" w:rsidRDefault="00386548" w:rsidP="00495606">
      <w:pPr>
        <w:pStyle w:val="Prrafodelista"/>
        <w:ind w:left="-1134"/>
      </w:pPr>
    </w:p>
    <w:p w14:paraId="281D2E74" w14:textId="4AC43C95" w:rsidR="00386548" w:rsidRDefault="00386548" w:rsidP="00495606">
      <w:pPr>
        <w:pStyle w:val="Prrafodelista"/>
        <w:ind w:left="-1134"/>
      </w:pPr>
      <w:r>
        <w:t>5.- Cambio de color. El color seleccionado hace cambiar el color del texto</w:t>
      </w:r>
      <w:r w:rsidR="00317A42">
        <w:t xml:space="preserve"> y el </w:t>
      </w:r>
      <w:proofErr w:type="spellStart"/>
      <w:r w:rsidR="00317A42">
        <w:t>header</w:t>
      </w:r>
      <w:proofErr w:type="spellEnd"/>
      <w:r w:rsidR="00317A42">
        <w:t xml:space="preserve"> y </w:t>
      </w:r>
      <w:proofErr w:type="spellStart"/>
      <w:r w:rsidR="00317A42">
        <w:t>footer</w:t>
      </w:r>
      <w:proofErr w:type="spellEnd"/>
      <w:r w:rsidR="00317A42">
        <w:t xml:space="preserve"> de la web</w:t>
      </w:r>
      <w:r>
        <w:t xml:space="preserve">. </w:t>
      </w:r>
      <w:r w:rsidRPr="00386548">
        <w:rPr>
          <w:b/>
          <w:bCs/>
        </w:rPr>
        <w:t>(1p)</w:t>
      </w:r>
    </w:p>
    <w:p w14:paraId="07AFE314" w14:textId="01A72EB1" w:rsidR="00495606" w:rsidRDefault="00495606" w:rsidP="00495606">
      <w:pPr>
        <w:pStyle w:val="Prrafodelista"/>
        <w:ind w:left="-1134"/>
      </w:pPr>
    </w:p>
    <w:p w14:paraId="05B6E72A" w14:textId="2CB9B7A7" w:rsidR="00495606" w:rsidRDefault="00495606" w:rsidP="00495606">
      <w:pPr>
        <w:pStyle w:val="Prrafodelista"/>
        <w:ind w:left="-1134"/>
      </w:pPr>
      <w:r>
        <w:t xml:space="preserve">5.- </w:t>
      </w:r>
      <w:r w:rsidR="00386548">
        <w:t>La anchura y la altura modifican el tamaño de la imagen</w:t>
      </w:r>
      <w:r w:rsidR="00317A42">
        <w:t xml:space="preserve"> sin deformarla ni alterar la estructura de la web</w:t>
      </w:r>
      <w:r w:rsidR="00386548">
        <w:t xml:space="preserve">. </w:t>
      </w:r>
      <w:r w:rsidR="00386548" w:rsidRPr="00386548">
        <w:rPr>
          <w:b/>
          <w:bCs/>
        </w:rPr>
        <w:t>(1</w:t>
      </w:r>
      <w:r w:rsidR="0041559E">
        <w:rPr>
          <w:b/>
          <w:bCs/>
        </w:rPr>
        <w:t>,5</w:t>
      </w:r>
      <w:r w:rsidR="00386548" w:rsidRPr="00386548">
        <w:rPr>
          <w:b/>
          <w:bCs/>
        </w:rPr>
        <w:t>p)</w:t>
      </w:r>
    </w:p>
    <w:p w14:paraId="40EEC1CB" w14:textId="228D704D" w:rsidR="00495606" w:rsidRDefault="00495606" w:rsidP="00495606">
      <w:pPr>
        <w:pStyle w:val="Prrafodelista"/>
        <w:ind w:left="-1134"/>
      </w:pPr>
    </w:p>
    <w:p w14:paraId="2719EE80" w14:textId="38D370F4" w:rsidR="00495606" w:rsidRDefault="00495606" w:rsidP="00495606">
      <w:pPr>
        <w:pStyle w:val="Prrafodelista"/>
        <w:ind w:left="-1134"/>
      </w:pPr>
      <w:r>
        <w:t xml:space="preserve">6.- </w:t>
      </w:r>
      <w:r w:rsidR="00386548">
        <w:t xml:space="preserve">Adivina la palabra. Hay una palabra guardada a nivel de código y el usuario tiene que acertarla. La función mostrará el número de letras que el usuario ha adivinado y en caso de haber acertado la palabra, le felicitará. </w:t>
      </w:r>
      <w:r w:rsidR="00386548" w:rsidRPr="00386548">
        <w:rPr>
          <w:b/>
          <w:bCs/>
        </w:rPr>
        <w:t>(1</w:t>
      </w:r>
      <w:r w:rsidR="0041559E">
        <w:rPr>
          <w:b/>
          <w:bCs/>
        </w:rPr>
        <w:t>,5</w:t>
      </w:r>
      <w:r w:rsidR="00386548" w:rsidRPr="00386548">
        <w:rPr>
          <w:b/>
          <w:bCs/>
        </w:rPr>
        <w:t>p)</w:t>
      </w:r>
    </w:p>
    <w:p w14:paraId="78D52C9E" w14:textId="77777777" w:rsidR="00386548" w:rsidRDefault="00386548" w:rsidP="00495606">
      <w:pPr>
        <w:pStyle w:val="Prrafodelista"/>
        <w:ind w:left="-1134"/>
        <w:rPr>
          <w:b/>
          <w:bCs/>
        </w:rPr>
      </w:pPr>
    </w:p>
    <w:p w14:paraId="69F3338B" w14:textId="703866C7" w:rsidR="005866B1" w:rsidRDefault="005866B1" w:rsidP="00495606">
      <w:pPr>
        <w:pStyle w:val="Prrafodelista"/>
        <w:ind w:left="-1134"/>
        <w:rPr>
          <w:b/>
          <w:bCs/>
        </w:rPr>
      </w:pPr>
      <w:r w:rsidRPr="005866B1">
        <w:t xml:space="preserve">7.- </w:t>
      </w:r>
      <w:r w:rsidR="00317A42">
        <w:t xml:space="preserve">Los botones del </w:t>
      </w:r>
      <w:proofErr w:type="spellStart"/>
      <w:r w:rsidR="00317A42">
        <w:t>header</w:t>
      </w:r>
      <w:proofErr w:type="spellEnd"/>
      <w:r w:rsidR="00317A42">
        <w:t xml:space="preserve"> llevan a la zona de la web donde se realiza el ejercicio</w:t>
      </w:r>
      <w:r>
        <w:rPr>
          <w:b/>
          <w:bCs/>
        </w:rPr>
        <w:t xml:space="preserve"> (</w:t>
      </w:r>
      <w:r w:rsidR="0041559E">
        <w:rPr>
          <w:b/>
          <w:bCs/>
        </w:rPr>
        <w:t>1</w:t>
      </w:r>
      <w:r>
        <w:rPr>
          <w:b/>
          <w:bCs/>
        </w:rPr>
        <w:t>p)</w:t>
      </w:r>
    </w:p>
    <w:p w14:paraId="5AA6B50B" w14:textId="77777777" w:rsidR="00317A42" w:rsidRDefault="00317A42" w:rsidP="00495606">
      <w:pPr>
        <w:pStyle w:val="Prrafodelista"/>
        <w:ind w:left="-1134"/>
        <w:rPr>
          <w:b/>
          <w:bCs/>
        </w:rPr>
      </w:pPr>
    </w:p>
    <w:p w14:paraId="63850FC1" w14:textId="17D284CE" w:rsidR="00317A42" w:rsidRDefault="00317A42" w:rsidP="00495606">
      <w:pPr>
        <w:pStyle w:val="Prrafodelista"/>
        <w:ind w:left="-1134"/>
        <w:rPr>
          <w:b/>
          <w:bCs/>
        </w:rPr>
      </w:pPr>
      <w:r w:rsidRPr="00317A42">
        <w:t>8.- La estructura del código HTML, CSS y JS es la esperada</w:t>
      </w:r>
      <w:r w:rsidRPr="00317A42">
        <w:rPr>
          <w:b/>
          <w:bCs/>
        </w:rPr>
        <w:t xml:space="preserve"> (1p)</w:t>
      </w:r>
    </w:p>
    <w:p w14:paraId="15A8677D" w14:textId="77777777" w:rsidR="00C968B0" w:rsidRDefault="00C968B0" w:rsidP="00C968B0">
      <w:pPr>
        <w:spacing w:after="257"/>
        <w:ind w:left="-1134"/>
        <w:rPr>
          <w:b/>
          <w:u w:val="single" w:color="000000"/>
        </w:rPr>
      </w:pPr>
    </w:p>
    <w:p w14:paraId="6DB197BF" w14:textId="6FC9394E" w:rsidR="00C968B0" w:rsidRDefault="00C968B0" w:rsidP="00C968B0">
      <w:pPr>
        <w:spacing w:after="257"/>
        <w:ind w:left="-1134"/>
      </w:pPr>
      <w:r>
        <w:rPr>
          <w:b/>
          <w:u w:val="single" w:color="000000"/>
        </w:rPr>
        <w:t>FORMATO DE ENTREGA.</w:t>
      </w:r>
      <w:r>
        <w:rPr>
          <w:b/>
        </w:rPr>
        <w:t xml:space="preserve"> </w:t>
      </w:r>
    </w:p>
    <w:p w14:paraId="0B8C4F8C" w14:textId="575C1355" w:rsidR="005866B1" w:rsidRPr="005866B1" w:rsidRDefault="00C968B0" w:rsidP="008B03A2">
      <w:pPr>
        <w:ind w:left="-1134"/>
      </w:pPr>
      <w:r>
        <w:t>Se entrega</w:t>
      </w:r>
      <w:r w:rsidR="008B03A2">
        <w:t>n los documentos HTM</w:t>
      </w:r>
      <w:r w:rsidR="00E13EAB">
        <w:t>L</w:t>
      </w:r>
      <w:r w:rsidR="008B03A2">
        <w:t>, CSS y JS comprimidos y subidos a Moodle en la fecha de entrega. Un retraso en la entrega</w:t>
      </w:r>
      <w:r w:rsidR="009C20B6">
        <w:t xml:space="preserve"> respecto a la fecha de subida</w:t>
      </w:r>
      <w:r w:rsidR="008B03A2">
        <w:t xml:space="preserve"> </w:t>
      </w:r>
      <w:r w:rsidR="000A471E">
        <w:t>tendrá penalización en la nota.</w:t>
      </w:r>
    </w:p>
    <w:sectPr w:rsidR="005866B1" w:rsidRPr="00586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5AC"/>
    <w:multiLevelType w:val="hybridMultilevel"/>
    <w:tmpl w:val="CE5657DE"/>
    <w:lvl w:ilvl="0" w:tplc="45E263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C24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6A2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2B6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05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284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800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405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0C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F3EB4"/>
    <w:multiLevelType w:val="hybridMultilevel"/>
    <w:tmpl w:val="58E83338"/>
    <w:lvl w:ilvl="0" w:tplc="C0A8601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" w:hanging="360"/>
      </w:pPr>
    </w:lvl>
    <w:lvl w:ilvl="2" w:tplc="0C0A001B" w:tentative="1">
      <w:start w:val="1"/>
      <w:numFmt w:val="lowerRoman"/>
      <w:lvlText w:val="%3."/>
      <w:lvlJc w:val="right"/>
      <w:pPr>
        <w:ind w:left="666" w:hanging="180"/>
      </w:pPr>
    </w:lvl>
    <w:lvl w:ilvl="3" w:tplc="0C0A000F" w:tentative="1">
      <w:start w:val="1"/>
      <w:numFmt w:val="decimal"/>
      <w:lvlText w:val="%4."/>
      <w:lvlJc w:val="left"/>
      <w:pPr>
        <w:ind w:left="1386" w:hanging="360"/>
      </w:pPr>
    </w:lvl>
    <w:lvl w:ilvl="4" w:tplc="0C0A0019" w:tentative="1">
      <w:start w:val="1"/>
      <w:numFmt w:val="lowerLetter"/>
      <w:lvlText w:val="%5."/>
      <w:lvlJc w:val="left"/>
      <w:pPr>
        <w:ind w:left="2106" w:hanging="360"/>
      </w:pPr>
    </w:lvl>
    <w:lvl w:ilvl="5" w:tplc="0C0A001B" w:tentative="1">
      <w:start w:val="1"/>
      <w:numFmt w:val="lowerRoman"/>
      <w:lvlText w:val="%6."/>
      <w:lvlJc w:val="right"/>
      <w:pPr>
        <w:ind w:left="2826" w:hanging="180"/>
      </w:pPr>
    </w:lvl>
    <w:lvl w:ilvl="6" w:tplc="0C0A000F" w:tentative="1">
      <w:start w:val="1"/>
      <w:numFmt w:val="decimal"/>
      <w:lvlText w:val="%7."/>
      <w:lvlJc w:val="left"/>
      <w:pPr>
        <w:ind w:left="3546" w:hanging="360"/>
      </w:pPr>
    </w:lvl>
    <w:lvl w:ilvl="7" w:tplc="0C0A0019" w:tentative="1">
      <w:start w:val="1"/>
      <w:numFmt w:val="lowerLetter"/>
      <w:lvlText w:val="%8."/>
      <w:lvlJc w:val="left"/>
      <w:pPr>
        <w:ind w:left="4266" w:hanging="360"/>
      </w:pPr>
    </w:lvl>
    <w:lvl w:ilvl="8" w:tplc="0C0A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1251541692">
    <w:abstractNumId w:val="0"/>
  </w:num>
  <w:num w:numId="2" w16cid:durableId="1889535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7"/>
    <w:rsid w:val="000000C7"/>
    <w:rsid w:val="00046E37"/>
    <w:rsid w:val="000A471E"/>
    <w:rsid w:val="00317A42"/>
    <w:rsid w:val="00386548"/>
    <w:rsid w:val="00390B84"/>
    <w:rsid w:val="0041559E"/>
    <w:rsid w:val="00495606"/>
    <w:rsid w:val="005866B1"/>
    <w:rsid w:val="006011F1"/>
    <w:rsid w:val="00747605"/>
    <w:rsid w:val="0080593A"/>
    <w:rsid w:val="008B03A2"/>
    <w:rsid w:val="009C20B6"/>
    <w:rsid w:val="00C23F4F"/>
    <w:rsid w:val="00C3761B"/>
    <w:rsid w:val="00C968B0"/>
    <w:rsid w:val="00E13EAB"/>
    <w:rsid w:val="00E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12E7"/>
  <w15:chartTrackingRefBased/>
  <w15:docId w15:val="{86EA860C-260D-4F78-A958-00A74917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37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46E37"/>
  </w:style>
  <w:style w:type="character" w:customStyle="1" w:styleId="eop">
    <w:name w:val="eop"/>
    <w:basedOn w:val="Fuentedeprrafopredeter"/>
    <w:rsid w:val="00046E37"/>
  </w:style>
  <w:style w:type="paragraph" w:styleId="Prrafodelista">
    <w:name w:val="List Paragraph"/>
    <w:basedOn w:val="Normal"/>
    <w:uiPriority w:val="34"/>
    <w:qFormat/>
    <w:rsid w:val="0004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FFB8596112748986762D48B38DC1C" ma:contentTypeVersion="14" ma:contentTypeDescription="Create a new document." ma:contentTypeScope="" ma:versionID="b71ae60f10db2c6985501ca03316f371">
  <xsd:schema xmlns:xsd="http://www.w3.org/2001/XMLSchema" xmlns:xs="http://www.w3.org/2001/XMLSchema" xmlns:p="http://schemas.microsoft.com/office/2006/metadata/properties" xmlns:ns3="a60e22a1-10ff-4eaa-b074-6c44fd0c3691" xmlns:ns4="dd4947f4-7adc-4252-b025-999738847a08" targetNamespace="http://schemas.microsoft.com/office/2006/metadata/properties" ma:root="true" ma:fieldsID="fa2bdaab74e02523973c43749158c834" ns3:_="" ns4:_="">
    <xsd:import namespace="a60e22a1-10ff-4eaa-b074-6c44fd0c3691"/>
    <xsd:import namespace="dd4947f4-7adc-4252-b025-999738847a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e22a1-10ff-4eaa-b074-6c44fd0c3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947f4-7adc-4252-b025-999738847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4D3A10-6514-4E7F-A7F5-E01AE1E0D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B21A8D-8690-49A7-B938-F54821AF70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D696B-4CDB-4B5F-92DA-B1A1BA6F8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e22a1-10ff-4eaa-b074-6c44fd0c3691"/>
    <ds:schemaRef ds:uri="dd4947f4-7adc-4252-b025-999738847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Salvador Marco</dc:creator>
  <cp:keywords/>
  <dc:description/>
  <cp:lastModifiedBy>Javier Salvador Marco</cp:lastModifiedBy>
  <cp:revision>5</cp:revision>
  <dcterms:created xsi:type="dcterms:W3CDTF">2024-09-03T15:54:00Z</dcterms:created>
  <dcterms:modified xsi:type="dcterms:W3CDTF">2024-09-04T07:50:00Z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0x010100C49FFB8596112748986762D48B38DC1C</vt:lpwstr>
  </property>
</Properties>
</file>