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605178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605178">
        <w:rPr>
          <w:rFonts w:ascii="Arial" w:hAnsi="Arial"/>
          <w:sz w:val="24"/>
          <w:lang w:val="es-MX"/>
        </w:rPr>
        <w:t xml:space="preserve"> </w:t>
      </w:r>
      <w:r w:rsidR="00605178" w:rsidRPr="00605178">
        <w:rPr>
          <w:rFonts w:ascii="Arial" w:hAnsi="Arial"/>
          <w:sz w:val="24"/>
          <w:lang w:val="es-MX"/>
        </w:rPr>
        <w:t>Validación de datos de la venta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291A96">
        <w:rPr>
          <w:rFonts w:ascii="Arial" w:hAnsi="Arial"/>
          <w:sz w:val="24"/>
          <w:lang w:val="es-MX"/>
        </w:rPr>
        <w:t xml:space="preserve"> </w:t>
      </w:r>
      <w:r w:rsidR="005D1DCA">
        <w:rPr>
          <w:rFonts w:ascii="Arial" w:hAnsi="Arial"/>
          <w:sz w:val="24"/>
          <w:lang w:val="es-MX"/>
        </w:rPr>
        <w:t>Usuario-Sistema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5D1DCA" w:rsidRDefault="005D1DCA" w:rsidP="005D1D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Este caso de uso tiene como propósito </w:t>
      </w:r>
      <w:r w:rsidR="00605178">
        <w:rPr>
          <w:rFonts w:ascii="Arial" w:hAnsi="Arial"/>
          <w:sz w:val="24"/>
          <w:lang w:val="es-MX"/>
        </w:rPr>
        <w:t>verificar las ventas hechas así como generar los datos en la factura.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5D1DCA" w:rsidRP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usuario registrado inicia sección </w:t>
      </w:r>
      <w:r w:rsidR="00605178">
        <w:rPr>
          <w:rFonts w:ascii="Arial" w:hAnsi="Arial"/>
          <w:sz w:val="24"/>
          <w:lang w:val="es-MX"/>
        </w:rPr>
        <w:t>y se procede a llenar los campos respectivos para registrar la factura.</w:t>
      </w: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tiene funciones asociadas</w:t>
      </w:r>
    </w:p>
    <w:p w:rsid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No posee otros casos de uso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6400CA" w:rsidRDefault="005D1D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</w:t>
      </w:r>
      <w:r w:rsidRPr="005D1DCA">
        <w:rPr>
          <w:rFonts w:ascii="Arial" w:hAnsi="Arial"/>
          <w:sz w:val="24"/>
          <w:lang w:val="es-MX"/>
        </w:rPr>
        <w:t>Estar registrado por el sistema</w:t>
      </w: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5D1DCA" w:rsidP="00C74C82">
      <w:pPr>
        <w:pStyle w:val="Textoindependiente"/>
      </w:pPr>
      <w:r>
        <w:t xml:space="preserve">      </w:t>
      </w:r>
      <w:r w:rsidR="00BD0298">
        <w:t>No posee poscondiciones.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D0298" w:rsidRPr="00BD0298" w:rsidRDefault="005D1DCA" w:rsidP="00BD0298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>El usuario ingresa al sistema por nombre de usuario y clave.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BD0298" w:rsidRPr="00BD0298" w:rsidRDefault="005D1DCA" w:rsidP="00BD0298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>El usuario procede a dar la información solicitada.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D0298" w:rsidRPr="00BD0298" w:rsidRDefault="005D1DCA" w:rsidP="005D1DCA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>El sistema verifica si el nombre de usuario y la clave son correctas.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D0298" w:rsidRPr="00BD0298" w:rsidRDefault="005D1DCA" w:rsidP="00605178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 xml:space="preserve">El </w:t>
            </w:r>
            <w:r w:rsidR="00605178">
              <w:rPr>
                <w:b w:val="0"/>
              </w:rPr>
              <w:t>usuario procede a ingresar el módulo de facturación.</w:t>
            </w:r>
          </w:p>
        </w:tc>
      </w:tr>
      <w:tr w:rsidR="00605178">
        <w:tc>
          <w:tcPr>
            <w:tcW w:w="637" w:type="dxa"/>
          </w:tcPr>
          <w:p w:rsidR="00605178" w:rsidRDefault="0060517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605178" w:rsidRPr="005D1DCA" w:rsidRDefault="00605178" w:rsidP="00605178">
            <w:pPr>
              <w:pStyle w:val="Ttulo2"/>
              <w:rPr>
                <w:b w:val="0"/>
              </w:rPr>
            </w:pPr>
            <w:r>
              <w:rPr>
                <w:b w:val="0"/>
              </w:rPr>
              <w:t>El usuario se encarga de llenar todos los campos solicitados</w:t>
            </w:r>
          </w:p>
        </w:tc>
      </w:tr>
      <w:tr w:rsidR="00605178">
        <w:tc>
          <w:tcPr>
            <w:tcW w:w="637" w:type="dxa"/>
          </w:tcPr>
          <w:p w:rsidR="00605178" w:rsidRDefault="0060517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605178" w:rsidRPr="005D1DCA" w:rsidRDefault="00605178" w:rsidP="00605178">
            <w:pPr>
              <w:pStyle w:val="Ttulo2"/>
              <w:rPr>
                <w:b w:val="0"/>
              </w:rPr>
            </w:pPr>
            <w:r>
              <w:rPr>
                <w:b w:val="0"/>
              </w:rPr>
              <w:t>Procede a tomar la información del cliente</w:t>
            </w:r>
          </w:p>
        </w:tc>
      </w:tr>
      <w:tr w:rsidR="00605178">
        <w:tc>
          <w:tcPr>
            <w:tcW w:w="637" w:type="dxa"/>
          </w:tcPr>
          <w:p w:rsidR="00605178" w:rsidRDefault="0060517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05178" w:rsidRDefault="00605178" w:rsidP="00605178">
            <w:pPr>
              <w:pStyle w:val="Ttulo2"/>
              <w:rPr>
                <w:b w:val="0"/>
              </w:rPr>
            </w:pPr>
            <w:r>
              <w:rPr>
                <w:b w:val="0"/>
              </w:rPr>
              <w:t>El usuario ingresa los datos de forma correcta</w:t>
            </w:r>
          </w:p>
        </w:tc>
      </w:tr>
      <w:tr w:rsidR="00605178">
        <w:tc>
          <w:tcPr>
            <w:tcW w:w="637" w:type="dxa"/>
          </w:tcPr>
          <w:p w:rsidR="00605178" w:rsidRDefault="0060517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080" w:type="dxa"/>
          </w:tcPr>
          <w:p w:rsidR="00605178" w:rsidRPr="005D1DCA" w:rsidRDefault="00605178" w:rsidP="00605178">
            <w:pPr>
              <w:pStyle w:val="Ttulo2"/>
              <w:rPr>
                <w:b w:val="0"/>
              </w:rPr>
            </w:pPr>
            <w:r>
              <w:rPr>
                <w:b w:val="0"/>
              </w:rPr>
              <w:t>El usuario sale del sistema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605178" w:rsidRDefault="00605178">
      <w:pPr>
        <w:jc w:val="both"/>
        <w:rPr>
          <w:rFonts w:ascii="Arial" w:hAnsi="Arial"/>
          <w:sz w:val="24"/>
          <w:lang w:val="es-MX"/>
        </w:rPr>
      </w:pPr>
    </w:p>
    <w:p w:rsidR="00605178" w:rsidRDefault="00605178">
      <w:pPr>
        <w:jc w:val="both"/>
        <w:rPr>
          <w:rFonts w:ascii="Arial" w:hAnsi="Arial"/>
          <w:sz w:val="24"/>
          <w:lang w:val="es-MX"/>
        </w:rPr>
      </w:pPr>
    </w:p>
    <w:p w:rsidR="00605178" w:rsidRDefault="00605178">
      <w:pPr>
        <w:jc w:val="both"/>
        <w:rPr>
          <w:rFonts w:ascii="Arial" w:hAnsi="Arial"/>
          <w:sz w:val="24"/>
          <w:lang w:val="es-MX"/>
        </w:rPr>
      </w:pPr>
    </w:p>
    <w:p w:rsidR="00605178" w:rsidRDefault="00605178">
      <w:pPr>
        <w:jc w:val="both"/>
        <w:rPr>
          <w:rFonts w:ascii="Arial" w:hAnsi="Arial"/>
          <w:sz w:val="24"/>
          <w:lang w:val="es-MX"/>
        </w:rPr>
      </w:pPr>
    </w:p>
    <w:p w:rsidR="00605178" w:rsidRDefault="00605178">
      <w:pPr>
        <w:jc w:val="both"/>
        <w:rPr>
          <w:rFonts w:ascii="Arial" w:hAnsi="Arial"/>
          <w:sz w:val="24"/>
          <w:lang w:val="es-MX"/>
        </w:rPr>
      </w:pPr>
    </w:p>
    <w:p w:rsidR="00605178" w:rsidRDefault="00605178">
      <w:pPr>
        <w:jc w:val="both"/>
        <w:rPr>
          <w:rFonts w:ascii="Arial" w:hAnsi="Arial"/>
          <w:sz w:val="24"/>
          <w:lang w:val="es-MX"/>
        </w:rPr>
      </w:pPr>
    </w:p>
    <w:p w:rsidR="00605178" w:rsidRDefault="00605178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1a</w:t>
            </w:r>
          </w:p>
        </w:tc>
        <w:tc>
          <w:tcPr>
            <w:tcW w:w="8080" w:type="dxa"/>
          </w:tcPr>
          <w:p w:rsidR="00C74C82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>El usuario ingresa incorrectamente su nombre de usuario o contraseña.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>El usuario se devuelve al paso 1.</w:t>
            </w:r>
          </w:p>
        </w:tc>
      </w:tr>
      <w:tr w:rsidR="0050031F">
        <w:tc>
          <w:tcPr>
            <w:tcW w:w="637" w:type="dxa"/>
          </w:tcPr>
          <w:p w:rsidR="0050031F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50031F" w:rsidRPr="0050031F" w:rsidRDefault="00AD4A3C" w:rsidP="00AD4A3C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>El usuario corrige el error anterior.</w:t>
            </w:r>
          </w:p>
        </w:tc>
      </w:tr>
      <w:tr w:rsidR="00AD4A3C">
        <w:tc>
          <w:tcPr>
            <w:tcW w:w="637" w:type="dxa"/>
          </w:tcPr>
          <w:p w:rsidR="00AD4A3C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AD4A3C" w:rsidRPr="00AD4A3C" w:rsidRDefault="00AD4A3C" w:rsidP="00AD4A3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el sistema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94295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94295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Falta de conexión a internet</w:t>
            </w:r>
          </w:p>
        </w:tc>
      </w:tr>
      <w:tr w:rsidR="00657D8F">
        <w:tc>
          <w:tcPr>
            <w:tcW w:w="637" w:type="dxa"/>
          </w:tcPr>
          <w:p w:rsidR="00657D8F" w:rsidRDefault="0094295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657D8F" w:rsidRDefault="0094295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conexión</w:t>
            </w:r>
            <w:bookmarkStart w:id="0" w:name="_GoBack"/>
            <w:bookmarkEnd w:id="0"/>
            <w:r>
              <w:rPr>
                <w:rFonts w:ascii="Arial" w:hAnsi="Arial"/>
                <w:sz w:val="24"/>
                <w:lang w:val="es-MX"/>
              </w:rPr>
              <w:t xml:space="preserve"> con el servidor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0031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No disponible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AD4A3C" w:rsidRDefault="00AD4A3C">
      <w:pPr>
        <w:jc w:val="both"/>
        <w:rPr>
          <w:rFonts w:ascii="Arial" w:hAnsi="Arial"/>
          <w:sz w:val="24"/>
          <w:lang w:val="es-MX"/>
        </w:rPr>
      </w:pPr>
    </w:p>
    <w:p w:rsidR="00DE3E7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disponible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627" w:rsidRDefault="00F61627">
      <w:r>
        <w:separator/>
      </w:r>
    </w:p>
  </w:endnote>
  <w:endnote w:type="continuationSeparator" w:id="0">
    <w:p w:rsidR="00F61627" w:rsidRDefault="00F61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627" w:rsidRDefault="00F61627">
      <w:r>
        <w:separator/>
      </w:r>
    </w:p>
  </w:footnote>
  <w:footnote w:type="continuationSeparator" w:id="0">
    <w:p w:rsidR="00F61627" w:rsidRDefault="00F616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285AE5">
      <w:rPr>
        <w:lang w:val="es-MX"/>
      </w:rPr>
      <w:t>24 de octubre de 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50031F">
      <w:rPr>
        <w:lang w:val="es-MX"/>
      </w:rPr>
      <w:t xml:space="preserve"> Zabdiel Cedeño-Jeison Cespedes-Meidelin Cruz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F8"/>
    <w:rsid w:val="001446F8"/>
    <w:rsid w:val="00285AE5"/>
    <w:rsid w:val="00291A96"/>
    <w:rsid w:val="004335D0"/>
    <w:rsid w:val="0050031F"/>
    <w:rsid w:val="00535EDE"/>
    <w:rsid w:val="005D1DCA"/>
    <w:rsid w:val="00605178"/>
    <w:rsid w:val="006400CA"/>
    <w:rsid w:val="00657D8F"/>
    <w:rsid w:val="006D40DB"/>
    <w:rsid w:val="00840D9D"/>
    <w:rsid w:val="00850EE4"/>
    <w:rsid w:val="00942954"/>
    <w:rsid w:val="009736E6"/>
    <w:rsid w:val="009D4E7D"/>
    <w:rsid w:val="00A03A3E"/>
    <w:rsid w:val="00AD4A3C"/>
    <w:rsid w:val="00BD0298"/>
    <w:rsid w:val="00C74C82"/>
    <w:rsid w:val="00DE3E7F"/>
    <w:rsid w:val="00F61627"/>
    <w:rsid w:val="00F900F0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A503B7-6F25-4ED5-B69E-675C3A36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diel%20Ceden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6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Zabdiel Cedeno</dc:creator>
  <cp:keywords/>
  <cp:lastModifiedBy>Zabdiel Cedeno</cp:lastModifiedBy>
  <cp:revision>7</cp:revision>
  <cp:lastPrinted>2014-10-24T15:04:00Z</cp:lastPrinted>
  <dcterms:created xsi:type="dcterms:W3CDTF">2014-10-24T15:58:00Z</dcterms:created>
  <dcterms:modified xsi:type="dcterms:W3CDTF">2014-11-07T18:50:00Z</dcterms:modified>
</cp:coreProperties>
</file>