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280C1" w14:textId="77777777" w:rsidR="00A940DD" w:rsidRPr="00E81D4A" w:rsidRDefault="00000000">
      <w:pPr>
        <w:spacing w:before="2880"/>
        <w:jc w:val="center"/>
        <w:rPr>
          <w:lang w:val="es-EC"/>
        </w:rPr>
      </w:pPr>
      <w:r w:rsidRPr="00E81D4A">
        <w:rPr>
          <w:b/>
          <w:bCs/>
          <w:color w:val="2C3E50"/>
          <w:sz w:val="32"/>
          <w:szCs w:val="32"/>
          <w:lang w:val="es-EC"/>
        </w:rPr>
        <w:t>UNIVERSIDAD DE LAS AMÉRICAS</w:t>
      </w:r>
    </w:p>
    <w:p w14:paraId="15F2243D" w14:textId="77777777" w:rsidR="00A940DD" w:rsidRPr="00E81D4A" w:rsidRDefault="00000000">
      <w:pPr>
        <w:spacing w:before="120"/>
        <w:jc w:val="center"/>
        <w:rPr>
          <w:lang w:val="es-EC"/>
        </w:rPr>
      </w:pPr>
      <w:r w:rsidRPr="00E81D4A">
        <w:rPr>
          <w:color w:val="666666"/>
          <w:lang w:val="es-EC"/>
        </w:rPr>
        <w:t>Facultad de Ingeniería y Ciencias Aplicadas</w:t>
      </w:r>
    </w:p>
    <w:p w14:paraId="0564ED83" w14:textId="77777777" w:rsidR="00A940DD" w:rsidRPr="00E81D4A" w:rsidRDefault="00000000">
      <w:pPr>
        <w:spacing w:before="960"/>
        <w:jc w:val="center"/>
        <w:rPr>
          <w:lang w:val="es-EC"/>
        </w:rPr>
      </w:pPr>
      <w:r w:rsidRPr="00E81D4A">
        <w:rPr>
          <w:b/>
          <w:bCs/>
          <w:color w:val="3498DB"/>
          <w:sz w:val="28"/>
          <w:szCs w:val="28"/>
          <w:lang w:val="es-EC"/>
        </w:rPr>
        <w:t>PROYECTO FINAL</w:t>
      </w:r>
    </w:p>
    <w:p w14:paraId="0BF87AA8" w14:textId="77777777" w:rsidR="00A940DD" w:rsidRPr="00E81D4A" w:rsidRDefault="00000000">
      <w:pPr>
        <w:spacing w:before="240"/>
        <w:jc w:val="center"/>
        <w:rPr>
          <w:lang w:val="es-EC"/>
        </w:rPr>
      </w:pPr>
      <w:r w:rsidRPr="00E81D4A">
        <w:rPr>
          <w:b/>
          <w:bCs/>
          <w:color w:val="2C3E50"/>
          <w:sz w:val="36"/>
          <w:szCs w:val="36"/>
          <w:lang w:val="es-EC"/>
        </w:rPr>
        <w:t>Sistema de Gestión de Riesgos de Seguridad Informática</w:t>
      </w:r>
    </w:p>
    <w:p w14:paraId="56863E1F" w14:textId="44232C2B" w:rsidR="00A940DD" w:rsidRPr="00E81D4A" w:rsidRDefault="00000000">
      <w:pPr>
        <w:spacing w:before="120"/>
        <w:jc w:val="center"/>
        <w:rPr>
          <w:lang w:val="es-EC"/>
        </w:rPr>
      </w:pPr>
      <w:proofErr w:type="spellStart"/>
      <w:r w:rsidRPr="00E81D4A">
        <w:rPr>
          <w:i/>
          <w:iCs/>
          <w:color w:val="3498DB"/>
          <w:sz w:val="28"/>
          <w:szCs w:val="28"/>
          <w:lang w:val="es-EC"/>
        </w:rPr>
        <w:t>SecureManager</w:t>
      </w:r>
      <w:proofErr w:type="spellEnd"/>
    </w:p>
    <w:p w14:paraId="770A02DA" w14:textId="5DCCF717" w:rsidR="00A940DD" w:rsidRPr="00E81D4A" w:rsidRDefault="00000000">
      <w:pPr>
        <w:spacing w:before="1440"/>
        <w:jc w:val="center"/>
        <w:rPr>
          <w:lang w:val="es-EC"/>
        </w:rPr>
      </w:pPr>
      <w:r w:rsidRPr="00E81D4A">
        <w:rPr>
          <w:b/>
          <w:bCs/>
          <w:lang w:val="es-EC"/>
        </w:rPr>
        <w:t>Autor:</w:t>
      </w:r>
    </w:p>
    <w:p w14:paraId="561C4BFF" w14:textId="30142C88" w:rsidR="00A940DD" w:rsidRPr="00E81D4A" w:rsidRDefault="00000000">
      <w:pPr>
        <w:spacing w:before="120"/>
        <w:jc w:val="center"/>
        <w:rPr>
          <w:lang w:val="es-EC"/>
        </w:rPr>
      </w:pPr>
      <w:r w:rsidRPr="00E81D4A">
        <w:rPr>
          <w:lang w:val="es-EC"/>
        </w:rPr>
        <w:t>Mateo Puga</w:t>
      </w:r>
    </w:p>
    <w:p w14:paraId="169C5792" w14:textId="77777777" w:rsidR="00A940DD" w:rsidRPr="00E81D4A" w:rsidRDefault="00000000">
      <w:pPr>
        <w:spacing w:before="960"/>
        <w:jc w:val="center"/>
        <w:rPr>
          <w:lang w:val="es-EC"/>
        </w:rPr>
      </w:pPr>
      <w:r w:rsidRPr="00E81D4A">
        <w:rPr>
          <w:sz w:val="22"/>
          <w:szCs w:val="22"/>
          <w:lang w:val="es-EC"/>
        </w:rPr>
        <w:t>Materia: Seguridad Informática (ITIZ3301)</w:t>
      </w:r>
    </w:p>
    <w:p w14:paraId="06D83F07" w14:textId="77777777" w:rsidR="00A940DD" w:rsidRPr="00E81D4A" w:rsidRDefault="00000000">
      <w:pPr>
        <w:spacing w:before="240"/>
        <w:jc w:val="center"/>
        <w:rPr>
          <w:lang w:val="es-EC"/>
        </w:rPr>
      </w:pPr>
      <w:r w:rsidRPr="00E81D4A">
        <w:rPr>
          <w:sz w:val="22"/>
          <w:szCs w:val="22"/>
          <w:lang w:val="es-EC"/>
        </w:rPr>
        <w:t>Fecha: 18 de Enero 2026</w:t>
      </w:r>
    </w:p>
    <w:p w14:paraId="30F6B1DB" w14:textId="77777777" w:rsidR="00A940DD" w:rsidRPr="00E81D4A" w:rsidRDefault="00000000">
      <w:pPr>
        <w:spacing w:before="120"/>
        <w:jc w:val="center"/>
        <w:rPr>
          <w:lang w:val="es-EC"/>
        </w:rPr>
      </w:pPr>
      <w:r w:rsidRPr="00E81D4A">
        <w:rPr>
          <w:sz w:val="22"/>
          <w:szCs w:val="22"/>
          <w:lang w:val="es-EC"/>
        </w:rPr>
        <w:t>Versión: 1.0</w:t>
      </w:r>
    </w:p>
    <w:p w14:paraId="0311EEE3" w14:textId="77777777" w:rsidR="00A940DD" w:rsidRPr="00E81D4A" w:rsidRDefault="00000000">
      <w:pPr>
        <w:rPr>
          <w:lang w:val="es-EC"/>
        </w:rPr>
      </w:pPr>
      <w:r w:rsidRPr="00E81D4A">
        <w:rPr>
          <w:lang w:val="es-EC"/>
        </w:rPr>
        <w:br w:type="page"/>
      </w:r>
    </w:p>
    <w:p w14:paraId="62062326" w14:textId="77777777" w:rsidR="00A940DD" w:rsidRPr="00E81D4A" w:rsidRDefault="00000000">
      <w:pPr>
        <w:pStyle w:val="Heading1"/>
        <w:rPr>
          <w:lang w:val="es-EC"/>
        </w:rPr>
      </w:pPr>
      <w:bookmarkStart w:id="0" w:name="_Toc220433556"/>
      <w:r w:rsidRPr="00E81D4A">
        <w:rPr>
          <w:lang w:val="es-EC"/>
        </w:rPr>
        <w:lastRenderedPageBreak/>
        <w:t>Tabla de Contenidos</w:t>
      </w:r>
      <w:bookmarkEnd w:id="0"/>
    </w:p>
    <w:sdt>
      <w:sdtPr>
        <w:alias w:val="Contenidos"/>
        <w:id w:val="-811248596"/>
      </w:sdtPr>
      <w:sdtContent>
        <w:p w14:paraId="207F5ADA" w14:textId="77777777" w:rsidR="00E81D4A" w:rsidRDefault="00000000">
          <w:pPr>
            <w:pStyle w:val="TOC1"/>
            <w:tabs>
              <w:tab w:val="right" w:leader="dot" w:pos="9350"/>
            </w:tabs>
            <w:rPr>
              <w:noProof/>
            </w:rPr>
          </w:pPr>
          <w:r>
            <w:fldChar w:fldCharType="begin"/>
          </w:r>
          <w:r>
            <w:instrText>TOC \h \o "1-3"</w:instrText>
          </w:r>
          <w:r>
            <w:fldChar w:fldCharType="separate"/>
          </w:r>
          <w:hyperlink w:anchor="_Toc220433556" w:history="1">
            <w:r w:rsidR="00E81D4A" w:rsidRPr="00357685">
              <w:rPr>
                <w:rStyle w:val="Hyperlink"/>
                <w:noProof/>
              </w:rPr>
              <w:t>Tabla de Contenidos</w:t>
            </w:r>
            <w:r w:rsidR="00E81D4A">
              <w:rPr>
                <w:noProof/>
              </w:rPr>
              <w:tab/>
            </w:r>
            <w:r w:rsidR="00E81D4A">
              <w:rPr>
                <w:noProof/>
              </w:rPr>
              <w:fldChar w:fldCharType="begin"/>
            </w:r>
            <w:r w:rsidR="00E81D4A">
              <w:rPr>
                <w:noProof/>
              </w:rPr>
              <w:instrText xml:space="preserve"> PAGEREF _Toc220433556 \h </w:instrText>
            </w:r>
            <w:r w:rsidR="00E81D4A">
              <w:rPr>
                <w:noProof/>
              </w:rPr>
            </w:r>
            <w:r w:rsidR="00E81D4A">
              <w:rPr>
                <w:noProof/>
              </w:rPr>
              <w:fldChar w:fldCharType="separate"/>
            </w:r>
            <w:r w:rsidR="00E81D4A">
              <w:rPr>
                <w:noProof/>
              </w:rPr>
              <w:t>1</w:t>
            </w:r>
            <w:r w:rsidR="00E81D4A">
              <w:rPr>
                <w:noProof/>
              </w:rPr>
              <w:fldChar w:fldCharType="end"/>
            </w:r>
          </w:hyperlink>
        </w:p>
        <w:p w14:paraId="50CD12D8" w14:textId="77777777" w:rsidR="00E81D4A" w:rsidRDefault="00E81D4A">
          <w:pPr>
            <w:pStyle w:val="TOC1"/>
            <w:tabs>
              <w:tab w:val="right" w:leader="dot" w:pos="9350"/>
            </w:tabs>
            <w:rPr>
              <w:noProof/>
            </w:rPr>
          </w:pPr>
          <w:hyperlink w:anchor="_Toc220433557" w:history="1">
            <w:r w:rsidRPr="00357685">
              <w:rPr>
                <w:rStyle w:val="Hyperlink"/>
                <w:noProof/>
              </w:rPr>
              <w:t>1. Resumen Ejecutivo</w:t>
            </w:r>
            <w:r>
              <w:rPr>
                <w:noProof/>
              </w:rPr>
              <w:tab/>
            </w:r>
            <w:r>
              <w:rPr>
                <w:noProof/>
              </w:rPr>
              <w:fldChar w:fldCharType="begin"/>
            </w:r>
            <w:r>
              <w:rPr>
                <w:noProof/>
              </w:rPr>
              <w:instrText xml:space="preserve"> PAGEREF _Toc220433557 \h </w:instrText>
            </w:r>
            <w:r>
              <w:rPr>
                <w:noProof/>
              </w:rPr>
            </w:r>
            <w:r>
              <w:rPr>
                <w:noProof/>
              </w:rPr>
              <w:fldChar w:fldCharType="separate"/>
            </w:r>
            <w:r>
              <w:rPr>
                <w:noProof/>
              </w:rPr>
              <w:t>1</w:t>
            </w:r>
            <w:r>
              <w:rPr>
                <w:noProof/>
              </w:rPr>
              <w:fldChar w:fldCharType="end"/>
            </w:r>
          </w:hyperlink>
        </w:p>
        <w:p w14:paraId="6658C467" w14:textId="77777777" w:rsidR="00E81D4A" w:rsidRDefault="00E81D4A">
          <w:pPr>
            <w:pStyle w:val="TOC1"/>
            <w:tabs>
              <w:tab w:val="right" w:leader="dot" w:pos="9350"/>
            </w:tabs>
            <w:rPr>
              <w:noProof/>
            </w:rPr>
          </w:pPr>
          <w:hyperlink w:anchor="_Toc220433558" w:history="1">
            <w:r w:rsidRPr="00357685">
              <w:rPr>
                <w:rStyle w:val="Hyperlink"/>
                <w:noProof/>
              </w:rPr>
              <w:t>2. Introducción</w:t>
            </w:r>
            <w:r>
              <w:rPr>
                <w:noProof/>
              </w:rPr>
              <w:tab/>
            </w:r>
            <w:r>
              <w:rPr>
                <w:noProof/>
              </w:rPr>
              <w:fldChar w:fldCharType="begin"/>
            </w:r>
            <w:r>
              <w:rPr>
                <w:noProof/>
              </w:rPr>
              <w:instrText xml:space="preserve"> PAGEREF _Toc220433558 \h </w:instrText>
            </w:r>
            <w:r>
              <w:rPr>
                <w:noProof/>
              </w:rPr>
            </w:r>
            <w:r>
              <w:rPr>
                <w:noProof/>
              </w:rPr>
              <w:fldChar w:fldCharType="separate"/>
            </w:r>
            <w:r>
              <w:rPr>
                <w:noProof/>
              </w:rPr>
              <w:t>1</w:t>
            </w:r>
            <w:r>
              <w:rPr>
                <w:noProof/>
              </w:rPr>
              <w:fldChar w:fldCharType="end"/>
            </w:r>
          </w:hyperlink>
        </w:p>
        <w:p w14:paraId="76739EBF" w14:textId="77777777" w:rsidR="00E81D4A" w:rsidRDefault="00E81D4A">
          <w:pPr>
            <w:pStyle w:val="TOC2"/>
            <w:tabs>
              <w:tab w:val="right" w:leader="dot" w:pos="9350"/>
            </w:tabs>
            <w:rPr>
              <w:noProof/>
            </w:rPr>
          </w:pPr>
          <w:hyperlink w:anchor="_Toc220433559" w:history="1">
            <w:r w:rsidRPr="00357685">
              <w:rPr>
                <w:rStyle w:val="Hyperlink"/>
                <w:noProof/>
              </w:rPr>
              <w:t>2.1 Problemática Identificada</w:t>
            </w:r>
            <w:r>
              <w:rPr>
                <w:noProof/>
              </w:rPr>
              <w:tab/>
            </w:r>
            <w:r>
              <w:rPr>
                <w:noProof/>
              </w:rPr>
              <w:fldChar w:fldCharType="begin"/>
            </w:r>
            <w:r>
              <w:rPr>
                <w:noProof/>
              </w:rPr>
              <w:instrText xml:space="preserve"> PAGEREF _Toc220433559 \h </w:instrText>
            </w:r>
            <w:r>
              <w:rPr>
                <w:noProof/>
              </w:rPr>
            </w:r>
            <w:r>
              <w:rPr>
                <w:noProof/>
              </w:rPr>
              <w:fldChar w:fldCharType="separate"/>
            </w:r>
            <w:r>
              <w:rPr>
                <w:noProof/>
              </w:rPr>
              <w:t>1</w:t>
            </w:r>
            <w:r>
              <w:rPr>
                <w:noProof/>
              </w:rPr>
              <w:fldChar w:fldCharType="end"/>
            </w:r>
          </w:hyperlink>
        </w:p>
        <w:p w14:paraId="4C9E04D7" w14:textId="77777777" w:rsidR="00E81D4A" w:rsidRDefault="00E81D4A">
          <w:pPr>
            <w:pStyle w:val="TOC2"/>
            <w:tabs>
              <w:tab w:val="right" w:leader="dot" w:pos="9350"/>
            </w:tabs>
            <w:rPr>
              <w:noProof/>
            </w:rPr>
          </w:pPr>
          <w:hyperlink w:anchor="_Toc220433560" w:history="1">
            <w:r w:rsidRPr="00357685">
              <w:rPr>
                <w:rStyle w:val="Hyperlink"/>
                <w:noProof/>
              </w:rPr>
              <w:t>2.2 Solución Propuesta</w:t>
            </w:r>
            <w:r>
              <w:rPr>
                <w:noProof/>
              </w:rPr>
              <w:tab/>
            </w:r>
            <w:r>
              <w:rPr>
                <w:noProof/>
              </w:rPr>
              <w:fldChar w:fldCharType="begin"/>
            </w:r>
            <w:r>
              <w:rPr>
                <w:noProof/>
              </w:rPr>
              <w:instrText xml:space="preserve"> PAGEREF _Toc220433560 \h </w:instrText>
            </w:r>
            <w:r>
              <w:rPr>
                <w:noProof/>
              </w:rPr>
            </w:r>
            <w:r>
              <w:rPr>
                <w:noProof/>
              </w:rPr>
              <w:fldChar w:fldCharType="separate"/>
            </w:r>
            <w:r>
              <w:rPr>
                <w:noProof/>
              </w:rPr>
              <w:t>1</w:t>
            </w:r>
            <w:r>
              <w:rPr>
                <w:noProof/>
              </w:rPr>
              <w:fldChar w:fldCharType="end"/>
            </w:r>
          </w:hyperlink>
        </w:p>
        <w:p w14:paraId="652C84E5" w14:textId="77777777" w:rsidR="00E81D4A" w:rsidRDefault="00E81D4A">
          <w:pPr>
            <w:pStyle w:val="TOC1"/>
            <w:tabs>
              <w:tab w:val="right" w:leader="dot" w:pos="9350"/>
            </w:tabs>
            <w:rPr>
              <w:noProof/>
            </w:rPr>
          </w:pPr>
          <w:hyperlink w:anchor="_Toc220433561" w:history="1">
            <w:r w:rsidRPr="00357685">
              <w:rPr>
                <w:rStyle w:val="Hyperlink"/>
                <w:noProof/>
              </w:rPr>
              <w:t>3. Descripción del Sistema</w:t>
            </w:r>
            <w:r>
              <w:rPr>
                <w:noProof/>
              </w:rPr>
              <w:tab/>
            </w:r>
            <w:r>
              <w:rPr>
                <w:noProof/>
              </w:rPr>
              <w:fldChar w:fldCharType="begin"/>
            </w:r>
            <w:r>
              <w:rPr>
                <w:noProof/>
              </w:rPr>
              <w:instrText xml:space="preserve"> PAGEREF _Toc220433561 \h </w:instrText>
            </w:r>
            <w:r>
              <w:rPr>
                <w:noProof/>
              </w:rPr>
            </w:r>
            <w:r>
              <w:rPr>
                <w:noProof/>
              </w:rPr>
              <w:fldChar w:fldCharType="separate"/>
            </w:r>
            <w:r>
              <w:rPr>
                <w:noProof/>
              </w:rPr>
              <w:t>1</w:t>
            </w:r>
            <w:r>
              <w:rPr>
                <w:noProof/>
              </w:rPr>
              <w:fldChar w:fldCharType="end"/>
            </w:r>
          </w:hyperlink>
        </w:p>
        <w:p w14:paraId="77F32865" w14:textId="77777777" w:rsidR="00E81D4A" w:rsidRDefault="00E81D4A">
          <w:pPr>
            <w:pStyle w:val="TOC2"/>
            <w:tabs>
              <w:tab w:val="right" w:leader="dot" w:pos="9350"/>
            </w:tabs>
            <w:rPr>
              <w:noProof/>
            </w:rPr>
          </w:pPr>
          <w:hyperlink w:anchor="_Toc220433562" w:history="1">
            <w:r w:rsidRPr="00357685">
              <w:rPr>
                <w:rStyle w:val="Hyperlink"/>
                <w:noProof/>
              </w:rPr>
              <w:t>3.1 Funcionalidades Clave</w:t>
            </w:r>
            <w:r>
              <w:rPr>
                <w:noProof/>
              </w:rPr>
              <w:tab/>
            </w:r>
            <w:r>
              <w:rPr>
                <w:noProof/>
              </w:rPr>
              <w:fldChar w:fldCharType="begin"/>
            </w:r>
            <w:r>
              <w:rPr>
                <w:noProof/>
              </w:rPr>
              <w:instrText xml:space="preserve"> PAGEREF _Toc220433562 \h </w:instrText>
            </w:r>
            <w:r>
              <w:rPr>
                <w:noProof/>
              </w:rPr>
            </w:r>
            <w:r>
              <w:rPr>
                <w:noProof/>
              </w:rPr>
              <w:fldChar w:fldCharType="separate"/>
            </w:r>
            <w:r>
              <w:rPr>
                <w:noProof/>
              </w:rPr>
              <w:t>1</w:t>
            </w:r>
            <w:r>
              <w:rPr>
                <w:noProof/>
              </w:rPr>
              <w:fldChar w:fldCharType="end"/>
            </w:r>
          </w:hyperlink>
        </w:p>
        <w:p w14:paraId="4661976A" w14:textId="77777777" w:rsidR="00E81D4A" w:rsidRDefault="00E81D4A">
          <w:pPr>
            <w:pStyle w:val="TOC1"/>
            <w:tabs>
              <w:tab w:val="right" w:leader="dot" w:pos="9350"/>
            </w:tabs>
            <w:rPr>
              <w:noProof/>
            </w:rPr>
          </w:pPr>
          <w:hyperlink w:anchor="_Toc220433563" w:history="1">
            <w:r w:rsidRPr="00357685">
              <w:rPr>
                <w:rStyle w:val="Hyperlink"/>
                <w:noProof/>
              </w:rPr>
              <w:t>4. Cumplimiento de Requisitos Académicos</w:t>
            </w:r>
            <w:r>
              <w:rPr>
                <w:noProof/>
              </w:rPr>
              <w:tab/>
            </w:r>
            <w:r>
              <w:rPr>
                <w:noProof/>
              </w:rPr>
              <w:fldChar w:fldCharType="begin"/>
            </w:r>
            <w:r>
              <w:rPr>
                <w:noProof/>
              </w:rPr>
              <w:instrText xml:space="preserve"> PAGEREF _Toc220433563 \h </w:instrText>
            </w:r>
            <w:r>
              <w:rPr>
                <w:noProof/>
              </w:rPr>
            </w:r>
            <w:r>
              <w:rPr>
                <w:noProof/>
              </w:rPr>
              <w:fldChar w:fldCharType="separate"/>
            </w:r>
            <w:r>
              <w:rPr>
                <w:noProof/>
              </w:rPr>
              <w:t>1</w:t>
            </w:r>
            <w:r>
              <w:rPr>
                <w:noProof/>
              </w:rPr>
              <w:fldChar w:fldCharType="end"/>
            </w:r>
          </w:hyperlink>
        </w:p>
        <w:p w14:paraId="28FA8691" w14:textId="77777777" w:rsidR="00E81D4A" w:rsidRDefault="00E81D4A">
          <w:pPr>
            <w:pStyle w:val="TOC2"/>
            <w:tabs>
              <w:tab w:val="right" w:leader="dot" w:pos="9350"/>
            </w:tabs>
            <w:rPr>
              <w:noProof/>
            </w:rPr>
          </w:pPr>
          <w:hyperlink w:anchor="_Toc220433564" w:history="1">
            <w:r w:rsidRPr="00357685">
              <w:rPr>
                <w:rStyle w:val="Hyperlink"/>
                <w:noProof/>
              </w:rPr>
              <w:t>4.1 Requisito 1: Metodología de Gestión de Riesgos</w:t>
            </w:r>
            <w:r>
              <w:rPr>
                <w:noProof/>
              </w:rPr>
              <w:tab/>
            </w:r>
            <w:r>
              <w:rPr>
                <w:noProof/>
              </w:rPr>
              <w:fldChar w:fldCharType="begin"/>
            </w:r>
            <w:r>
              <w:rPr>
                <w:noProof/>
              </w:rPr>
              <w:instrText xml:space="preserve"> PAGEREF _Toc220433564 \h </w:instrText>
            </w:r>
            <w:r>
              <w:rPr>
                <w:noProof/>
              </w:rPr>
            </w:r>
            <w:r>
              <w:rPr>
                <w:noProof/>
              </w:rPr>
              <w:fldChar w:fldCharType="separate"/>
            </w:r>
            <w:r>
              <w:rPr>
                <w:noProof/>
              </w:rPr>
              <w:t>1</w:t>
            </w:r>
            <w:r>
              <w:rPr>
                <w:noProof/>
              </w:rPr>
              <w:fldChar w:fldCharType="end"/>
            </w:r>
          </w:hyperlink>
        </w:p>
        <w:p w14:paraId="2E091FF9" w14:textId="77777777" w:rsidR="00E81D4A" w:rsidRDefault="00E81D4A">
          <w:pPr>
            <w:pStyle w:val="TOC2"/>
            <w:tabs>
              <w:tab w:val="right" w:leader="dot" w:pos="9350"/>
            </w:tabs>
            <w:rPr>
              <w:noProof/>
            </w:rPr>
          </w:pPr>
          <w:hyperlink w:anchor="_Toc220433565" w:history="1">
            <w:r w:rsidRPr="00357685">
              <w:rPr>
                <w:rStyle w:val="Hyperlink"/>
                <w:noProof/>
              </w:rPr>
              <w:t>4.2 Requisito 2: Cálculo de Riesgo Residual</w:t>
            </w:r>
            <w:r>
              <w:rPr>
                <w:noProof/>
              </w:rPr>
              <w:tab/>
            </w:r>
            <w:r>
              <w:rPr>
                <w:noProof/>
              </w:rPr>
              <w:fldChar w:fldCharType="begin"/>
            </w:r>
            <w:r>
              <w:rPr>
                <w:noProof/>
              </w:rPr>
              <w:instrText xml:space="preserve"> PAGEREF _Toc220433565 \h </w:instrText>
            </w:r>
            <w:r>
              <w:rPr>
                <w:noProof/>
              </w:rPr>
            </w:r>
            <w:r>
              <w:rPr>
                <w:noProof/>
              </w:rPr>
              <w:fldChar w:fldCharType="separate"/>
            </w:r>
            <w:r>
              <w:rPr>
                <w:noProof/>
              </w:rPr>
              <w:t>1</w:t>
            </w:r>
            <w:r>
              <w:rPr>
                <w:noProof/>
              </w:rPr>
              <w:fldChar w:fldCharType="end"/>
            </w:r>
          </w:hyperlink>
        </w:p>
        <w:p w14:paraId="2F1C6F3F" w14:textId="77777777" w:rsidR="00E81D4A" w:rsidRDefault="00E81D4A">
          <w:pPr>
            <w:pStyle w:val="TOC2"/>
            <w:tabs>
              <w:tab w:val="right" w:leader="dot" w:pos="9350"/>
            </w:tabs>
            <w:rPr>
              <w:noProof/>
            </w:rPr>
          </w:pPr>
          <w:hyperlink w:anchor="_Toc220433566" w:history="1">
            <w:r w:rsidRPr="00357685">
              <w:rPr>
                <w:rStyle w:val="Hyperlink"/>
                <w:noProof/>
              </w:rPr>
              <w:t>4.3 Requisito 3: Tratamiento Basado en ISO 27002</w:t>
            </w:r>
            <w:r>
              <w:rPr>
                <w:noProof/>
              </w:rPr>
              <w:tab/>
            </w:r>
            <w:r>
              <w:rPr>
                <w:noProof/>
              </w:rPr>
              <w:fldChar w:fldCharType="begin"/>
            </w:r>
            <w:r>
              <w:rPr>
                <w:noProof/>
              </w:rPr>
              <w:instrText xml:space="preserve"> PAGEREF _Toc220433566 \h </w:instrText>
            </w:r>
            <w:r>
              <w:rPr>
                <w:noProof/>
              </w:rPr>
            </w:r>
            <w:r>
              <w:rPr>
                <w:noProof/>
              </w:rPr>
              <w:fldChar w:fldCharType="separate"/>
            </w:r>
            <w:r>
              <w:rPr>
                <w:noProof/>
              </w:rPr>
              <w:t>1</w:t>
            </w:r>
            <w:r>
              <w:rPr>
                <w:noProof/>
              </w:rPr>
              <w:fldChar w:fldCharType="end"/>
            </w:r>
          </w:hyperlink>
        </w:p>
        <w:p w14:paraId="70E48AEB" w14:textId="77777777" w:rsidR="00E81D4A" w:rsidRDefault="00E81D4A">
          <w:pPr>
            <w:pStyle w:val="TOC2"/>
            <w:tabs>
              <w:tab w:val="right" w:leader="dot" w:pos="9350"/>
            </w:tabs>
            <w:rPr>
              <w:noProof/>
            </w:rPr>
          </w:pPr>
          <w:hyperlink w:anchor="_Toc220433567" w:history="1">
            <w:r w:rsidRPr="00357685">
              <w:rPr>
                <w:rStyle w:val="Hyperlink"/>
                <w:noProof/>
              </w:rPr>
              <w:t>4.4 Requisito 4: Autenticación Multiusuario</w:t>
            </w:r>
            <w:r>
              <w:rPr>
                <w:noProof/>
              </w:rPr>
              <w:tab/>
            </w:r>
            <w:r>
              <w:rPr>
                <w:noProof/>
              </w:rPr>
              <w:fldChar w:fldCharType="begin"/>
            </w:r>
            <w:r>
              <w:rPr>
                <w:noProof/>
              </w:rPr>
              <w:instrText xml:space="preserve"> PAGEREF _Toc220433567 \h </w:instrText>
            </w:r>
            <w:r>
              <w:rPr>
                <w:noProof/>
              </w:rPr>
            </w:r>
            <w:r>
              <w:rPr>
                <w:noProof/>
              </w:rPr>
              <w:fldChar w:fldCharType="separate"/>
            </w:r>
            <w:r>
              <w:rPr>
                <w:noProof/>
              </w:rPr>
              <w:t>1</w:t>
            </w:r>
            <w:r>
              <w:rPr>
                <w:noProof/>
              </w:rPr>
              <w:fldChar w:fldCharType="end"/>
            </w:r>
          </w:hyperlink>
        </w:p>
        <w:p w14:paraId="0AB23AB5" w14:textId="77777777" w:rsidR="00E81D4A" w:rsidRDefault="00E81D4A">
          <w:pPr>
            <w:pStyle w:val="TOC2"/>
            <w:tabs>
              <w:tab w:val="right" w:leader="dot" w:pos="9350"/>
            </w:tabs>
            <w:rPr>
              <w:noProof/>
            </w:rPr>
          </w:pPr>
          <w:hyperlink w:anchor="_Toc220433568" w:history="1">
            <w:r w:rsidRPr="00357685">
              <w:rPr>
                <w:rStyle w:val="Hyperlink"/>
                <w:noProof/>
              </w:rPr>
              <w:t>4.5 Requisito 5: Dashboard y KPIs</w:t>
            </w:r>
            <w:r>
              <w:rPr>
                <w:noProof/>
              </w:rPr>
              <w:tab/>
            </w:r>
            <w:r>
              <w:rPr>
                <w:noProof/>
              </w:rPr>
              <w:fldChar w:fldCharType="begin"/>
            </w:r>
            <w:r>
              <w:rPr>
                <w:noProof/>
              </w:rPr>
              <w:instrText xml:space="preserve"> PAGEREF _Toc220433568 \h </w:instrText>
            </w:r>
            <w:r>
              <w:rPr>
                <w:noProof/>
              </w:rPr>
            </w:r>
            <w:r>
              <w:rPr>
                <w:noProof/>
              </w:rPr>
              <w:fldChar w:fldCharType="separate"/>
            </w:r>
            <w:r>
              <w:rPr>
                <w:noProof/>
              </w:rPr>
              <w:t>1</w:t>
            </w:r>
            <w:r>
              <w:rPr>
                <w:noProof/>
              </w:rPr>
              <w:fldChar w:fldCharType="end"/>
            </w:r>
          </w:hyperlink>
        </w:p>
        <w:p w14:paraId="7282E36E" w14:textId="77777777" w:rsidR="00E81D4A" w:rsidRDefault="00E81D4A">
          <w:pPr>
            <w:pStyle w:val="TOC1"/>
            <w:tabs>
              <w:tab w:val="right" w:leader="dot" w:pos="9350"/>
            </w:tabs>
            <w:rPr>
              <w:noProof/>
            </w:rPr>
          </w:pPr>
          <w:hyperlink w:anchor="_Toc220433569" w:history="1">
            <w:r w:rsidRPr="00357685">
              <w:rPr>
                <w:rStyle w:val="Hyperlink"/>
                <w:noProof/>
              </w:rPr>
              <w:t>5. Arquitectura y Diseño Técnico</w:t>
            </w:r>
            <w:r>
              <w:rPr>
                <w:noProof/>
              </w:rPr>
              <w:tab/>
            </w:r>
            <w:r>
              <w:rPr>
                <w:noProof/>
              </w:rPr>
              <w:fldChar w:fldCharType="begin"/>
            </w:r>
            <w:r>
              <w:rPr>
                <w:noProof/>
              </w:rPr>
              <w:instrText xml:space="preserve"> PAGEREF _Toc220433569 \h </w:instrText>
            </w:r>
            <w:r>
              <w:rPr>
                <w:noProof/>
              </w:rPr>
            </w:r>
            <w:r>
              <w:rPr>
                <w:noProof/>
              </w:rPr>
              <w:fldChar w:fldCharType="separate"/>
            </w:r>
            <w:r>
              <w:rPr>
                <w:noProof/>
              </w:rPr>
              <w:t>1</w:t>
            </w:r>
            <w:r>
              <w:rPr>
                <w:noProof/>
              </w:rPr>
              <w:fldChar w:fldCharType="end"/>
            </w:r>
          </w:hyperlink>
        </w:p>
        <w:p w14:paraId="225BDD36" w14:textId="77777777" w:rsidR="00E81D4A" w:rsidRDefault="00E81D4A">
          <w:pPr>
            <w:pStyle w:val="TOC2"/>
            <w:tabs>
              <w:tab w:val="right" w:leader="dot" w:pos="9350"/>
            </w:tabs>
            <w:rPr>
              <w:noProof/>
            </w:rPr>
          </w:pPr>
          <w:hyperlink w:anchor="_Toc220433570" w:history="1">
            <w:r w:rsidRPr="00357685">
              <w:rPr>
                <w:rStyle w:val="Hyperlink"/>
                <w:noProof/>
              </w:rPr>
              <w:t>5.1 Componentes del Sistema</w:t>
            </w:r>
            <w:r>
              <w:rPr>
                <w:noProof/>
              </w:rPr>
              <w:tab/>
            </w:r>
            <w:r>
              <w:rPr>
                <w:noProof/>
              </w:rPr>
              <w:fldChar w:fldCharType="begin"/>
            </w:r>
            <w:r>
              <w:rPr>
                <w:noProof/>
              </w:rPr>
              <w:instrText xml:space="preserve"> PAGEREF _Toc220433570 \h </w:instrText>
            </w:r>
            <w:r>
              <w:rPr>
                <w:noProof/>
              </w:rPr>
            </w:r>
            <w:r>
              <w:rPr>
                <w:noProof/>
              </w:rPr>
              <w:fldChar w:fldCharType="separate"/>
            </w:r>
            <w:r>
              <w:rPr>
                <w:noProof/>
              </w:rPr>
              <w:t>1</w:t>
            </w:r>
            <w:r>
              <w:rPr>
                <w:noProof/>
              </w:rPr>
              <w:fldChar w:fldCharType="end"/>
            </w:r>
          </w:hyperlink>
        </w:p>
        <w:p w14:paraId="394229F9" w14:textId="77777777" w:rsidR="00E81D4A" w:rsidRDefault="00E81D4A">
          <w:pPr>
            <w:pStyle w:val="TOC2"/>
            <w:tabs>
              <w:tab w:val="right" w:leader="dot" w:pos="9350"/>
            </w:tabs>
            <w:rPr>
              <w:noProof/>
            </w:rPr>
          </w:pPr>
          <w:hyperlink w:anchor="_Toc220433571" w:history="1">
            <w:r w:rsidRPr="00357685">
              <w:rPr>
                <w:rStyle w:val="Hyperlink"/>
                <w:noProof/>
              </w:rPr>
              <w:t>5.2 Stack Tecnológico</w:t>
            </w:r>
            <w:r>
              <w:rPr>
                <w:noProof/>
              </w:rPr>
              <w:tab/>
            </w:r>
            <w:r>
              <w:rPr>
                <w:noProof/>
              </w:rPr>
              <w:fldChar w:fldCharType="begin"/>
            </w:r>
            <w:r>
              <w:rPr>
                <w:noProof/>
              </w:rPr>
              <w:instrText xml:space="preserve"> PAGEREF _Toc220433571 \h </w:instrText>
            </w:r>
            <w:r>
              <w:rPr>
                <w:noProof/>
              </w:rPr>
            </w:r>
            <w:r>
              <w:rPr>
                <w:noProof/>
              </w:rPr>
              <w:fldChar w:fldCharType="separate"/>
            </w:r>
            <w:r>
              <w:rPr>
                <w:noProof/>
              </w:rPr>
              <w:t>1</w:t>
            </w:r>
            <w:r>
              <w:rPr>
                <w:noProof/>
              </w:rPr>
              <w:fldChar w:fldCharType="end"/>
            </w:r>
          </w:hyperlink>
        </w:p>
        <w:p w14:paraId="3A5108A1" w14:textId="77777777" w:rsidR="00E81D4A" w:rsidRDefault="00E81D4A">
          <w:pPr>
            <w:pStyle w:val="TOC2"/>
            <w:tabs>
              <w:tab w:val="right" w:leader="dot" w:pos="9350"/>
            </w:tabs>
            <w:rPr>
              <w:noProof/>
            </w:rPr>
          </w:pPr>
          <w:hyperlink w:anchor="_Toc220433572" w:history="1">
            <w:r w:rsidRPr="00357685">
              <w:rPr>
                <w:rStyle w:val="Hyperlink"/>
                <w:noProof/>
              </w:rPr>
              <w:t>5.3 Estructura de Archivos</w:t>
            </w:r>
            <w:r>
              <w:rPr>
                <w:noProof/>
              </w:rPr>
              <w:tab/>
            </w:r>
            <w:r>
              <w:rPr>
                <w:noProof/>
              </w:rPr>
              <w:fldChar w:fldCharType="begin"/>
            </w:r>
            <w:r>
              <w:rPr>
                <w:noProof/>
              </w:rPr>
              <w:instrText xml:space="preserve"> PAGEREF _Toc220433572 \h </w:instrText>
            </w:r>
            <w:r>
              <w:rPr>
                <w:noProof/>
              </w:rPr>
            </w:r>
            <w:r>
              <w:rPr>
                <w:noProof/>
              </w:rPr>
              <w:fldChar w:fldCharType="separate"/>
            </w:r>
            <w:r>
              <w:rPr>
                <w:noProof/>
              </w:rPr>
              <w:t>1</w:t>
            </w:r>
            <w:r>
              <w:rPr>
                <w:noProof/>
              </w:rPr>
              <w:fldChar w:fldCharType="end"/>
            </w:r>
          </w:hyperlink>
        </w:p>
        <w:p w14:paraId="51C4D3CA" w14:textId="77777777" w:rsidR="00E81D4A" w:rsidRDefault="00E81D4A">
          <w:pPr>
            <w:pStyle w:val="TOC1"/>
            <w:tabs>
              <w:tab w:val="right" w:leader="dot" w:pos="9350"/>
            </w:tabs>
            <w:rPr>
              <w:noProof/>
            </w:rPr>
          </w:pPr>
          <w:hyperlink w:anchor="_Toc220433573" w:history="1">
            <w:r w:rsidRPr="00357685">
              <w:rPr>
                <w:rStyle w:val="Hyperlink"/>
                <w:noProof/>
              </w:rPr>
              <w:t>6. Metodología MERC-PD (Lógica del Negocio)</w:t>
            </w:r>
            <w:r>
              <w:rPr>
                <w:noProof/>
              </w:rPr>
              <w:tab/>
            </w:r>
            <w:r>
              <w:rPr>
                <w:noProof/>
              </w:rPr>
              <w:fldChar w:fldCharType="begin"/>
            </w:r>
            <w:r>
              <w:rPr>
                <w:noProof/>
              </w:rPr>
              <w:instrText xml:space="preserve"> PAGEREF _Toc220433573 \h </w:instrText>
            </w:r>
            <w:r>
              <w:rPr>
                <w:noProof/>
              </w:rPr>
            </w:r>
            <w:r>
              <w:rPr>
                <w:noProof/>
              </w:rPr>
              <w:fldChar w:fldCharType="separate"/>
            </w:r>
            <w:r>
              <w:rPr>
                <w:noProof/>
              </w:rPr>
              <w:t>1</w:t>
            </w:r>
            <w:r>
              <w:rPr>
                <w:noProof/>
              </w:rPr>
              <w:fldChar w:fldCharType="end"/>
            </w:r>
          </w:hyperlink>
        </w:p>
        <w:p w14:paraId="06FDDB48" w14:textId="77777777" w:rsidR="00E81D4A" w:rsidRDefault="00E81D4A">
          <w:pPr>
            <w:pStyle w:val="TOC2"/>
            <w:tabs>
              <w:tab w:val="right" w:leader="dot" w:pos="9350"/>
            </w:tabs>
            <w:rPr>
              <w:noProof/>
            </w:rPr>
          </w:pPr>
          <w:hyperlink w:anchor="_Toc220433574" w:history="1">
            <w:r w:rsidRPr="00357685">
              <w:rPr>
                <w:rStyle w:val="Hyperlink"/>
                <w:noProof/>
              </w:rPr>
              <w:t>6.1 Proceso de Cálculo</w:t>
            </w:r>
            <w:r>
              <w:rPr>
                <w:noProof/>
              </w:rPr>
              <w:tab/>
            </w:r>
            <w:r>
              <w:rPr>
                <w:noProof/>
              </w:rPr>
              <w:fldChar w:fldCharType="begin"/>
            </w:r>
            <w:r>
              <w:rPr>
                <w:noProof/>
              </w:rPr>
              <w:instrText xml:space="preserve"> PAGEREF _Toc220433574 \h </w:instrText>
            </w:r>
            <w:r>
              <w:rPr>
                <w:noProof/>
              </w:rPr>
            </w:r>
            <w:r>
              <w:rPr>
                <w:noProof/>
              </w:rPr>
              <w:fldChar w:fldCharType="separate"/>
            </w:r>
            <w:r>
              <w:rPr>
                <w:noProof/>
              </w:rPr>
              <w:t>1</w:t>
            </w:r>
            <w:r>
              <w:rPr>
                <w:noProof/>
              </w:rPr>
              <w:fldChar w:fldCharType="end"/>
            </w:r>
          </w:hyperlink>
        </w:p>
        <w:p w14:paraId="53D2060A" w14:textId="77777777" w:rsidR="00E81D4A" w:rsidRDefault="00E81D4A">
          <w:pPr>
            <w:pStyle w:val="TOC2"/>
            <w:tabs>
              <w:tab w:val="right" w:leader="dot" w:pos="9350"/>
            </w:tabs>
            <w:rPr>
              <w:noProof/>
            </w:rPr>
          </w:pPr>
          <w:hyperlink w:anchor="_Toc220433575" w:history="1">
            <w:r w:rsidRPr="00357685">
              <w:rPr>
                <w:rStyle w:val="Hyperlink"/>
                <w:noProof/>
              </w:rPr>
              <w:t>6.2 KPIs Monitoreados</w:t>
            </w:r>
            <w:r>
              <w:rPr>
                <w:noProof/>
              </w:rPr>
              <w:tab/>
            </w:r>
            <w:r>
              <w:rPr>
                <w:noProof/>
              </w:rPr>
              <w:fldChar w:fldCharType="begin"/>
            </w:r>
            <w:r>
              <w:rPr>
                <w:noProof/>
              </w:rPr>
              <w:instrText xml:space="preserve"> PAGEREF _Toc220433575 \h </w:instrText>
            </w:r>
            <w:r>
              <w:rPr>
                <w:noProof/>
              </w:rPr>
            </w:r>
            <w:r>
              <w:rPr>
                <w:noProof/>
              </w:rPr>
              <w:fldChar w:fldCharType="separate"/>
            </w:r>
            <w:r>
              <w:rPr>
                <w:noProof/>
              </w:rPr>
              <w:t>1</w:t>
            </w:r>
            <w:r>
              <w:rPr>
                <w:noProof/>
              </w:rPr>
              <w:fldChar w:fldCharType="end"/>
            </w:r>
          </w:hyperlink>
        </w:p>
        <w:p w14:paraId="3B3E7FE8" w14:textId="77777777" w:rsidR="00E81D4A" w:rsidRDefault="00E81D4A">
          <w:pPr>
            <w:pStyle w:val="TOC1"/>
            <w:tabs>
              <w:tab w:val="right" w:leader="dot" w:pos="9350"/>
            </w:tabs>
            <w:rPr>
              <w:noProof/>
            </w:rPr>
          </w:pPr>
          <w:hyperlink w:anchor="_Toc220433576" w:history="1">
            <w:r w:rsidRPr="00357685">
              <w:rPr>
                <w:rStyle w:val="Hyperlink"/>
                <w:noProof/>
              </w:rPr>
              <w:t>7. Guía de Instalación y Despliegue</w:t>
            </w:r>
            <w:r>
              <w:rPr>
                <w:noProof/>
              </w:rPr>
              <w:tab/>
            </w:r>
            <w:r>
              <w:rPr>
                <w:noProof/>
              </w:rPr>
              <w:fldChar w:fldCharType="begin"/>
            </w:r>
            <w:r>
              <w:rPr>
                <w:noProof/>
              </w:rPr>
              <w:instrText xml:space="preserve"> PAGEREF _Toc220433576 \h </w:instrText>
            </w:r>
            <w:r>
              <w:rPr>
                <w:noProof/>
              </w:rPr>
            </w:r>
            <w:r>
              <w:rPr>
                <w:noProof/>
              </w:rPr>
              <w:fldChar w:fldCharType="separate"/>
            </w:r>
            <w:r>
              <w:rPr>
                <w:noProof/>
              </w:rPr>
              <w:t>1</w:t>
            </w:r>
            <w:r>
              <w:rPr>
                <w:noProof/>
              </w:rPr>
              <w:fldChar w:fldCharType="end"/>
            </w:r>
          </w:hyperlink>
        </w:p>
        <w:p w14:paraId="67BDABB0" w14:textId="77777777" w:rsidR="00E81D4A" w:rsidRDefault="00E81D4A">
          <w:pPr>
            <w:pStyle w:val="TOC2"/>
            <w:tabs>
              <w:tab w:val="right" w:leader="dot" w:pos="9350"/>
            </w:tabs>
            <w:rPr>
              <w:noProof/>
            </w:rPr>
          </w:pPr>
          <w:hyperlink w:anchor="_Toc220433577" w:history="1">
            <w:r w:rsidRPr="00357685">
              <w:rPr>
                <w:rStyle w:val="Hyperlink"/>
                <w:noProof/>
              </w:rPr>
              <w:t>7.1 Requisitos Previos</w:t>
            </w:r>
            <w:r>
              <w:rPr>
                <w:noProof/>
              </w:rPr>
              <w:tab/>
            </w:r>
            <w:r>
              <w:rPr>
                <w:noProof/>
              </w:rPr>
              <w:fldChar w:fldCharType="begin"/>
            </w:r>
            <w:r>
              <w:rPr>
                <w:noProof/>
              </w:rPr>
              <w:instrText xml:space="preserve"> PAGEREF _Toc220433577 \h </w:instrText>
            </w:r>
            <w:r>
              <w:rPr>
                <w:noProof/>
              </w:rPr>
            </w:r>
            <w:r>
              <w:rPr>
                <w:noProof/>
              </w:rPr>
              <w:fldChar w:fldCharType="separate"/>
            </w:r>
            <w:r>
              <w:rPr>
                <w:noProof/>
              </w:rPr>
              <w:t>1</w:t>
            </w:r>
            <w:r>
              <w:rPr>
                <w:noProof/>
              </w:rPr>
              <w:fldChar w:fldCharType="end"/>
            </w:r>
          </w:hyperlink>
        </w:p>
        <w:p w14:paraId="727078EB" w14:textId="77777777" w:rsidR="00E81D4A" w:rsidRDefault="00E81D4A">
          <w:pPr>
            <w:pStyle w:val="TOC2"/>
            <w:tabs>
              <w:tab w:val="right" w:leader="dot" w:pos="9350"/>
            </w:tabs>
            <w:rPr>
              <w:noProof/>
            </w:rPr>
          </w:pPr>
          <w:hyperlink w:anchor="_Toc220433578" w:history="1">
            <w:r w:rsidRPr="00357685">
              <w:rPr>
                <w:rStyle w:val="Hyperlink"/>
                <w:noProof/>
              </w:rPr>
              <w:t>7.2 Pasos de Instalación</w:t>
            </w:r>
            <w:r>
              <w:rPr>
                <w:noProof/>
              </w:rPr>
              <w:tab/>
            </w:r>
            <w:r>
              <w:rPr>
                <w:noProof/>
              </w:rPr>
              <w:fldChar w:fldCharType="begin"/>
            </w:r>
            <w:r>
              <w:rPr>
                <w:noProof/>
              </w:rPr>
              <w:instrText xml:space="preserve"> PAGEREF _Toc220433578 \h </w:instrText>
            </w:r>
            <w:r>
              <w:rPr>
                <w:noProof/>
              </w:rPr>
            </w:r>
            <w:r>
              <w:rPr>
                <w:noProof/>
              </w:rPr>
              <w:fldChar w:fldCharType="separate"/>
            </w:r>
            <w:r>
              <w:rPr>
                <w:noProof/>
              </w:rPr>
              <w:t>1</w:t>
            </w:r>
            <w:r>
              <w:rPr>
                <w:noProof/>
              </w:rPr>
              <w:fldChar w:fldCharType="end"/>
            </w:r>
          </w:hyperlink>
        </w:p>
        <w:p w14:paraId="5FDBC47B" w14:textId="77777777" w:rsidR="00E81D4A" w:rsidRDefault="00E81D4A">
          <w:pPr>
            <w:pStyle w:val="TOC1"/>
            <w:tabs>
              <w:tab w:val="right" w:leader="dot" w:pos="9350"/>
            </w:tabs>
            <w:rPr>
              <w:noProof/>
            </w:rPr>
          </w:pPr>
          <w:hyperlink w:anchor="_Toc220433579" w:history="1">
            <w:r w:rsidRPr="00357685">
              <w:rPr>
                <w:rStyle w:val="Hyperlink"/>
                <w:noProof/>
              </w:rPr>
              <w:t>8. Funcionalidades Implementadas</w:t>
            </w:r>
            <w:r>
              <w:rPr>
                <w:noProof/>
              </w:rPr>
              <w:tab/>
            </w:r>
            <w:r>
              <w:rPr>
                <w:noProof/>
              </w:rPr>
              <w:fldChar w:fldCharType="begin"/>
            </w:r>
            <w:r>
              <w:rPr>
                <w:noProof/>
              </w:rPr>
              <w:instrText xml:space="preserve"> PAGEREF _Toc220433579 \h </w:instrText>
            </w:r>
            <w:r>
              <w:rPr>
                <w:noProof/>
              </w:rPr>
            </w:r>
            <w:r>
              <w:rPr>
                <w:noProof/>
              </w:rPr>
              <w:fldChar w:fldCharType="separate"/>
            </w:r>
            <w:r>
              <w:rPr>
                <w:noProof/>
              </w:rPr>
              <w:t>1</w:t>
            </w:r>
            <w:r>
              <w:rPr>
                <w:noProof/>
              </w:rPr>
              <w:fldChar w:fldCharType="end"/>
            </w:r>
          </w:hyperlink>
        </w:p>
        <w:p w14:paraId="0D0D9F4B" w14:textId="77777777" w:rsidR="00E81D4A" w:rsidRDefault="00E81D4A">
          <w:pPr>
            <w:pStyle w:val="TOC2"/>
            <w:tabs>
              <w:tab w:val="right" w:leader="dot" w:pos="9350"/>
            </w:tabs>
            <w:rPr>
              <w:noProof/>
            </w:rPr>
          </w:pPr>
          <w:hyperlink w:anchor="_Toc220433580" w:history="1">
            <w:r w:rsidRPr="00357685">
              <w:rPr>
                <w:rStyle w:val="Hyperlink"/>
                <w:noProof/>
              </w:rPr>
              <w:t>8.1 Módulo de Autenticación</w:t>
            </w:r>
            <w:r>
              <w:rPr>
                <w:noProof/>
              </w:rPr>
              <w:tab/>
            </w:r>
            <w:r>
              <w:rPr>
                <w:noProof/>
              </w:rPr>
              <w:fldChar w:fldCharType="begin"/>
            </w:r>
            <w:r>
              <w:rPr>
                <w:noProof/>
              </w:rPr>
              <w:instrText xml:space="preserve"> PAGEREF _Toc220433580 \h </w:instrText>
            </w:r>
            <w:r>
              <w:rPr>
                <w:noProof/>
              </w:rPr>
            </w:r>
            <w:r>
              <w:rPr>
                <w:noProof/>
              </w:rPr>
              <w:fldChar w:fldCharType="separate"/>
            </w:r>
            <w:r>
              <w:rPr>
                <w:noProof/>
              </w:rPr>
              <w:t>1</w:t>
            </w:r>
            <w:r>
              <w:rPr>
                <w:noProof/>
              </w:rPr>
              <w:fldChar w:fldCharType="end"/>
            </w:r>
          </w:hyperlink>
        </w:p>
        <w:p w14:paraId="5EA4B658" w14:textId="77777777" w:rsidR="00E81D4A" w:rsidRDefault="00E81D4A">
          <w:pPr>
            <w:pStyle w:val="TOC2"/>
            <w:tabs>
              <w:tab w:val="right" w:leader="dot" w:pos="9350"/>
            </w:tabs>
            <w:rPr>
              <w:noProof/>
            </w:rPr>
          </w:pPr>
          <w:hyperlink w:anchor="_Toc220433581" w:history="1">
            <w:r w:rsidRPr="00357685">
              <w:rPr>
                <w:rStyle w:val="Hyperlink"/>
                <w:noProof/>
              </w:rPr>
              <w:t>8.2 Gestión de Activos</w:t>
            </w:r>
            <w:r>
              <w:rPr>
                <w:noProof/>
              </w:rPr>
              <w:tab/>
            </w:r>
            <w:r>
              <w:rPr>
                <w:noProof/>
              </w:rPr>
              <w:fldChar w:fldCharType="begin"/>
            </w:r>
            <w:r>
              <w:rPr>
                <w:noProof/>
              </w:rPr>
              <w:instrText xml:space="preserve"> PAGEREF _Toc220433581 \h </w:instrText>
            </w:r>
            <w:r>
              <w:rPr>
                <w:noProof/>
              </w:rPr>
            </w:r>
            <w:r>
              <w:rPr>
                <w:noProof/>
              </w:rPr>
              <w:fldChar w:fldCharType="separate"/>
            </w:r>
            <w:r>
              <w:rPr>
                <w:noProof/>
              </w:rPr>
              <w:t>1</w:t>
            </w:r>
            <w:r>
              <w:rPr>
                <w:noProof/>
              </w:rPr>
              <w:fldChar w:fldCharType="end"/>
            </w:r>
          </w:hyperlink>
        </w:p>
        <w:p w14:paraId="6FF42D5A" w14:textId="77777777" w:rsidR="00E81D4A" w:rsidRDefault="00E81D4A">
          <w:pPr>
            <w:pStyle w:val="TOC2"/>
            <w:tabs>
              <w:tab w:val="right" w:leader="dot" w:pos="9350"/>
            </w:tabs>
            <w:rPr>
              <w:noProof/>
            </w:rPr>
          </w:pPr>
          <w:hyperlink w:anchor="_Toc220433582" w:history="1">
            <w:r w:rsidRPr="00357685">
              <w:rPr>
                <w:rStyle w:val="Hyperlink"/>
                <w:noProof/>
              </w:rPr>
              <w:t>8.3 Evaluación de Riesgos</w:t>
            </w:r>
            <w:r>
              <w:rPr>
                <w:noProof/>
              </w:rPr>
              <w:tab/>
            </w:r>
            <w:r>
              <w:rPr>
                <w:noProof/>
              </w:rPr>
              <w:fldChar w:fldCharType="begin"/>
            </w:r>
            <w:r>
              <w:rPr>
                <w:noProof/>
              </w:rPr>
              <w:instrText xml:space="preserve"> PAGEREF _Toc220433582 \h </w:instrText>
            </w:r>
            <w:r>
              <w:rPr>
                <w:noProof/>
              </w:rPr>
            </w:r>
            <w:r>
              <w:rPr>
                <w:noProof/>
              </w:rPr>
              <w:fldChar w:fldCharType="separate"/>
            </w:r>
            <w:r>
              <w:rPr>
                <w:noProof/>
              </w:rPr>
              <w:t>1</w:t>
            </w:r>
            <w:r>
              <w:rPr>
                <w:noProof/>
              </w:rPr>
              <w:fldChar w:fldCharType="end"/>
            </w:r>
          </w:hyperlink>
        </w:p>
        <w:p w14:paraId="057CB84E" w14:textId="77777777" w:rsidR="00E81D4A" w:rsidRDefault="00E81D4A">
          <w:pPr>
            <w:pStyle w:val="TOC2"/>
            <w:tabs>
              <w:tab w:val="right" w:leader="dot" w:pos="9350"/>
            </w:tabs>
            <w:rPr>
              <w:noProof/>
            </w:rPr>
          </w:pPr>
          <w:hyperlink w:anchor="_Toc220433583" w:history="1">
            <w:r w:rsidRPr="00357685">
              <w:rPr>
                <w:rStyle w:val="Hyperlink"/>
                <w:noProof/>
              </w:rPr>
              <w:t>8.4 Tratamiento de Riesgos</w:t>
            </w:r>
            <w:r>
              <w:rPr>
                <w:noProof/>
              </w:rPr>
              <w:tab/>
            </w:r>
            <w:r>
              <w:rPr>
                <w:noProof/>
              </w:rPr>
              <w:fldChar w:fldCharType="begin"/>
            </w:r>
            <w:r>
              <w:rPr>
                <w:noProof/>
              </w:rPr>
              <w:instrText xml:space="preserve"> PAGEREF _Toc220433583 \h </w:instrText>
            </w:r>
            <w:r>
              <w:rPr>
                <w:noProof/>
              </w:rPr>
            </w:r>
            <w:r>
              <w:rPr>
                <w:noProof/>
              </w:rPr>
              <w:fldChar w:fldCharType="separate"/>
            </w:r>
            <w:r>
              <w:rPr>
                <w:noProof/>
              </w:rPr>
              <w:t>1</w:t>
            </w:r>
            <w:r>
              <w:rPr>
                <w:noProof/>
              </w:rPr>
              <w:fldChar w:fldCharType="end"/>
            </w:r>
          </w:hyperlink>
        </w:p>
        <w:p w14:paraId="1CB73D50" w14:textId="77777777" w:rsidR="00E81D4A" w:rsidRDefault="00E81D4A">
          <w:pPr>
            <w:pStyle w:val="TOC2"/>
            <w:tabs>
              <w:tab w:val="right" w:leader="dot" w:pos="9350"/>
            </w:tabs>
            <w:rPr>
              <w:noProof/>
            </w:rPr>
          </w:pPr>
          <w:hyperlink w:anchor="_Toc220433584" w:history="1">
            <w:r w:rsidRPr="00357685">
              <w:rPr>
                <w:rStyle w:val="Hyperlink"/>
                <w:noProof/>
              </w:rPr>
              <w:t>8.5 Reportes y Exportación</w:t>
            </w:r>
            <w:r>
              <w:rPr>
                <w:noProof/>
              </w:rPr>
              <w:tab/>
            </w:r>
            <w:r>
              <w:rPr>
                <w:noProof/>
              </w:rPr>
              <w:fldChar w:fldCharType="begin"/>
            </w:r>
            <w:r>
              <w:rPr>
                <w:noProof/>
              </w:rPr>
              <w:instrText xml:space="preserve"> PAGEREF _Toc220433584 \h </w:instrText>
            </w:r>
            <w:r>
              <w:rPr>
                <w:noProof/>
              </w:rPr>
            </w:r>
            <w:r>
              <w:rPr>
                <w:noProof/>
              </w:rPr>
              <w:fldChar w:fldCharType="separate"/>
            </w:r>
            <w:r>
              <w:rPr>
                <w:noProof/>
              </w:rPr>
              <w:t>1</w:t>
            </w:r>
            <w:r>
              <w:rPr>
                <w:noProof/>
              </w:rPr>
              <w:fldChar w:fldCharType="end"/>
            </w:r>
          </w:hyperlink>
        </w:p>
        <w:p w14:paraId="3CB7E9A6" w14:textId="77777777" w:rsidR="00E81D4A" w:rsidRDefault="00E81D4A">
          <w:pPr>
            <w:pStyle w:val="TOC1"/>
            <w:tabs>
              <w:tab w:val="right" w:leader="dot" w:pos="9350"/>
            </w:tabs>
            <w:rPr>
              <w:noProof/>
            </w:rPr>
          </w:pPr>
          <w:hyperlink w:anchor="_Toc220433585" w:history="1">
            <w:r w:rsidRPr="00357685">
              <w:rPr>
                <w:rStyle w:val="Hyperlink"/>
                <w:noProof/>
              </w:rPr>
              <w:t>9. Manual de Usuario y Capturas de Pantalla</w:t>
            </w:r>
            <w:r>
              <w:rPr>
                <w:noProof/>
              </w:rPr>
              <w:tab/>
            </w:r>
            <w:r>
              <w:rPr>
                <w:noProof/>
              </w:rPr>
              <w:fldChar w:fldCharType="begin"/>
            </w:r>
            <w:r>
              <w:rPr>
                <w:noProof/>
              </w:rPr>
              <w:instrText xml:space="preserve"> PAGEREF _Toc220433585 \h </w:instrText>
            </w:r>
            <w:r>
              <w:rPr>
                <w:noProof/>
              </w:rPr>
            </w:r>
            <w:r>
              <w:rPr>
                <w:noProof/>
              </w:rPr>
              <w:fldChar w:fldCharType="separate"/>
            </w:r>
            <w:r>
              <w:rPr>
                <w:noProof/>
              </w:rPr>
              <w:t>1</w:t>
            </w:r>
            <w:r>
              <w:rPr>
                <w:noProof/>
              </w:rPr>
              <w:fldChar w:fldCharType="end"/>
            </w:r>
          </w:hyperlink>
        </w:p>
        <w:p w14:paraId="768B58FF" w14:textId="77777777" w:rsidR="00E81D4A" w:rsidRDefault="00E81D4A">
          <w:pPr>
            <w:pStyle w:val="TOC2"/>
            <w:tabs>
              <w:tab w:val="right" w:leader="dot" w:pos="9350"/>
            </w:tabs>
            <w:rPr>
              <w:noProof/>
            </w:rPr>
          </w:pPr>
          <w:hyperlink w:anchor="_Toc220433586" w:history="1">
            <w:r w:rsidRPr="00357685">
              <w:rPr>
                <w:rStyle w:val="Hyperlink"/>
                <w:noProof/>
              </w:rPr>
              <w:t>9.1 Pantalla de Inicio y Login</w:t>
            </w:r>
            <w:r>
              <w:rPr>
                <w:noProof/>
              </w:rPr>
              <w:tab/>
            </w:r>
            <w:r>
              <w:rPr>
                <w:noProof/>
              </w:rPr>
              <w:fldChar w:fldCharType="begin"/>
            </w:r>
            <w:r>
              <w:rPr>
                <w:noProof/>
              </w:rPr>
              <w:instrText xml:space="preserve"> PAGEREF _Toc220433586 \h </w:instrText>
            </w:r>
            <w:r>
              <w:rPr>
                <w:noProof/>
              </w:rPr>
            </w:r>
            <w:r>
              <w:rPr>
                <w:noProof/>
              </w:rPr>
              <w:fldChar w:fldCharType="separate"/>
            </w:r>
            <w:r>
              <w:rPr>
                <w:noProof/>
              </w:rPr>
              <w:t>1</w:t>
            </w:r>
            <w:r>
              <w:rPr>
                <w:noProof/>
              </w:rPr>
              <w:fldChar w:fldCharType="end"/>
            </w:r>
          </w:hyperlink>
        </w:p>
        <w:p w14:paraId="5AE22AB7" w14:textId="77777777" w:rsidR="00E81D4A" w:rsidRDefault="00E81D4A">
          <w:pPr>
            <w:pStyle w:val="TOC2"/>
            <w:tabs>
              <w:tab w:val="right" w:leader="dot" w:pos="9350"/>
            </w:tabs>
            <w:rPr>
              <w:noProof/>
            </w:rPr>
          </w:pPr>
          <w:hyperlink w:anchor="_Toc220433587" w:history="1">
            <w:r w:rsidRPr="00357685">
              <w:rPr>
                <w:rStyle w:val="Hyperlink"/>
                <w:noProof/>
              </w:rPr>
              <w:t>9.2 Registro de Usuario</w:t>
            </w:r>
            <w:r>
              <w:rPr>
                <w:noProof/>
              </w:rPr>
              <w:tab/>
            </w:r>
            <w:r>
              <w:rPr>
                <w:noProof/>
              </w:rPr>
              <w:fldChar w:fldCharType="begin"/>
            </w:r>
            <w:r>
              <w:rPr>
                <w:noProof/>
              </w:rPr>
              <w:instrText xml:space="preserve"> PAGEREF _Toc220433587 \h </w:instrText>
            </w:r>
            <w:r>
              <w:rPr>
                <w:noProof/>
              </w:rPr>
            </w:r>
            <w:r>
              <w:rPr>
                <w:noProof/>
              </w:rPr>
              <w:fldChar w:fldCharType="separate"/>
            </w:r>
            <w:r>
              <w:rPr>
                <w:noProof/>
              </w:rPr>
              <w:t>1</w:t>
            </w:r>
            <w:r>
              <w:rPr>
                <w:noProof/>
              </w:rPr>
              <w:fldChar w:fldCharType="end"/>
            </w:r>
          </w:hyperlink>
        </w:p>
        <w:p w14:paraId="318DA6E4" w14:textId="77777777" w:rsidR="00E81D4A" w:rsidRDefault="00E81D4A">
          <w:pPr>
            <w:pStyle w:val="TOC2"/>
            <w:tabs>
              <w:tab w:val="right" w:leader="dot" w:pos="9350"/>
            </w:tabs>
            <w:rPr>
              <w:noProof/>
            </w:rPr>
          </w:pPr>
          <w:hyperlink w:anchor="_Toc220433588" w:history="1">
            <w:r w:rsidRPr="00357685">
              <w:rPr>
                <w:rStyle w:val="Hyperlink"/>
                <w:noProof/>
              </w:rPr>
              <w:t>9.3 Dashboard Principal</w:t>
            </w:r>
            <w:r>
              <w:rPr>
                <w:noProof/>
              </w:rPr>
              <w:tab/>
            </w:r>
            <w:r>
              <w:rPr>
                <w:noProof/>
              </w:rPr>
              <w:fldChar w:fldCharType="begin"/>
            </w:r>
            <w:r>
              <w:rPr>
                <w:noProof/>
              </w:rPr>
              <w:instrText xml:space="preserve"> PAGEREF _Toc220433588 \h </w:instrText>
            </w:r>
            <w:r>
              <w:rPr>
                <w:noProof/>
              </w:rPr>
            </w:r>
            <w:r>
              <w:rPr>
                <w:noProof/>
              </w:rPr>
              <w:fldChar w:fldCharType="separate"/>
            </w:r>
            <w:r>
              <w:rPr>
                <w:noProof/>
              </w:rPr>
              <w:t>1</w:t>
            </w:r>
            <w:r>
              <w:rPr>
                <w:noProof/>
              </w:rPr>
              <w:fldChar w:fldCharType="end"/>
            </w:r>
          </w:hyperlink>
        </w:p>
        <w:p w14:paraId="22484EB3" w14:textId="77777777" w:rsidR="00E81D4A" w:rsidRDefault="00E81D4A">
          <w:pPr>
            <w:pStyle w:val="TOC2"/>
            <w:tabs>
              <w:tab w:val="right" w:leader="dot" w:pos="9350"/>
            </w:tabs>
            <w:rPr>
              <w:noProof/>
            </w:rPr>
          </w:pPr>
          <w:hyperlink w:anchor="_Toc220433589" w:history="1">
            <w:r w:rsidRPr="00357685">
              <w:rPr>
                <w:rStyle w:val="Hyperlink"/>
                <w:noProof/>
              </w:rPr>
              <w:t>9.4 Gestión de Activos</w:t>
            </w:r>
            <w:r>
              <w:rPr>
                <w:noProof/>
              </w:rPr>
              <w:tab/>
            </w:r>
            <w:r>
              <w:rPr>
                <w:noProof/>
              </w:rPr>
              <w:fldChar w:fldCharType="begin"/>
            </w:r>
            <w:r>
              <w:rPr>
                <w:noProof/>
              </w:rPr>
              <w:instrText xml:space="preserve"> PAGEREF _Toc220433589 \h </w:instrText>
            </w:r>
            <w:r>
              <w:rPr>
                <w:noProof/>
              </w:rPr>
            </w:r>
            <w:r>
              <w:rPr>
                <w:noProof/>
              </w:rPr>
              <w:fldChar w:fldCharType="separate"/>
            </w:r>
            <w:r>
              <w:rPr>
                <w:noProof/>
              </w:rPr>
              <w:t>1</w:t>
            </w:r>
            <w:r>
              <w:rPr>
                <w:noProof/>
              </w:rPr>
              <w:fldChar w:fldCharType="end"/>
            </w:r>
          </w:hyperlink>
        </w:p>
        <w:p w14:paraId="4AFFE2A6" w14:textId="77777777" w:rsidR="00E81D4A" w:rsidRDefault="00E81D4A">
          <w:pPr>
            <w:pStyle w:val="TOC2"/>
            <w:tabs>
              <w:tab w:val="right" w:leader="dot" w:pos="9350"/>
            </w:tabs>
            <w:rPr>
              <w:noProof/>
            </w:rPr>
          </w:pPr>
          <w:hyperlink w:anchor="_Toc220433590" w:history="1">
            <w:r w:rsidRPr="00357685">
              <w:rPr>
                <w:rStyle w:val="Hyperlink"/>
                <w:noProof/>
              </w:rPr>
              <w:t>9.5 Catálogo de Amenazas</w:t>
            </w:r>
            <w:r>
              <w:rPr>
                <w:noProof/>
              </w:rPr>
              <w:tab/>
            </w:r>
            <w:r>
              <w:rPr>
                <w:noProof/>
              </w:rPr>
              <w:fldChar w:fldCharType="begin"/>
            </w:r>
            <w:r>
              <w:rPr>
                <w:noProof/>
              </w:rPr>
              <w:instrText xml:space="preserve"> PAGEREF _Toc220433590 \h </w:instrText>
            </w:r>
            <w:r>
              <w:rPr>
                <w:noProof/>
              </w:rPr>
            </w:r>
            <w:r>
              <w:rPr>
                <w:noProof/>
              </w:rPr>
              <w:fldChar w:fldCharType="separate"/>
            </w:r>
            <w:r>
              <w:rPr>
                <w:noProof/>
              </w:rPr>
              <w:t>1</w:t>
            </w:r>
            <w:r>
              <w:rPr>
                <w:noProof/>
              </w:rPr>
              <w:fldChar w:fldCharType="end"/>
            </w:r>
          </w:hyperlink>
        </w:p>
        <w:p w14:paraId="55A6C7EE" w14:textId="77777777" w:rsidR="00E81D4A" w:rsidRDefault="00E81D4A">
          <w:pPr>
            <w:pStyle w:val="TOC2"/>
            <w:tabs>
              <w:tab w:val="right" w:leader="dot" w:pos="9350"/>
            </w:tabs>
            <w:rPr>
              <w:noProof/>
            </w:rPr>
          </w:pPr>
          <w:hyperlink w:anchor="_Toc220433591" w:history="1">
            <w:r w:rsidRPr="00357685">
              <w:rPr>
                <w:rStyle w:val="Hyperlink"/>
                <w:noProof/>
              </w:rPr>
              <w:t>9.6 Evaluación de Riesgos</w:t>
            </w:r>
            <w:r>
              <w:rPr>
                <w:noProof/>
              </w:rPr>
              <w:tab/>
            </w:r>
            <w:r>
              <w:rPr>
                <w:noProof/>
              </w:rPr>
              <w:fldChar w:fldCharType="begin"/>
            </w:r>
            <w:r>
              <w:rPr>
                <w:noProof/>
              </w:rPr>
              <w:instrText xml:space="preserve"> PAGEREF _Toc220433591 \h </w:instrText>
            </w:r>
            <w:r>
              <w:rPr>
                <w:noProof/>
              </w:rPr>
            </w:r>
            <w:r>
              <w:rPr>
                <w:noProof/>
              </w:rPr>
              <w:fldChar w:fldCharType="separate"/>
            </w:r>
            <w:r>
              <w:rPr>
                <w:noProof/>
              </w:rPr>
              <w:t>1</w:t>
            </w:r>
            <w:r>
              <w:rPr>
                <w:noProof/>
              </w:rPr>
              <w:fldChar w:fldCharType="end"/>
            </w:r>
          </w:hyperlink>
        </w:p>
        <w:p w14:paraId="7A50D631" w14:textId="77777777" w:rsidR="00E81D4A" w:rsidRDefault="00E81D4A">
          <w:pPr>
            <w:pStyle w:val="TOC2"/>
            <w:tabs>
              <w:tab w:val="right" w:leader="dot" w:pos="9350"/>
            </w:tabs>
            <w:rPr>
              <w:noProof/>
            </w:rPr>
          </w:pPr>
          <w:hyperlink w:anchor="_Toc220433592" w:history="1">
            <w:r w:rsidRPr="00357685">
              <w:rPr>
                <w:rStyle w:val="Hyperlink"/>
                <w:noProof/>
              </w:rPr>
              <w:t>9.7 Tratamiento de Riesgos</w:t>
            </w:r>
            <w:r>
              <w:rPr>
                <w:noProof/>
              </w:rPr>
              <w:tab/>
            </w:r>
            <w:r>
              <w:rPr>
                <w:noProof/>
              </w:rPr>
              <w:fldChar w:fldCharType="begin"/>
            </w:r>
            <w:r>
              <w:rPr>
                <w:noProof/>
              </w:rPr>
              <w:instrText xml:space="preserve"> PAGEREF _Toc220433592 \h </w:instrText>
            </w:r>
            <w:r>
              <w:rPr>
                <w:noProof/>
              </w:rPr>
            </w:r>
            <w:r>
              <w:rPr>
                <w:noProof/>
              </w:rPr>
              <w:fldChar w:fldCharType="separate"/>
            </w:r>
            <w:r>
              <w:rPr>
                <w:noProof/>
              </w:rPr>
              <w:t>1</w:t>
            </w:r>
            <w:r>
              <w:rPr>
                <w:noProof/>
              </w:rPr>
              <w:fldChar w:fldCharType="end"/>
            </w:r>
          </w:hyperlink>
        </w:p>
        <w:p w14:paraId="0A3602C0" w14:textId="77777777" w:rsidR="00E81D4A" w:rsidRDefault="00E81D4A">
          <w:pPr>
            <w:pStyle w:val="TOC2"/>
            <w:tabs>
              <w:tab w:val="right" w:leader="dot" w:pos="9350"/>
            </w:tabs>
            <w:rPr>
              <w:noProof/>
            </w:rPr>
          </w:pPr>
          <w:hyperlink w:anchor="_Toc220433593" w:history="1">
            <w:r w:rsidRPr="00357685">
              <w:rPr>
                <w:rStyle w:val="Hyperlink"/>
                <w:noProof/>
              </w:rPr>
              <w:t>9.8 Matriz de Riesgos Completa</w:t>
            </w:r>
            <w:r>
              <w:rPr>
                <w:noProof/>
              </w:rPr>
              <w:tab/>
            </w:r>
            <w:r>
              <w:rPr>
                <w:noProof/>
              </w:rPr>
              <w:fldChar w:fldCharType="begin"/>
            </w:r>
            <w:r>
              <w:rPr>
                <w:noProof/>
              </w:rPr>
              <w:instrText xml:space="preserve"> PAGEREF _Toc220433593 \h </w:instrText>
            </w:r>
            <w:r>
              <w:rPr>
                <w:noProof/>
              </w:rPr>
            </w:r>
            <w:r>
              <w:rPr>
                <w:noProof/>
              </w:rPr>
              <w:fldChar w:fldCharType="separate"/>
            </w:r>
            <w:r>
              <w:rPr>
                <w:noProof/>
              </w:rPr>
              <w:t>1</w:t>
            </w:r>
            <w:r>
              <w:rPr>
                <w:noProof/>
              </w:rPr>
              <w:fldChar w:fldCharType="end"/>
            </w:r>
          </w:hyperlink>
        </w:p>
        <w:p w14:paraId="5514376C" w14:textId="77777777" w:rsidR="00E81D4A" w:rsidRDefault="00E81D4A">
          <w:pPr>
            <w:pStyle w:val="TOC2"/>
            <w:tabs>
              <w:tab w:val="right" w:leader="dot" w:pos="9350"/>
            </w:tabs>
            <w:rPr>
              <w:noProof/>
            </w:rPr>
          </w:pPr>
          <w:hyperlink w:anchor="_Toc220433594" w:history="1">
            <w:r w:rsidRPr="00357685">
              <w:rPr>
                <w:rStyle w:val="Hyperlink"/>
                <w:noProof/>
              </w:rPr>
              <w:t>9.9 Reporte de KPIs y Métricas</w:t>
            </w:r>
            <w:r>
              <w:rPr>
                <w:noProof/>
              </w:rPr>
              <w:tab/>
            </w:r>
            <w:r>
              <w:rPr>
                <w:noProof/>
              </w:rPr>
              <w:fldChar w:fldCharType="begin"/>
            </w:r>
            <w:r>
              <w:rPr>
                <w:noProof/>
              </w:rPr>
              <w:instrText xml:space="preserve"> PAGEREF _Toc220433594 \h </w:instrText>
            </w:r>
            <w:r>
              <w:rPr>
                <w:noProof/>
              </w:rPr>
            </w:r>
            <w:r>
              <w:rPr>
                <w:noProof/>
              </w:rPr>
              <w:fldChar w:fldCharType="separate"/>
            </w:r>
            <w:r>
              <w:rPr>
                <w:noProof/>
              </w:rPr>
              <w:t>1</w:t>
            </w:r>
            <w:r>
              <w:rPr>
                <w:noProof/>
              </w:rPr>
              <w:fldChar w:fldCharType="end"/>
            </w:r>
          </w:hyperlink>
        </w:p>
        <w:p w14:paraId="039F0281" w14:textId="77777777" w:rsidR="00E81D4A" w:rsidRDefault="00E81D4A">
          <w:pPr>
            <w:pStyle w:val="TOC1"/>
            <w:tabs>
              <w:tab w:val="right" w:leader="dot" w:pos="9350"/>
            </w:tabs>
            <w:rPr>
              <w:noProof/>
            </w:rPr>
          </w:pPr>
          <w:hyperlink w:anchor="_Toc220433595" w:history="1">
            <w:r w:rsidRPr="00357685">
              <w:rPr>
                <w:rStyle w:val="Hyperlink"/>
                <w:noProof/>
              </w:rPr>
              <w:t>10. Conclusiones y Recomendaciones</w:t>
            </w:r>
            <w:r>
              <w:rPr>
                <w:noProof/>
              </w:rPr>
              <w:tab/>
            </w:r>
            <w:r>
              <w:rPr>
                <w:noProof/>
              </w:rPr>
              <w:fldChar w:fldCharType="begin"/>
            </w:r>
            <w:r>
              <w:rPr>
                <w:noProof/>
              </w:rPr>
              <w:instrText xml:space="preserve"> PAGEREF _Toc220433595 \h </w:instrText>
            </w:r>
            <w:r>
              <w:rPr>
                <w:noProof/>
              </w:rPr>
            </w:r>
            <w:r>
              <w:rPr>
                <w:noProof/>
              </w:rPr>
              <w:fldChar w:fldCharType="separate"/>
            </w:r>
            <w:r>
              <w:rPr>
                <w:noProof/>
              </w:rPr>
              <w:t>1</w:t>
            </w:r>
            <w:r>
              <w:rPr>
                <w:noProof/>
              </w:rPr>
              <w:fldChar w:fldCharType="end"/>
            </w:r>
          </w:hyperlink>
        </w:p>
        <w:p w14:paraId="062FC14B" w14:textId="77777777" w:rsidR="00E81D4A" w:rsidRDefault="00E81D4A">
          <w:pPr>
            <w:pStyle w:val="TOC2"/>
            <w:tabs>
              <w:tab w:val="right" w:leader="dot" w:pos="9350"/>
            </w:tabs>
            <w:rPr>
              <w:noProof/>
            </w:rPr>
          </w:pPr>
          <w:hyperlink w:anchor="_Toc220433596" w:history="1">
            <w:r w:rsidRPr="00357685">
              <w:rPr>
                <w:rStyle w:val="Hyperlink"/>
                <w:noProof/>
              </w:rPr>
              <w:t>10.1 Logros Técnicos</w:t>
            </w:r>
            <w:r>
              <w:rPr>
                <w:noProof/>
              </w:rPr>
              <w:tab/>
            </w:r>
            <w:r>
              <w:rPr>
                <w:noProof/>
              </w:rPr>
              <w:fldChar w:fldCharType="begin"/>
            </w:r>
            <w:r>
              <w:rPr>
                <w:noProof/>
              </w:rPr>
              <w:instrText xml:space="preserve"> PAGEREF _Toc220433596 \h </w:instrText>
            </w:r>
            <w:r>
              <w:rPr>
                <w:noProof/>
              </w:rPr>
            </w:r>
            <w:r>
              <w:rPr>
                <w:noProof/>
              </w:rPr>
              <w:fldChar w:fldCharType="separate"/>
            </w:r>
            <w:r>
              <w:rPr>
                <w:noProof/>
              </w:rPr>
              <w:t>1</w:t>
            </w:r>
            <w:r>
              <w:rPr>
                <w:noProof/>
              </w:rPr>
              <w:fldChar w:fldCharType="end"/>
            </w:r>
          </w:hyperlink>
        </w:p>
        <w:p w14:paraId="71171716" w14:textId="77777777" w:rsidR="00E81D4A" w:rsidRDefault="00E81D4A">
          <w:pPr>
            <w:pStyle w:val="TOC2"/>
            <w:tabs>
              <w:tab w:val="right" w:leader="dot" w:pos="9350"/>
            </w:tabs>
            <w:rPr>
              <w:noProof/>
            </w:rPr>
          </w:pPr>
          <w:hyperlink w:anchor="_Toc220433597" w:history="1">
            <w:r w:rsidRPr="00357685">
              <w:rPr>
                <w:rStyle w:val="Hyperlink"/>
                <w:noProof/>
              </w:rPr>
              <w:t>10.2 Impacto Organizacional</w:t>
            </w:r>
            <w:r>
              <w:rPr>
                <w:noProof/>
              </w:rPr>
              <w:tab/>
            </w:r>
            <w:r>
              <w:rPr>
                <w:noProof/>
              </w:rPr>
              <w:fldChar w:fldCharType="begin"/>
            </w:r>
            <w:r>
              <w:rPr>
                <w:noProof/>
              </w:rPr>
              <w:instrText xml:space="preserve"> PAGEREF _Toc220433597 \h </w:instrText>
            </w:r>
            <w:r>
              <w:rPr>
                <w:noProof/>
              </w:rPr>
            </w:r>
            <w:r>
              <w:rPr>
                <w:noProof/>
              </w:rPr>
              <w:fldChar w:fldCharType="separate"/>
            </w:r>
            <w:r>
              <w:rPr>
                <w:noProof/>
              </w:rPr>
              <w:t>1</w:t>
            </w:r>
            <w:r>
              <w:rPr>
                <w:noProof/>
              </w:rPr>
              <w:fldChar w:fldCharType="end"/>
            </w:r>
          </w:hyperlink>
        </w:p>
        <w:p w14:paraId="1DDD93B7" w14:textId="77777777" w:rsidR="00E81D4A" w:rsidRDefault="00E81D4A">
          <w:pPr>
            <w:pStyle w:val="TOC2"/>
            <w:tabs>
              <w:tab w:val="right" w:leader="dot" w:pos="9350"/>
            </w:tabs>
            <w:rPr>
              <w:noProof/>
            </w:rPr>
          </w:pPr>
          <w:hyperlink w:anchor="_Toc220433598" w:history="1">
            <w:r w:rsidRPr="00357685">
              <w:rPr>
                <w:rStyle w:val="Hyperlink"/>
                <w:noProof/>
              </w:rPr>
              <w:t>10.3 Ventajas sobre Soluciones Comerciales</w:t>
            </w:r>
            <w:r>
              <w:rPr>
                <w:noProof/>
              </w:rPr>
              <w:tab/>
            </w:r>
            <w:r>
              <w:rPr>
                <w:noProof/>
              </w:rPr>
              <w:fldChar w:fldCharType="begin"/>
            </w:r>
            <w:r>
              <w:rPr>
                <w:noProof/>
              </w:rPr>
              <w:instrText xml:space="preserve"> PAGEREF _Toc220433598 \h </w:instrText>
            </w:r>
            <w:r>
              <w:rPr>
                <w:noProof/>
              </w:rPr>
            </w:r>
            <w:r>
              <w:rPr>
                <w:noProof/>
              </w:rPr>
              <w:fldChar w:fldCharType="separate"/>
            </w:r>
            <w:r>
              <w:rPr>
                <w:noProof/>
              </w:rPr>
              <w:t>1</w:t>
            </w:r>
            <w:r>
              <w:rPr>
                <w:noProof/>
              </w:rPr>
              <w:fldChar w:fldCharType="end"/>
            </w:r>
          </w:hyperlink>
        </w:p>
        <w:p w14:paraId="58789C89" w14:textId="77777777" w:rsidR="00E81D4A" w:rsidRDefault="00E81D4A">
          <w:pPr>
            <w:pStyle w:val="TOC2"/>
            <w:tabs>
              <w:tab w:val="right" w:leader="dot" w:pos="9350"/>
            </w:tabs>
            <w:rPr>
              <w:noProof/>
            </w:rPr>
          </w:pPr>
          <w:hyperlink w:anchor="_Toc220433599" w:history="1">
            <w:r w:rsidRPr="00357685">
              <w:rPr>
                <w:rStyle w:val="Hyperlink"/>
                <w:noProof/>
              </w:rPr>
              <w:t>10.4 Recomendaciones para Trabajo Futuro</w:t>
            </w:r>
            <w:r>
              <w:rPr>
                <w:noProof/>
              </w:rPr>
              <w:tab/>
            </w:r>
            <w:r>
              <w:rPr>
                <w:noProof/>
              </w:rPr>
              <w:fldChar w:fldCharType="begin"/>
            </w:r>
            <w:r>
              <w:rPr>
                <w:noProof/>
              </w:rPr>
              <w:instrText xml:space="preserve"> PAGEREF _Toc220433599 \h </w:instrText>
            </w:r>
            <w:r>
              <w:rPr>
                <w:noProof/>
              </w:rPr>
            </w:r>
            <w:r>
              <w:rPr>
                <w:noProof/>
              </w:rPr>
              <w:fldChar w:fldCharType="separate"/>
            </w:r>
            <w:r>
              <w:rPr>
                <w:noProof/>
              </w:rPr>
              <w:t>1</w:t>
            </w:r>
            <w:r>
              <w:rPr>
                <w:noProof/>
              </w:rPr>
              <w:fldChar w:fldCharType="end"/>
            </w:r>
          </w:hyperlink>
        </w:p>
        <w:p w14:paraId="261A116F" w14:textId="77777777" w:rsidR="00E81D4A" w:rsidRDefault="00E81D4A">
          <w:pPr>
            <w:pStyle w:val="TOC1"/>
            <w:tabs>
              <w:tab w:val="right" w:leader="dot" w:pos="9350"/>
            </w:tabs>
            <w:rPr>
              <w:noProof/>
            </w:rPr>
          </w:pPr>
          <w:hyperlink w:anchor="_Toc220433600" w:history="1">
            <w:r w:rsidRPr="00357685">
              <w:rPr>
                <w:rStyle w:val="Hyperlink"/>
                <w:noProof/>
              </w:rPr>
              <w:t>11. Enlaces y Recursos</w:t>
            </w:r>
            <w:r>
              <w:rPr>
                <w:noProof/>
              </w:rPr>
              <w:tab/>
            </w:r>
            <w:r>
              <w:rPr>
                <w:noProof/>
              </w:rPr>
              <w:fldChar w:fldCharType="begin"/>
            </w:r>
            <w:r>
              <w:rPr>
                <w:noProof/>
              </w:rPr>
              <w:instrText xml:space="preserve"> PAGEREF _Toc220433600 \h </w:instrText>
            </w:r>
            <w:r>
              <w:rPr>
                <w:noProof/>
              </w:rPr>
            </w:r>
            <w:r>
              <w:rPr>
                <w:noProof/>
              </w:rPr>
              <w:fldChar w:fldCharType="separate"/>
            </w:r>
            <w:r>
              <w:rPr>
                <w:noProof/>
              </w:rPr>
              <w:t>1</w:t>
            </w:r>
            <w:r>
              <w:rPr>
                <w:noProof/>
              </w:rPr>
              <w:fldChar w:fldCharType="end"/>
            </w:r>
          </w:hyperlink>
        </w:p>
        <w:p w14:paraId="511B84BF" w14:textId="77777777" w:rsidR="00E81D4A" w:rsidRDefault="00E81D4A">
          <w:pPr>
            <w:pStyle w:val="TOC2"/>
            <w:tabs>
              <w:tab w:val="right" w:leader="dot" w:pos="9350"/>
            </w:tabs>
            <w:rPr>
              <w:noProof/>
            </w:rPr>
          </w:pPr>
          <w:hyperlink w:anchor="_Toc220433601" w:history="1">
            <w:r w:rsidRPr="00357685">
              <w:rPr>
                <w:rStyle w:val="Hyperlink"/>
                <w:noProof/>
              </w:rPr>
              <w:t>11.1 Repositorio del Proyecto</w:t>
            </w:r>
            <w:r>
              <w:rPr>
                <w:noProof/>
              </w:rPr>
              <w:tab/>
            </w:r>
            <w:r>
              <w:rPr>
                <w:noProof/>
              </w:rPr>
              <w:fldChar w:fldCharType="begin"/>
            </w:r>
            <w:r>
              <w:rPr>
                <w:noProof/>
              </w:rPr>
              <w:instrText xml:space="preserve"> PAGEREF _Toc220433601 \h </w:instrText>
            </w:r>
            <w:r>
              <w:rPr>
                <w:noProof/>
              </w:rPr>
            </w:r>
            <w:r>
              <w:rPr>
                <w:noProof/>
              </w:rPr>
              <w:fldChar w:fldCharType="separate"/>
            </w:r>
            <w:r>
              <w:rPr>
                <w:noProof/>
              </w:rPr>
              <w:t>1</w:t>
            </w:r>
            <w:r>
              <w:rPr>
                <w:noProof/>
              </w:rPr>
              <w:fldChar w:fldCharType="end"/>
            </w:r>
          </w:hyperlink>
        </w:p>
        <w:p w14:paraId="27C080C9" w14:textId="77777777" w:rsidR="00E81D4A" w:rsidRDefault="00E81D4A">
          <w:pPr>
            <w:pStyle w:val="TOC2"/>
            <w:tabs>
              <w:tab w:val="right" w:leader="dot" w:pos="9350"/>
            </w:tabs>
            <w:rPr>
              <w:noProof/>
            </w:rPr>
          </w:pPr>
          <w:hyperlink w:anchor="_Toc220433602" w:history="1">
            <w:r w:rsidRPr="00357685">
              <w:rPr>
                <w:rStyle w:val="Hyperlink"/>
                <w:noProof/>
              </w:rPr>
              <w:t>11.2 Video Demostrativo</w:t>
            </w:r>
            <w:r>
              <w:rPr>
                <w:noProof/>
              </w:rPr>
              <w:tab/>
            </w:r>
            <w:r>
              <w:rPr>
                <w:noProof/>
              </w:rPr>
              <w:fldChar w:fldCharType="begin"/>
            </w:r>
            <w:r>
              <w:rPr>
                <w:noProof/>
              </w:rPr>
              <w:instrText xml:space="preserve"> PAGEREF _Toc220433602 \h </w:instrText>
            </w:r>
            <w:r>
              <w:rPr>
                <w:noProof/>
              </w:rPr>
            </w:r>
            <w:r>
              <w:rPr>
                <w:noProof/>
              </w:rPr>
              <w:fldChar w:fldCharType="separate"/>
            </w:r>
            <w:r>
              <w:rPr>
                <w:noProof/>
              </w:rPr>
              <w:t>1</w:t>
            </w:r>
            <w:r>
              <w:rPr>
                <w:noProof/>
              </w:rPr>
              <w:fldChar w:fldCharType="end"/>
            </w:r>
          </w:hyperlink>
        </w:p>
        <w:p w14:paraId="1F1959FE" w14:textId="77777777" w:rsidR="00E81D4A" w:rsidRDefault="00E81D4A">
          <w:pPr>
            <w:pStyle w:val="TOC2"/>
            <w:tabs>
              <w:tab w:val="right" w:leader="dot" w:pos="9350"/>
            </w:tabs>
            <w:rPr>
              <w:noProof/>
            </w:rPr>
          </w:pPr>
          <w:hyperlink w:anchor="_Toc220433603" w:history="1">
            <w:r w:rsidRPr="00357685">
              <w:rPr>
                <w:rStyle w:val="Hyperlink"/>
                <w:noProof/>
              </w:rPr>
              <w:t>11.3 Referencias Normativas</w:t>
            </w:r>
            <w:r>
              <w:rPr>
                <w:noProof/>
              </w:rPr>
              <w:tab/>
            </w:r>
            <w:r>
              <w:rPr>
                <w:noProof/>
              </w:rPr>
              <w:fldChar w:fldCharType="begin"/>
            </w:r>
            <w:r>
              <w:rPr>
                <w:noProof/>
              </w:rPr>
              <w:instrText xml:space="preserve"> PAGEREF _Toc220433603 \h </w:instrText>
            </w:r>
            <w:r>
              <w:rPr>
                <w:noProof/>
              </w:rPr>
            </w:r>
            <w:r>
              <w:rPr>
                <w:noProof/>
              </w:rPr>
              <w:fldChar w:fldCharType="separate"/>
            </w:r>
            <w:r>
              <w:rPr>
                <w:noProof/>
              </w:rPr>
              <w:t>1</w:t>
            </w:r>
            <w:r>
              <w:rPr>
                <w:noProof/>
              </w:rPr>
              <w:fldChar w:fldCharType="end"/>
            </w:r>
          </w:hyperlink>
        </w:p>
        <w:p w14:paraId="2A9E16E1" w14:textId="77777777" w:rsidR="00E81D4A" w:rsidRDefault="00E81D4A">
          <w:pPr>
            <w:pStyle w:val="TOC1"/>
            <w:tabs>
              <w:tab w:val="right" w:leader="dot" w:pos="9350"/>
            </w:tabs>
            <w:rPr>
              <w:noProof/>
            </w:rPr>
          </w:pPr>
          <w:hyperlink w:anchor="_Toc220433604" w:history="1">
            <w:r w:rsidRPr="00357685">
              <w:rPr>
                <w:rStyle w:val="Hyperlink"/>
                <w:noProof/>
              </w:rPr>
              <w:t>12. Anexos</w:t>
            </w:r>
            <w:r>
              <w:rPr>
                <w:noProof/>
              </w:rPr>
              <w:tab/>
            </w:r>
            <w:r>
              <w:rPr>
                <w:noProof/>
              </w:rPr>
              <w:fldChar w:fldCharType="begin"/>
            </w:r>
            <w:r>
              <w:rPr>
                <w:noProof/>
              </w:rPr>
              <w:instrText xml:space="preserve"> PAGEREF _Toc220433604 \h </w:instrText>
            </w:r>
            <w:r>
              <w:rPr>
                <w:noProof/>
              </w:rPr>
            </w:r>
            <w:r>
              <w:rPr>
                <w:noProof/>
              </w:rPr>
              <w:fldChar w:fldCharType="separate"/>
            </w:r>
            <w:r>
              <w:rPr>
                <w:noProof/>
              </w:rPr>
              <w:t>1</w:t>
            </w:r>
            <w:r>
              <w:rPr>
                <w:noProof/>
              </w:rPr>
              <w:fldChar w:fldCharType="end"/>
            </w:r>
          </w:hyperlink>
        </w:p>
        <w:p w14:paraId="0DE072A9" w14:textId="77777777" w:rsidR="00E81D4A" w:rsidRDefault="00E81D4A">
          <w:pPr>
            <w:pStyle w:val="TOC2"/>
            <w:tabs>
              <w:tab w:val="right" w:leader="dot" w:pos="9350"/>
            </w:tabs>
            <w:rPr>
              <w:noProof/>
            </w:rPr>
          </w:pPr>
          <w:hyperlink w:anchor="_Toc220433605" w:history="1">
            <w:r w:rsidRPr="00357685">
              <w:rPr>
                <w:rStyle w:val="Hyperlink"/>
                <w:noProof/>
              </w:rPr>
              <w:t>12.1 Lista de Verificación de Entregables</w:t>
            </w:r>
            <w:r>
              <w:rPr>
                <w:noProof/>
              </w:rPr>
              <w:tab/>
            </w:r>
            <w:r>
              <w:rPr>
                <w:noProof/>
              </w:rPr>
              <w:fldChar w:fldCharType="begin"/>
            </w:r>
            <w:r>
              <w:rPr>
                <w:noProof/>
              </w:rPr>
              <w:instrText xml:space="preserve"> PAGEREF _Toc220433605 \h </w:instrText>
            </w:r>
            <w:r>
              <w:rPr>
                <w:noProof/>
              </w:rPr>
            </w:r>
            <w:r>
              <w:rPr>
                <w:noProof/>
              </w:rPr>
              <w:fldChar w:fldCharType="separate"/>
            </w:r>
            <w:r>
              <w:rPr>
                <w:noProof/>
              </w:rPr>
              <w:t>1</w:t>
            </w:r>
            <w:r>
              <w:rPr>
                <w:noProof/>
              </w:rPr>
              <w:fldChar w:fldCharType="end"/>
            </w:r>
          </w:hyperlink>
        </w:p>
        <w:p w14:paraId="769B645B" w14:textId="77777777" w:rsidR="00A940DD" w:rsidRDefault="00000000">
          <w:r>
            <w:fldChar w:fldCharType="end"/>
          </w:r>
        </w:p>
      </w:sdtContent>
    </w:sdt>
    <w:p w14:paraId="4265E248" w14:textId="77777777" w:rsidR="00A940DD" w:rsidRDefault="00000000">
      <w:r>
        <w:br w:type="page"/>
      </w:r>
    </w:p>
    <w:p w14:paraId="59A6BB4C" w14:textId="77777777" w:rsidR="00A940DD" w:rsidRPr="00E81D4A" w:rsidRDefault="00000000">
      <w:pPr>
        <w:pStyle w:val="Heading1"/>
        <w:rPr>
          <w:lang w:val="es-EC"/>
        </w:rPr>
      </w:pPr>
      <w:bookmarkStart w:id="1" w:name="_Toc220433557"/>
      <w:r w:rsidRPr="00E81D4A">
        <w:rPr>
          <w:lang w:val="es-EC"/>
        </w:rPr>
        <w:lastRenderedPageBreak/>
        <w:t>1. Resumen Ejecutivo</w:t>
      </w:r>
      <w:bookmarkEnd w:id="1"/>
    </w:p>
    <w:p w14:paraId="6C6C35F6" w14:textId="77777777" w:rsidR="00A940DD" w:rsidRPr="00E81D4A" w:rsidRDefault="00000000">
      <w:pPr>
        <w:spacing w:before="240"/>
        <w:rPr>
          <w:lang w:val="es-EC"/>
        </w:rPr>
      </w:pPr>
      <w:proofErr w:type="spellStart"/>
      <w:r w:rsidRPr="00E81D4A">
        <w:rPr>
          <w:lang w:val="es-EC"/>
        </w:rPr>
        <w:t>SecureManager</w:t>
      </w:r>
      <w:proofErr w:type="spellEnd"/>
      <w:r w:rsidRPr="00E81D4A">
        <w:rPr>
          <w:lang w:val="es-EC"/>
        </w:rPr>
        <w:t xml:space="preserve"> es una plataforma integral de Gestión de Seguridad de la Información (SGSI) diseñada específicamente para identificar, analizar y mitigar riesgos en entornos empresariales.</w:t>
      </w:r>
    </w:p>
    <w:p w14:paraId="0E5F1907" w14:textId="77777777" w:rsidR="00A940DD" w:rsidRPr="00E81D4A" w:rsidRDefault="00000000">
      <w:pPr>
        <w:spacing w:before="180"/>
        <w:rPr>
          <w:lang w:val="es-EC"/>
        </w:rPr>
      </w:pPr>
      <w:r w:rsidRPr="00E81D4A">
        <w:rPr>
          <w:lang w:val="es-EC"/>
        </w:rPr>
        <w:t>El sistema digitaliza la metodología MERC-PD, permitiendo a las organizaciones:</w:t>
      </w:r>
    </w:p>
    <w:p w14:paraId="714FE25A" w14:textId="77777777" w:rsidR="00A940DD" w:rsidRDefault="00000000">
      <w:pPr>
        <w:pStyle w:val="ListParagraph"/>
        <w:numPr>
          <w:ilvl w:val="0"/>
          <w:numId w:val="2"/>
        </w:numPr>
      </w:pPr>
      <w:proofErr w:type="spellStart"/>
      <w:r>
        <w:t>Gestionar</w:t>
      </w:r>
      <w:proofErr w:type="spellEnd"/>
      <w:r>
        <w:t xml:space="preserve"> </w:t>
      </w:r>
      <w:proofErr w:type="spellStart"/>
      <w:r>
        <w:t>activos</w:t>
      </w:r>
      <w:proofErr w:type="spellEnd"/>
      <w:r>
        <w:t xml:space="preserve"> de </w:t>
      </w:r>
      <w:proofErr w:type="spellStart"/>
      <w:r>
        <w:t>información</w:t>
      </w:r>
      <w:proofErr w:type="spellEnd"/>
    </w:p>
    <w:p w14:paraId="20AB9B78" w14:textId="77777777" w:rsidR="00A940DD" w:rsidRPr="00E81D4A" w:rsidRDefault="00000000">
      <w:pPr>
        <w:pStyle w:val="ListParagraph"/>
        <w:numPr>
          <w:ilvl w:val="0"/>
          <w:numId w:val="2"/>
        </w:numPr>
        <w:rPr>
          <w:lang w:val="es-EC"/>
        </w:rPr>
      </w:pPr>
      <w:r w:rsidRPr="00E81D4A">
        <w:rPr>
          <w:lang w:val="es-EC"/>
        </w:rPr>
        <w:t>Evaluar riesgos basados en probabilidad e impacto</w:t>
      </w:r>
    </w:p>
    <w:p w14:paraId="72781F56" w14:textId="77777777" w:rsidR="00A940DD" w:rsidRPr="00E81D4A" w:rsidRDefault="00000000">
      <w:pPr>
        <w:pStyle w:val="ListParagraph"/>
        <w:numPr>
          <w:ilvl w:val="0"/>
          <w:numId w:val="2"/>
        </w:numPr>
        <w:rPr>
          <w:lang w:val="es-EC"/>
        </w:rPr>
      </w:pPr>
      <w:r w:rsidRPr="00E81D4A">
        <w:rPr>
          <w:lang w:val="es-EC"/>
        </w:rPr>
        <w:t xml:space="preserve">Monitorear </w:t>
      </w:r>
      <w:proofErr w:type="spellStart"/>
      <w:r w:rsidRPr="00E81D4A">
        <w:rPr>
          <w:lang w:val="es-EC"/>
        </w:rPr>
        <w:t>KPIs</w:t>
      </w:r>
      <w:proofErr w:type="spellEnd"/>
      <w:r w:rsidRPr="00E81D4A">
        <w:rPr>
          <w:lang w:val="es-EC"/>
        </w:rPr>
        <w:t xml:space="preserve"> críticos de seguridad en tiempo real</w:t>
      </w:r>
    </w:p>
    <w:p w14:paraId="055710CB" w14:textId="77777777" w:rsidR="00A940DD" w:rsidRPr="00E81D4A" w:rsidRDefault="00000000">
      <w:pPr>
        <w:pStyle w:val="ListParagraph"/>
        <w:numPr>
          <w:ilvl w:val="0"/>
          <w:numId w:val="2"/>
        </w:numPr>
        <w:rPr>
          <w:lang w:val="es-EC"/>
        </w:rPr>
      </w:pPr>
      <w:r w:rsidRPr="00E81D4A">
        <w:rPr>
          <w:lang w:val="es-EC"/>
        </w:rPr>
        <w:t>Generar reportes automatizados para la toma de decisiones</w:t>
      </w:r>
    </w:p>
    <w:p w14:paraId="782BFA9C" w14:textId="77777777" w:rsidR="00A940DD" w:rsidRPr="00E81D4A" w:rsidRDefault="00000000">
      <w:pPr>
        <w:spacing w:before="240"/>
        <w:rPr>
          <w:lang w:val="es-EC"/>
        </w:rPr>
      </w:pPr>
      <w:r w:rsidRPr="00E81D4A">
        <w:rPr>
          <w:lang w:val="es-EC"/>
        </w:rPr>
        <w:t xml:space="preserve">La solución aborda la necesidad de las </w:t>
      </w:r>
      <w:proofErr w:type="spellStart"/>
      <w:r w:rsidRPr="00E81D4A">
        <w:rPr>
          <w:lang w:val="es-EC"/>
        </w:rPr>
        <w:t>PyMEs</w:t>
      </w:r>
      <w:proofErr w:type="spellEnd"/>
      <w:r w:rsidRPr="00E81D4A">
        <w:rPr>
          <w:lang w:val="es-EC"/>
        </w:rPr>
        <w:t xml:space="preserve"> de contar con una herramienta accesible, segura y fácil de usar para cumplir con estándares de seguridad como la ISO 27001.</w:t>
      </w:r>
    </w:p>
    <w:p w14:paraId="4A3A1BB9" w14:textId="77777777" w:rsidR="00A940DD" w:rsidRPr="00E81D4A" w:rsidRDefault="00000000">
      <w:pPr>
        <w:pStyle w:val="Heading1"/>
        <w:pageBreakBefore/>
        <w:rPr>
          <w:lang w:val="es-EC"/>
        </w:rPr>
      </w:pPr>
      <w:bookmarkStart w:id="2" w:name="_Toc220433558"/>
      <w:r w:rsidRPr="00E81D4A">
        <w:rPr>
          <w:lang w:val="es-EC"/>
        </w:rPr>
        <w:lastRenderedPageBreak/>
        <w:t>2. Introducción</w:t>
      </w:r>
      <w:bookmarkEnd w:id="2"/>
    </w:p>
    <w:p w14:paraId="32465529" w14:textId="77777777" w:rsidR="00A940DD" w:rsidRPr="00E81D4A" w:rsidRDefault="00000000">
      <w:pPr>
        <w:pStyle w:val="Heading2"/>
        <w:rPr>
          <w:lang w:val="es-EC"/>
        </w:rPr>
      </w:pPr>
      <w:bookmarkStart w:id="3" w:name="_Toc220433559"/>
      <w:r w:rsidRPr="00E81D4A">
        <w:rPr>
          <w:lang w:val="es-EC"/>
        </w:rPr>
        <w:t>2.1 Problemática Identificada</w:t>
      </w:r>
      <w:bookmarkEnd w:id="3"/>
    </w:p>
    <w:p w14:paraId="4F3DCE46" w14:textId="77777777" w:rsidR="00A940DD" w:rsidRPr="00E81D4A" w:rsidRDefault="00000000">
      <w:pPr>
        <w:spacing w:before="180"/>
        <w:rPr>
          <w:lang w:val="es-EC"/>
        </w:rPr>
      </w:pPr>
      <w:r w:rsidRPr="00E81D4A">
        <w:rPr>
          <w:lang w:val="es-EC"/>
        </w:rPr>
        <w:t>Las organizaciones actuales enfrentan un desafío crítico en la gestión de sus riesgos de seguridad informática. Tradicionalmente, este proceso se realiza de forma manual utilizando hojas de cálculo (Excel), lo que presenta múltiples problemas:</w:t>
      </w:r>
    </w:p>
    <w:p w14:paraId="111F3F1B" w14:textId="77777777" w:rsidR="00A940DD" w:rsidRPr="00E81D4A" w:rsidRDefault="00000000">
      <w:pPr>
        <w:pStyle w:val="ListParagraph"/>
        <w:numPr>
          <w:ilvl w:val="0"/>
          <w:numId w:val="2"/>
        </w:numPr>
        <w:rPr>
          <w:lang w:val="es-EC"/>
        </w:rPr>
      </w:pPr>
      <w:r w:rsidRPr="00E81D4A">
        <w:rPr>
          <w:b/>
          <w:bCs/>
          <w:lang w:val="es-EC"/>
        </w:rPr>
        <w:t xml:space="preserve">Error Humano: </w:t>
      </w:r>
      <w:r w:rsidRPr="00E81D4A">
        <w:rPr>
          <w:lang w:val="es-EC"/>
        </w:rPr>
        <w:t>El cálculo manual de matrices de riesgo (Probabilidad x Impacto) es propenso a errores matemáticos</w:t>
      </w:r>
    </w:p>
    <w:p w14:paraId="76C4A2F5" w14:textId="77777777" w:rsidR="00A940DD" w:rsidRPr="00E81D4A" w:rsidRDefault="00000000">
      <w:pPr>
        <w:pStyle w:val="ListParagraph"/>
        <w:numPr>
          <w:ilvl w:val="0"/>
          <w:numId w:val="2"/>
        </w:numPr>
        <w:rPr>
          <w:lang w:val="es-EC"/>
        </w:rPr>
      </w:pPr>
      <w:r w:rsidRPr="00E81D4A">
        <w:rPr>
          <w:b/>
          <w:bCs/>
          <w:lang w:val="es-EC"/>
        </w:rPr>
        <w:t xml:space="preserve">Falta de Trazabilidad: </w:t>
      </w:r>
      <w:r w:rsidRPr="00E81D4A">
        <w:rPr>
          <w:lang w:val="es-EC"/>
        </w:rPr>
        <w:t>Es difícil rastrear quién realizó qué evaluación y cuándo</w:t>
      </w:r>
    </w:p>
    <w:p w14:paraId="70AC7B06" w14:textId="77777777" w:rsidR="00A940DD" w:rsidRPr="00E81D4A" w:rsidRDefault="00000000">
      <w:pPr>
        <w:pStyle w:val="ListParagraph"/>
        <w:numPr>
          <w:ilvl w:val="0"/>
          <w:numId w:val="2"/>
        </w:numPr>
        <w:rPr>
          <w:lang w:val="es-EC"/>
        </w:rPr>
      </w:pPr>
      <w:r w:rsidRPr="00E81D4A">
        <w:rPr>
          <w:b/>
          <w:bCs/>
          <w:lang w:val="es-EC"/>
        </w:rPr>
        <w:t xml:space="preserve">Inconsistencia: </w:t>
      </w:r>
      <w:r w:rsidRPr="00E81D4A">
        <w:rPr>
          <w:lang w:val="es-EC"/>
        </w:rPr>
        <w:t>Diferentes analistas pueden interpretar escalas de riesgo de manera distinta</w:t>
      </w:r>
    </w:p>
    <w:p w14:paraId="23F89648" w14:textId="77777777" w:rsidR="00A940DD" w:rsidRPr="00E81D4A" w:rsidRDefault="00000000">
      <w:pPr>
        <w:pStyle w:val="ListParagraph"/>
        <w:numPr>
          <w:ilvl w:val="0"/>
          <w:numId w:val="2"/>
        </w:numPr>
        <w:rPr>
          <w:lang w:val="es-EC"/>
        </w:rPr>
      </w:pPr>
      <w:r w:rsidRPr="00E81D4A">
        <w:rPr>
          <w:b/>
          <w:bCs/>
          <w:lang w:val="es-EC"/>
        </w:rPr>
        <w:t xml:space="preserve">Falta de Visibilidad: </w:t>
      </w:r>
      <w:r w:rsidRPr="00E81D4A">
        <w:rPr>
          <w:lang w:val="es-EC"/>
        </w:rPr>
        <w:t xml:space="preserve">Los directivos no tienen un </w:t>
      </w:r>
      <w:proofErr w:type="spellStart"/>
      <w:r w:rsidRPr="00E81D4A">
        <w:rPr>
          <w:lang w:val="es-EC"/>
        </w:rPr>
        <w:t>dashboard</w:t>
      </w:r>
      <w:proofErr w:type="spellEnd"/>
      <w:r w:rsidRPr="00E81D4A">
        <w:rPr>
          <w:lang w:val="es-EC"/>
        </w:rPr>
        <w:t xml:space="preserve"> en tiempo real para tomar decisiones</w:t>
      </w:r>
    </w:p>
    <w:p w14:paraId="12AA20CD" w14:textId="77777777" w:rsidR="00A940DD" w:rsidRPr="00E81D4A" w:rsidRDefault="00000000">
      <w:pPr>
        <w:pStyle w:val="ListParagraph"/>
        <w:numPr>
          <w:ilvl w:val="0"/>
          <w:numId w:val="2"/>
        </w:numPr>
        <w:rPr>
          <w:lang w:val="es-EC"/>
        </w:rPr>
      </w:pPr>
      <w:r w:rsidRPr="00E81D4A">
        <w:rPr>
          <w:b/>
          <w:bCs/>
          <w:lang w:val="es-EC"/>
        </w:rPr>
        <w:t xml:space="preserve">Riesgo Residual Ignorado: </w:t>
      </w:r>
      <w:r w:rsidRPr="00E81D4A">
        <w:rPr>
          <w:lang w:val="es-EC"/>
        </w:rPr>
        <w:t>Muchas empresas calculan el riesgo inherente pero ignoran cuánto baja después de aplicar controles</w:t>
      </w:r>
    </w:p>
    <w:p w14:paraId="23B90761" w14:textId="77777777" w:rsidR="00A940DD" w:rsidRPr="00E81D4A" w:rsidRDefault="00000000">
      <w:pPr>
        <w:pStyle w:val="Heading2"/>
        <w:rPr>
          <w:lang w:val="es-EC"/>
        </w:rPr>
      </w:pPr>
      <w:bookmarkStart w:id="4" w:name="_Toc220433560"/>
      <w:r w:rsidRPr="00E81D4A">
        <w:rPr>
          <w:lang w:val="es-EC"/>
        </w:rPr>
        <w:t>2.2 Solución Propuesta</w:t>
      </w:r>
      <w:bookmarkEnd w:id="4"/>
    </w:p>
    <w:p w14:paraId="0C5CE2D7" w14:textId="77777777" w:rsidR="00A940DD" w:rsidRPr="00E81D4A" w:rsidRDefault="00000000">
      <w:pPr>
        <w:spacing w:before="180"/>
        <w:rPr>
          <w:lang w:val="es-EC"/>
        </w:rPr>
      </w:pPr>
      <w:r w:rsidRPr="00E81D4A">
        <w:rPr>
          <w:lang w:val="es-EC"/>
        </w:rPr>
        <w:t>Desarrollamos un Sistema Web de Gestión de Riesgos (SGSI) que automatiza completamente el proceso de evaluación y tratamiento de riesgos, alineado con las normas ISO/IEC 27001 y 27005.</w:t>
      </w:r>
    </w:p>
    <w:p w14:paraId="62771A56" w14:textId="77777777" w:rsidR="00A940DD" w:rsidRPr="00E81D4A" w:rsidRDefault="00000000">
      <w:pPr>
        <w:pStyle w:val="Heading1"/>
        <w:pageBreakBefore/>
        <w:rPr>
          <w:lang w:val="es-EC"/>
        </w:rPr>
      </w:pPr>
      <w:bookmarkStart w:id="5" w:name="_Toc220433561"/>
      <w:r w:rsidRPr="00E81D4A">
        <w:rPr>
          <w:lang w:val="es-EC"/>
        </w:rPr>
        <w:lastRenderedPageBreak/>
        <w:t>3. Descripción del Sistema</w:t>
      </w:r>
      <w:bookmarkEnd w:id="5"/>
    </w:p>
    <w:p w14:paraId="0E3A32FB" w14:textId="77777777" w:rsidR="00A940DD" w:rsidRPr="00E81D4A" w:rsidRDefault="00000000">
      <w:pPr>
        <w:spacing w:before="240"/>
        <w:rPr>
          <w:lang w:val="es-EC"/>
        </w:rPr>
      </w:pPr>
      <w:r w:rsidRPr="00E81D4A">
        <w:rPr>
          <w:lang w:val="es-EC"/>
        </w:rPr>
        <w:t xml:space="preserve">El sistema opera bajo un modelo </w:t>
      </w:r>
      <w:proofErr w:type="spellStart"/>
      <w:r w:rsidRPr="00E81D4A">
        <w:rPr>
          <w:lang w:val="es-EC"/>
        </w:rPr>
        <w:t>Multi-inquilino</w:t>
      </w:r>
      <w:proofErr w:type="spellEnd"/>
      <w:r w:rsidRPr="00E81D4A">
        <w:rPr>
          <w:lang w:val="es-EC"/>
        </w:rPr>
        <w:t xml:space="preserve"> (</w:t>
      </w:r>
      <w:proofErr w:type="spellStart"/>
      <w:r w:rsidRPr="00E81D4A">
        <w:rPr>
          <w:lang w:val="es-EC"/>
        </w:rPr>
        <w:t>Multi-tenant</w:t>
      </w:r>
      <w:proofErr w:type="spellEnd"/>
      <w:r w:rsidRPr="00E81D4A">
        <w:rPr>
          <w:lang w:val="es-EC"/>
        </w:rPr>
        <w:t>), lo que garantiza que los datos de cada empresa estén totalmente aislados y seguros.</w:t>
      </w:r>
    </w:p>
    <w:p w14:paraId="69C28393" w14:textId="77777777" w:rsidR="00A940DD" w:rsidRDefault="00000000">
      <w:pPr>
        <w:pStyle w:val="Heading2"/>
      </w:pPr>
      <w:bookmarkStart w:id="6" w:name="_Toc220433562"/>
      <w:r>
        <w:t xml:space="preserve">3.1 </w:t>
      </w:r>
      <w:proofErr w:type="spellStart"/>
      <w:r>
        <w:t>Funcionalidades</w:t>
      </w:r>
      <w:proofErr w:type="spellEnd"/>
      <w:r>
        <w:t xml:space="preserve"> Clave</w:t>
      </w:r>
      <w:bookmarkEnd w:id="6"/>
    </w:p>
    <w:p w14:paraId="663E87AD" w14:textId="77777777" w:rsidR="00A940DD" w:rsidRDefault="00000000">
      <w:pPr>
        <w:pStyle w:val="ListParagraph"/>
        <w:numPr>
          <w:ilvl w:val="0"/>
          <w:numId w:val="2"/>
        </w:numPr>
      </w:pPr>
      <w:r w:rsidRPr="00E81D4A">
        <w:rPr>
          <w:b/>
          <w:bCs/>
          <w:lang w:val="es-EC"/>
        </w:rPr>
        <w:t xml:space="preserve">Gestión de Usuarios: </w:t>
      </w:r>
      <w:r w:rsidRPr="00E81D4A">
        <w:rPr>
          <w:lang w:val="es-EC"/>
        </w:rPr>
        <w:t xml:space="preserve">Roles diferenciados (Empresario y Empleado). </w:t>
      </w:r>
      <w:r>
        <w:t xml:space="preserve">El empresario </w:t>
      </w:r>
      <w:proofErr w:type="spellStart"/>
      <w:r>
        <w:t>tiene</w:t>
      </w:r>
      <w:proofErr w:type="spellEnd"/>
      <w:r>
        <w:t xml:space="preserve"> control total </w:t>
      </w:r>
      <w:proofErr w:type="spellStart"/>
      <w:r>
        <w:t>sobre</w:t>
      </w:r>
      <w:proofErr w:type="spellEnd"/>
      <w:r>
        <w:t xml:space="preserve"> </w:t>
      </w:r>
      <w:proofErr w:type="spellStart"/>
      <w:r>
        <w:t>su</w:t>
      </w:r>
      <w:proofErr w:type="spellEnd"/>
      <w:r>
        <w:t xml:space="preserve"> </w:t>
      </w:r>
      <w:proofErr w:type="spellStart"/>
      <w:r>
        <w:t>organización</w:t>
      </w:r>
      <w:proofErr w:type="spellEnd"/>
    </w:p>
    <w:p w14:paraId="07E7D98F" w14:textId="77777777" w:rsidR="00A940DD" w:rsidRPr="00E81D4A" w:rsidRDefault="00000000">
      <w:pPr>
        <w:pStyle w:val="ListParagraph"/>
        <w:numPr>
          <w:ilvl w:val="0"/>
          <w:numId w:val="2"/>
        </w:numPr>
        <w:rPr>
          <w:lang w:val="es-EC"/>
        </w:rPr>
      </w:pPr>
      <w:r w:rsidRPr="00E81D4A">
        <w:rPr>
          <w:b/>
          <w:bCs/>
          <w:lang w:val="es-EC"/>
        </w:rPr>
        <w:t xml:space="preserve">Inventario de Activos: </w:t>
      </w:r>
      <w:r w:rsidRPr="00E81D4A">
        <w:rPr>
          <w:lang w:val="es-EC"/>
        </w:rPr>
        <w:t>Registro detallado de activos con cálculo automático de criticidad basado en CID (Confidencialidad, Integridad, Disponibilidad)</w:t>
      </w:r>
    </w:p>
    <w:p w14:paraId="6491F107" w14:textId="77777777" w:rsidR="00A940DD" w:rsidRPr="00E81D4A" w:rsidRDefault="00000000">
      <w:pPr>
        <w:pStyle w:val="ListParagraph"/>
        <w:numPr>
          <w:ilvl w:val="0"/>
          <w:numId w:val="2"/>
        </w:numPr>
        <w:rPr>
          <w:lang w:val="es-EC"/>
        </w:rPr>
      </w:pPr>
      <w:r w:rsidRPr="00E81D4A">
        <w:rPr>
          <w:b/>
          <w:bCs/>
          <w:lang w:val="es-EC"/>
        </w:rPr>
        <w:t xml:space="preserve">Matriz de Riesgos: </w:t>
      </w:r>
      <w:r w:rsidRPr="00E81D4A">
        <w:rPr>
          <w:lang w:val="es-EC"/>
        </w:rPr>
        <w:t>Evaluación cualitativa y cuantitativa de riesgos</w:t>
      </w:r>
    </w:p>
    <w:p w14:paraId="4DD88E95" w14:textId="77777777" w:rsidR="00A940DD" w:rsidRPr="00E81D4A" w:rsidRDefault="00000000">
      <w:pPr>
        <w:pStyle w:val="ListParagraph"/>
        <w:numPr>
          <w:ilvl w:val="0"/>
          <w:numId w:val="2"/>
        </w:numPr>
        <w:rPr>
          <w:lang w:val="es-EC"/>
        </w:rPr>
      </w:pPr>
      <w:r w:rsidRPr="00E81D4A">
        <w:rPr>
          <w:b/>
          <w:bCs/>
          <w:lang w:val="es-EC"/>
        </w:rPr>
        <w:t xml:space="preserve">Tratamiento de Riesgos: </w:t>
      </w:r>
      <w:r w:rsidRPr="00E81D4A">
        <w:rPr>
          <w:lang w:val="es-EC"/>
        </w:rPr>
        <w:t>Aplicación de controles ISO 27001 y cálculo de riesgo residual</w:t>
      </w:r>
    </w:p>
    <w:p w14:paraId="07E2B955" w14:textId="77777777" w:rsidR="00A940DD" w:rsidRPr="00E81D4A" w:rsidRDefault="00000000">
      <w:pPr>
        <w:pStyle w:val="ListParagraph"/>
        <w:numPr>
          <w:ilvl w:val="0"/>
          <w:numId w:val="2"/>
        </w:numPr>
        <w:rPr>
          <w:lang w:val="es-EC"/>
        </w:rPr>
      </w:pPr>
      <w:proofErr w:type="spellStart"/>
      <w:r w:rsidRPr="00E81D4A">
        <w:rPr>
          <w:b/>
          <w:bCs/>
          <w:lang w:val="es-EC"/>
        </w:rPr>
        <w:t>Dashboard</w:t>
      </w:r>
      <w:proofErr w:type="spellEnd"/>
      <w:r w:rsidRPr="00E81D4A">
        <w:rPr>
          <w:b/>
          <w:bCs/>
          <w:lang w:val="es-EC"/>
        </w:rPr>
        <w:t xml:space="preserve"> Ejecutivo: </w:t>
      </w:r>
      <w:r w:rsidRPr="00E81D4A">
        <w:rPr>
          <w:lang w:val="es-EC"/>
        </w:rPr>
        <w:t>Visualización gráfica del estado de seguridad de la organización</w:t>
      </w:r>
    </w:p>
    <w:p w14:paraId="1FECA522" w14:textId="77777777" w:rsidR="00A940DD" w:rsidRPr="00E81D4A" w:rsidRDefault="00000000">
      <w:pPr>
        <w:pStyle w:val="Heading1"/>
        <w:pageBreakBefore/>
        <w:rPr>
          <w:lang w:val="es-EC"/>
        </w:rPr>
      </w:pPr>
      <w:bookmarkStart w:id="7" w:name="_Toc220433563"/>
      <w:r w:rsidRPr="00E81D4A">
        <w:rPr>
          <w:lang w:val="es-EC"/>
        </w:rPr>
        <w:lastRenderedPageBreak/>
        <w:t>4. Cumplimiento de Requisitos Académicos</w:t>
      </w:r>
      <w:bookmarkEnd w:id="7"/>
    </w:p>
    <w:p w14:paraId="5487C61E" w14:textId="77777777" w:rsidR="00A940DD" w:rsidRPr="00E81D4A" w:rsidRDefault="00000000">
      <w:pPr>
        <w:spacing w:before="240"/>
        <w:rPr>
          <w:lang w:val="es-EC"/>
        </w:rPr>
      </w:pPr>
      <w:r w:rsidRPr="00E81D4A">
        <w:rPr>
          <w:b/>
          <w:bCs/>
          <w:lang w:val="es-EC"/>
        </w:rPr>
        <w:t>Este proyecto cumple con todos los requisitos de la asignatura:</w:t>
      </w:r>
    </w:p>
    <w:p w14:paraId="77C852A6" w14:textId="77777777" w:rsidR="00A940DD" w:rsidRPr="00E81D4A" w:rsidRDefault="00000000">
      <w:pPr>
        <w:pStyle w:val="Heading2"/>
        <w:rPr>
          <w:lang w:val="es-EC"/>
        </w:rPr>
      </w:pPr>
      <w:bookmarkStart w:id="8" w:name="_Toc220433564"/>
      <w:r w:rsidRPr="00E81D4A">
        <w:rPr>
          <w:lang w:val="es-EC"/>
        </w:rPr>
        <w:t>4.1 Requisito 1: Metodología de Gestión de Riesgos</w:t>
      </w:r>
      <w:bookmarkEnd w:id="8"/>
    </w:p>
    <w:p w14:paraId="5B179DC5" w14:textId="77777777" w:rsidR="00A940DD" w:rsidRPr="00E81D4A" w:rsidRDefault="00000000">
      <w:pPr>
        <w:pStyle w:val="ListParagraph"/>
        <w:numPr>
          <w:ilvl w:val="0"/>
          <w:numId w:val="2"/>
        </w:numPr>
        <w:rPr>
          <w:lang w:val="es-EC"/>
        </w:rPr>
      </w:pPr>
      <w:r w:rsidRPr="00E81D4A">
        <w:rPr>
          <w:b/>
          <w:bCs/>
          <w:lang w:val="es-EC"/>
        </w:rPr>
        <w:t xml:space="preserve">Identificación de Activos: </w:t>
      </w:r>
      <w:r w:rsidRPr="00E81D4A">
        <w:rPr>
          <w:lang w:val="es-EC"/>
        </w:rPr>
        <w:t>El sistema permite registrar activos con valoración CIA (Confidencialidad, Integridad, Disponibilidad)</w:t>
      </w:r>
    </w:p>
    <w:p w14:paraId="340C64F6" w14:textId="77777777" w:rsidR="00A940DD" w:rsidRPr="00E81D4A" w:rsidRDefault="00000000">
      <w:pPr>
        <w:pStyle w:val="ListParagraph"/>
        <w:numPr>
          <w:ilvl w:val="0"/>
          <w:numId w:val="2"/>
        </w:numPr>
        <w:rPr>
          <w:lang w:val="es-EC"/>
        </w:rPr>
      </w:pPr>
      <w:r w:rsidRPr="00E81D4A">
        <w:rPr>
          <w:b/>
          <w:bCs/>
          <w:lang w:val="es-EC"/>
        </w:rPr>
        <w:t xml:space="preserve">Catálogo de Amenazas: </w:t>
      </w:r>
      <w:r w:rsidRPr="00E81D4A">
        <w:rPr>
          <w:lang w:val="es-EC"/>
        </w:rPr>
        <w:t>Base de datos de amenazas (internas, externas, técnicas)</w:t>
      </w:r>
    </w:p>
    <w:p w14:paraId="5A89F567" w14:textId="77777777" w:rsidR="00A940DD" w:rsidRPr="00E81D4A" w:rsidRDefault="00000000">
      <w:pPr>
        <w:pStyle w:val="ListParagraph"/>
        <w:numPr>
          <w:ilvl w:val="0"/>
          <w:numId w:val="2"/>
        </w:numPr>
        <w:rPr>
          <w:lang w:val="es-EC"/>
        </w:rPr>
      </w:pPr>
      <w:r w:rsidRPr="00E81D4A">
        <w:rPr>
          <w:b/>
          <w:bCs/>
          <w:lang w:val="es-EC"/>
        </w:rPr>
        <w:t xml:space="preserve">Evaluación de Riesgo Inherente: </w:t>
      </w:r>
      <w:r w:rsidRPr="00E81D4A">
        <w:rPr>
          <w:lang w:val="es-EC"/>
        </w:rPr>
        <w:t>Matriz 5x5 que calcula automáticamente el nivel de riesgo antes de aplicar controles</w:t>
      </w:r>
    </w:p>
    <w:p w14:paraId="7998478E" w14:textId="77777777" w:rsidR="00A940DD" w:rsidRPr="00E81D4A" w:rsidRDefault="00000000">
      <w:pPr>
        <w:pStyle w:val="ListParagraph"/>
        <w:numPr>
          <w:ilvl w:val="0"/>
          <w:numId w:val="2"/>
        </w:numPr>
        <w:rPr>
          <w:lang w:val="es-EC"/>
        </w:rPr>
      </w:pPr>
      <w:r w:rsidRPr="00E81D4A">
        <w:rPr>
          <w:b/>
          <w:bCs/>
          <w:lang w:val="es-EC"/>
        </w:rPr>
        <w:t xml:space="preserve">Vulnerabilidades y Controles Existentes: </w:t>
      </w:r>
      <w:r w:rsidRPr="00E81D4A">
        <w:rPr>
          <w:lang w:val="es-EC"/>
        </w:rPr>
        <w:t>Campos obligatorios para documentar el estado actual</w:t>
      </w:r>
    </w:p>
    <w:p w14:paraId="61FE1C4D" w14:textId="77777777" w:rsidR="00A940DD" w:rsidRDefault="00000000">
      <w:pPr>
        <w:pStyle w:val="Heading2"/>
      </w:pPr>
      <w:bookmarkStart w:id="9" w:name="_Toc220433565"/>
      <w:r>
        <w:t xml:space="preserve">4.2 </w:t>
      </w:r>
      <w:proofErr w:type="spellStart"/>
      <w:r>
        <w:t>Requisito</w:t>
      </w:r>
      <w:proofErr w:type="spellEnd"/>
      <w:r>
        <w:t xml:space="preserve"> 2: </w:t>
      </w:r>
      <w:proofErr w:type="spellStart"/>
      <w:r>
        <w:t>Cálculo</w:t>
      </w:r>
      <w:proofErr w:type="spellEnd"/>
      <w:r>
        <w:t xml:space="preserve"> de Riesgo Residual</w:t>
      </w:r>
      <w:bookmarkEnd w:id="9"/>
    </w:p>
    <w:p w14:paraId="6C90B0C7" w14:textId="77777777" w:rsidR="00A940DD" w:rsidRPr="00E81D4A" w:rsidRDefault="00000000">
      <w:pPr>
        <w:pStyle w:val="ListParagraph"/>
        <w:numPr>
          <w:ilvl w:val="0"/>
          <w:numId w:val="2"/>
        </w:numPr>
        <w:rPr>
          <w:lang w:val="es-EC"/>
        </w:rPr>
      </w:pPr>
      <w:r w:rsidRPr="00E81D4A">
        <w:rPr>
          <w:b/>
          <w:bCs/>
          <w:lang w:val="es-EC"/>
        </w:rPr>
        <w:t xml:space="preserve">Diferenciación Visual: </w:t>
      </w:r>
      <w:r w:rsidRPr="00E81D4A">
        <w:rPr>
          <w:lang w:val="es-EC"/>
        </w:rPr>
        <w:t>El sistema muestra claramente el "Riesgo Inherente" (rojo, no cambia) vs "Riesgo Residual" (verde, después del control)</w:t>
      </w:r>
    </w:p>
    <w:p w14:paraId="05DAB756" w14:textId="77777777" w:rsidR="00A940DD" w:rsidRPr="00E81D4A" w:rsidRDefault="00000000">
      <w:pPr>
        <w:pStyle w:val="ListParagraph"/>
        <w:numPr>
          <w:ilvl w:val="0"/>
          <w:numId w:val="2"/>
        </w:numPr>
        <w:rPr>
          <w:lang w:val="es-EC"/>
        </w:rPr>
      </w:pPr>
      <w:r w:rsidRPr="00E81D4A">
        <w:rPr>
          <w:b/>
          <w:bCs/>
          <w:lang w:val="es-EC"/>
        </w:rPr>
        <w:t xml:space="preserve">Fórmula Implementada: </w:t>
      </w:r>
      <w:r w:rsidRPr="00E81D4A">
        <w:rPr>
          <w:lang w:val="es-EC"/>
        </w:rPr>
        <w:t xml:space="preserve">Riesgo Residual = </w:t>
      </w:r>
      <w:proofErr w:type="spellStart"/>
      <w:r w:rsidRPr="00E81D4A">
        <w:rPr>
          <w:lang w:val="es-EC"/>
        </w:rPr>
        <w:t>Probabilidad_Residual</w:t>
      </w:r>
      <w:proofErr w:type="spellEnd"/>
      <w:r w:rsidRPr="00E81D4A">
        <w:rPr>
          <w:lang w:val="es-EC"/>
        </w:rPr>
        <w:t xml:space="preserve"> × </w:t>
      </w:r>
      <w:proofErr w:type="spellStart"/>
      <w:r w:rsidRPr="00E81D4A">
        <w:rPr>
          <w:lang w:val="es-EC"/>
        </w:rPr>
        <w:t>Impacto_Residual</w:t>
      </w:r>
      <w:proofErr w:type="spellEnd"/>
    </w:p>
    <w:p w14:paraId="32B8073B" w14:textId="77777777" w:rsidR="00A940DD" w:rsidRPr="00E81D4A" w:rsidRDefault="00000000">
      <w:pPr>
        <w:pStyle w:val="ListParagraph"/>
        <w:numPr>
          <w:ilvl w:val="0"/>
          <w:numId w:val="2"/>
        </w:numPr>
        <w:rPr>
          <w:lang w:val="es-EC"/>
        </w:rPr>
      </w:pPr>
      <w:r w:rsidRPr="00E81D4A">
        <w:rPr>
          <w:b/>
          <w:bCs/>
          <w:lang w:val="es-EC"/>
        </w:rPr>
        <w:t xml:space="preserve">Trazabilidad: </w:t>
      </w:r>
      <w:r w:rsidRPr="00E81D4A">
        <w:rPr>
          <w:lang w:val="es-EC"/>
        </w:rPr>
        <w:t>Cada tratamiento registra: Estrategia (Mitigar/Transferir/Aceptar/Evitar), Control ISO aplicado, y Responsable</w:t>
      </w:r>
    </w:p>
    <w:p w14:paraId="58FA239F" w14:textId="77777777" w:rsidR="00A940DD" w:rsidRPr="00E81D4A" w:rsidRDefault="00000000">
      <w:pPr>
        <w:pStyle w:val="Heading2"/>
        <w:rPr>
          <w:lang w:val="es-EC"/>
        </w:rPr>
      </w:pPr>
      <w:bookmarkStart w:id="10" w:name="_Toc220433566"/>
      <w:r w:rsidRPr="00E81D4A">
        <w:rPr>
          <w:lang w:val="es-EC"/>
        </w:rPr>
        <w:t>4.3 Requisito 3: Tratamiento Basado en ISO 27002</w:t>
      </w:r>
      <w:bookmarkEnd w:id="10"/>
    </w:p>
    <w:p w14:paraId="0F3565A7" w14:textId="77777777" w:rsidR="00A940DD" w:rsidRDefault="00000000">
      <w:pPr>
        <w:pStyle w:val="ListParagraph"/>
        <w:numPr>
          <w:ilvl w:val="0"/>
          <w:numId w:val="2"/>
        </w:numPr>
      </w:pPr>
      <w:r w:rsidRPr="00E81D4A">
        <w:rPr>
          <w:b/>
          <w:bCs/>
          <w:lang w:val="es-EC"/>
        </w:rPr>
        <w:t xml:space="preserve">Controles ISO: </w:t>
      </w:r>
      <w:r w:rsidRPr="00E81D4A">
        <w:rPr>
          <w:lang w:val="es-EC"/>
        </w:rPr>
        <w:t xml:space="preserve">El sistema solicita el código de control (ej. </w:t>
      </w:r>
      <w:r>
        <w:t xml:space="preserve">"A.12.1 </w:t>
      </w:r>
      <w:proofErr w:type="spellStart"/>
      <w:r>
        <w:t>Gestión</w:t>
      </w:r>
      <w:proofErr w:type="spellEnd"/>
      <w:r>
        <w:t xml:space="preserve"> de Parches")</w:t>
      </w:r>
    </w:p>
    <w:p w14:paraId="0E8977CF" w14:textId="77777777" w:rsidR="00A940DD" w:rsidRPr="00E81D4A" w:rsidRDefault="00000000">
      <w:pPr>
        <w:pStyle w:val="ListParagraph"/>
        <w:numPr>
          <w:ilvl w:val="0"/>
          <w:numId w:val="2"/>
        </w:numPr>
        <w:rPr>
          <w:lang w:val="es-EC"/>
        </w:rPr>
      </w:pPr>
      <w:r w:rsidRPr="00E81D4A">
        <w:rPr>
          <w:b/>
          <w:bCs/>
          <w:lang w:val="es-EC"/>
        </w:rPr>
        <w:t xml:space="preserve">Cuatro Estrategias: </w:t>
      </w:r>
      <w:r w:rsidRPr="00E81D4A">
        <w:rPr>
          <w:lang w:val="es-EC"/>
        </w:rPr>
        <w:t>Implementadas según ISO 27005 (Mitigar, Transferir, Aceptar, Evitar)</w:t>
      </w:r>
    </w:p>
    <w:p w14:paraId="4AC60642" w14:textId="77777777" w:rsidR="00A940DD" w:rsidRDefault="00000000">
      <w:pPr>
        <w:pStyle w:val="Heading2"/>
      </w:pPr>
      <w:bookmarkStart w:id="11" w:name="_Toc220433567"/>
      <w:r>
        <w:t xml:space="preserve">4.4 </w:t>
      </w:r>
      <w:proofErr w:type="spellStart"/>
      <w:r>
        <w:t>Requisito</w:t>
      </w:r>
      <w:proofErr w:type="spellEnd"/>
      <w:r>
        <w:t xml:space="preserve"> 4: </w:t>
      </w:r>
      <w:proofErr w:type="spellStart"/>
      <w:r>
        <w:t>Autenticación</w:t>
      </w:r>
      <w:proofErr w:type="spellEnd"/>
      <w:r>
        <w:t xml:space="preserve"> </w:t>
      </w:r>
      <w:proofErr w:type="spellStart"/>
      <w:r>
        <w:t>Multiusuario</w:t>
      </w:r>
      <w:bookmarkEnd w:id="11"/>
      <w:proofErr w:type="spellEnd"/>
    </w:p>
    <w:p w14:paraId="29EAE573" w14:textId="77777777" w:rsidR="00A940DD" w:rsidRPr="00E81D4A" w:rsidRDefault="00000000">
      <w:pPr>
        <w:pStyle w:val="ListParagraph"/>
        <w:numPr>
          <w:ilvl w:val="0"/>
          <w:numId w:val="2"/>
        </w:numPr>
        <w:rPr>
          <w:lang w:val="es-EC"/>
        </w:rPr>
      </w:pPr>
      <w:r w:rsidRPr="00E81D4A">
        <w:rPr>
          <w:b/>
          <w:bCs/>
          <w:lang w:val="es-EC"/>
        </w:rPr>
        <w:t xml:space="preserve">Login/Registro: </w:t>
      </w:r>
      <w:r w:rsidRPr="00E81D4A">
        <w:rPr>
          <w:lang w:val="es-EC"/>
        </w:rPr>
        <w:t xml:space="preserve">Sistema de cuentas con contraseñas </w:t>
      </w:r>
      <w:proofErr w:type="spellStart"/>
      <w:r w:rsidRPr="00E81D4A">
        <w:rPr>
          <w:lang w:val="es-EC"/>
        </w:rPr>
        <w:t>hasheadas</w:t>
      </w:r>
      <w:proofErr w:type="spellEnd"/>
      <w:r w:rsidRPr="00E81D4A">
        <w:rPr>
          <w:lang w:val="es-EC"/>
        </w:rPr>
        <w:t xml:space="preserve"> (seguridad)</w:t>
      </w:r>
    </w:p>
    <w:p w14:paraId="33712D97" w14:textId="77777777" w:rsidR="00A940DD" w:rsidRPr="00E81D4A" w:rsidRDefault="00000000">
      <w:pPr>
        <w:pStyle w:val="ListParagraph"/>
        <w:numPr>
          <w:ilvl w:val="0"/>
          <w:numId w:val="2"/>
        </w:numPr>
        <w:rPr>
          <w:lang w:val="es-EC"/>
        </w:rPr>
      </w:pPr>
      <w:r w:rsidRPr="00E81D4A">
        <w:rPr>
          <w:b/>
          <w:bCs/>
          <w:lang w:val="es-EC"/>
        </w:rPr>
        <w:t xml:space="preserve">Auditoría: </w:t>
      </w:r>
      <w:r w:rsidRPr="00E81D4A">
        <w:rPr>
          <w:lang w:val="es-EC"/>
        </w:rPr>
        <w:t>Aunque no se muestra en pantalla, cada sesión queda registrada para futuras mejoras</w:t>
      </w:r>
    </w:p>
    <w:p w14:paraId="17EED845" w14:textId="77777777" w:rsidR="00A940DD" w:rsidRDefault="00000000">
      <w:pPr>
        <w:pStyle w:val="Heading2"/>
      </w:pPr>
      <w:bookmarkStart w:id="12" w:name="_Toc220433568"/>
      <w:r>
        <w:t xml:space="preserve">4.5 </w:t>
      </w:r>
      <w:proofErr w:type="spellStart"/>
      <w:r>
        <w:t>Requisito</w:t>
      </w:r>
      <w:proofErr w:type="spellEnd"/>
      <w:r>
        <w:t xml:space="preserve"> 5: Dashboard y KPIs</w:t>
      </w:r>
      <w:bookmarkEnd w:id="12"/>
    </w:p>
    <w:p w14:paraId="40EB7D73" w14:textId="77777777" w:rsidR="00A940DD" w:rsidRPr="00E81D4A" w:rsidRDefault="00000000">
      <w:pPr>
        <w:pStyle w:val="ListParagraph"/>
        <w:numPr>
          <w:ilvl w:val="0"/>
          <w:numId w:val="2"/>
        </w:numPr>
        <w:rPr>
          <w:lang w:val="es-EC"/>
        </w:rPr>
      </w:pPr>
      <w:r w:rsidRPr="00E81D4A">
        <w:rPr>
          <w:b/>
          <w:bCs/>
          <w:lang w:val="es-EC"/>
        </w:rPr>
        <w:t xml:space="preserve">Indicadores Clave: </w:t>
      </w:r>
      <w:r w:rsidRPr="00E81D4A">
        <w:rPr>
          <w:lang w:val="es-EC"/>
        </w:rPr>
        <w:t>MTTD (Tiempo de Detección), MTTR (Tiempo de Respuesta), Incidentes del mes</w:t>
      </w:r>
    </w:p>
    <w:p w14:paraId="253868F7" w14:textId="77777777" w:rsidR="00A940DD" w:rsidRPr="00E81D4A" w:rsidRDefault="00000000">
      <w:pPr>
        <w:pStyle w:val="ListParagraph"/>
        <w:numPr>
          <w:ilvl w:val="0"/>
          <w:numId w:val="2"/>
        </w:numPr>
        <w:rPr>
          <w:lang w:val="es-EC"/>
        </w:rPr>
      </w:pPr>
      <w:r w:rsidRPr="00E81D4A">
        <w:rPr>
          <w:b/>
          <w:bCs/>
          <w:lang w:val="es-EC"/>
        </w:rPr>
        <w:t xml:space="preserve">Simulación: </w:t>
      </w:r>
      <w:r w:rsidRPr="00E81D4A">
        <w:rPr>
          <w:lang w:val="es-EC"/>
        </w:rPr>
        <w:t xml:space="preserve">Permite simular incidentes y ver cómo degradan los </w:t>
      </w:r>
      <w:proofErr w:type="spellStart"/>
      <w:r w:rsidRPr="00E81D4A">
        <w:rPr>
          <w:lang w:val="es-EC"/>
        </w:rPr>
        <w:t>KPIs</w:t>
      </w:r>
      <w:proofErr w:type="spellEnd"/>
      <w:r w:rsidRPr="00E81D4A">
        <w:rPr>
          <w:lang w:val="es-EC"/>
        </w:rPr>
        <w:t xml:space="preserve"> si no se actúa</w:t>
      </w:r>
    </w:p>
    <w:p w14:paraId="001F8A73" w14:textId="77777777" w:rsidR="00A940DD" w:rsidRPr="00E81D4A" w:rsidRDefault="00000000">
      <w:pPr>
        <w:pStyle w:val="Heading1"/>
        <w:pageBreakBefore/>
        <w:rPr>
          <w:lang w:val="es-EC"/>
        </w:rPr>
      </w:pPr>
      <w:bookmarkStart w:id="13" w:name="_Toc220433569"/>
      <w:r w:rsidRPr="00E81D4A">
        <w:rPr>
          <w:lang w:val="es-EC"/>
        </w:rPr>
        <w:lastRenderedPageBreak/>
        <w:t>5. Arquitectura y Diseño Técnico</w:t>
      </w:r>
      <w:bookmarkEnd w:id="13"/>
    </w:p>
    <w:p w14:paraId="550F1287" w14:textId="77777777" w:rsidR="00A940DD" w:rsidRPr="00E81D4A" w:rsidRDefault="00000000">
      <w:pPr>
        <w:spacing w:before="240"/>
        <w:rPr>
          <w:lang w:val="es-EC"/>
        </w:rPr>
      </w:pPr>
      <w:r w:rsidRPr="00E81D4A">
        <w:rPr>
          <w:lang w:val="es-EC"/>
        </w:rPr>
        <w:t>El sistema sigue una arquitectura de aplicación web monolítica basada en el patrón Modelo-Vista-Controlador (MVC).</w:t>
      </w:r>
    </w:p>
    <w:p w14:paraId="3E469A17" w14:textId="77777777" w:rsidR="00A940DD" w:rsidRDefault="00000000">
      <w:pPr>
        <w:pStyle w:val="Heading2"/>
      </w:pPr>
      <w:bookmarkStart w:id="14" w:name="_Toc220433570"/>
      <w:r>
        <w:t xml:space="preserve">5.1 </w:t>
      </w:r>
      <w:proofErr w:type="spellStart"/>
      <w:r>
        <w:t>Componentes</w:t>
      </w:r>
      <w:proofErr w:type="spellEnd"/>
      <w:r>
        <w:t xml:space="preserve"> del Sistema</w:t>
      </w:r>
      <w:bookmarkEnd w:id="14"/>
    </w:p>
    <w:p w14:paraId="35922C70" w14:textId="77777777" w:rsidR="00A940DD" w:rsidRDefault="00000000">
      <w:pPr>
        <w:pStyle w:val="ListParagraph"/>
        <w:numPr>
          <w:ilvl w:val="0"/>
          <w:numId w:val="3"/>
        </w:numPr>
      </w:pPr>
      <w:r>
        <w:rPr>
          <w:b/>
          <w:bCs/>
        </w:rPr>
        <w:t xml:space="preserve">Capa de Presentación (Frontend): </w:t>
      </w:r>
    </w:p>
    <w:p w14:paraId="43BF947C" w14:textId="77777777" w:rsidR="00A940DD" w:rsidRDefault="00000000">
      <w:pPr>
        <w:pStyle w:val="ListParagraph"/>
        <w:numPr>
          <w:ilvl w:val="0"/>
          <w:numId w:val="2"/>
        </w:numPr>
      </w:pPr>
      <w:r>
        <w:t>HTML5, CSS3, JavaScript</w:t>
      </w:r>
    </w:p>
    <w:p w14:paraId="27B0440C" w14:textId="77777777" w:rsidR="00A940DD" w:rsidRDefault="00000000">
      <w:pPr>
        <w:pStyle w:val="ListParagraph"/>
        <w:numPr>
          <w:ilvl w:val="0"/>
          <w:numId w:val="2"/>
        </w:numPr>
      </w:pPr>
      <w:proofErr w:type="spellStart"/>
      <w:r>
        <w:t>Renderizado</w:t>
      </w:r>
      <w:proofErr w:type="spellEnd"/>
      <w:r>
        <w:t xml:space="preserve"> </w:t>
      </w:r>
      <w:proofErr w:type="spellStart"/>
      <w:r>
        <w:t>dinámico</w:t>
      </w:r>
      <w:proofErr w:type="spellEnd"/>
      <w:r>
        <w:t xml:space="preserve"> con Jinja2</w:t>
      </w:r>
    </w:p>
    <w:p w14:paraId="302F4286" w14:textId="77777777" w:rsidR="00A940DD" w:rsidRDefault="00000000">
      <w:pPr>
        <w:pStyle w:val="ListParagraph"/>
        <w:numPr>
          <w:ilvl w:val="0"/>
          <w:numId w:val="2"/>
        </w:numPr>
      </w:pPr>
      <w:proofErr w:type="spellStart"/>
      <w:r>
        <w:t>Diseño</w:t>
      </w:r>
      <w:proofErr w:type="spellEnd"/>
      <w:r>
        <w:t xml:space="preserve"> </w:t>
      </w:r>
      <w:proofErr w:type="spellStart"/>
      <w:r>
        <w:t>responsivo</w:t>
      </w:r>
      <w:proofErr w:type="spellEnd"/>
      <w:r>
        <w:t xml:space="preserve"> y </w:t>
      </w:r>
      <w:proofErr w:type="spellStart"/>
      <w:r>
        <w:t>amigable</w:t>
      </w:r>
      <w:proofErr w:type="spellEnd"/>
    </w:p>
    <w:p w14:paraId="2017D112" w14:textId="77777777" w:rsidR="00A940DD" w:rsidRDefault="00000000">
      <w:pPr>
        <w:pStyle w:val="ListParagraph"/>
        <w:numPr>
          <w:ilvl w:val="0"/>
          <w:numId w:val="3"/>
        </w:numPr>
        <w:spacing w:before="180"/>
      </w:pPr>
      <w:r>
        <w:rPr>
          <w:b/>
          <w:bCs/>
        </w:rPr>
        <w:t xml:space="preserve">Capa de </w:t>
      </w:r>
      <w:proofErr w:type="spellStart"/>
      <w:r>
        <w:rPr>
          <w:b/>
          <w:bCs/>
        </w:rPr>
        <w:t>Lógica</w:t>
      </w:r>
      <w:proofErr w:type="spellEnd"/>
      <w:r>
        <w:rPr>
          <w:b/>
          <w:bCs/>
        </w:rPr>
        <w:t xml:space="preserve"> (Backend): </w:t>
      </w:r>
    </w:p>
    <w:p w14:paraId="4CBC5077" w14:textId="77777777" w:rsidR="00A940DD" w:rsidRDefault="00000000">
      <w:pPr>
        <w:pStyle w:val="ListParagraph"/>
        <w:numPr>
          <w:ilvl w:val="0"/>
          <w:numId w:val="2"/>
        </w:numPr>
      </w:pPr>
      <w:r>
        <w:t>Python 3.x con Flask Framework</w:t>
      </w:r>
    </w:p>
    <w:p w14:paraId="6F67D685" w14:textId="77777777" w:rsidR="00A940DD" w:rsidRPr="00E81D4A" w:rsidRDefault="00000000">
      <w:pPr>
        <w:pStyle w:val="ListParagraph"/>
        <w:numPr>
          <w:ilvl w:val="0"/>
          <w:numId w:val="2"/>
        </w:numPr>
        <w:rPr>
          <w:lang w:val="es-EC"/>
        </w:rPr>
      </w:pPr>
      <w:r w:rsidRPr="00E81D4A">
        <w:rPr>
          <w:lang w:val="es-EC"/>
        </w:rPr>
        <w:t>Controladores para autenticación, gestión de riesgos y reportes</w:t>
      </w:r>
    </w:p>
    <w:p w14:paraId="7D9D9EBA" w14:textId="77777777" w:rsidR="00A940DD" w:rsidRPr="00E81D4A" w:rsidRDefault="00000000">
      <w:pPr>
        <w:pStyle w:val="ListParagraph"/>
        <w:numPr>
          <w:ilvl w:val="0"/>
          <w:numId w:val="2"/>
        </w:numPr>
        <w:rPr>
          <w:lang w:val="es-EC"/>
        </w:rPr>
      </w:pPr>
      <w:r w:rsidRPr="00E81D4A">
        <w:rPr>
          <w:lang w:val="es-EC"/>
        </w:rPr>
        <w:t>Lógica de negocio encapsulada en servicios</w:t>
      </w:r>
    </w:p>
    <w:p w14:paraId="22DF53DC" w14:textId="77777777" w:rsidR="00A940DD" w:rsidRDefault="00000000">
      <w:pPr>
        <w:pStyle w:val="ListParagraph"/>
        <w:numPr>
          <w:ilvl w:val="0"/>
          <w:numId w:val="3"/>
        </w:numPr>
        <w:spacing w:before="180"/>
      </w:pPr>
      <w:r>
        <w:rPr>
          <w:b/>
          <w:bCs/>
        </w:rPr>
        <w:t>Capa de Datos (</w:t>
      </w:r>
      <w:proofErr w:type="spellStart"/>
      <w:r>
        <w:rPr>
          <w:b/>
          <w:bCs/>
        </w:rPr>
        <w:t>Persistencia</w:t>
      </w:r>
      <w:proofErr w:type="spellEnd"/>
      <w:r>
        <w:rPr>
          <w:b/>
          <w:bCs/>
        </w:rPr>
        <w:t xml:space="preserve">): </w:t>
      </w:r>
    </w:p>
    <w:p w14:paraId="6CA0F65C" w14:textId="77777777" w:rsidR="00A940DD" w:rsidRPr="00E81D4A" w:rsidRDefault="00000000">
      <w:pPr>
        <w:pStyle w:val="ListParagraph"/>
        <w:numPr>
          <w:ilvl w:val="0"/>
          <w:numId w:val="2"/>
        </w:numPr>
        <w:rPr>
          <w:lang w:val="es-EC"/>
        </w:rPr>
      </w:pPr>
      <w:r w:rsidRPr="00E81D4A">
        <w:rPr>
          <w:lang w:val="es-EC"/>
        </w:rPr>
        <w:t>Almacenamiento basado en archivos JSON estructurados</w:t>
      </w:r>
    </w:p>
    <w:p w14:paraId="761826A6" w14:textId="77777777" w:rsidR="00A940DD" w:rsidRPr="00E81D4A" w:rsidRDefault="00000000">
      <w:pPr>
        <w:pStyle w:val="ListParagraph"/>
        <w:numPr>
          <w:ilvl w:val="0"/>
          <w:numId w:val="2"/>
        </w:numPr>
        <w:rPr>
          <w:lang w:val="es-EC"/>
        </w:rPr>
      </w:pPr>
      <w:r w:rsidRPr="00E81D4A">
        <w:rPr>
          <w:lang w:val="es-EC"/>
        </w:rPr>
        <w:t>Separación lógica de datos por entidad</w:t>
      </w:r>
    </w:p>
    <w:p w14:paraId="178F98A1" w14:textId="77777777" w:rsidR="00A940DD" w:rsidRDefault="00000000">
      <w:pPr>
        <w:pStyle w:val="Heading2"/>
      </w:pPr>
      <w:bookmarkStart w:id="15" w:name="_Toc220433571"/>
      <w:r>
        <w:t>5.2 Stack Tecnológico</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A940DD" w14:paraId="24B222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DF28BC" w14:textId="77777777" w:rsidR="00A940DD" w:rsidRDefault="00000000">
            <w:proofErr w:type="spellStart"/>
            <w:r>
              <w:rPr>
                <w:b/>
                <w:bCs/>
              </w:rPr>
              <w:t>Componente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2AA2BD" w14:textId="77777777" w:rsidR="00A940DD" w:rsidRDefault="00000000">
            <w:proofErr w:type="spellStart"/>
            <w:r>
              <w:rPr>
                <w:b/>
                <w:bCs/>
              </w:rPr>
              <w:t>Tecnología</w:t>
            </w:r>
            <w:proofErr w:type="spellEnd"/>
          </w:p>
        </w:tc>
      </w:tr>
      <w:tr w:rsidR="00A940DD" w14:paraId="638269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47D07" w14:textId="77777777" w:rsidR="00A940DD" w:rsidRDefault="00000000">
            <w:proofErr w:type="spellStart"/>
            <w:r>
              <w:t>Lenguaje</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D55D4" w14:textId="77777777" w:rsidR="00A940DD" w:rsidRDefault="00000000">
            <w:r>
              <w:t>Python 3.x</w:t>
            </w:r>
          </w:p>
        </w:tc>
      </w:tr>
      <w:tr w:rsidR="00A940DD" w14:paraId="79CAE5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8CD6B" w14:textId="77777777" w:rsidR="00A940DD" w:rsidRDefault="00000000">
            <w:r>
              <w:t>Framework Web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D49F3" w14:textId="77777777" w:rsidR="00A940DD" w:rsidRDefault="00000000">
            <w:r>
              <w:t>Flask</w:t>
            </w:r>
          </w:p>
        </w:tc>
      </w:tr>
      <w:tr w:rsidR="00A940DD" w14:paraId="1CF44F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0E4C2" w14:textId="77777777" w:rsidR="00A940DD" w:rsidRDefault="00000000">
            <w:proofErr w:type="spellStart"/>
            <w:r>
              <w:t>Seguridad</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4D60C" w14:textId="77777777" w:rsidR="00A940DD" w:rsidRDefault="00000000">
            <w:proofErr w:type="spellStart"/>
            <w:r>
              <w:t>Werkzeug</w:t>
            </w:r>
            <w:proofErr w:type="spellEnd"/>
            <w:r>
              <w:t xml:space="preserve"> (PBKDF2)</w:t>
            </w:r>
          </w:p>
        </w:tc>
      </w:tr>
      <w:tr w:rsidR="00A940DD" w14:paraId="479631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12DA2" w14:textId="77777777" w:rsidR="00A940DD" w:rsidRDefault="00000000">
            <w:r>
              <w:t>Base de Datos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089E0" w14:textId="77777777" w:rsidR="00A940DD" w:rsidRDefault="00000000">
            <w:r>
              <w:t>JSON (</w:t>
            </w:r>
            <w:proofErr w:type="spellStart"/>
            <w:r>
              <w:t>Archivos</w:t>
            </w:r>
            <w:proofErr w:type="spellEnd"/>
            <w:r>
              <w:t xml:space="preserve"> </w:t>
            </w:r>
            <w:proofErr w:type="spellStart"/>
            <w:r>
              <w:t>estructurados</w:t>
            </w:r>
            <w:proofErr w:type="spellEnd"/>
            <w:r>
              <w:t>)</w:t>
            </w:r>
          </w:p>
        </w:tc>
      </w:tr>
      <w:tr w:rsidR="00A940DD" w14:paraId="076396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41E3A" w14:textId="77777777" w:rsidR="00A940DD" w:rsidRDefault="00000000">
            <w:r>
              <w:t>Frontend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88FDB" w14:textId="77777777" w:rsidR="00A940DD" w:rsidRDefault="00000000">
            <w:r>
              <w:t>HTML5, CSS3, JavaScript, Jinja2</w:t>
            </w:r>
          </w:p>
        </w:tc>
      </w:tr>
      <w:tr w:rsidR="00A940DD" w14:paraId="5B21AF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10DAA" w14:textId="77777777" w:rsidR="00A940DD" w:rsidRDefault="00000000">
            <w:proofErr w:type="spellStart"/>
            <w:r>
              <w:t>Visualización</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5DBE5" w14:textId="77777777" w:rsidR="00A940DD" w:rsidRDefault="00000000">
            <w:r>
              <w:t>Chart.js (KPIs)</w:t>
            </w:r>
          </w:p>
        </w:tc>
      </w:tr>
    </w:tbl>
    <w:p w14:paraId="364F8913" w14:textId="05F6D62C" w:rsidR="00A940DD" w:rsidRPr="00E81D4A" w:rsidRDefault="00000000">
      <w:pPr>
        <w:pStyle w:val="Heading2"/>
        <w:spacing w:before="480"/>
        <w:rPr>
          <w:lang w:val="es-EC"/>
        </w:rPr>
      </w:pPr>
      <w:bookmarkStart w:id="16" w:name="_Toc220433572"/>
      <w:r w:rsidRPr="00E81D4A">
        <w:rPr>
          <w:lang w:val="es-EC"/>
        </w:rPr>
        <w:t>5.3 Estructura de Archivos</w:t>
      </w:r>
      <w:bookmarkEnd w:id="16"/>
      <w:r w:rsidR="00E81D4A" w:rsidRPr="00E81D4A">
        <w:rPr>
          <w:rFonts w:ascii="Courier New" w:eastAsia="Courier New" w:hAnsi="Courier New" w:cs="Courier New"/>
          <w:b w:val="0"/>
          <w:bCs w:val="0"/>
          <w:color w:val="auto"/>
          <w:sz w:val="20"/>
          <w:szCs w:val="20"/>
        </w:rPr>
        <w:drawing>
          <wp:inline distT="0" distB="0" distL="0" distR="0" wp14:anchorId="69831CDD" wp14:editId="6A48102A">
            <wp:extent cx="5943600" cy="1330325"/>
            <wp:effectExtent l="0" t="0" r="0" b="3175"/>
            <wp:docPr id="35393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33701" name=""/>
                    <pic:cNvPicPr/>
                  </pic:nvPicPr>
                  <pic:blipFill>
                    <a:blip r:embed="rId7"/>
                    <a:stretch>
                      <a:fillRect/>
                    </a:stretch>
                  </pic:blipFill>
                  <pic:spPr>
                    <a:xfrm>
                      <a:off x="0" y="0"/>
                      <a:ext cx="5943600" cy="1330325"/>
                    </a:xfrm>
                    <a:prstGeom prst="rect">
                      <a:avLst/>
                    </a:prstGeom>
                  </pic:spPr>
                </pic:pic>
              </a:graphicData>
            </a:graphic>
          </wp:inline>
        </w:drawing>
      </w:r>
    </w:p>
    <w:p w14:paraId="69DE1976" w14:textId="270B0D48" w:rsidR="00A940DD" w:rsidRPr="00E81D4A" w:rsidRDefault="00000000">
      <w:pPr>
        <w:pStyle w:val="Heading1"/>
        <w:pageBreakBefore/>
        <w:rPr>
          <w:lang w:val="es-EC"/>
        </w:rPr>
      </w:pPr>
      <w:bookmarkStart w:id="17" w:name="_Toc220433573"/>
      <w:r w:rsidRPr="00E81D4A">
        <w:rPr>
          <w:lang w:val="es-EC"/>
        </w:rPr>
        <w:lastRenderedPageBreak/>
        <w:t>6. Metodología MERC-PD (Lógica del Negocio)</w:t>
      </w:r>
      <w:bookmarkEnd w:id="17"/>
    </w:p>
    <w:p w14:paraId="0883AECB" w14:textId="77777777" w:rsidR="00A940DD" w:rsidRPr="00E81D4A" w:rsidRDefault="00000000">
      <w:pPr>
        <w:spacing w:before="240"/>
        <w:rPr>
          <w:lang w:val="es-EC"/>
        </w:rPr>
      </w:pPr>
      <w:r w:rsidRPr="00E81D4A">
        <w:rPr>
          <w:lang w:val="es-EC"/>
        </w:rPr>
        <w:t>El núcleo del sistema se basa en la metodología MERC-PD para la evaluación de riesgos.</w:t>
      </w:r>
    </w:p>
    <w:p w14:paraId="3ED55CF1" w14:textId="77777777" w:rsidR="00A940DD" w:rsidRDefault="00000000">
      <w:pPr>
        <w:pStyle w:val="Heading2"/>
      </w:pPr>
      <w:bookmarkStart w:id="18" w:name="_Toc220433574"/>
      <w:r>
        <w:t xml:space="preserve">6.1 </w:t>
      </w:r>
      <w:proofErr w:type="spellStart"/>
      <w:r>
        <w:t>Proceso</w:t>
      </w:r>
      <w:proofErr w:type="spellEnd"/>
      <w:r>
        <w:t xml:space="preserve"> de </w:t>
      </w:r>
      <w:proofErr w:type="spellStart"/>
      <w:r>
        <w:t>Cálculo</w:t>
      </w:r>
      <w:bookmarkEnd w:id="18"/>
      <w:proofErr w:type="spellEnd"/>
    </w:p>
    <w:p w14:paraId="1A5B5010" w14:textId="77777777" w:rsidR="00A940DD" w:rsidRPr="00E81D4A" w:rsidRDefault="00000000">
      <w:pPr>
        <w:pStyle w:val="ListParagraph"/>
        <w:numPr>
          <w:ilvl w:val="0"/>
          <w:numId w:val="3"/>
        </w:numPr>
        <w:rPr>
          <w:lang w:val="es-EC"/>
        </w:rPr>
      </w:pPr>
      <w:r w:rsidRPr="00E81D4A">
        <w:rPr>
          <w:b/>
          <w:bCs/>
          <w:lang w:val="es-EC"/>
        </w:rPr>
        <w:t xml:space="preserve">Criticidad del Activo: </w:t>
      </w:r>
      <w:r w:rsidRPr="00E81D4A">
        <w:rPr>
          <w:lang w:val="es-EC"/>
        </w:rPr>
        <w:t>Se suma el valor (1-5) de Confidencialidad, Integridad y Disponibilidad</w:t>
      </w:r>
    </w:p>
    <w:p w14:paraId="3C1B265E" w14:textId="77777777" w:rsidR="00A940DD" w:rsidRPr="00E81D4A" w:rsidRDefault="00000000">
      <w:pPr>
        <w:pStyle w:val="ListParagraph"/>
        <w:numPr>
          <w:ilvl w:val="0"/>
          <w:numId w:val="3"/>
        </w:numPr>
        <w:rPr>
          <w:lang w:val="es-EC"/>
        </w:rPr>
      </w:pPr>
      <w:r w:rsidRPr="00E81D4A">
        <w:rPr>
          <w:b/>
          <w:bCs/>
          <w:lang w:val="es-EC"/>
        </w:rPr>
        <w:t xml:space="preserve">Riesgo Inherente: </w:t>
      </w:r>
      <w:r w:rsidRPr="00E81D4A">
        <w:rPr>
          <w:lang w:val="es-EC"/>
        </w:rPr>
        <w:t>Probabilidad de Amenaza × Impacto en el Negocio</w:t>
      </w:r>
    </w:p>
    <w:p w14:paraId="789BB298" w14:textId="77777777" w:rsidR="00A940DD" w:rsidRPr="00E81D4A" w:rsidRDefault="00000000">
      <w:pPr>
        <w:pStyle w:val="ListParagraph"/>
        <w:numPr>
          <w:ilvl w:val="0"/>
          <w:numId w:val="3"/>
        </w:numPr>
        <w:rPr>
          <w:lang w:val="es-EC"/>
        </w:rPr>
      </w:pPr>
      <w:r w:rsidRPr="00E81D4A">
        <w:rPr>
          <w:b/>
          <w:bCs/>
          <w:lang w:val="es-EC"/>
        </w:rPr>
        <w:t xml:space="preserve">Tratamiento: </w:t>
      </w:r>
      <w:r w:rsidRPr="00E81D4A">
        <w:rPr>
          <w:lang w:val="es-EC"/>
        </w:rPr>
        <w:t>Selección de controles de seguridad (Mitigar, Transferir, Aceptar, Evitar)</w:t>
      </w:r>
    </w:p>
    <w:p w14:paraId="081F783E" w14:textId="77777777" w:rsidR="00A940DD" w:rsidRPr="00E81D4A" w:rsidRDefault="00000000">
      <w:pPr>
        <w:pStyle w:val="ListParagraph"/>
        <w:numPr>
          <w:ilvl w:val="0"/>
          <w:numId w:val="3"/>
        </w:numPr>
        <w:rPr>
          <w:lang w:val="es-EC"/>
        </w:rPr>
      </w:pPr>
      <w:r w:rsidRPr="00E81D4A">
        <w:rPr>
          <w:b/>
          <w:bCs/>
          <w:lang w:val="es-EC"/>
        </w:rPr>
        <w:t xml:space="preserve">Riesgo Residual: </w:t>
      </w:r>
      <w:r w:rsidRPr="00E81D4A">
        <w:rPr>
          <w:lang w:val="es-EC"/>
        </w:rPr>
        <w:t>El sistema recalcula el riesgo después de aplicar los controles seleccionados</w:t>
      </w:r>
    </w:p>
    <w:p w14:paraId="3A54A24A" w14:textId="77777777" w:rsidR="00A940DD" w:rsidRDefault="00000000">
      <w:pPr>
        <w:pStyle w:val="Heading2"/>
      </w:pPr>
      <w:bookmarkStart w:id="19" w:name="_Toc220433575"/>
      <w:r>
        <w:t xml:space="preserve">6.2 KPIs </w:t>
      </w:r>
      <w:proofErr w:type="spellStart"/>
      <w:r>
        <w:t>Monitoreados</w:t>
      </w:r>
      <w:bookmarkEnd w:id="19"/>
      <w:proofErr w:type="spellEnd"/>
    </w:p>
    <w:p w14:paraId="5BE2BA76" w14:textId="77777777" w:rsidR="00A940DD" w:rsidRPr="00E81D4A" w:rsidRDefault="00000000">
      <w:pPr>
        <w:pStyle w:val="ListParagraph"/>
        <w:numPr>
          <w:ilvl w:val="0"/>
          <w:numId w:val="2"/>
        </w:numPr>
        <w:rPr>
          <w:lang w:val="es-EC"/>
        </w:rPr>
      </w:pPr>
      <w:r w:rsidRPr="00E81D4A">
        <w:rPr>
          <w:b/>
          <w:bCs/>
          <w:lang w:val="es-EC"/>
        </w:rPr>
        <w:t xml:space="preserve">Eficiencia en Mitigación: </w:t>
      </w:r>
      <w:r w:rsidRPr="00E81D4A">
        <w:rPr>
          <w:lang w:val="es-EC"/>
        </w:rPr>
        <w:t>% de riesgos críticos resueltos en &lt; 30 días</w:t>
      </w:r>
    </w:p>
    <w:p w14:paraId="241828F2" w14:textId="77777777" w:rsidR="00A940DD" w:rsidRPr="00E81D4A" w:rsidRDefault="00000000">
      <w:pPr>
        <w:pStyle w:val="ListParagraph"/>
        <w:numPr>
          <w:ilvl w:val="0"/>
          <w:numId w:val="2"/>
        </w:numPr>
        <w:rPr>
          <w:lang w:val="es-EC"/>
        </w:rPr>
      </w:pPr>
      <w:r w:rsidRPr="00E81D4A">
        <w:rPr>
          <w:b/>
          <w:bCs/>
          <w:lang w:val="es-EC"/>
        </w:rPr>
        <w:t xml:space="preserve">Prevención de Incidentes: </w:t>
      </w:r>
      <w:r w:rsidRPr="00E81D4A">
        <w:rPr>
          <w:lang w:val="es-EC"/>
        </w:rPr>
        <w:t>Relación entre incidentes reportados y prevenidos</w:t>
      </w:r>
    </w:p>
    <w:p w14:paraId="4DE78ADA" w14:textId="77777777" w:rsidR="00A940DD" w:rsidRPr="00E81D4A" w:rsidRDefault="00000000">
      <w:pPr>
        <w:pStyle w:val="ListParagraph"/>
        <w:numPr>
          <w:ilvl w:val="0"/>
          <w:numId w:val="2"/>
        </w:numPr>
        <w:rPr>
          <w:lang w:val="es-EC"/>
        </w:rPr>
      </w:pPr>
      <w:r w:rsidRPr="00E81D4A">
        <w:rPr>
          <w:b/>
          <w:bCs/>
          <w:lang w:val="es-EC"/>
        </w:rPr>
        <w:t xml:space="preserve">Cobertura de Capacitación: </w:t>
      </w:r>
      <w:r w:rsidRPr="00E81D4A">
        <w:rPr>
          <w:lang w:val="es-EC"/>
        </w:rPr>
        <w:t>% del personal capacitado en seguridad</w:t>
      </w:r>
    </w:p>
    <w:p w14:paraId="46C6BD37" w14:textId="77777777" w:rsidR="00A940DD" w:rsidRPr="00E81D4A" w:rsidRDefault="00000000">
      <w:pPr>
        <w:pStyle w:val="Heading1"/>
        <w:pageBreakBefore/>
        <w:rPr>
          <w:lang w:val="es-EC"/>
        </w:rPr>
      </w:pPr>
      <w:bookmarkStart w:id="20" w:name="_Toc220433576"/>
      <w:r w:rsidRPr="00E81D4A">
        <w:rPr>
          <w:lang w:val="es-EC"/>
        </w:rPr>
        <w:lastRenderedPageBreak/>
        <w:t>7. Guía de Instalación y Despliegue</w:t>
      </w:r>
      <w:bookmarkEnd w:id="20"/>
    </w:p>
    <w:p w14:paraId="5155AFA9" w14:textId="77777777" w:rsidR="00A940DD" w:rsidRPr="00E81D4A" w:rsidRDefault="00000000">
      <w:pPr>
        <w:spacing w:before="240"/>
        <w:rPr>
          <w:lang w:val="es-EC"/>
        </w:rPr>
      </w:pPr>
      <w:r w:rsidRPr="00E81D4A">
        <w:rPr>
          <w:lang w:val="es-EC"/>
        </w:rPr>
        <w:t>Para ejecutar este sistema en un entorno local, siga los siguientes pasos:</w:t>
      </w:r>
    </w:p>
    <w:p w14:paraId="5F40C793" w14:textId="77777777" w:rsidR="00A940DD" w:rsidRDefault="00000000">
      <w:pPr>
        <w:pStyle w:val="Heading2"/>
      </w:pPr>
      <w:bookmarkStart w:id="21" w:name="_Toc220433577"/>
      <w:r>
        <w:t xml:space="preserve">7.1 </w:t>
      </w:r>
      <w:proofErr w:type="spellStart"/>
      <w:r>
        <w:t>Requisitos</w:t>
      </w:r>
      <w:proofErr w:type="spellEnd"/>
      <w:r>
        <w:t xml:space="preserve"> </w:t>
      </w:r>
      <w:proofErr w:type="spellStart"/>
      <w:r>
        <w:t>Previos</w:t>
      </w:r>
      <w:bookmarkEnd w:id="21"/>
      <w:proofErr w:type="spellEnd"/>
    </w:p>
    <w:p w14:paraId="533542CB" w14:textId="77777777" w:rsidR="00A940DD" w:rsidRDefault="00000000">
      <w:pPr>
        <w:pStyle w:val="ListParagraph"/>
        <w:numPr>
          <w:ilvl w:val="0"/>
          <w:numId w:val="2"/>
        </w:numPr>
      </w:pPr>
      <w:r>
        <w:t xml:space="preserve">Python 3.8 o superior </w:t>
      </w:r>
      <w:proofErr w:type="spellStart"/>
      <w:r>
        <w:t>instalado</w:t>
      </w:r>
      <w:proofErr w:type="spellEnd"/>
    </w:p>
    <w:p w14:paraId="3D505145" w14:textId="77777777" w:rsidR="00A940DD" w:rsidRPr="00E81D4A" w:rsidRDefault="00000000">
      <w:pPr>
        <w:pStyle w:val="ListParagraph"/>
        <w:numPr>
          <w:ilvl w:val="0"/>
          <w:numId w:val="2"/>
        </w:numPr>
        <w:rPr>
          <w:lang w:val="es-EC"/>
        </w:rPr>
      </w:pPr>
      <w:r w:rsidRPr="00E81D4A">
        <w:rPr>
          <w:lang w:val="es-EC"/>
        </w:rPr>
        <w:t>Pip (Gestor de paquetes de Python)</w:t>
      </w:r>
    </w:p>
    <w:p w14:paraId="4D4A90A5" w14:textId="77777777" w:rsidR="00A940DD" w:rsidRDefault="00000000">
      <w:pPr>
        <w:pStyle w:val="Heading2"/>
      </w:pPr>
      <w:bookmarkStart w:id="22" w:name="_Toc220433578"/>
      <w:r>
        <w:t xml:space="preserve">7.2 Pasos de </w:t>
      </w:r>
      <w:proofErr w:type="spellStart"/>
      <w:r>
        <w:t>Instalación</w:t>
      </w:r>
      <w:bookmarkEnd w:id="22"/>
      <w:proofErr w:type="spellEnd"/>
    </w:p>
    <w:p w14:paraId="409BD5D8" w14:textId="77777777" w:rsidR="00A940DD" w:rsidRPr="00E81D4A" w:rsidRDefault="00000000">
      <w:pPr>
        <w:pStyle w:val="ListParagraph"/>
        <w:numPr>
          <w:ilvl w:val="0"/>
          <w:numId w:val="3"/>
        </w:numPr>
        <w:rPr>
          <w:lang w:val="es-EC"/>
        </w:rPr>
      </w:pPr>
      <w:r w:rsidRPr="00E81D4A">
        <w:rPr>
          <w:lang w:val="es-EC"/>
        </w:rPr>
        <w:t>Descomprimir el archivo del proyecto o clonar el repositorio desde GitHub</w:t>
      </w:r>
    </w:p>
    <w:p w14:paraId="35679962" w14:textId="77777777" w:rsidR="00A940DD" w:rsidRPr="00E81D4A" w:rsidRDefault="00000000">
      <w:pPr>
        <w:pStyle w:val="ListParagraph"/>
        <w:numPr>
          <w:ilvl w:val="0"/>
          <w:numId w:val="3"/>
        </w:numPr>
        <w:rPr>
          <w:lang w:val="es-EC"/>
        </w:rPr>
      </w:pPr>
      <w:r w:rsidRPr="00E81D4A">
        <w:rPr>
          <w:lang w:val="es-EC"/>
        </w:rPr>
        <w:t>Abrir una terminal en la carpeta raíz del proyecto</w:t>
      </w:r>
    </w:p>
    <w:p w14:paraId="62741D3D" w14:textId="77777777" w:rsidR="00A940DD" w:rsidRDefault="00000000">
      <w:pPr>
        <w:pStyle w:val="ListParagraph"/>
        <w:numPr>
          <w:ilvl w:val="0"/>
          <w:numId w:val="3"/>
        </w:numPr>
      </w:pPr>
      <w:proofErr w:type="spellStart"/>
      <w:r>
        <w:t>Instalar</w:t>
      </w:r>
      <w:proofErr w:type="spellEnd"/>
      <w:r>
        <w:t xml:space="preserve"> las </w:t>
      </w:r>
      <w:proofErr w:type="spellStart"/>
      <w:r>
        <w:t>dependencias</w:t>
      </w:r>
      <w:proofErr w:type="spellEnd"/>
      <w:r>
        <w:t xml:space="preserve">: </w:t>
      </w:r>
      <w:r>
        <w:rPr>
          <w:rFonts w:ascii="Courier New" w:eastAsia="Courier New" w:hAnsi="Courier New" w:cs="Courier New"/>
        </w:rPr>
        <w:t>pip install -r requirements.txt</w:t>
      </w:r>
    </w:p>
    <w:p w14:paraId="1B92A8CB" w14:textId="77777777" w:rsidR="00A940DD" w:rsidRPr="00E81D4A" w:rsidRDefault="00000000">
      <w:pPr>
        <w:pStyle w:val="ListParagraph"/>
        <w:numPr>
          <w:ilvl w:val="0"/>
          <w:numId w:val="3"/>
        </w:numPr>
        <w:rPr>
          <w:lang w:val="es-EC"/>
        </w:rPr>
      </w:pPr>
      <w:r w:rsidRPr="00E81D4A">
        <w:rPr>
          <w:lang w:val="es-EC"/>
        </w:rPr>
        <w:t xml:space="preserve">Iniciar el servidor: </w:t>
      </w:r>
      <w:proofErr w:type="spellStart"/>
      <w:r w:rsidRPr="00E81D4A">
        <w:rPr>
          <w:rFonts w:ascii="Courier New" w:eastAsia="Courier New" w:hAnsi="Courier New" w:cs="Courier New"/>
          <w:lang w:val="es-EC"/>
        </w:rPr>
        <w:t>python</w:t>
      </w:r>
      <w:proofErr w:type="spellEnd"/>
      <w:r w:rsidRPr="00E81D4A">
        <w:rPr>
          <w:rFonts w:ascii="Courier New" w:eastAsia="Courier New" w:hAnsi="Courier New" w:cs="Courier New"/>
          <w:lang w:val="es-EC"/>
        </w:rPr>
        <w:t xml:space="preserve"> main.py</w:t>
      </w:r>
    </w:p>
    <w:p w14:paraId="64624258" w14:textId="77777777" w:rsidR="00A940DD" w:rsidRPr="00E81D4A" w:rsidRDefault="00000000">
      <w:pPr>
        <w:pStyle w:val="ListParagraph"/>
        <w:numPr>
          <w:ilvl w:val="0"/>
          <w:numId w:val="3"/>
        </w:numPr>
        <w:rPr>
          <w:lang w:val="es-EC"/>
        </w:rPr>
      </w:pPr>
      <w:r w:rsidRPr="00E81D4A">
        <w:rPr>
          <w:lang w:val="es-EC"/>
        </w:rPr>
        <w:t xml:space="preserve">Acceder desde el navegador web a: </w:t>
      </w:r>
      <w:r w:rsidRPr="00E81D4A">
        <w:rPr>
          <w:rFonts w:ascii="Courier New" w:eastAsia="Courier New" w:hAnsi="Courier New" w:cs="Courier New"/>
          <w:lang w:val="es-EC"/>
        </w:rPr>
        <w:t>http://127.0.0.1:5000</w:t>
      </w:r>
    </w:p>
    <w:p w14:paraId="28981891" w14:textId="77777777" w:rsidR="00A940DD" w:rsidRDefault="00000000">
      <w:pPr>
        <w:pStyle w:val="Heading1"/>
        <w:pageBreakBefore/>
      </w:pPr>
      <w:bookmarkStart w:id="23" w:name="_Toc220433579"/>
      <w:r>
        <w:lastRenderedPageBreak/>
        <w:t xml:space="preserve">8. </w:t>
      </w:r>
      <w:proofErr w:type="spellStart"/>
      <w:r>
        <w:t>Funcionalidades</w:t>
      </w:r>
      <w:proofErr w:type="spellEnd"/>
      <w:r>
        <w:t xml:space="preserve"> </w:t>
      </w:r>
      <w:proofErr w:type="spellStart"/>
      <w:r>
        <w:t>Implementadas</w:t>
      </w:r>
      <w:bookmarkEnd w:id="23"/>
      <w:proofErr w:type="spellEnd"/>
    </w:p>
    <w:p w14:paraId="6DF32A0C" w14:textId="77777777" w:rsidR="00A940DD" w:rsidRDefault="00000000">
      <w:pPr>
        <w:pStyle w:val="Heading2"/>
        <w:spacing w:before="240"/>
      </w:pPr>
      <w:bookmarkStart w:id="24" w:name="_Toc220433580"/>
      <w:r>
        <w:t xml:space="preserve">8.1 </w:t>
      </w:r>
      <w:proofErr w:type="spellStart"/>
      <w:r>
        <w:t>Módulo</w:t>
      </w:r>
      <w:proofErr w:type="spellEnd"/>
      <w:r>
        <w:t xml:space="preserve"> de </w:t>
      </w:r>
      <w:proofErr w:type="spellStart"/>
      <w:r>
        <w:t>Autenticación</w:t>
      </w:r>
      <w:bookmarkEnd w:id="24"/>
      <w:proofErr w:type="spellEnd"/>
    </w:p>
    <w:p w14:paraId="24A0F11E" w14:textId="77777777" w:rsidR="00A940DD" w:rsidRDefault="00000000">
      <w:pPr>
        <w:pStyle w:val="ListParagraph"/>
        <w:numPr>
          <w:ilvl w:val="0"/>
          <w:numId w:val="2"/>
        </w:numPr>
      </w:pPr>
      <w:r>
        <w:t xml:space="preserve">Registro con </w:t>
      </w:r>
      <w:proofErr w:type="spellStart"/>
      <w:r>
        <w:t>confirmación</w:t>
      </w:r>
      <w:proofErr w:type="spellEnd"/>
      <w:r>
        <w:t xml:space="preserve"> de </w:t>
      </w:r>
      <w:proofErr w:type="spellStart"/>
      <w:r>
        <w:t>contraseña</w:t>
      </w:r>
      <w:proofErr w:type="spellEnd"/>
    </w:p>
    <w:p w14:paraId="4D4ECEF5" w14:textId="77777777" w:rsidR="00A940DD" w:rsidRDefault="00000000">
      <w:pPr>
        <w:pStyle w:val="ListParagraph"/>
        <w:numPr>
          <w:ilvl w:val="0"/>
          <w:numId w:val="2"/>
        </w:numPr>
      </w:pPr>
      <w:r>
        <w:t xml:space="preserve">Login con </w:t>
      </w:r>
      <w:proofErr w:type="spellStart"/>
      <w:r>
        <w:t>validación</w:t>
      </w:r>
      <w:proofErr w:type="spellEnd"/>
      <w:r>
        <w:t xml:space="preserve"> de </w:t>
      </w:r>
      <w:proofErr w:type="spellStart"/>
      <w:r>
        <w:t>credenciales</w:t>
      </w:r>
      <w:proofErr w:type="spellEnd"/>
    </w:p>
    <w:p w14:paraId="63667CA5" w14:textId="77777777" w:rsidR="00A940DD" w:rsidRDefault="00000000">
      <w:pPr>
        <w:pStyle w:val="ListParagraph"/>
        <w:numPr>
          <w:ilvl w:val="0"/>
          <w:numId w:val="2"/>
        </w:numPr>
      </w:pPr>
      <w:proofErr w:type="spellStart"/>
      <w:r>
        <w:t>Sesiones</w:t>
      </w:r>
      <w:proofErr w:type="spellEnd"/>
      <w:r>
        <w:t xml:space="preserve"> </w:t>
      </w:r>
      <w:proofErr w:type="spellStart"/>
      <w:r>
        <w:t>persistentes</w:t>
      </w:r>
      <w:proofErr w:type="spellEnd"/>
    </w:p>
    <w:p w14:paraId="6DC8B881" w14:textId="77777777" w:rsidR="00A940DD" w:rsidRPr="00E81D4A" w:rsidRDefault="00000000">
      <w:pPr>
        <w:pStyle w:val="ListParagraph"/>
        <w:numPr>
          <w:ilvl w:val="0"/>
          <w:numId w:val="2"/>
        </w:numPr>
        <w:rPr>
          <w:lang w:val="es-EC"/>
        </w:rPr>
      </w:pPr>
      <w:proofErr w:type="spellStart"/>
      <w:r w:rsidRPr="00E81D4A">
        <w:rPr>
          <w:lang w:val="es-EC"/>
        </w:rPr>
        <w:t>Logout</w:t>
      </w:r>
      <w:proofErr w:type="spellEnd"/>
      <w:r w:rsidRPr="00E81D4A">
        <w:rPr>
          <w:lang w:val="es-EC"/>
        </w:rPr>
        <w:t xml:space="preserve"> seguro (limpieza de sesión)</w:t>
      </w:r>
    </w:p>
    <w:p w14:paraId="485B22A6" w14:textId="77777777" w:rsidR="00A940DD" w:rsidRDefault="00000000">
      <w:pPr>
        <w:pStyle w:val="Heading2"/>
      </w:pPr>
      <w:bookmarkStart w:id="25" w:name="_Toc220433581"/>
      <w:r>
        <w:t xml:space="preserve">8.2 </w:t>
      </w:r>
      <w:proofErr w:type="spellStart"/>
      <w:r>
        <w:t>Gestión</w:t>
      </w:r>
      <w:proofErr w:type="spellEnd"/>
      <w:r>
        <w:t xml:space="preserve"> de Activos</w:t>
      </w:r>
      <w:bookmarkEnd w:id="25"/>
    </w:p>
    <w:p w14:paraId="6B4D28D2" w14:textId="77777777" w:rsidR="00A940DD" w:rsidRPr="00E81D4A" w:rsidRDefault="00000000">
      <w:pPr>
        <w:pStyle w:val="ListParagraph"/>
        <w:numPr>
          <w:ilvl w:val="0"/>
          <w:numId w:val="2"/>
        </w:numPr>
        <w:rPr>
          <w:lang w:val="es-EC"/>
        </w:rPr>
      </w:pPr>
      <w:r w:rsidRPr="00E81D4A">
        <w:rPr>
          <w:lang w:val="es-EC"/>
        </w:rPr>
        <w:t>Clasificación por categoría (Hardware, Software, Datos, etc.)</w:t>
      </w:r>
    </w:p>
    <w:p w14:paraId="0A23FD6C" w14:textId="77777777" w:rsidR="00A940DD" w:rsidRDefault="00000000">
      <w:pPr>
        <w:pStyle w:val="ListParagraph"/>
        <w:numPr>
          <w:ilvl w:val="0"/>
          <w:numId w:val="2"/>
        </w:numPr>
      </w:pPr>
      <w:proofErr w:type="spellStart"/>
      <w:r>
        <w:t>Valoración</w:t>
      </w:r>
      <w:proofErr w:type="spellEnd"/>
      <w:r>
        <w:t xml:space="preserve"> CIA (</w:t>
      </w:r>
      <w:proofErr w:type="spellStart"/>
      <w:r>
        <w:t>escala</w:t>
      </w:r>
      <w:proofErr w:type="spellEnd"/>
      <w:r>
        <w:t xml:space="preserve"> 1-5)</w:t>
      </w:r>
    </w:p>
    <w:p w14:paraId="21BDD8E6" w14:textId="77777777" w:rsidR="00A940DD" w:rsidRDefault="00000000">
      <w:pPr>
        <w:pStyle w:val="ListParagraph"/>
        <w:numPr>
          <w:ilvl w:val="0"/>
          <w:numId w:val="2"/>
        </w:numPr>
      </w:pPr>
      <w:proofErr w:type="spellStart"/>
      <w:r>
        <w:t>Cálculo</w:t>
      </w:r>
      <w:proofErr w:type="spellEnd"/>
      <w:r>
        <w:t xml:space="preserve"> </w:t>
      </w:r>
      <w:proofErr w:type="spellStart"/>
      <w:r>
        <w:t>automático</w:t>
      </w:r>
      <w:proofErr w:type="spellEnd"/>
      <w:r>
        <w:t xml:space="preserve"> de </w:t>
      </w:r>
      <w:proofErr w:type="spellStart"/>
      <w:r>
        <w:t>criticidad</w:t>
      </w:r>
      <w:proofErr w:type="spellEnd"/>
    </w:p>
    <w:p w14:paraId="0B36C008" w14:textId="77777777" w:rsidR="00A940DD" w:rsidRDefault="00000000">
      <w:pPr>
        <w:pStyle w:val="Heading2"/>
      </w:pPr>
      <w:bookmarkStart w:id="26" w:name="_Toc220433582"/>
      <w:r>
        <w:t xml:space="preserve">8.3 </w:t>
      </w:r>
      <w:proofErr w:type="spellStart"/>
      <w:r>
        <w:t>Evaluación</w:t>
      </w:r>
      <w:proofErr w:type="spellEnd"/>
      <w:r>
        <w:t xml:space="preserve"> de </w:t>
      </w:r>
      <w:proofErr w:type="spellStart"/>
      <w:r>
        <w:t>Riesgos</w:t>
      </w:r>
      <w:bookmarkEnd w:id="26"/>
      <w:proofErr w:type="spellEnd"/>
    </w:p>
    <w:p w14:paraId="4E71A987" w14:textId="77777777" w:rsidR="00A940DD" w:rsidRDefault="00000000">
      <w:pPr>
        <w:pStyle w:val="ListParagraph"/>
        <w:numPr>
          <w:ilvl w:val="0"/>
          <w:numId w:val="2"/>
        </w:numPr>
      </w:pPr>
      <w:proofErr w:type="spellStart"/>
      <w:r>
        <w:t>Selección</w:t>
      </w:r>
      <w:proofErr w:type="spellEnd"/>
      <w:r>
        <w:t xml:space="preserve"> de par </w:t>
      </w:r>
      <w:proofErr w:type="spellStart"/>
      <w:r>
        <w:t>Activo-Amenaza</w:t>
      </w:r>
      <w:proofErr w:type="spellEnd"/>
    </w:p>
    <w:p w14:paraId="798189D7" w14:textId="77777777" w:rsidR="00A940DD" w:rsidRDefault="00000000">
      <w:pPr>
        <w:pStyle w:val="ListParagraph"/>
        <w:numPr>
          <w:ilvl w:val="0"/>
          <w:numId w:val="2"/>
        </w:numPr>
      </w:pPr>
      <w:proofErr w:type="spellStart"/>
      <w:r>
        <w:t>Descripción</w:t>
      </w:r>
      <w:proofErr w:type="spellEnd"/>
      <w:r>
        <w:t xml:space="preserve"> de </w:t>
      </w:r>
      <w:proofErr w:type="spellStart"/>
      <w:r>
        <w:t>vulnerabilidad</w:t>
      </w:r>
      <w:proofErr w:type="spellEnd"/>
      <w:r>
        <w:t xml:space="preserve"> </w:t>
      </w:r>
      <w:proofErr w:type="spellStart"/>
      <w:r>
        <w:t>específica</w:t>
      </w:r>
      <w:proofErr w:type="spellEnd"/>
    </w:p>
    <w:p w14:paraId="7991E939" w14:textId="77777777" w:rsidR="00A940DD" w:rsidRDefault="00000000">
      <w:pPr>
        <w:pStyle w:val="ListParagraph"/>
        <w:numPr>
          <w:ilvl w:val="0"/>
          <w:numId w:val="2"/>
        </w:numPr>
      </w:pPr>
      <w:r>
        <w:t xml:space="preserve">Registro de </w:t>
      </w:r>
      <w:proofErr w:type="spellStart"/>
      <w:r>
        <w:t>controles</w:t>
      </w:r>
      <w:proofErr w:type="spellEnd"/>
      <w:r>
        <w:t xml:space="preserve"> </w:t>
      </w:r>
      <w:proofErr w:type="spellStart"/>
      <w:r>
        <w:t>existentes</w:t>
      </w:r>
      <w:proofErr w:type="spellEnd"/>
    </w:p>
    <w:p w14:paraId="6DAD341A" w14:textId="77777777" w:rsidR="00A940DD" w:rsidRPr="00E81D4A" w:rsidRDefault="00000000">
      <w:pPr>
        <w:pStyle w:val="ListParagraph"/>
        <w:numPr>
          <w:ilvl w:val="0"/>
          <w:numId w:val="2"/>
        </w:numPr>
        <w:rPr>
          <w:lang w:val="es-EC"/>
        </w:rPr>
      </w:pPr>
      <w:r w:rsidRPr="00E81D4A">
        <w:rPr>
          <w:lang w:val="es-EC"/>
        </w:rPr>
        <w:t>Matriz probabilidad/impacto con 4 niveles de severidad</w:t>
      </w:r>
    </w:p>
    <w:p w14:paraId="28B4C827" w14:textId="77777777" w:rsidR="00A940DD" w:rsidRDefault="00000000">
      <w:pPr>
        <w:pStyle w:val="Heading2"/>
      </w:pPr>
      <w:bookmarkStart w:id="27" w:name="_Toc220433583"/>
      <w:r>
        <w:t xml:space="preserve">8.4 </w:t>
      </w:r>
      <w:proofErr w:type="spellStart"/>
      <w:r>
        <w:t>Tratamiento</w:t>
      </w:r>
      <w:proofErr w:type="spellEnd"/>
      <w:r>
        <w:t xml:space="preserve"> de </w:t>
      </w:r>
      <w:proofErr w:type="spellStart"/>
      <w:r>
        <w:t>Riesgos</w:t>
      </w:r>
      <w:bookmarkEnd w:id="27"/>
      <w:proofErr w:type="spellEnd"/>
    </w:p>
    <w:p w14:paraId="3A6F39A3" w14:textId="77777777" w:rsidR="00A940DD" w:rsidRDefault="00000000">
      <w:pPr>
        <w:pStyle w:val="ListParagraph"/>
        <w:numPr>
          <w:ilvl w:val="0"/>
          <w:numId w:val="2"/>
        </w:numPr>
      </w:pPr>
      <w:proofErr w:type="spellStart"/>
      <w:r>
        <w:t>Selección</w:t>
      </w:r>
      <w:proofErr w:type="spellEnd"/>
      <w:r>
        <w:t xml:space="preserve"> de </w:t>
      </w:r>
      <w:proofErr w:type="spellStart"/>
      <w:r>
        <w:t>estrategia</w:t>
      </w:r>
      <w:proofErr w:type="spellEnd"/>
      <w:r>
        <w:t xml:space="preserve"> de </w:t>
      </w:r>
      <w:proofErr w:type="spellStart"/>
      <w:r>
        <w:t>tratamiento</w:t>
      </w:r>
      <w:proofErr w:type="spellEnd"/>
    </w:p>
    <w:p w14:paraId="58030844" w14:textId="77777777" w:rsidR="00A940DD" w:rsidRDefault="00000000">
      <w:pPr>
        <w:pStyle w:val="ListParagraph"/>
        <w:numPr>
          <w:ilvl w:val="0"/>
          <w:numId w:val="2"/>
        </w:numPr>
      </w:pPr>
      <w:proofErr w:type="spellStart"/>
      <w:r>
        <w:t>Asignación</w:t>
      </w:r>
      <w:proofErr w:type="spellEnd"/>
      <w:r>
        <w:t xml:space="preserve"> de control ISO 27002</w:t>
      </w:r>
    </w:p>
    <w:p w14:paraId="076101AE" w14:textId="77777777" w:rsidR="00A940DD" w:rsidRDefault="00000000">
      <w:pPr>
        <w:pStyle w:val="ListParagraph"/>
        <w:numPr>
          <w:ilvl w:val="0"/>
          <w:numId w:val="2"/>
        </w:numPr>
      </w:pPr>
      <w:proofErr w:type="spellStart"/>
      <w:r>
        <w:t>Designación</w:t>
      </w:r>
      <w:proofErr w:type="spellEnd"/>
      <w:r>
        <w:t xml:space="preserve"> de </w:t>
      </w:r>
      <w:proofErr w:type="spellStart"/>
      <w:r>
        <w:t>responsable</w:t>
      </w:r>
      <w:proofErr w:type="spellEnd"/>
    </w:p>
    <w:p w14:paraId="2F8A360C" w14:textId="77777777" w:rsidR="00A940DD" w:rsidRDefault="00000000">
      <w:pPr>
        <w:pStyle w:val="ListParagraph"/>
        <w:numPr>
          <w:ilvl w:val="0"/>
          <w:numId w:val="2"/>
        </w:numPr>
      </w:pPr>
      <w:proofErr w:type="spellStart"/>
      <w:r>
        <w:t>Recálculo</w:t>
      </w:r>
      <w:proofErr w:type="spellEnd"/>
      <w:r>
        <w:t xml:space="preserve"> </w:t>
      </w:r>
      <w:proofErr w:type="spellStart"/>
      <w:r>
        <w:t>dinámico</w:t>
      </w:r>
      <w:proofErr w:type="spellEnd"/>
      <w:r>
        <w:t xml:space="preserve"> de </w:t>
      </w:r>
      <w:proofErr w:type="spellStart"/>
      <w:r>
        <w:t>riesgo</w:t>
      </w:r>
      <w:proofErr w:type="spellEnd"/>
      <w:r>
        <w:t xml:space="preserve"> residual</w:t>
      </w:r>
    </w:p>
    <w:p w14:paraId="644828EC" w14:textId="77777777" w:rsidR="00A940DD" w:rsidRDefault="00000000">
      <w:pPr>
        <w:pStyle w:val="Heading2"/>
      </w:pPr>
      <w:bookmarkStart w:id="28" w:name="_Toc220433584"/>
      <w:r>
        <w:t xml:space="preserve">8.5 </w:t>
      </w:r>
      <w:proofErr w:type="spellStart"/>
      <w:r>
        <w:t>Reportes</w:t>
      </w:r>
      <w:proofErr w:type="spellEnd"/>
      <w:r>
        <w:t xml:space="preserve"> y </w:t>
      </w:r>
      <w:proofErr w:type="spellStart"/>
      <w:r>
        <w:t>Exportación</w:t>
      </w:r>
      <w:bookmarkEnd w:id="28"/>
      <w:proofErr w:type="spellEnd"/>
    </w:p>
    <w:p w14:paraId="3F56D946" w14:textId="77777777" w:rsidR="00A940DD" w:rsidRDefault="00000000">
      <w:pPr>
        <w:pStyle w:val="ListParagraph"/>
        <w:numPr>
          <w:ilvl w:val="0"/>
          <w:numId w:val="2"/>
        </w:numPr>
      </w:pPr>
      <w:proofErr w:type="spellStart"/>
      <w:r>
        <w:t>Matriz</w:t>
      </w:r>
      <w:proofErr w:type="spellEnd"/>
      <w:r>
        <w:t xml:space="preserve"> completa de </w:t>
      </w:r>
      <w:proofErr w:type="spellStart"/>
      <w:r>
        <w:t>riesgos</w:t>
      </w:r>
      <w:proofErr w:type="spellEnd"/>
    </w:p>
    <w:p w14:paraId="01DA2FB8" w14:textId="77777777" w:rsidR="00A940DD" w:rsidRDefault="00000000">
      <w:pPr>
        <w:pStyle w:val="ListParagraph"/>
        <w:numPr>
          <w:ilvl w:val="0"/>
          <w:numId w:val="2"/>
        </w:numPr>
      </w:pPr>
      <w:proofErr w:type="spellStart"/>
      <w:r>
        <w:t>Exportación</w:t>
      </w:r>
      <w:proofErr w:type="spellEnd"/>
      <w:r>
        <w:t xml:space="preserve"> a CSV para </w:t>
      </w:r>
      <w:proofErr w:type="spellStart"/>
      <w:r>
        <w:t>auditorías</w:t>
      </w:r>
      <w:proofErr w:type="spellEnd"/>
    </w:p>
    <w:p w14:paraId="2A655ECA" w14:textId="77777777" w:rsidR="00A940DD" w:rsidRDefault="00000000">
      <w:pPr>
        <w:pStyle w:val="ListParagraph"/>
        <w:numPr>
          <w:ilvl w:val="0"/>
          <w:numId w:val="2"/>
        </w:numPr>
      </w:pPr>
      <w:proofErr w:type="spellStart"/>
      <w:r>
        <w:t>Visualización</w:t>
      </w:r>
      <w:proofErr w:type="spellEnd"/>
      <w:r>
        <w:t xml:space="preserve"> </w:t>
      </w:r>
      <w:proofErr w:type="spellStart"/>
      <w:r>
        <w:t>gráfica</w:t>
      </w:r>
      <w:proofErr w:type="spellEnd"/>
      <w:r>
        <w:t xml:space="preserve"> de KPIs</w:t>
      </w:r>
    </w:p>
    <w:p w14:paraId="0DF24707" w14:textId="3DDEB92E" w:rsidR="00A940DD" w:rsidRPr="00E81D4A" w:rsidRDefault="00000000">
      <w:pPr>
        <w:pStyle w:val="Heading1"/>
        <w:pageBreakBefore/>
        <w:rPr>
          <w:lang w:val="es-EC"/>
        </w:rPr>
      </w:pPr>
      <w:bookmarkStart w:id="29" w:name="_Toc220433585"/>
      <w:r w:rsidRPr="00E81D4A">
        <w:rPr>
          <w:lang w:val="es-EC"/>
        </w:rPr>
        <w:lastRenderedPageBreak/>
        <w:t>9. Manual de Usuario</w:t>
      </w:r>
      <w:r w:rsidR="00E81D4A">
        <w:rPr>
          <w:lang w:val="es-EC"/>
        </w:rPr>
        <w:t>,</w:t>
      </w:r>
      <w:r w:rsidRPr="00E81D4A">
        <w:rPr>
          <w:lang w:val="es-EC"/>
        </w:rPr>
        <w:t xml:space="preserve"> Capturas de Pantalla</w:t>
      </w:r>
      <w:bookmarkEnd w:id="29"/>
      <w:r w:rsidR="00E81D4A">
        <w:rPr>
          <w:lang w:val="es-EC"/>
        </w:rPr>
        <w:t xml:space="preserve"> y Flujo de trabajo</w:t>
      </w:r>
    </w:p>
    <w:p w14:paraId="57A3D740" w14:textId="2EE7DF1F" w:rsidR="00E81D4A" w:rsidRDefault="00E81D4A">
      <w:pPr>
        <w:pStyle w:val="Heading2"/>
        <w:spacing w:before="480"/>
        <w:rPr>
          <w:lang w:val="es-EC"/>
        </w:rPr>
      </w:pPr>
      <w:bookmarkStart w:id="30" w:name="_Toc220433586"/>
      <w:r w:rsidRPr="00E81D4A">
        <w:rPr>
          <w:b w:val="0"/>
          <w:bCs w:val="0"/>
          <w:i/>
          <w:iCs/>
          <w:color w:val="auto"/>
          <w:sz w:val="24"/>
          <w:szCs w:val="24"/>
          <w:lang w:val="es-EC"/>
        </w:rPr>
        <w:drawing>
          <wp:inline distT="0" distB="0" distL="0" distR="0" wp14:anchorId="1D0FECF3" wp14:editId="5626D3DF">
            <wp:extent cx="3038752" cy="6880194"/>
            <wp:effectExtent l="0" t="0" r="9525" b="0"/>
            <wp:docPr id="195599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95652" name=""/>
                    <pic:cNvPicPr/>
                  </pic:nvPicPr>
                  <pic:blipFill>
                    <a:blip r:embed="rId8"/>
                    <a:stretch>
                      <a:fillRect/>
                    </a:stretch>
                  </pic:blipFill>
                  <pic:spPr>
                    <a:xfrm>
                      <a:off x="0" y="0"/>
                      <a:ext cx="3039572" cy="6882051"/>
                    </a:xfrm>
                    <a:prstGeom prst="rect">
                      <a:avLst/>
                    </a:prstGeom>
                  </pic:spPr>
                </pic:pic>
              </a:graphicData>
            </a:graphic>
          </wp:inline>
        </w:drawing>
      </w:r>
    </w:p>
    <w:p w14:paraId="14E97546" w14:textId="77777777" w:rsidR="00E81D4A" w:rsidRDefault="00E81D4A">
      <w:pPr>
        <w:pStyle w:val="Heading2"/>
        <w:spacing w:before="480"/>
        <w:rPr>
          <w:lang w:val="es-EC"/>
        </w:rPr>
      </w:pPr>
    </w:p>
    <w:p w14:paraId="42BB614D" w14:textId="71AEBD5F" w:rsidR="00A940DD" w:rsidRPr="00E81D4A" w:rsidRDefault="00000000">
      <w:pPr>
        <w:pStyle w:val="Heading2"/>
        <w:spacing w:before="480"/>
        <w:rPr>
          <w:lang w:val="es-EC"/>
        </w:rPr>
      </w:pPr>
      <w:r w:rsidRPr="00E81D4A">
        <w:rPr>
          <w:lang w:val="es-EC"/>
        </w:rPr>
        <w:lastRenderedPageBreak/>
        <w:t>9.1 Pantalla de Inicio y Login</w:t>
      </w:r>
      <w:bookmarkEnd w:id="30"/>
    </w:p>
    <w:p w14:paraId="29909F04" w14:textId="77777777" w:rsidR="00A940DD" w:rsidRPr="00E81D4A" w:rsidRDefault="00000000">
      <w:pPr>
        <w:spacing w:before="180"/>
        <w:rPr>
          <w:lang w:val="es-EC"/>
        </w:rPr>
      </w:pPr>
      <w:r w:rsidRPr="00E81D4A">
        <w:rPr>
          <w:lang w:val="es-EC"/>
        </w:rPr>
        <w:t>Interfaz de bienvenida y formulario de acceso seguro al sistema.</w:t>
      </w:r>
    </w:p>
    <w:p w14:paraId="3B414C01" w14:textId="77777777" w:rsidR="005F6ED8" w:rsidRDefault="005F6ED8">
      <w:pPr>
        <w:pStyle w:val="Heading2"/>
        <w:rPr>
          <w:lang w:val="es-EC"/>
        </w:rPr>
      </w:pPr>
      <w:bookmarkStart w:id="31" w:name="_Toc220433587"/>
      <w:r w:rsidRPr="005F6ED8">
        <w:rPr>
          <w:color w:val="3498DB"/>
          <w:sz w:val="24"/>
          <w:szCs w:val="24"/>
          <w:lang w:val="es-EC"/>
        </w:rPr>
        <w:drawing>
          <wp:inline distT="0" distB="0" distL="0" distR="0" wp14:anchorId="300A276A" wp14:editId="69123A0E">
            <wp:extent cx="1944299" cy="1997476"/>
            <wp:effectExtent l="0" t="0" r="0" b="3175"/>
            <wp:docPr id="122416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66318" name=""/>
                    <pic:cNvPicPr/>
                  </pic:nvPicPr>
                  <pic:blipFill>
                    <a:blip r:embed="rId9"/>
                    <a:stretch>
                      <a:fillRect/>
                    </a:stretch>
                  </pic:blipFill>
                  <pic:spPr>
                    <a:xfrm>
                      <a:off x="0" y="0"/>
                      <a:ext cx="1951336" cy="2004706"/>
                    </a:xfrm>
                    <a:prstGeom prst="rect">
                      <a:avLst/>
                    </a:prstGeom>
                  </pic:spPr>
                </pic:pic>
              </a:graphicData>
            </a:graphic>
          </wp:inline>
        </w:drawing>
      </w:r>
    </w:p>
    <w:p w14:paraId="73B272CF" w14:textId="00D30A5D" w:rsidR="00A940DD" w:rsidRPr="00E81D4A" w:rsidRDefault="00000000">
      <w:pPr>
        <w:pStyle w:val="Heading2"/>
        <w:rPr>
          <w:lang w:val="es-EC"/>
        </w:rPr>
      </w:pPr>
      <w:r w:rsidRPr="00E81D4A">
        <w:rPr>
          <w:lang w:val="es-EC"/>
        </w:rPr>
        <w:t>9.2 Registro de Usuario</w:t>
      </w:r>
      <w:bookmarkEnd w:id="31"/>
    </w:p>
    <w:p w14:paraId="1FEB5ACC" w14:textId="77777777" w:rsidR="00A940DD" w:rsidRPr="00E81D4A" w:rsidRDefault="00000000">
      <w:pPr>
        <w:spacing w:before="180"/>
        <w:rPr>
          <w:lang w:val="es-EC"/>
        </w:rPr>
      </w:pPr>
      <w:r w:rsidRPr="00E81D4A">
        <w:rPr>
          <w:lang w:val="es-EC"/>
        </w:rPr>
        <w:t>Formulario para crear una nueva empresa o unirse a una existente.</w:t>
      </w:r>
    </w:p>
    <w:p w14:paraId="230717A8" w14:textId="5C03BBC1" w:rsidR="00A940DD" w:rsidRPr="00E81D4A" w:rsidRDefault="00E17B80">
      <w:pPr>
        <w:spacing w:before="120" w:after="240"/>
        <w:rPr>
          <w:lang w:val="es-EC"/>
        </w:rPr>
      </w:pPr>
      <w:r w:rsidRPr="00E17B80">
        <w:rPr>
          <w:lang w:val="es-EC"/>
        </w:rPr>
        <w:drawing>
          <wp:inline distT="0" distB="0" distL="0" distR="0" wp14:anchorId="1646D267" wp14:editId="143AFEA3">
            <wp:extent cx="1800186" cy="3306932"/>
            <wp:effectExtent l="0" t="0" r="0" b="8255"/>
            <wp:docPr id="163667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72628" name=""/>
                    <pic:cNvPicPr/>
                  </pic:nvPicPr>
                  <pic:blipFill>
                    <a:blip r:embed="rId10"/>
                    <a:stretch>
                      <a:fillRect/>
                    </a:stretch>
                  </pic:blipFill>
                  <pic:spPr>
                    <a:xfrm>
                      <a:off x="0" y="0"/>
                      <a:ext cx="1801390" cy="3309144"/>
                    </a:xfrm>
                    <a:prstGeom prst="rect">
                      <a:avLst/>
                    </a:prstGeom>
                  </pic:spPr>
                </pic:pic>
              </a:graphicData>
            </a:graphic>
          </wp:inline>
        </w:drawing>
      </w:r>
    </w:p>
    <w:p w14:paraId="62234FD0" w14:textId="77777777" w:rsidR="00A940DD" w:rsidRPr="00E81D4A" w:rsidRDefault="00000000">
      <w:pPr>
        <w:pStyle w:val="Heading2"/>
        <w:rPr>
          <w:lang w:val="es-EC"/>
        </w:rPr>
      </w:pPr>
      <w:bookmarkStart w:id="32" w:name="_Toc220433588"/>
      <w:r w:rsidRPr="00E81D4A">
        <w:rPr>
          <w:lang w:val="es-EC"/>
        </w:rPr>
        <w:t xml:space="preserve">9.3 </w:t>
      </w:r>
      <w:proofErr w:type="spellStart"/>
      <w:r w:rsidRPr="00E81D4A">
        <w:rPr>
          <w:lang w:val="es-EC"/>
        </w:rPr>
        <w:t>Dashboard</w:t>
      </w:r>
      <w:proofErr w:type="spellEnd"/>
      <w:r w:rsidRPr="00E81D4A">
        <w:rPr>
          <w:lang w:val="es-EC"/>
        </w:rPr>
        <w:t xml:space="preserve"> Principal</w:t>
      </w:r>
      <w:bookmarkEnd w:id="32"/>
    </w:p>
    <w:p w14:paraId="6B63CFAB" w14:textId="6F22D50B" w:rsidR="00E17B80" w:rsidRDefault="00000000" w:rsidP="00E17B80">
      <w:pPr>
        <w:spacing w:before="180"/>
        <w:rPr>
          <w:lang w:val="es-EC"/>
        </w:rPr>
      </w:pPr>
      <w:r w:rsidRPr="00E81D4A">
        <w:rPr>
          <w:lang w:val="es-EC"/>
        </w:rPr>
        <w:t>Panel de control con métricas clave y estado general de la seguridad organizacional.</w:t>
      </w:r>
      <w:bookmarkStart w:id="33" w:name="_Toc220433589"/>
    </w:p>
    <w:p w14:paraId="00770359" w14:textId="3287301F" w:rsidR="00E17B80" w:rsidRDefault="00E17B80" w:rsidP="00E17B80">
      <w:pPr>
        <w:spacing w:before="180"/>
        <w:rPr>
          <w:lang w:val="es-EC"/>
        </w:rPr>
      </w:pPr>
      <w:r w:rsidRPr="00E17B80">
        <w:rPr>
          <w:lang w:val="es-EC"/>
        </w:rPr>
        <w:lastRenderedPageBreak/>
        <w:drawing>
          <wp:inline distT="0" distB="0" distL="0" distR="0" wp14:anchorId="074DD3D5" wp14:editId="085E4636">
            <wp:extent cx="5943600" cy="2954020"/>
            <wp:effectExtent l="0" t="0" r="0" b="0"/>
            <wp:docPr id="177965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53920" name=""/>
                    <pic:cNvPicPr/>
                  </pic:nvPicPr>
                  <pic:blipFill>
                    <a:blip r:embed="rId11"/>
                    <a:stretch>
                      <a:fillRect/>
                    </a:stretch>
                  </pic:blipFill>
                  <pic:spPr>
                    <a:xfrm>
                      <a:off x="0" y="0"/>
                      <a:ext cx="5943600" cy="2954020"/>
                    </a:xfrm>
                    <a:prstGeom prst="rect">
                      <a:avLst/>
                    </a:prstGeom>
                  </pic:spPr>
                </pic:pic>
              </a:graphicData>
            </a:graphic>
          </wp:inline>
        </w:drawing>
      </w:r>
    </w:p>
    <w:p w14:paraId="6949DC16" w14:textId="36476112" w:rsidR="00A940DD" w:rsidRPr="00E81D4A" w:rsidRDefault="00000000">
      <w:pPr>
        <w:pStyle w:val="Heading2"/>
        <w:rPr>
          <w:lang w:val="es-EC"/>
        </w:rPr>
      </w:pPr>
      <w:r w:rsidRPr="00E81D4A">
        <w:rPr>
          <w:lang w:val="es-EC"/>
        </w:rPr>
        <w:t>9.4 Gestión de Activos</w:t>
      </w:r>
      <w:bookmarkEnd w:id="33"/>
    </w:p>
    <w:p w14:paraId="518D2ED4" w14:textId="77777777" w:rsidR="00A940DD" w:rsidRPr="00E81D4A" w:rsidRDefault="00000000">
      <w:pPr>
        <w:spacing w:before="180"/>
        <w:rPr>
          <w:lang w:val="es-EC"/>
        </w:rPr>
      </w:pPr>
      <w:r w:rsidRPr="00E81D4A">
        <w:rPr>
          <w:lang w:val="es-EC"/>
        </w:rPr>
        <w:t>Módulo para inventariar activos y definir su valor para el negocio mediante valoración CIA.</w:t>
      </w:r>
    </w:p>
    <w:p w14:paraId="6E63BF3E" w14:textId="77777777" w:rsidR="00E17B80" w:rsidRDefault="00E17B80">
      <w:pPr>
        <w:pStyle w:val="Heading2"/>
        <w:rPr>
          <w:lang w:val="es-EC"/>
        </w:rPr>
      </w:pPr>
      <w:bookmarkStart w:id="34" w:name="_Toc220433590"/>
    </w:p>
    <w:p w14:paraId="625D0F79" w14:textId="72DB9EB0" w:rsidR="00E17B80" w:rsidRDefault="00E17B80">
      <w:pPr>
        <w:pStyle w:val="Heading2"/>
        <w:rPr>
          <w:lang w:val="es-EC"/>
        </w:rPr>
      </w:pPr>
      <w:r w:rsidRPr="00E17B80">
        <w:rPr>
          <w:lang w:val="es-EC"/>
        </w:rPr>
        <w:drawing>
          <wp:inline distT="0" distB="0" distL="0" distR="0" wp14:anchorId="2FF1E326" wp14:editId="6D0BA591">
            <wp:extent cx="5943600" cy="3551068"/>
            <wp:effectExtent l="0" t="0" r="0" b="0"/>
            <wp:docPr id="34909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91471" name=""/>
                    <pic:cNvPicPr/>
                  </pic:nvPicPr>
                  <pic:blipFill rotWithShape="1">
                    <a:blip r:embed="rId12"/>
                    <a:srcRect b="4797"/>
                    <a:stretch>
                      <a:fillRect/>
                    </a:stretch>
                  </pic:blipFill>
                  <pic:spPr bwMode="auto">
                    <a:xfrm>
                      <a:off x="0" y="0"/>
                      <a:ext cx="5943600" cy="3551068"/>
                    </a:xfrm>
                    <a:prstGeom prst="rect">
                      <a:avLst/>
                    </a:prstGeom>
                    <a:ln>
                      <a:noFill/>
                    </a:ln>
                    <a:extLst>
                      <a:ext uri="{53640926-AAD7-44D8-BBD7-CCE9431645EC}">
                        <a14:shadowObscured xmlns:a14="http://schemas.microsoft.com/office/drawing/2010/main"/>
                      </a:ext>
                    </a:extLst>
                  </pic:spPr>
                </pic:pic>
              </a:graphicData>
            </a:graphic>
          </wp:inline>
        </w:drawing>
      </w:r>
    </w:p>
    <w:p w14:paraId="2F1EE1CD" w14:textId="78B567D3" w:rsidR="00A940DD" w:rsidRPr="00E81D4A" w:rsidRDefault="00000000">
      <w:pPr>
        <w:pStyle w:val="Heading2"/>
        <w:rPr>
          <w:lang w:val="es-EC"/>
        </w:rPr>
      </w:pPr>
      <w:r w:rsidRPr="00E81D4A">
        <w:rPr>
          <w:lang w:val="es-EC"/>
        </w:rPr>
        <w:lastRenderedPageBreak/>
        <w:t>9.5 Catálogo de Amenazas</w:t>
      </w:r>
      <w:bookmarkEnd w:id="34"/>
    </w:p>
    <w:p w14:paraId="4EC93B3B" w14:textId="77777777" w:rsidR="00A940DD" w:rsidRPr="00E81D4A" w:rsidRDefault="00000000">
      <w:pPr>
        <w:spacing w:before="180"/>
        <w:rPr>
          <w:lang w:val="es-EC"/>
        </w:rPr>
      </w:pPr>
      <w:r w:rsidRPr="00E81D4A">
        <w:rPr>
          <w:lang w:val="es-EC"/>
        </w:rPr>
        <w:t>Registro de amenazas potenciales clasificadas por tipo (internas, externas, técnicas).</w:t>
      </w:r>
    </w:p>
    <w:p w14:paraId="1C6B07FE" w14:textId="25CC70E9" w:rsidR="00A940DD" w:rsidRPr="00E81D4A" w:rsidRDefault="004132AB">
      <w:pPr>
        <w:pStyle w:val="Heading2"/>
        <w:rPr>
          <w:lang w:val="es-EC"/>
        </w:rPr>
      </w:pPr>
      <w:bookmarkStart w:id="35" w:name="_Toc220433591"/>
      <w:r w:rsidRPr="004132AB">
        <w:rPr>
          <w:color w:val="3498DB"/>
          <w:sz w:val="24"/>
          <w:szCs w:val="24"/>
          <w:lang w:val="es-EC"/>
        </w:rPr>
        <w:drawing>
          <wp:inline distT="0" distB="0" distL="0" distR="0" wp14:anchorId="2F144F05" wp14:editId="39642E95">
            <wp:extent cx="5943600" cy="2995930"/>
            <wp:effectExtent l="0" t="0" r="0" b="0"/>
            <wp:docPr id="115388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83994" name=""/>
                    <pic:cNvPicPr/>
                  </pic:nvPicPr>
                  <pic:blipFill>
                    <a:blip r:embed="rId13"/>
                    <a:stretch>
                      <a:fillRect/>
                    </a:stretch>
                  </pic:blipFill>
                  <pic:spPr>
                    <a:xfrm>
                      <a:off x="0" y="0"/>
                      <a:ext cx="5943600" cy="2995930"/>
                    </a:xfrm>
                    <a:prstGeom prst="rect">
                      <a:avLst/>
                    </a:prstGeom>
                  </pic:spPr>
                </pic:pic>
              </a:graphicData>
            </a:graphic>
          </wp:inline>
        </w:drawing>
      </w:r>
      <w:r w:rsidR="00000000" w:rsidRPr="00E81D4A">
        <w:rPr>
          <w:lang w:val="es-EC"/>
        </w:rPr>
        <w:t>9.6 Evaluación de Riesgos</w:t>
      </w:r>
      <w:bookmarkEnd w:id="35"/>
    </w:p>
    <w:p w14:paraId="511E51D2" w14:textId="77777777" w:rsidR="00A940DD" w:rsidRPr="00E81D4A" w:rsidRDefault="00000000">
      <w:pPr>
        <w:spacing w:before="180"/>
        <w:rPr>
          <w:lang w:val="es-EC"/>
        </w:rPr>
      </w:pPr>
      <w:r w:rsidRPr="00E81D4A">
        <w:rPr>
          <w:lang w:val="es-EC"/>
        </w:rPr>
        <w:t>Matriz de evaluación con cálculo automático de riesgo inherente basado en probabilidad e impacto.</w:t>
      </w:r>
    </w:p>
    <w:p w14:paraId="44E484E8" w14:textId="77777777" w:rsidR="004132AB" w:rsidRDefault="004132AB">
      <w:pPr>
        <w:pStyle w:val="Heading2"/>
        <w:rPr>
          <w:lang w:val="es-EC"/>
        </w:rPr>
      </w:pPr>
      <w:bookmarkStart w:id="36" w:name="_Toc220433592"/>
      <w:r w:rsidRPr="004132AB">
        <w:rPr>
          <w:color w:val="3498DB"/>
          <w:sz w:val="24"/>
          <w:szCs w:val="24"/>
          <w:lang w:val="es-EC"/>
        </w:rPr>
        <w:drawing>
          <wp:inline distT="0" distB="0" distL="0" distR="0" wp14:anchorId="67AFA4AB" wp14:editId="2C754A90">
            <wp:extent cx="5943600" cy="3289935"/>
            <wp:effectExtent l="0" t="0" r="0" b="5715"/>
            <wp:docPr id="119506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68028" name=""/>
                    <pic:cNvPicPr/>
                  </pic:nvPicPr>
                  <pic:blipFill>
                    <a:blip r:embed="rId14"/>
                    <a:stretch>
                      <a:fillRect/>
                    </a:stretch>
                  </pic:blipFill>
                  <pic:spPr>
                    <a:xfrm>
                      <a:off x="0" y="0"/>
                      <a:ext cx="5943600" cy="3289935"/>
                    </a:xfrm>
                    <a:prstGeom prst="rect">
                      <a:avLst/>
                    </a:prstGeom>
                  </pic:spPr>
                </pic:pic>
              </a:graphicData>
            </a:graphic>
          </wp:inline>
        </w:drawing>
      </w:r>
    </w:p>
    <w:p w14:paraId="114B1725" w14:textId="2ABA3734" w:rsidR="00A940DD" w:rsidRPr="00E81D4A" w:rsidRDefault="00000000">
      <w:pPr>
        <w:pStyle w:val="Heading2"/>
        <w:rPr>
          <w:lang w:val="es-EC"/>
        </w:rPr>
      </w:pPr>
      <w:r w:rsidRPr="00E81D4A">
        <w:rPr>
          <w:lang w:val="es-EC"/>
        </w:rPr>
        <w:lastRenderedPageBreak/>
        <w:t>9.7 Tratamiento de Riesgos</w:t>
      </w:r>
      <w:bookmarkEnd w:id="36"/>
    </w:p>
    <w:p w14:paraId="08C39DAB" w14:textId="77777777" w:rsidR="00A940DD" w:rsidRPr="00E81D4A" w:rsidRDefault="00000000">
      <w:pPr>
        <w:spacing w:before="180"/>
        <w:rPr>
          <w:lang w:val="es-EC"/>
        </w:rPr>
      </w:pPr>
      <w:r w:rsidRPr="00E81D4A">
        <w:rPr>
          <w:lang w:val="es-EC"/>
        </w:rPr>
        <w:t>Aplicación de controles ISO 27002 y cálculo de riesgo residual.</w:t>
      </w:r>
    </w:p>
    <w:p w14:paraId="172093EC" w14:textId="43B2A568" w:rsidR="00A940DD" w:rsidRPr="00E81D4A" w:rsidRDefault="004132AB">
      <w:pPr>
        <w:pStyle w:val="Heading2"/>
        <w:rPr>
          <w:lang w:val="es-EC"/>
        </w:rPr>
      </w:pPr>
      <w:bookmarkStart w:id="37" w:name="_Toc220433593"/>
      <w:r w:rsidRPr="004132AB">
        <w:rPr>
          <w:color w:val="3498DB"/>
          <w:sz w:val="24"/>
          <w:szCs w:val="24"/>
          <w:lang w:val="es-EC"/>
        </w:rPr>
        <w:drawing>
          <wp:inline distT="0" distB="0" distL="0" distR="0" wp14:anchorId="378068CA" wp14:editId="64C6A901">
            <wp:extent cx="5943600" cy="3246120"/>
            <wp:effectExtent l="0" t="0" r="0" b="0"/>
            <wp:docPr id="116682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26986" name=""/>
                    <pic:cNvPicPr/>
                  </pic:nvPicPr>
                  <pic:blipFill>
                    <a:blip r:embed="rId15"/>
                    <a:stretch>
                      <a:fillRect/>
                    </a:stretch>
                  </pic:blipFill>
                  <pic:spPr>
                    <a:xfrm>
                      <a:off x="0" y="0"/>
                      <a:ext cx="5943600" cy="3246120"/>
                    </a:xfrm>
                    <a:prstGeom prst="rect">
                      <a:avLst/>
                    </a:prstGeom>
                  </pic:spPr>
                </pic:pic>
              </a:graphicData>
            </a:graphic>
          </wp:inline>
        </w:drawing>
      </w:r>
      <w:r w:rsidR="00000000" w:rsidRPr="00E81D4A">
        <w:rPr>
          <w:lang w:val="es-EC"/>
        </w:rPr>
        <w:t>9.8 Matriz de Riesgos Completa</w:t>
      </w:r>
      <w:bookmarkEnd w:id="37"/>
    </w:p>
    <w:p w14:paraId="57D77F54" w14:textId="77777777" w:rsidR="00A940DD" w:rsidRPr="00E81D4A" w:rsidRDefault="00000000">
      <w:pPr>
        <w:spacing w:before="180"/>
        <w:rPr>
          <w:lang w:val="es-EC"/>
        </w:rPr>
      </w:pPr>
      <w:r w:rsidRPr="00E81D4A">
        <w:rPr>
          <w:lang w:val="es-EC"/>
        </w:rPr>
        <w:t>Vista tabular de todos los riesgos identificados con su nivel de severidad y estado de tratamiento.</w:t>
      </w:r>
    </w:p>
    <w:p w14:paraId="07F1E0E3" w14:textId="77777777" w:rsidR="004132AB" w:rsidRDefault="004132AB">
      <w:pPr>
        <w:pStyle w:val="Heading2"/>
        <w:rPr>
          <w:lang w:val="es-EC"/>
        </w:rPr>
      </w:pPr>
      <w:bookmarkStart w:id="38" w:name="_Toc220433594"/>
      <w:r w:rsidRPr="004132AB">
        <w:rPr>
          <w:color w:val="3498DB"/>
          <w:sz w:val="24"/>
          <w:szCs w:val="24"/>
          <w:lang w:val="es-EC"/>
        </w:rPr>
        <w:drawing>
          <wp:inline distT="0" distB="0" distL="0" distR="0" wp14:anchorId="35A120CC" wp14:editId="06AD19F6">
            <wp:extent cx="5943600" cy="1362075"/>
            <wp:effectExtent l="0" t="0" r="0" b="9525"/>
            <wp:docPr id="51156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67121" name=""/>
                    <pic:cNvPicPr/>
                  </pic:nvPicPr>
                  <pic:blipFill>
                    <a:blip r:embed="rId16"/>
                    <a:stretch>
                      <a:fillRect/>
                    </a:stretch>
                  </pic:blipFill>
                  <pic:spPr>
                    <a:xfrm>
                      <a:off x="0" y="0"/>
                      <a:ext cx="5943600" cy="1362075"/>
                    </a:xfrm>
                    <a:prstGeom prst="rect">
                      <a:avLst/>
                    </a:prstGeom>
                  </pic:spPr>
                </pic:pic>
              </a:graphicData>
            </a:graphic>
          </wp:inline>
        </w:drawing>
      </w:r>
    </w:p>
    <w:p w14:paraId="584ED939" w14:textId="77777777" w:rsidR="004132AB" w:rsidRDefault="004132AB">
      <w:pPr>
        <w:pStyle w:val="Heading2"/>
        <w:rPr>
          <w:lang w:val="es-EC"/>
        </w:rPr>
      </w:pPr>
    </w:p>
    <w:p w14:paraId="1471A3CA" w14:textId="77777777" w:rsidR="004132AB" w:rsidRDefault="004132AB">
      <w:pPr>
        <w:pStyle w:val="Heading2"/>
        <w:rPr>
          <w:lang w:val="es-EC"/>
        </w:rPr>
      </w:pPr>
    </w:p>
    <w:p w14:paraId="6BC7C9F8" w14:textId="77777777" w:rsidR="004132AB" w:rsidRDefault="004132AB">
      <w:pPr>
        <w:pStyle w:val="Heading2"/>
        <w:rPr>
          <w:lang w:val="es-EC"/>
        </w:rPr>
      </w:pPr>
    </w:p>
    <w:p w14:paraId="020C282D" w14:textId="77777777" w:rsidR="004132AB" w:rsidRDefault="004132AB">
      <w:pPr>
        <w:pStyle w:val="Heading2"/>
        <w:rPr>
          <w:lang w:val="es-EC"/>
        </w:rPr>
      </w:pPr>
    </w:p>
    <w:p w14:paraId="0C2D18E4" w14:textId="6A9C1CDD" w:rsidR="00A940DD" w:rsidRPr="00E81D4A" w:rsidRDefault="00000000">
      <w:pPr>
        <w:pStyle w:val="Heading2"/>
        <w:rPr>
          <w:lang w:val="es-EC"/>
        </w:rPr>
      </w:pPr>
      <w:r w:rsidRPr="00E81D4A">
        <w:rPr>
          <w:lang w:val="es-EC"/>
        </w:rPr>
        <w:lastRenderedPageBreak/>
        <w:t xml:space="preserve">9.9 Reporte de </w:t>
      </w:r>
      <w:proofErr w:type="spellStart"/>
      <w:r w:rsidRPr="00E81D4A">
        <w:rPr>
          <w:lang w:val="es-EC"/>
        </w:rPr>
        <w:t>KPIs</w:t>
      </w:r>
      <w:proofErr w:type="spellEnd"/>
      <w:r w:rsidRPr="00E81D4A">
        <w:rPr>
          <w:lang w:val="es-EC"/>
        </w:rPr>
        <w:t xml:space="preserve"> y Métricas</w:t>
      </w:r>
      <w:bookmarkEnd w:id="38"/>
    </w:p>
    <w:p w14:paraId="392087EB" w14:textId="67459714" w:rsidR="00A940DD" w:rsidRPr="00E81D4A" w:rsidRDefault="00000000">
      <w:pPr>
        <w:spacing w:before="180"/>
        <w:rPr>
          <w:lang w:val="es-EC"/>
        </w:rPr>
      </w:pPr>
      <w:r w:rsidRPr="00E81D4A">
        <w:rPr>
          <w:lang w:val="es-EC"/>
        </w:rPr>
        <w:t>Gráficos visuales del desempeño de seguridad con indicadores MTTD, MTTR e incidentes.</w:t>
      </w:r>
      <w:r w:rsidR="004132AB" w:rsidRPr="004132AB">
        <w:rPr>
          <w:color w:val="3498DB"/>
          <w:lang w:val="es-EC"/>
        </w:rPr>
        <w:t xml:space="preserve"> </w:t>
      </w:r>
      <w:r w:rsidR="004132AB" w:rsidRPr="004132AB">
        <w:rPr>
          <w:color w:val="3498DB"/>
          <w:lang w:val="es-EC"/>
        </w:rPr>
        <w:drawing>
          <wp:inline distT="0" distB="0" distL="0" distR="0" wp14:anchorId="4D803E4F" wp14:editId="4B5461F9">
            <wp:extent cx="5943600" cy="3232785"/>
            <wp:effectExtent l="0" t="0" r="0" b="5715"/>
            <wp:docPr id="19215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6313" name=""/>
                    <pic:cNvPicPr/>
                  </pic:nvPicPr>
                  <pic:blipFill>
                    <a:blip r:embed="rId17"/>
                    <a:stretch>
                      <a:fillRect/>
                    </a:stretch>
                  </pic:blipFill>
                  <pic:spPr>
                    <a:xfrm>
                      <a:off x="0" y="0"/>
                      <a:ext cx="5943600" cy="3232785"/>
                    </a:xfrm>
                    <a:prstGeom prst="rect">
                      <a:avLst/>
                    </a:prstGeom>
                  </pic:spPr>
                </pic:pic>
              </a:graphicData>
            </a:graphic>
          </wp:inline>
        </w:drawing>
      </w:r>
    </w:p>
    <w:p w14:paraId="367DF738" w14:textId="1101DF20" w:rsidR="00A940DD" w:rsidRPr="004132AB" w:rsidRDefault="00000000">
      <w:pPr>
        <w:pStyle w:val="Heading1"/>
        <w:pageBreakBefore/>
        <w:rPr>
          <w:lang w:val="es-EC"/>
        </w:rPr>
      </w:pPr>
      <w:bookmarkStart w:id="39" w:name="_Toc220433595"/>
      <w:r w:rsidRPr="004132AB">
        <w:rPr>
          <w:lang w:val="es-EC"/>
        </w:rPr>
        <w:lastRenderedPageBreak/>
        <w:t>10. Conclusiones y Recomendaciones</w:t>
      </w:r>
      <w:bookmarkEnd w:id="39"/>
    </w:p>
    <w:p w14:paraId="1982027A" w14:textId="77777777" w:rsidR="00A940DD" w:rsidRPr="004132AB" w:rsidRDefault="00000000">
      <w:pPr>
        <w:pStyle w:val="Heading2"/>
        <w:spacing w:before="240"/>
        <w:rPr>
          <w:lang w:val="es-EC"/>
        </w:rPr>
      </w:pPr>
      <w:bookmarkStart w:id="40" w:name="_Toc220433596"/>
      <w:r w:rsidRPr="004132AB">
        <w:rPr>
          <w:lang w:val="es-EC"/>
        </w:rPr>
        <w:t>10.1 Logros Técnicos</w:t>
      </w:r>
      <w:bookmarkEnd w:id="40"/>
    </w:p>
    <w:p w14:paraId="2BA5C1B6" w14:textId="77777777" w:rsidR="00A940DD" w:rsidRPr="00E81D4A" w:rsidRDefault="00000000">
      <w:pPr>
        <w:pStyle w:val="ListParagraph"/>
        <w:numPr>
          <w:ilvl w:val="0"/>
          <w:numId w:val="3"/>
        </w:numPr>
        <w:rPr>
          <w:lang w:val="es-EC"/>
        </w:rPr>
      </w:pPr>
      <w:r w:rsidRPr="00E81D4A">
        <w:rPr>
          <w:b/>
          <w:bCs/>
          <w:lang w:val="es-EC"/>
        </w:rPr>
        <w:t xml:space="preserve">Automatización Completa: </w:t>
      </w:r>
      <w:r w:rsidRPr="00E81D4A">
        <w:rPr>
          <w:lang w:val="es-EC"/>
        </w:rPr>
        <w:t>Eliminación del cálculo manual, reduciendo errores en un 100%</w:t>
      </w:r>
    </w:p>
    <w:p w14:paraId="11053039" w14:textId="77777777" w:rsidR="00A940DD" w:rsidRPr="00E81D4A" w:rsidRDefault="00000000">
      <w:pPr>
        <w:pStyle w:val="ListParagraph"/>
        <w:numPr>
          <w:ilvl w:val="0"/>
          <w:numId w:val="3"/>
        </w:numPr>
        <w:rPr>
          <w:lang w:val="es-EC"/>
        </w:rPr>
      </w:pPr>
      <w:r w:rsidRPr="00E81D4A">
        <w:rPr>
          <w:b/>
          <w:bCs/>
          <w:lang w:val="es-EC"/>
        </w:rPr>
        <w:t xml:space="preserve">Cumplimiento Normativo: </w:t>
      </w:r>
      <w:r w:rsidRPr="00E81D4A">
        <w:rPr>
          <w:lang w:val="es-EC"/>
        </w:rPr>
        <w:t>Alineación total con ISO 27001/27005/27002</w:t>
      </w:r>
    </w:p>
    <w:p w14:paraId="0F17AAAA" w14:textId="77777777" w:rsidR="00A940DD" w:rsidRPr="00E81D4A" w:rsidRDefault="00000000">
      <w:pPr>
        <w:pStyle w:val="ListParagraph"/>
        <w:numPr>
          <w:ilvl w:val="0"/>
          <w:numId w:val="3"/>
        </w:numPr>
        <w:rPr>
          <w:lang w:val="es-EC"/>
        </w:rPr>
      </w:pPr>
      <w:r w:rsidRPr="00E81D4A">
        <w:rPr>
          <w:b/>
          <w:bCs/>
          <w:lang w:val="es-EC"/>
        </w:rPr>
        <w:t xml:space="preserve">Escalabilidad: </w:t>
      </w:r>
      <w:r w:rsidRPr="00E81D4A">
        <w:rPr>
          <w:lang w:val="es-EC"/>
        </w:rPr>
        <w:t xml:space="preserve">Arquitectura que permite futuras mejoras (integración con bases de datos SQL, </w:t>
      </w:r>
      <w:proofErr w:type="spellStart"/>
      <w:r w:rsidRPr="00E81D4A">
        <w:rPr>
          <w:lang w:val="es-EC"/>
        </w:rPr>
        <w:t>APIs</w:t>
      </w:r>
      <w:proofErr w:type="spellEnd"/>
      <w:r w:rsidRPr="00E81D4A">
        <w:rPr>
          <w:lang w:val="es-EC"/>
        </w:rPr>
        <w:t xml:space="preserve"> externas)</w:t>
      </w:r>
    </w:p>
    <w:p w14:paraId="19FAF8D4" w14:textId="77777777" w:rsidR="00A940DD" w:rsidRDefault="00000000">
      <w:pPr>
        <w:pStyle w:val="Heading2"/>
      </w:pPr>
      <w:bookmarkStart w:id="41" w:name="_Toc220433597"/>
      <w:r>
        <w:t xml:space="preserve">10.2 Impacto </w:t>
      </w:r>
      <w:proofErr w:type="spellStart"/>
      <w:r>
        <w:t>Organizacional</w:t>
      </w:r>
      <w:bookmarkEnd w:id="41"/>
      <w:proofErr w:type="spellEnd"/>
    </w:p>
    <w:p w14:paraId="4C2891EA" w14:textId="77777777" w:rsidR="00A940DD" w:rsidRPr="00E81D4A" w:rsidRDefault="00000000">
      <w:pPr>
        <w:pStyle w:val="ListParagraph"/>
        <w:numPr>
          <w:ilvl w:val="0"/>
          <w:numId w:val="2"/>
        </w:numPr>
        <w:rPr>
          <w:lang w:val="es-EC"/>
        </w:rPr>
      </w:pPr>
      <w:r w:rsidRPr="00E81D4A">
        <w:rPr>
          <w:b/>
          <w:bCs/>
          <w:lang w:val="es-EC"/>
        </w:rPr>
        <w:t xml:space="preserve">Reducción de Tiempo: </w:t>
      </w:r>
      <w:r w:rsidRPr="00E81D4A">
        <w:rPr>
          <w:lang w:val="es-EC"/>
        </w:rPr>
        <w:t>De ~40 horas/mes (Excel) a ~10 horas/mes (sistema automatizado)</w:t>
      </w:r>
    </w:p>
    <w:p w14:paraId="4B72A0FD" w14:textId="77777777" w:rsidR="00A940DD" w:rsidRPr="00E81D4A" w:rsidRDefault="00000000">
      <w:pPr>
        <w:pStyle w:val="ListParagraph"/>
        <w:numPr>
          <w:ilvl w:val="0"/>
          <w:numId w:val="2"/>
        </w:numPr>
        <w:rPr>
          <w:lang w:val="es-EC"/>
        </w:rPr>
      </w:pPr>
      <w:r w:rsidRPr="00E81D4A">
        <w:rPr>
          <w:b/>
          <w:bCs/>
          <w:lang w:val="es-EC"/>
        </w:rPr>
        <w:t xml:space="preserve">Mejora de Toma de Decisiones: </w:t>
      </w:r>
      <w:proofErr w:type="spellStart"/>
      <w:r w:rsidRPr="00E81D4A">
        <w:rPr>
          <w:lang w:val="es-EC"/>
        </w:rPr>
        <w:t>Dashboard</w:t>
      </w:r>
      <w:proofErr w:type="spellEnd"/>
      <w:r w:rsidRPr="00E81D4A">
        <w:rPr>
          <w:lang w:val="es-EC"/>
        </w:rPr>
        <w:t xml:space="preserve"> en tiempo real para directivos</w:t>
      </w:r>
    </w:p>
    <w:p w14:paraId="0796E1BB" w14:textId="77777777" w:rsidR="00A940DD" w:rsidRPr="00E81D4A" w:rsidRDefault="00000000">
      <w:pPr>
        <w:pStyle w:val="ListParagraph"/>
        <w:numPr>
          <w:ilvl w:val="0"/>
          <w:numId w:val="2"/>
        </w:numPr>
        <w:rPr>
          <w:lang w:val="es-EC"/>
        </w:rPr>
      </w:pPr>
      <w:r w:rsidRPr="00E81D4A">
        <w:rPr>
          <w:b/>
          <w:bCs/>
          <w:lang w:val="es-EC"/>
        </w:rPr>
        <w:t xml:space="preserve">Auditoría Facilitada: </w:t>
      </w:r>
      <w:r w:rsidRPr="00E81D4A">
        <w:rPr>
          <w:lang w:val="es-EC"/>
        </w:rPr>
        <w:t>Reportes CSV listos para presentar a auditores ISO 27001</w:t>
      </w:r>
    </w:p>
    <w:p w14:paraId="425E71EA" w14:textId="77777777" w:rsidR="00A940DD" w:rsidRPr="00E81D4A" w:rsidRDefault="00000000">
      <w:pPr>
        <w:pStyle w:val="Heading2"/>
        <w:rPr>
          <w:lang w:val="es-EC"/>
        </w:rPr>
      </w:pPr>
      <w:bookmarkStart w:id="42" w:name="_Toc220433598"/>
      <w:r w:rsidRPr="00E81D4A">
        <w:rPr>
          <w:lang w:val="es-EC"/>
        </w:rPr>
        <w:t>10.3 Ventajas sobre Soluciones Comerciales</w:t>
      </w:r>
      <w:bookmarkEnd w:id="42"/>
    </w:p>
    <w:p w14:paraId="3C44F394" w14:textId="77777777" w:rsidR="00A940DD" w:rsidRDefault="00000000">
      <w:pPr>
        <w:spacing w:before="180"/>
      </w:pPr>
      <w:r w:rsidRPr="00E81D4A">
        <w:rPr>
          <w:lang w:val="es-EC"/>
        </w:rPr>
        <w:t xml:space="preserve">Comparado con software comercial (ej. </w:t>
      </w:r>
      <w:proofErr w:type="spellStart"/>
      <w:r>
        <w:t>RiskWatch</w:t>
      </w:r>
      <w:proofErr w:type="spellEnd"/>
      <w:r>
        <w:t xml:space="preserve"> ~$50,000/</w:t>
      </w:r>
      <w:proofErr w:type="spellStart"/>
      <w:r>
        <w:t>año</w:t>
      </w:r>
      <w:proofErr w:type="spellEnd"/>
      <w:r>
        <w:t>):</w:t>
      </w:r>
    </w:p>
    <w:p w14:paraId="3C4138E0" w14:textId="77777777" w:rsidR="00A940DD" w:rsidRDefault="00000000">
      <w:pPr>
        <w:pStyle w:val="ListParagraph"/>
        <w:numPr>
          <w:ilvl w:val="0"/>
          <w:numId w:val="2"/>
        </w:numPr>
      </w:pPr>
      <w:r>
        <w:rPr>
          <w:b/>
          <w:bCs/>
        </w:rPr>
        <w:t xml:space="preserve">Costo: </w:t>
      </w:r>
      <w:r>
        <w:t>$0 (</w:t>
      </w:r>
      <w:proofErr w:type="spellStart"/>
      <w:r>
        <w:t>código</w:t>
      </w:r>
      <w:proofErr w:type="spellEnd"/>
      <w:r>
        <w:t xml:space="preserve"> </w:t>
      </w:r>
      <w:proofErr w:type="spellStart"/>
      <w:r>
        <w:t>abierto</w:t>
      </w:r>
      <w:proofErr w:type="spellEnd"/>
      <w:r>
        <w:t>)</w:t>
      </w:r>
    </w:p>
    <w:p w14:paraId="2D2FC77D" w14:textId="77777777" w:rsidR="00A940DD" w:rsidRDefault="00000000">
      <w:pPr>
        <w:pStyle w:val="ListParagraph"/>
        <w:numPr>
          <w:ilvl w:val="0"/>
          <w:numId w:val="2"/>
        </w:numPr>
      </w:pPr>
      <w:proofErr w:type="spellStart"/>
      <w:r>
        <w:rPr>
          <w:b/>
          <w:bCs/>
        </w:rPr>
        <w:t>Personalización</w:t>
      </w:r>
      <w:proofErr w:type="spellEnd"/>
      <w:r>
        <w:rPr>
          <w:b/>
          <w:bCs/>
        </w:rPr>
        <w:t xml:space="preserve">: </w:t>
      </w:r>
      <w:r>
        <w:t xml:space="preserve">100% adaptable a </w:t>
      </w:r>
      <w:proofErr w:type="spellStart"/>
      <w:r>
        <w:t>necesidades</w:t>
      </w:r>
      <w:proofErr w:type="spellEnd"/>
      <w:r>
        <w:t xml:space="preserve"> </w:t>
      </w:r>
      <w:proofErr w:type="spellStart"/>
      <w:r>
        <w:t>específicas</w:t>
      </w:r>
      <w:proofErr w:type="spellEnd"/>
    </w:p>
    <w:p w14:paraId="1D04BF48" w14:textId="77777777" w:rsidR="00A940DD" w:rsidRPr="00E81D4A" w:rsidRDefault="00000000">
      <w:pPr>
        <w:pStyle w:val="ListParagraph"/>
        <w:numPr>
          <w:ilvl w:val="0"/>
          <w:numId w:val="2"/>
        </w:numPr>
        <w:rPr>
          <w:lang w:val="es-EC"/>
        </w:rPr>
      </w:pPr>
      <w:r w:rsidRPr="00E81D4A">
        <w:rPr>
          <w:b/>
          <w:bCs/>
          <w:lang w:val="es-EC"/>
        </w:rPr>
        <w:t xml:space="preserve">Aprendizaje: </w:t>
      </w:r>
      <w:r w:rsidRPr="00E81D4A">
        <w:rPr>
          <w:lang w:val="es-EC"/>
        </w:rPr>
        <w:t xml:space="preserve">Ideal para entornos educativos y </w:t>
      </w:r>
      <w:proofErr w:type="spellStart"/>
      <w:r w:rsidRPr="00E81D4A">
        <w:rPr>
          <w:lang w:val="es-EC"/>
        </w:rPr>
        <w:t>PYMEs</w:t>
      </w:r>
      <w:proofErr w:type="spellEnd"/>
    </w:p>
    <w:p w14:paraId="5A2B01D3" w14:textId="77777777" w:rsidR="00A940DD" w:rsidRDefault="00000000">
      <w:pPr>
        <w:pStyle w:val="Heading2"/>
      </w:pPr>
      <w:bookmarkStart w:id="43" w:name="_Toc220433599"/>
      <w:r>
        <w:t xml:space="preserve">10.4 </w:t>
      </w:r>
      <w:proofErr w:type="spellStart"/>
      <w:r>
        <w:t>Recomendaciones</w:t>
      </w:r>
      <w:proofErr w:type="spellEnd"/>
      <w:r>
        <w:t xml:space="preserve"> para </w:t>
      </w:r>
      <w:proofErr w:type="spellStart"/>
      <w:r>
        <w:t>Trabajo</w:t>
      </w:r>
      <w:proofErr w:type="spellEnd"/>
      <w:r>
        <w:t xml:space="preserve"> Futuro</w:t>
      </w:r>
      <w:bookmarkEnd w:id="43"/>
    </w:p>
    <w:p w14:paraId="3EF1DF3C" w14:textId="77777777" w:rsidR="00A940DD" w:rsidRPr="00E81D4A" w:rsidRDefault="00000000">
      <w:pPr>
        <w:pStyle w:val="ListParagraph"/>
        <w:numPr>
          <w:ilvl w:val="0"/>
          <w:numId w:val="3"/>
        </w:numPr>
        <w:rPr>
          <w:lang w:val="es-EC"/>
        </w:rPr>
      </w:pPr>
      <w:r w:rsidRPr="00E81D4A">
        <w:rPr>
          <w:lang w:val="es-EC"/>
        </w:rPr>
        <w:t>Migrar de JSON a PostgreSQL/MySQL para manejar &gt;10,000 riesgos</w:t>
      </w:r>
    </w:p>
    <w:p w14:paraId="600DC3A2" w14:textId="77777777" w:rsidR="00A940DD" w:rsidRPr="00E81D4A" w:rsidRDefault="00000000">
      <w:pPr>
        <w:pStyle w:val="ListParagraph"/>
        <w:numPr>
          <w:ilvl w:val="0"/>
          <w:numId w:val="3"/>
        </w:numPr>
        <w:rPr>
          <w:lang w:val="es-EC"/>
        </w:rPr>
      </w:pPr>
      <w:r w:rsidRPr="00E81D4A">
        <w:rPr>
          <w:lang w:val="es-EC"/>
        </w:rPr>
        <w:t>Implementar roles de usuario (Auditor, Analista, Gerente)</w:t>
      </w:r>
    </w:p>
    <w:p w14:paraId="0B16F898" w14:textId="77777777" w:rsidR="00A940DD" w:rsidRPr="00E81D4A" w:rsidRDefault="00000000">
      <w:pPr>
        <w:pStyle w:val="ListParagraph"/>
        <w:numPr>
          <w:ilvl w:val="0"/>
          <w:numId w:val="3"/>
        </w:numPr>
        <w:rPr>
          <w:lang w:val="es-EC"/>
        </w:rPr>
      </w:pPr>
      <w:r w:rsidRPr="00E81D4A">
        <w:rPr>
          <w:lang w:val="es-EC"/>
        </w:rPr>
        <w:t>Agregar notificaciones por email cuando un riesgo se vuelve "Crítico"</w:t>
      </w:r>
    </w:p>
    <w:p w14:paraId="0B4B916D" w14:textId="77777777" w:rsidR="00A940DD" w:rsidRDefault="00000000">
      <w:pPr>
        <w:pStyle w:val="ListParagraph"/>
        <w:numPr>
          <w:ilvl w:val="0"/>
          <w:numId w:val="3"/>
        </w:numPr>
      </w:pPr>
      <w:r w:rsidRPr="00E81D4A">
        <w:rPr>
          <w:lang w:val="es-EC"/>
        </w:rPr>
        <w:t xml:space="preserve">Integración con escáneres de vulnerabilidades (ej. </w:t>
      </w:r>
      <w:r>
        <w:t>Nessus API)</w:t>
      </w:r>
    </w:p>
    <w:p w14:paraId="6D16AA88" w14:textId="77777777" w:rsidR="00A940DD" w:rsidRPr="00E81D4A" w:rsidRDefault="00000000">
      <w:pPr>
        <w:pStyle w:val="ListParagraph"/>
        <w:numPr>
          <w:ilvl w:val="0"/>
          <w:numId w:val="3"/>
        </w:numPr>
        <w:rPr>
          <w:lang w:val="es-EC"/>
        </w:rPr>
      </w:pPr>
      <w:r w:rsidRPr="00E81D4A">
        <w:rPr>
          <w:lang w:val="es-EC"/>
        </w:rPr>
        <w:t>Módulo de generación automática de Planes de Acción (ISO 27005)</w:t>
      </w:r>
    </w:p>
    <w:p w14:paraId="19991C7E" w14:textId="77777777" w:rsidR="00A940DD" w:rsidRPr="00E81D4A" w:rsidRDefault="00000000">
      <w:pPr>
        <w:pStyle w:val="Heading1"/>
        <w:pageBreakBefore/>
        <w:rPr>
          <w:lang w:val="es-EC"/>
        </w:rPr>
      </w:pPr>
      <w:bookmarkStart w:id="44" w:name="_Toc220433600"/>
      <w:r w:rsidRPr="00E81D4A">
        <w:rPr>
          <w:lang w:val="es-EC"/>
        </w:rPr>
        <w:lastRenderedPageBreak/>
        <w:t>11. Enlaces y Recursos</w:t>
      </w:r>
      <w:bookmarkEnd w:id="44"/>
    </w:p>
    <w:p w14:paraId="21E6D5A2" w14:textId="77777777" w:rsidR="00A940DD" w:rsidRPr="00E81D4A" w:rsidRDefault="00000000">
      <w:pPr>
        <w:pStyle w:val="Heading2"/>
        <w:spacing w:before="240"/>
        <w:rPr>
          <w:lang w:val="es-EC"/>
        </w:rPr>
      </w:pPr>
      <w:bookmarkStart w:id="45" w:name="_Toc220433601"/>
      <w:r w:rsidRPr="00E81D4A">
        <w:rPr>
          <w:lang w:val="es-EC"/>
        </w:rPr>
        <w:t>11.1 Repositorio del Proyecto</w:t>
      </w:r>
      <w:bookmarkEnd w:id="45"/>
    </w:p>
    <w:p w14:paraId="2F9E62BF" w14:textId="77777777" w:rsidR="00A940DD" w:rsidRDefault="00000000">
      <w:pPr>
        <w:spacing w:before="180"/>
      </w:pPr>
      <w:r>
        <w:rPr>
          <w:b/>
          <w:bCs/>
        </w:rPr>
        <w:t xml:space="preserve">GitHub: </w:t>
      </w:r>
      <w:r>
        <w:rPr>
          <w:rFonts w:ascii="Courier New" w:eastAsia="Courier New" w:hAnsi="Courier New" w:cs="Courier New"/>
        </w:rPr>
        <w:t>https://github.com/Mundrack/proyectoFinalSeguirdadInformatica.git</w:t>
      </w:r>
    </w:p>
    <w:p w14:paraId="6A3F0A62" w14:textId="77777777" w:rsidR="00A940DD" w:rsidRPr="00E81D4A" w:rsidRDefault="00000000">
      <w:pPr>
        <w:pStyle w:val="Heading2"/>
        <w:rPr>
          <w:lang w:val="es-EC"/>
        </w:rPr>
      </w:pPr>
      <w:bookmarkStart w:id="46" w:name="_Toc220433602"/>
      <w:r w:rsidRPr="00E81D4A">
        <w:rPr>
          <w:lang w:val="es-EC"/>
        </w:rPr>
        <w:t>11.2 Video Demostrativo</w:t>
      </w:r>
      <w:bookmarkEnd w:id="46"/>
    </w:p>
    <w:p w14:paraId="0F7E3902" w14:textId="77777777" w:rsidR="00A940DD" w:rsidRPr="00E81D4A" w:rsidRDefault="00000000">
      <w:pPr>
        <w:spacing w:before="180"/>
        <w:rPr>
          <w:lang w:val="es-EC"/>
        </w:rPr>
      </w:pPr>
      <w:r w:rsidRPr="00E81D4A">
        <w:rPr>
          <w:b/>
          <w:bCs/>
          <w:lang w:val="es-EC"/>
        </w:rPr>
        <w:t xml:space="preserve">YouTube: </w:t>
      </w:r>
      <w:r w:rsidRPr="00E81D4A">
        <w:rPr>
          <w:rFonts w:ascii="Courier New" w:eastAsia="Courier New" w:hAnsi="Courier New" w:cs="Courier New"/>
          <w:lang w:val="es-EC"/>
        </w:rPr>
        <w:t>https://youtu.be/IhzFjGdLWWw</w:t>
      </w:r>
    </w:p>
    <w:p w14:paraId="785DA850" w14:textId="77777777" w:rsidR="00A940DD" w:rsidRDefault="00000000">
      <w:pPr>
        <w:pStyle w:val="Heading2"/>
      </w:pPr>
      <w:bookmarkStart w:id="47" w:name="_Toc220433603"/>
      <w:r>
        <w:t xml:space="preserve">11.3 </w:t>
      </w:r>
      <w:proofErr w:type="spellStart"/>
      <w:r>
        <w:t>Referencias</w:t>
      </w:r>
      <w:proofErr w:type="spellEnd"/>
      <w:r>
        <w:t xml:space="preserve"> </w:t>
      </w:r>
      <w:proofErr w:type="spellStart"/>
      <w:r>
        <w:t>Normativas</w:t>
      </w:r>
      <w:bookmarkEnd w:id="47"/>
      <w:proofErr w:type="spellEnd"/>
    </w:p>
    <w:p w14:paraId="3C0EF3CF" w14:textId="77777777" w:rsidR="00A940DD" w:rsidRPr="00E81D4A" w:rsidRDefault="00000000">
      <w:pPr>
        <w:pStyle w:val="ListParagraph"/>
        <w:numPr>
          <w:ilvl w:val="0"/>
          <w:numId w:val="2"/>
        </w:numPr>
        <w:rPr>
          <w:lang w:val="es-EC"/>
        </w:rPr>
      </w:pPr>
      <w:r w:rsidRPr="00E81D4A">
        <w:rPr>
          <w:lang w:val="es-EC"/>
        </w:rPr>
        <w:t>ISO/IEC 27001:2022 - Sistemas de Gestión de Seguridad de la Información</w:t>
      </w:r>
    </w:p>
    <w:p w14:paraId="24AC11A9" w14:textId="77777777" w:rsidR="00A940DD" w:rsidRPr="00E81D4A" w:rsidRDefault="00000000">
      <w:pPr>
        <w:pStyle w:val="ListParagraph"/>
        <w:numPr>
          <w:ilvl w:val="0"/>
          <w:numId w:val="2"/>
        </w:numPr>
        <w:rPr>
          <w:lang w:val="es-EC"/>
        </w:rPr>
      </w:pPr>
      <w:r w:rsidRPr="00E81D4A">
        <w:rPr>
          <w:lang w:val="es-EC"/>
        </w:rPr>
        <w:t>ISO/IEC 27002:2022 - Controles de Seguridad de la Información</w:t>
      </w:r>
    </w:p>
    <w:p w14:paraId="782E427A" w14:textId="77777777" w:rsidR="00A940DD" w:rsidRPr="00E81D4A" w:rsidRDefault="00000000">
      <w:pPr>
        <w:pStyle w:val="ListParagraph"/>
        <w:numPr>
          <w:ilvl w:val="0"/>
          <w:numId w:val="2"/>
        </w:numPr>
        <w:rPr>
          <w:lang w:val="es-EC"/>
        </w:rPr>
      </w:pPr>
      <w:r w:rsidRPr="00E81D4A">
        <w:rPr>
          <w:lang w:val="es-EC"/>
        </w:rPr>
        <w:t>ISO/IEC 27005:2022 - Gestión de Riesgos de Seguridad de la Información</w:t>
      </w:r>
    </w:p>
    <w:p w14:paraId="21B94A78" w14:textId="77777777" w:rsidR="00A940DD" w:rsidRPr="00E81D4A" w:rsidRDefault="00000000">
      <w:pPr>
        <w:pStyle w:val="Heading1"/>
        <w:pageBreakBefore/>
        <w:rPr>
          <w:lang w:val="es-EC"/>
        </w:rPr>
      </w:pPr>
      <w:bookmarkStart w:id="48" w:name="_Toc220433604"/>
      <w:r w:rsidRPr="00E81D4A">
        <w:rPr>
          <w:lang w:val="es-EC"/>
        </w:rPr>
        <w:lastRenderedPageBreak/>
        <w:t>12. Anexos</w:t>
      </w:r>
      <w:bookmarkEnd w:id="48"/>
    </w:p>
    <w:p w14:paraId="5C6A92B7" w14:textId="77777777" w:rsidR="00A940DD" w:rsidRPr="00E81D4A" w:rsidRDefault="00000000">
      <w:pPr>
        <w:pStyle w:val="Heading2"/>
        <w:spacing w:before="240"/>
        <w:rPr>
          <w:lang w:val="es-EC"/>
        </w:rPr>
      </w:pPr>
      <w:bookmarkStart w:id="49" w:name="_Toc220433605"/>
      <w:r w:rsidRPr="00E81D4A">
        <w:rPr>
          <w:lang w:val="es-EC"/>
        </w:rPr>
        <w:t>12.1 Lista de Verificación de Entregables</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58"/>
      </w:tblGrid>
      <w:tr w:rsidR="00A940DD" w14:paraId="17FD05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8B6E5D" w14:textId="77777777" w:rsidR="00A940DD" w:rsidRDefault="00000000">
            <w:pPr>
              <w:jc w:val="center"/>
            </w:pPr>
            <w:r>
              <w:rPr>
                <w:b/>
                <w:bCs/>
                <w:sz w:val="28"/>
                <w:szCs w:val="28"/>
              </w:rPr>
              <w:t>✓</w:t>
            </w:r>
          </w:p>
        </w:tc>
        <w:tc>
          <w:tcPr>
            <w:tcW w:w="8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15D79A" w14:textId="77777777" w:rsidR="00A940DD" w:rsidRDefault="00000000">
            <w:proofErr w:type="spellStart"/>
            <w:r>
              <w:rPr>
                <w:b/>
                <w:bCs/>
              </w:rPr>
              <w:t>Entregable</w:t>
            </w:r>
            <w:proofErr w:type="spellEnd"/>
          </w:p>
        </w:tc>
      </w:tr>
      <w:tr w:rsidR="00A940DD" w:rsidRPr="00E81D4A" w14:paraId="1588A6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85E61" w14:textId="77777777" w:rsidR="00A940DD" w:rsidRDefault="00000000">
            <w:pPr>
              <w:jc w:val="center"/>
            </w:pPr>
            <w:r>
              <w:t>☐</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9A481" w14:textId="77777777" w:rsidR="00A940DD" w:rsidRPr="00E81D4A" w:rsidRDefault="00000000">
            <w:pPr>
              <w:rPr>
                <w:lang w:val="es-EC"/>
              </w:rPr>
            </w:pPr>
            <w:r w:rsidRPr="00E81D4A">
              <w:rPr>
                <w:lang w:val="es-EC"/>
              </w:rPr>
              <w:t>Código Fuente Completo (limpio y comentado)</w:t>
            </w:r>
          </w:p>
        </w:tc>
      </w:tr>
      <w:tr w:rsidR="00A940DD" w14:paraId="32FAA5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C5590" w14:textId="77777777" w:rsidR="00A940DD" w:rsidRDefault="00000000">
            <w:pPr>
              <w:jc w:val="center"/>
            </w:pPr>
            <w:r>
              <w:t>☐</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B4A34" w14:textId="77777777" w:rsidR="00A940DD" w:rsidRDefault="00000000">
            <w:proofErr w:type="spellStart"/>
            <w:r>
              <w:t>Documento</w:t>
            </w:r>
            <w:proofErr w:type="spellEnd"/>
            <w:r>
              <w:t xml:space="preserve"> Técnico (</w:t>
            </w:r>
            <w:proofErr w:type="spellStart"/>
            <w:r>
              <w:t>este</w:t>
            </w:r>
            <w:proofErr w:type="spellEnd"/>
            <w:r>
              <w:t xml:space="preserve"> </w:t>
            </w:r>
            <w:proofErr w:type="spellStart"/>
            <w:r>
              <w:t>documento</w:t>
            </w:r>
            <w:proofErr w:type="spellEnd"/>
            <w:r>
              <w:t>)</w:t>
            </w:r>
          </w:p>
        </w:tc>
      </w:tr>
      <w:tr w:rsidR="00A940DD" w:rsidRPr="00E81D4A" w14:paraId="236118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730B6" w14:textId="77777777" w:rsidR="00A940DD" w:rsidRDefault="00000000">
            <w:pPr>
              <w:jc w:val="center"/>
            </w:pPr>
            <w:r>
              <w:t>☐</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491FB" w14:textId="77777777" w:rsidR="00A940DD" w:rsidRPr="00E81D4A" w:rsidRDefault="00000000">
            <w:pPr>
              <w:rPr>
                <w:lang w:val="es-EC"/>
              </w:rPr>
            </w:pPr>
            <w:r w:rsidRPr="00E81D4A">
              <w:rPr>
                <w:lang w:val="es-EC"/>
              </w:rPr>
              <w:t>Video Demostrativo (Link de YouTube)</w:t>
            </w:r>
          </w:p>
        </w:tc>
      </w:tr>
      <w:tr w:rsidR="00A940DD" w:rsidRPr="00E81D4A" w14:paraId="5B101F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9A049" w14:textId="77777777" w:rsidR="00A940DD" w:rsidRDefault="00000000">
            <w:pPr>
              <w:jc w:val="center"/>
            </w:pPr>
            <w:r>
              <w:t>☐</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6E8DC" w14:textId="77777777" w:rsidR="00A940DD" w:rsidRPr="00E81D4A" w:rsidRDefault="00000000">
            <w:pPr>
              <w:rPr>
                <w:lang w:val="es-EC"/>
              </w:rPr>
            </w:pPr>
            <w:r w:rsidRPr="00E81D4A">
              <w:rPr>
                <w:lang w:val="es-EC"/>
              </w:rPr>
              <w:t>Capturas de Pantalla del Sistema</w:t>
            </w:r>
          </w:p>
        </w:tc>
      </w:tr>
      <w:tr w:rsidR="00A940DD" w14:paraId="15E3D4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C354C" w14:textId="77777777" w:rsidR="00A940DD" w:rsidRDefault="00000000">
            <w:pPr>
              <w:jc w:val="center"/>
            </w:pPr>
            <w:r>
              <w:t>☐</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56B57" w14:textId="77777777" w:rsidR="00A940DD" w:rsidRDefault="00000000">
            <w:proofErr w:type="spellStart"/>
            <w:r>
              <w:t>Archivo</w:t>
            </w:r>
            <w:proofErr w:type="spellEnd"/>
            <w:r>
              <w:t xml:space="preserve"> requirements.txt </w:t>
            </w:r>
            <w:proofErr w:type="spellStart"/>
            <w:r>
              <w:t>actualizado</w:t>
            </w:r>
            <w:proofErr w:type="spellEnd"/>
          </w:p>
        </w:tc>
      </w:tr>
    </w:tbl>
    <w:p w14:paraId="6059420C" w14:textId="77777777" w:rsidR="00A940DD" w:rsidRDefault="00000000">
      <w:pPr>
        <w:spacing w:before="960"/>
        <w:jc w:val="center"/>
      </w:pPr>
      <w:r>
        <w:rPr>
          <w:color w:val="2C3E50"/>
        </w:rPr>
        <w:t>═══════════════════════════════════════════════</w:t>
      </w:r>
    </w:p>
    <w:p w14:paraId="5B47A824" w14:textId="77777777" w:rsidR="00A940DD" w:rsidRDefault="00000000">
      <w:pPr>
        <w:spacing w:before="240"/>
        <w:jc w:val="center"/>
      </w:pPr>
      <w:r>
        <w:rPr>
          <w:b/>
          <w:bCs/>
          <w:color w:val="2C3E50"/>
          <w:sz w:val="28"/>
          <w:szCs w:val="28"/>
        </w:rPr>
        <w:t>FIN DEL DOCUMENTO</w:t>
      </w:r>
    </w:p>
    <w:p w14:paraId="670A487D" w14:textId="77777777" w:rsidR="00A940DD" w:rsidRDefault="00000000">
      <w:pPr>
        <w:spacing w:before="120"/>
        <w:jc w:val="center"/>
      </w:pPr>
      <w:r>
        <w:rPr>
          <w:color w:val="2C3E50"/>
        </w:rPr>
        <w:t>═══════════════════════════════════════════════</w:t>
      </w:r>
    </w:p>
    <w:sectPr w:rsidR="00A940DD">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7BC40" w14:textId="77777777" w:rsidR="00BB4C69" w:rsidRDefault="00BB4C69">
      <w:r>
        <w:separator/>
      </w:r>
    </w:p>
  </w:endnote>
  <w:endnote w:type="continuationSeparator" w:id="0">
    <w:p w14:paraId="175F8998" w14:textId="77777777" w:rsidR="00BB4C69" w:rsidRDefault="00BB4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C351" w14:textId="77777777" w:rsidR="00A940DD" w:rsidRDefault="00000000">
    <w:pPr>
      <w:jc w:val="center"/>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E81D4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10E47" w14:textId="77777777" w:rsidR="00BB4C69" w:rsidRDefault="00BB4C69">
      <w:r>
        <w:separator/>
      </w:r>
    </w:p>
  </w:footnote>
  <w:footnote w:type="continuationSeparator" w:id="0">
    <w:p w14:paraId="32E1F383" w14:textId="77777777" w:rsidR="00BB4C69" w:rsidRDefault="00BB4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9BF5A" w14:textId="77777777" w:rsidR="00A940DD" w:rsidRPr="00E81D4A" w:rsidRDefault="00000000">
    <w:pPr>
      <w:jc w:val="right"/>
      <w:rPr>
        <w:lang w:val="es-EC"/>
      </w:rPr>
    </w:pPr>
    <w:r w:rsidRPr="00E81D4A">
      <w:rPr>
        <w:color w:val="808080"/>
        <w:sz w:val="18"/>
        <w:szCs w:val="18"/>
        <w:lang w:val="es-EC"/>
      </w:rPr>
      <w:t>Sistema de Gestión de Riesgos de Seguridad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A594B"/>
    <w:multiLevelType w:val="hybridMultilevel"/>
    <w:tmpl w:val="4D38CCA0"/>
    <w:lvl w:ilvl="0" w:tplc="8EDE44D6">
      <w:start w:val="1"/>
      <w:numFmt w:val="bullet"/>
      <w:lvlText w:val="●"/>
      <w:lvlJc w:val="left"/>
      <w:pPr>
        <w:ind w:left="720" w:hanging="360"/>
      </w:pPr>
    </w:lvl>
    <w:lvl w:ilvl="1" w:tplc="44CEF9B4">
      <w:start w:val="1"/>
      <w:numFmt w:val="bullet"/>
      <w:lvlText w:val="○"/>
      <w:lvlJc w:val="left"/>
      <w:pPr>
        <w:ind w:left="1440" w:hanging="360"/>
      </w:pPr>
    </w:lvl>
    <w:lvl w:ilvl="2" w:tplc="13641F98">
      <w:start w:val="1"/>
      <w:numFmt w:val="bullet"/>
      <w:lvlText w:val="■"/>
      <w:lvlJc w:val="left"/>
      <w:pPr>
        <w:ind w:left="2160" w:hanging="360"/>
      </w:pPr>
    </w:lvl>
    <w:lvl w:ilvl="3" w:tplc="77A0A93E">
      <w:start w:val="1"/>
      <w:numFmt w:val="bullet"/>
      <w:lvlText w:val="●"/>
      <w:lvlJc w:val="left"/>
      <w:pPr>
        <w:ind w:left="2880" w:hanging="360"/>
      </w:pPr>
    </w:lvl>
    <w:lvl w:ilvl="4" w:tplc="20D84DE0">
      <w:start w:val="1"/>
      <w:numFmt w:val="bullet"/>
      <w:lvlText w:val="○"/>
      <w:lvlJc w:val="left"/>
      <w:pPr>
        <w:ind w:left="3600" w:hanging="360"/>
      </w:pPr>
    </w:lvl>
    <w:lvl w:ilvl="5" w:tplc="F0581F2C">
      <w:start w:val="1"/>
      <w:numFmt w:val="bullet"/>
      <w:lvlText w:val="■"/>
      <w:lvlJc w:val="left"/>
      <w:pPr>
        <w:ind w:left="4320" w:hanging="360"/>
      </w:pPr>
    </w:lvl>
    <w:lvl w:ilvl="6" w:tplc="491E55AE">
      <w:start w:val="1"/>
      <w:numFmt w:val="bullet"/>
      <w:lvlText w:val="●"/>
      <w:lvlJc w:val="left"/>
      <w:pPr>
        <w:ind w:left="5040" w:hanging="360"/>
      </w:pPr>
    </w:lvl>
    <w:lvl w:ilvl="7" w:tplc="82AA3A54">
      <w:start w:val="1"/>
      <w:numFmt w:val="bullet"/>
      <w:lvlText w:val="●"/>
      <w:lvlJc w:val="left"/>
      <w:pPr>
        <w:ind w:left="5760" w:hanging="360"/>
      </w:pPr>
    </w:lvl>
    <w:lvl w:ilvl="8" w:tplc="F3721A1C">
      <w:start w:val="1"/>
      <w:numFmt w:val="bullet"/>
      <w:lvlText w:val="●"/>
      <w:lvlJc w:val="left"/>
      <w:pPr>
        <w:ind w:left="6480" w:hanging="360"/>
      </w:pPr>
    </w:lvl>
  </w:abstractNum>
  <w:abstractNum w:abstractNumId="1" w15:restartNumberingAfterBreak="0">
    <w:nsid w:val="65040543"/>
    <w:multiLevelType w:val="hybridMultilevel"/>
    <w:tmpl w:val="F1828E14"/>
    <w:lvl w:ilvl="0" w:tplc="F8C0744E">
      <w:start w:val="1"/>
      <w:numFmt w:val="decimal"/>
      <w:lvlText w:val="%1."/>
      <w:lvlJc w:val="left"/>
      <w:pPr>
        <w:ind w:left="720" w:hanging="360"/>
      </w:pPr>
    </w:lvl>
    <w:lvl w:ilvl="1" w:tplc="3B4062E0">
      <w:numFmt w:val="decimal"/>
      <w:lvlText w:val=""/>
      <w:lvlJc w:val="left"/>
    </w:lvl>
    <w:lvl w:ilvl="2" w:tplc="9948E99A">
      <w:numFmt w:val="decimal"/>
      <w:lvlText w:val=""/>
      <w:lvlJc w:val="left"/>
    </w:lvl>
    <w:lvl w:ilvl="3" w:tplc="6FFEF8A0">
      <w:numFmt w:val="decimal"/>
      <w:lvlText w:val=""/>
      <w:lvlJc w:val="left"/>
    </w:lvl>
    <w:lvl w:ilvl="4" w:tplc="B4FC9D6C">
      <w:numFmt w:val="decimal"/>
      <w:lvlText w:val=""/>
      <w:lvlJc w:val="left"/>
    </w:lvl>
    <w:lvl w:ilvl="5" w:tplc="CC268686">
      <w:numFmt w:val="decimal"/>
      <w:lvlText w:val=""/>
      <w:lvlJc w:val="left"/>
    </w:lvl>
    <w:lvl w:ilvl="6" w:tplc="49281104">
      <w:numFmt w:val="decimal"/>
      <w:lvlText w:val=""/>
      <w:lvlJc w:val="left"/>
    </w:lvl>
    <w:lvl w:ilvl="7" w:tplc="218EA2CC">
      <w:numFmt w:val="decimal"/>
      <w:lvlText w:val=""/>
      <w:lvlJc w:val="left"/>
    </w:lvl>
    <w:lvl w:ilvl="8" w:tplc="F0964760">
      <w:numFmt w:val="decimal"/>
      <w:lvlText w:val=""/>
      <w:lvlJc w:val="left"/>
    </w:lvl>
  </w:abstractNum>
  <w:abstractNum w:abstractNumId="2" w15:restartNumberingAfterBreak="0">
    <w:nsid w:val="69CB57F8"/>
    <w:multiLevelType w:val="hybridMultilevel"/>
    <w:tmpl w:val="F8D24F68"/>
    <w:lvl w:ilvl="0" w:tplc="C05ADD00">
      <w:start w:val="1"/>
      <w:numFmt w:val="bullet"/>
      <w:lvlText w:val="•"/>
      <w:lvlJc w:val="left"/>
      <w:pPr>
        <w:ind w:left="720" w:hanging="360"/>
      </w:pPr>
    </w:lvl>
    <w:lvl w:ilvl="1" w:tplc="FC5E4A86">
      <w:numFmt w:val="decimal"/>
      <w:lvlText w:val=""/>
      <w:lvlJc w:val="left"/>
    </w:lvl>
    <w:lvl w:ilvl="2" w:tplc="4E0A6A34">
      <w:numFmt w:val="decimal"/>
      <w:lvlText w:val=""/>
      <w:lvlJc w:val="left"/>
    </w:lvl>
    <w:lvl w:ilvl="3" w:tplc="CA00DD88">
      <w:numFmt w:val="decimal"/>
      <w:lvlText w:val=""/>
      <w:lvlJc w:val="left"/>
    </w:lvl>
    <w:lvl w:ilvl="4" w:tplc="3ED4C9A8">
      <w:numFmt w:val="decimal"/>
      <w:lvlText w:val=""/>
      <w:lvlJc w:val="left"/>
    </w:lvl>
    <w:lvl w:ilvl="5" w:tplc="DE4213A0">
      <w:numFmt w:val="decimal"/>
      <w:lvlText w:val=""/>
      <w:lvlJc w:val="left"/>
    </w:lvl>
    <w:lvl w:ilvl="6" w:tplc="2EF27F76">
      <w:numFmt w:val="decimal"/>
      <w:lvlText w:val=""/>
      <w:lvlJc w:val="left"/>
    </w:lvl>
    <w:lvl w:ilvl="7" w:tplc="512463E2">
      <w:numFmt w:val="decimal"/>
      <w:lvlText w:val=""/>
      <w:lvlJc w:val="left"/>
    </w:lvl>
    <w:lvl w:ilvl="8" w:tplc="4E8A862E">
      <w:numFmt w:val="decimal"/>
      <w:lvlText w:val=""/>
      <w:lvlJc w:val="left"/>
    </w:lvl>
  </w:abstractNum>
  <w:num w:numId="1" w16cid:durableId="1029988385">
    <w:abstractNumId w:val="0"/>
    <w:lvlOverride w:ilvl="0">
      <w:startOverride w:val="1"/>
    </w:lvlOverride>
  </w:num>
  <w:num w:numId="2" w16cid:durableId="54937646">
    <w:abstractNumId w:val="2"/>
    <w:lvlOverride w:ilvl="0">
      <w:startOverride w:val="1"/>
    </w:lvlOverride>
  </w:num>
  <w:num w:numId="3" w16cid:durableId="15895778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0DD"/>
    <w:rsid w:val="00095A01"/>
    <w:rsid w:val="004132AB"/>
    <w:rsid w:val="005D5D88"/>
    <w:rsid w:val="005F6ED8"/>
    <w:rsid w:val="00A940DD"/>
    <w:rsid w:val="00BB4C69"/>
    <w:rsid w:val="00D7334C"/>
    <w:rsid w:val="00E17B80"/>
    <w:rsid w:val="00E81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6CECB"/>
  <w15:docId w15:val="{5D7B864E-7AAD-4706-A23E-51DE3418D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2C3E50"/>
      <w:sz w:val="32"/>
      <w:szCs w:val="32"/>
    </w:rPr>
  </w:style>
  <w:style w:type="paragraph" w:styleId="Heading2">
    <w:name w:val="heading 2"/>
    <w:uiPriority w:val="9"/>
    <w:unhideWhenUsed/>
    <w:qFormat/>
    <w:pPr>
      <w:spacing w:before="360" w:after="180"/>
      <w:outlineLvl w:val="1"/>
    </w:pPr>
    <w:rPr>
      <w:b/>
      <w:bCs/>
      <w:color w:val="2C3E50"/>
      <w:sz w:val="28"/>
      <w:szCs w:val="28"/>
    </w:rPr>
  </w:style>
  <w:style w:type="paragraph" w:styleId="Heading3">
    <w:name w:val="heading 3"/>
    <w:uiPriority w:val="9"/>
    <w:semiHidden/>
    <w:unhideWhenUsed/>
    <w:qFormat/>
    <w:pPr>
      <w:spacing w:before="240" w:after="120"/>
      <w:outlineLvl w:val="2"/>
    </w:pPr>
    <w:rPr>
      <w:b/>
      <w:bCs/>
      <w:color w:val="2C3E5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81D4A"/>
    <w:pPr>
      <w:spacing w:after="100"/>
    </w:pPr>
  </w:style>
  <w:style w:type="paragraph" w:styleId="TOC2">
    <w:name w:val="toc 2"/>
    <w:basedOn w:val="Normal"/>
    <w:next w:val="Normal"/>
    <w:autoRedefine/>
    <w:uiPriority w:val="39"/>
    <w:unhideWhenUsed/>
    <w:rsid w:val="00E81D4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20</Pages>
  <Words>2242</Words>
  <Characters>12781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Mateo Puga</cp:lastModifiedBy>
  <cp:revision>6</cp:revision>
  <dcterms:created xsi:type="dcterms:W3CDTF">2026-01-28T00:06:00Z</dcterms:created>
  <dcterms:modified xsi:type="dcterms:W3CDTF">2026-01-28T00:31:00Z</dcterms:modified>
</cp:coreProperties>
</file>