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E6" w:rsidRDefault="00E71AE6" w:rsidP="00BF7289">
      <w:pPr>
        <w:pStyle w:val="ListParagraph"/>
        <w:numPr>
          <w:ilvl w:val="0"/>
          <w:numId w:val="1"/>
        </w:numPr>
        <w:jc w:val="highKashida"/>
      </w:pPr>
      <w:r>
        <w:t xml:space="preserve">Dimensions </w:t>
      </w:r>
      <w:r>
        <w:t>161.3 x 78.1 x 8.2 mm (6.35 x 3.07 x 0.32 in)</w:t>
      </w:r>
      <w:r>
        <w:t xml:space="preserve"> Weight </w:t>
      </w:r>
      <w:r>
        <w:t xml:space="preserve">199 g (7.02 </w:t>
      </w:r>
      <w:proofErr w:type="spellStart"/>
      <w:r>
        <w:t>oz</w:t>
      </w:r>
      <w:proofErr w:type="spellEnd"/>
      <w:r>
        <w:t>)</w:t>
      </w:r>
      <w:r>
        <w:t xml:space="preserve"> Build </w:t>
      </w:r>
      <w:r>
        <w:t>Glass front (Gorilla Glass 5), plastic frame, plastic back</w:t>
      </w:r>
      <w:r>
        <w:t xml:space="preserve"> SIM </w:t>
      </w:r>
      <w:r>
        <w:t>Single SIM (</w:t>
      </w:r>
      <w:proofErr w:type="spellStart"/>
      <w:r>
        <w:t>Nano</w:t>
      </w:r>
      <w:proofErr w:type="spellEnd"/>
      <w:r>
        <w:t>-SIM) or Hybrid Dual SIM (</w:t>
      </w:r>
      <w:proofErr w:type="spellStart"/>
      <w:r>
        <w:t>Nano</w:t>
      </w:r>
      <w:proofErr w:type="spellEnd"/>
      <w:r>
        <w:t>-SIM, dual stand-by)</w:t>
      </w:r>
      <w:r>
        <w:t xml:space="preserve"> </w:t>
      </w:r>
      <w:r>
        <w:t xml:space="preserve">IP67 </w:t>
      </w:r>
      <w:bookmarkStart w:id="0" w:name="_GoBack"/>
      <w:bookmarkEnd w:id="0"/>
      <w:r>
        <w:t>dust/water resi</w:t>
      </w:r>
      <w:r>
        <w:t>stant (up to 1m for 30 min).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 xml:space="preserve">Type </w:t>
      </w:r>
      <w:r>
        <w:t>Super AMOLED, 120Hz, 1000 nits (HBM)</w:t>
      </w:r>
      <w:r>
        <w:t xml:space="preserve"> </w:t>
      </w:r>
      <w:r>
        <w:t>Size</w:t>
      </w:r>
      <w:r>
        <w:t xml:space="preserve"> </w:t>
      </w:r>
      <w:r>
        <w:t>6.6 inches, 106.9 cm2 (~84.9% screen-to-body ratio)</w:t>
      </w:r>
      <w:r>
        <w:t xml:space="preserve"> </w:t>
      </w:r>
      <w:r>
        <w:t>Resolution</w:t>
      </w:r>
      <w:r>
        <w:tab/>
        <w:t xml:space="preserve">1080 x 2340 pixels, 19.5:9 ratio (~390 </w:t>
      </w:r>
      <w:proofErr w:type="spellStart"/>
      <w:r>
        <w:t>ppi</w:t>
      </w:r>
      <w:proofErr w:type="spellEnd"/>
      <w:r>
        <w:t xml:space="preserve"> density)</w:t>
      </w:r>
      <w:r>
        <w:t xml:space="preserve"> Protection </w:t>
      </w:r>
      <w:r>
        <w:t>Corning Gorilla Glass 5</w:t>
      </w:r>
      <w:r>
        <w:t>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 xml:space="preserve">IOS </w:t>
      </w:r>
      <w:r>
        <w:t>Android 13, upgradable to Android 14, One UI 6</w:t>
      </w:r>
      <w:r>
        <w:t xml:space="preserve"> Chipset </w:t>
      </w:r>
      <w:proofErr w:type="spellStart"/>
      <w:r>
        <w:t>Mediatek</w:t>
      </w:r>
      <w:proofErr w:type="spellEnd"/>
      <w:r>
        <w:t xml:space="preserve"> </w:t>
      </w:r>
      <w:proofErr w:type="spellStart"/>
      <w:r>
        <w:t>Dimensity</w:t>
      </w:r>
      <w:proofErr w:type="spellEnd"/>
      <w:r>
        <w:t xml:space="preserve"> 1080 (6 nm)</w:t>
      </w:r>
      <w:r>
        <w:t xml:space="preserve"> CPU </w:t>
      </w:r>
      <w:proofErr w:type="spellStart"/>
      <w:r>
        <w:t>Octa</w:t>
      </w:r>
      <w:proofErr w:type="spellEnd"/>
      <w:r>
        <w:t>-core (2x2.6 GHz Cortex-A78 &amp; 6x2.0 GHz Cortex-A55)</w:t>
      </w:r>
      <w:r>
        <w:t xml:space="preserve"> GPU Mali-G68 MC4.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 xml:space="preserve">Card slot </w:t>
      </w:r>
      <w:proofErr w:type="spellStart"/>
      <w:r>
        <w:t>microSDXC</w:t>
      </w:r>
      <w:proofErr w:type="spellEnd"/>
      <w:r>
        <w:t xml:space="preserve"> (uses shared SIM slot)</w:t>
      </w:r>
      <w:r>
        <w:t xml:space="preserve"> Internal </w:t>
      </w:r>
      <w:r>
        <w:t>128GB 6GB RAM, 1</w:t>
      </w:r>
      <w:r>
        <w:t xml:space="preserve">28GB 8GB RAM, 256GB 8GB RAM. Triple </w:t>
      </w:r>
      <w:r>
        <w:t>48 MP, f/1.8, 26mm (wide), 1/2.0", 0.8µm, PDAF, OIS</w:t>
      </w:r>
      <w:r>
        <w:t xml:space="preserve"> </w:t>
      </w:r>
      <w:r>
        <w:t>8 MP, f/2.2, 123˚, (</w:t>
      </w:r>
      <w:proofErr w:type="spellStart"/>
      <w:r>
        <w:t>ultrawide</w:t>
      </w:r>
      <w:proofErr w:type="spellEnd"/>
      <w:r>
        <w:t>), 1/4.0", 1.12µm</w:t>
      </w:r>
      <w:r>
        <w:t xml:space="preserve"> </w:t>
      </w:r>
      <w:r>
        <w:t>5 MP, f/2.4, (macro)</w:t>
      </w:r>
      <w:r>
        <w:t xml:space="preserve"> </w:t>
      </w:r>
      <w:r>
        <w:t>Features</w:t>
      </w:r>
      <w:r>
        <w:tab/>
      </w:r>
      <w:r>
        <w:t xml:space="preserve">LED flash, </w:t>
      </w:r>
      <w:r>
        <w:t xml:space="preserve">panorama, </w:t>
      </w:r>
      <w:proofErr w:type="spellStart"/>
      <w:r>
        <w:t>HDR</w:t>
      </w:r>
      <w:r>
        <w:t>Video</w:t>
      </w:r>
      <w:proofErr w:type="spellEnd"/>
      <w:r>
        <w:t xml:space="preserve"> </w:t>
      </w:r>
      <w:r>
        <w:t xml:space="preserve">4K@30fps, </w:t>
      </w:r>
      <w:r>
        <w:t>1080p@30/60fps, 720p@480fps.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 xml:space="preserve">Single </w:t>
      </w:r>
      <w:r>
        <w:t>13 MP, f/2.2, (wide), 1/3.1", 1.12µm</w:t>
      </w:r>
      <w:r>
        <w:t xml:space="preserve"> </w:t>
      </w:r>
      <w:r>
        <w:t>Video</w:t>
      </w:r>
      <w:r>
        <w:t xml:space="preserve"> 4K@30fps, 1080p@30fps.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>Loudspeaker</w:t>
      </w:r>
      <w:r>
        <w:t xml:space="preserve"> </w:t>
      </w:r>
      <w:r>
        <w:t>Yes, with stereo speakers</w:t>
      </w:r>
      <w:r>
        <w:t xml:space="preserve"> 3.5mm jack </w:t>
      </w:r>
      <w:proofErr w:type="gramStart"/>
      <w:r>
        <w:t>No</w:t>
      </w:r>
      <w:proofErr w:type="gramEnd"/>
      <w:r>
        <w:t>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 xml:space="preserve">WLAN </w:t>
      </w:r>
      <w:r>
        <w:t>Wi-Fi 802.11 a/b/g/n/ac, dual-band, Wi-Fi Direct</w:t>
      </w:r>
      <w:r>
        <w:t xml:space="preserve"> Bluetooth </w:t>
      </w:r>
      <w:r>
        <w:t>5.3, A2DP, LE</w:t>
      </w:r>
      <w:r>
        <w:t xml:space="preserve"> </w:t>
      </w:r>
      <w:r>
        <w:t>Positioning</w:t>
      </w:r>
      <w:r>
        <w:t xml:space="preserve"> </w:t>
      </w:r>
      <w:r>
        <w:t>GPS, GLONASS, GALILEO, BDS</w:t>
      </w:r>
      <w:r>
        <w:t xml:space="preserve"> </w:t>
      </w:r>
      <w:r>
        <w:t>NFC</w:t>
      </w:r>
      <w:r>
        <w:t xml:space="preserve"> </w:t>
      </w:r>
      <w:r>
        <w:t>Yes (market/region dependent)</w:t>
      </w:r>
      <w:r>
        <w:t xml:space="preserve"> </w:t>
      </w:r>
      <w:r>
        <w:t>Radio</w:t>
      </w:r>
      <w:r>
        <w:tab/>
        <w:t>No</w:t>
      </w:r>
      <w:r>
        <w:t xml:space="preserve"> USB</w:t>
      </w:r>
      <w:r>
        <w:tab/>
        <w:t xml:space="preserve"> Type-C 2.0,OTG.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>Sensors</w:t>
      </w:r>
      <w:r>
        <w:tab/>
        <w:t>Fingerprint (under display, optical), accelerometer, gyro, compass</w:t>
      </w:r>
      <w:r>
        <w:t xml:space="preserve"> Virtual proximity sensing</w:t>
      </w:r>
    </w:p>
    <w:p w:rsidR="00E71AE6" w:rsidRDefault="00BF7289" w:rsidP="00BF7289">
      <w:pPr>
        <w:pStyle w:val="ListParagraph"/>
        <w:numPr>
          <w:ilvl w:val="0"/>
          <w:numId w:val="1"/>
        </w:numPr>
        <w:jc w:val="mediumKashida"/>
      </w:pPr>
      <w:r>
        <w:t xml:space="preserve">Type </w:t>
      </w:r>
      <w:r w:rsidR="00E71AE6">
        <w:t xml:space="preserve">Li-Po 5000 </w:t>
      </w:r>
      <w:proofErr w:type="spellStart"/>
      <w:r w:rsidR="00E71AE6">
        <w:t>mAh</w:t>
      </w:r>
      <w:proofErr w:type="spellEnd"/>
      <w:r w:rsidR="00E71AE6">
        <w:t>, non-removable</w:t>
      </w:r>
      <w:r>
        <w:t xml:space="preserve"> Charging</w:t>
      </w:r>
      <w:r>
        <w:tab/>
        <w:t>25W wired.</w:t>
      </w:r>
    </w:p>
    <w:p w:rsidR="00E71AE6" w:rsidRDefault="00E71AE6" w:rsidP="00BF7289">
      <w:pPr>
        <w:pStyle w:val="ListParagraph"/>
        <w:numPr>
          <w:ilvl w:val="0"/>
          <w:numId w:val="1"/>
        </w:numPr>
        <w:jc w:val="mediumKashida"/>
      </w:pPr>
      <w:r>
        <w:t>Colors</w:t>
      </w:r>
      <w:r>
        <w:tab/>
        <w:t>Lime, Graphite, Violet, Silver</w:t>
      </w:r>
      <w:r w:rsidR="00BF7289">
        <w:t xml:space="preserve"> </w:t>
      </w:r>
      <w:r>
        <w:t>Models</w:t>
      </w:r>
      <w:r>
        <w:tab/>
        <w:t>SM-A346E, SM-A346B, SM-A346B/DS, SM-A346B/DSN, SM-A346E/DS, SM-A346E/DSN, SM-A346M, SM-A346M/N, SM-A346M/DSN, SM-A3460</w:t>
      </w:r>
      <w:r w:rsidR="00BF7289">
        <w:t xml:space="preserve"> </w:t>
      </w:r>
      <w:r>
        <w:t>SAR EU</w:t>
      </w:r>
      <w:r>
        <w:tab/>
        <w:t xml:space="preserve">0.55 W/kg (head)     1.49 W/kg (body)      </w:t>
      </w:r>
    </w:p>
    <w:p w:rsidR="005F481E" w:rsidRDefault="00BF7289" w:rsidP="00BF7289">
      <w:pPr>
        <w:pStyle w:val="ListParagraph"/>
        <w:numPr>
          <w:ilvl w:val="0"/>
          <w:numId w:val="1"/>
        </w:numPr>
        <w:jc w:val="mediumKashida"/>
      </w:pPr>
      <w:r>
        <w:t xml:space="preserve">Performance </w:t>
      </w:r>
      <w:proofErr w:type="spellStart"/>
      <w:r w:rsidR="00E71AE6">
        <w:t>AnTuTu</w:t>
      </w:r>
      <w:proofErr w:type="spellEnd"/>
      <w:r w:rsidR="00E71AE6">
        <w:t>: 472126 (v9)</w:t>
      </w:r>
      <w:r>
        <w:t xml:space="preserve">  </w:t>
      </w:r>
      <w:proofErr w:type="spellStart"/>
      <w:r w:rsidR="00E71AE6">
        <w:t>GeekBench</w:t>
      </w:r>
      <w:proofErr w:type="spellEnd"/>
      <w:r w:rsidR="00E71AE6">
        <w:t>: 2316 (v5.5), 2518 (v6)</w:t>
      </w:r>
      <w:r>
        <w:t xml:space="preserve"> </w:t>
      </w:r>
      <w:proofErr w:type="spellStart"/>
      <w:r w:rsidR="00E71AE6">
        <w:t>GFXBench</w:t>
      </w:r>
      <w:proofErr w:type="spellEnd"/>
      <w:r w:rsidR="00E71AE6">
        <w:t>: 23fps (ES 3.1 onscreen)</w:t>
      </w:r>
      <w:r>
        <w:t xml:space="preserve">  </w:t>
      </w:r>
      <w:r w:rsidR="00E71AE6">
        <w:t>Display</w:t>
      </w:r>
      <w:r w:rsidR="00E71AE6">
        <w:tab/>
        <w:t>Contrast ratio: Infinite (nominal)</w:t>
      </w:r>
      <w:r>
        <w:t xml:space="preserve">  Camera </w:t>
      </w:r>
      <w:r w:rsidR="00E71AE6">
        <w:t>Photo / Video</w:t>
      </w:r>
      <w:r>
        <w:t xml:space="preserve"> </w:t>
      </w:r>
      <w:r w:rsidR="00E71AE6">
        <w:t>Loudspeaker-26.1 LUFS (Good)  Battery (old)</w:t>
      </w:r>
      <w:r w:rsidR="00E71AE6">
        <w:tab/>
      </w:r>
      <w:r>
        <w:t>Endurance rating 133h.</w:t>
      </w:r>
    </w:p>
    <w:sectPr w:rsidR="005F4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205EF"/>
    <w:multiLevelType w:val="hybridMultilevel"/>
    <w:tmpl w:val="9316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E6"/>
    <w:rsid w:val="005F481E"/>
    <w:rsid w:val="00BF7289"/>
    <w:rsid w:val="00CA559A"/>
    <w:rsid w:val="00E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EEA3E-6B94-47F1-B24D-45EB355E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MUNEEB-UL-HASSAN</dc:creator>
  <cp:keywords/>
  <dc:description/>
  <cp:lastModifiedBy>MUNEEB-UL-HASSAN</cp:lastModifiedBy>
  <cp:revision>2</cp:revision>
  <dcterms:created xsi:type="dcterms:W3CDTF">2024-01-05T05:30:00Z</dcterms:created>
  <dcterms:modified xsi:type="dcterms:W3CDTF">2024-01-05T05:43:00Z</dcterms:modified>
</cp:coreProperties>
</file>