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A0B" w:rsidRPr="00E22246" w:rsidRDefault="00197806">
      <w:pPr>
        <w:rPr>
          <w:rFonts w:ascii="Times New Roman" w:hAnsi="Times New Roman" w:cs="Times New Roman"/>
          <w:i/>
        </w:rPr>
      </w:pPr>
      <w:r w:rsidRPr="00E22246">
        <w:rPr>
          <w:rFonts w:ascii="Times New Roman" w:hAnsi="Times New Roman" w:cs="Times New Roman"/>
          <w:i/>
        </w:rPr>
        <w:t>GT = (P, L) P m</w:t>
      </w:r>
    </w:p>
    <w:p w:rsidR="00197806" w:rsidRPr="00E22246" w:rsidRDefault="00197806">
      <w:pPr>
        <w:rPr>
          <w:rFonts w:ascii="Times New Roman" w:hAnsi="Times New Roman" w:cs="Times New Roman"/>
          <w:i/>
          <w:color w:val="222222"/>
          <w:shd w:val="clear" w:color="auto" w:fill="FFFFFF"/>
        </w:rPr>
      </w:pPr>
      <w:r w:rsidRPr="00E22246">
        <w:rPr>
          <w:rFonts w:ascii="Times New Roman" w:hAnsi="Times New Roman" w:cs="Times New Roman"/>
          <w:i/>
        </w:rPr>
        <w:t>L l</w:t>
      </w:r>
      <w:r w:rsidRPr="00E22246">
        <w:rPr>
          <w:rFonts w:ascii="Times New Roman" w:hAnsi="Times New Roman" w:cs="Times New Roman"/>
          <w:i/>
          <w:vertAlign w:val="subscript"/>
        </w:rPr>
        <w:t xml:space="preserve">i,j </w:t>
      </w:r>
      <w:r w:rsidRPr="00E22246">
        <w:rPr>
          <w:rFonts w:ascii="Cambria Math" w:hAnsi="Cambria Math" w:cs="Cambria Math"/>
          <w:i/>
          <w:color w:val="222222"/>
          <w:shd w:val="clear" w:color="auto" w:fill="FFFFFF"/>
        </w:rPr>
        <w:t>∈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L </w:t>
      </w:r>
    </w:p>
    <w:p w:rsidR="00197806" w:rsidRPr="00E22246" w:rsidRDefault="00197806">
      <w:pPr>
        <w:rPr>
          <w:rFonts w:ascii="Times New Roman" w:hAnsi="Times New Roman" w:cs="Times New Roman"/>
          <w:i/>
          <w:color w:val="222222"/>
          <w:shd w:val="clear" w:color="auto" w:fill="FFFFFF"/>
        </w:rPr>
      </w:pP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p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  <w:vertAlign w:val="subscript"/>
        </w:rPr>
        <w:t>i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p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  <w:vertAlign w:val="subscript"/>
        </w:rPr>
        <w:t xml:space="preserve">j 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w(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p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  <w:vertAlign w:val="subscript"/>
        </w:rPr>
        <w:t>i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) w(l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  <w:vertAlign w:val="subscript"/>
        </w:rPr>
        <w:t>i,j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)  </w:t>
      </w:r>
      <w:r w:rsidR="00C33C58"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l</w:t>
      </w:r>
      <w:r w:rsidR="00C33C58" w:rsidRPr="00E22246">
        <w:rPr>
          <w:rFonts w:ascii="Times New Roman" w:hAnsi="Times New Roman" w:cs="Times New Roman"/>
          <w:i/>
          <w:color w:val="222222"/>
          <w:shd w:val="clear" w:color="auto" w:fill="FFFFFF"/>
          <w:vertAlign w:val="subscript"/>
        </w:rPr>
        <w:t>i,i</w:t>
      </w:r>
      <w:r w:rsidR="00C33C58"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w(</w:t>
      </w:r>
      <w:r w:rsidR="00C33C58"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l</w:t>
      </w:r>
      <w:r w:rsidR="00C33C58" w:rsidRPr="00E22246">
        <w:rPr>
          <w:rFonts w:ascii="Times New Roman" w:hAnsi="Times New Roman" w:cs="Times New Roman"/>
          <w:i/>
          <w:color w:val="222222"/>
          <w:shd w:val="clear" w:color="auto" w:fill="FFFFFF"/>
          <w:vertAlign w:val="subscript"/>
        </w:rPr>
        <w:t>i,i</w:t>
      </w:r>
      <w:r w:rsidR="00C33C58"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) ∞ </w:t>
      </w:r>
    </w:p>
    <w:p w:rsidR="00C33C58" w:rsidRPr="00E22246" w:rsidRDefault="00C33C58">
      <w:pPr>
        <w:rPr>
          <w:rFonts w:ascii="Times New Roman" w:hAnsi="Times New Roman" w:cs="Times New Roman"/>
          <w:i/>
          <w:color w:val="222222"/>
          <w:shd w:val="clear" w:color="auto" w:fill="FFFFFF"/>
        </w:rPr>
      </w:pP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G = (V, E, w)</w:t>
      </w:r>
    </w:p>
    <w:p w:rsidR="00C33C58" w:rsidRPr="00E22246" w:rsidRDefault="00C33C58">
      <w:pPr>
        <w:rPr>
          <w:rFonts w:ascii="Times New Roman" w:hAnsi="Times New Roman" w:cs="Times New Roman"/>
          <w:i/>
          <w:color w:val="222222"/>
          <w:shd w:val="clear" w:color="auto" w:fill="FFFFFF"/>
        </w:rPr>
      </w:pP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V = {v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  <w:vertAlign w:val="subscript"/>
        </w:rPr>
        <w:t>1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, v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  <w:vertAlign w:val="subscript"/>
        </w:rPr>
        <w:t>2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, ………,v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  <w:vertAlign w:val="subscript"/>
        </w:rPr>
        <w:t>n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}</w:t>
      </w:r>
    </w:p>
    <w:p w:rsidR="00C33C58" w:rsidRPr="00E22246" w:rsidRDefault="00C33C58">
      <w:pPr>
        <w:rPr>
          <w:rFonts w:ascii="Cambria Math" w:hAnsi="Cambria Math" w:cs="Cambria Math"/>
          <w:i/>
          <w:color w:val="222222"/>
          <w:shd w:val="clear" w:color="auto" w:fill="FFFFFF"/>
        </w:rPr>
      </w:pP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E </w:t>
      </w:r>
      <w:r w:rsidRPr="00E22246">
        <w:rPr>
          <w:rFonts w:ascii="Cambria Math" w:hAnsi="Cambria Math" w:cs="Cambria Math"/>
          <w:i/>
          <w:color w:val="222222"/>
          <w:shd w:val="clear" w:color="auto" w:fill="FFFFFF"/>
        </w:rPr>
        <w:t>⊆</w:t>
      </w:r>
      <w:r w:rsidR="00C84215" w:rsidRPr="00E22246">
        <w:rPr>
          <w:rFonts w:ascii="Cambria Math" w:hAnsi="Cambria Math" w:cs="Cambria Math"/>
          <w:i/>
          <w:color w:val="222222"/>
          <w:shd w:val="clear" w:color="auto" w:fill="FFFFFF"/>
        </w:rPr>
        <w:t xml:space="preserve"> V x V</w:t>
      </w:r>
    </w:p>
    <w:p w:rsidR="00C84215" w:rsidRPr="00E22246" w:rsidRDefault="00F25503">
      <w:pPr>
        <w:rPr>
          <w:rFonts w:ascii="Times New Roman" w:hAnsi="Times New Roman" w:cs="Times New Roman"/>
          <w:i/>
          <w:color w:val="222222"/>
          <w:shd w:val="clear" w:color="auto" w:fill="FFFFFF"/>
        </w:rPr>
      </w:pPr>
      <w:r w:rsidRPr="00E22246">
        <w:rPr>
          <w:rFonts w:ascii="Cambria Math" w:hAnsi="Cambria Math" w:cs="Cambria Math"/>
          <w:i/>
          <w:color w:val="222222"/>
          <w:shd w:val="clear" w:color="auto" w:fill="FFFFFF"/>
        </w:rPr>
        <w:t>e</w:t>
      </w:r>
      <w:r w:rsidRPr="00E22246"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 xml:space="preserve">i,j  </w:t>
      </w:r>
      <w:r w:rsidRPr="00E22246">
        <w:rPr>
          <w:rFonts w:ascii="Cambria Math" w:hAnsi="Cambria Math" w:cs="Cambria Math"/>
          <w:i/>
          <w:color w:val="222222"/>
          <w:shd w:val="clear" w:color="auto" w:fill="FFFFFF"/>
        </w:rPr>
        <w:t>= (i,j)</w:t>
      </w:r>
      <w:r w:rsidR="00E42F88" w:rsidRPr="00E22246">
        <w:rPr>
          <w:rFonts w:ascii="Cambria Math" w:hAnsi="Cambria Math" w:cs="Cambria Math"/>
          <w:i/>
          <w:color w:val="222222"/>
          <w:shd w:val="clear" w:color="auto" w:fill="FFFFFF"/>
        </w:rPr>
        <w:t xml:space="preserve"> </w:t>
      </w:r>
      <w:r w:rsidR="00E42F88" w:rsidRPr="00E22246">
        <w:rPr>
          <w:rFonts w:ascii="Cambria Math" w:hAnsi="Cambria Math" w:cs="Cambria Math"/>
          <w:i/>
          <w:color w:val="222222"/>
          <w:shd w:val="clear" w:color="auto" w:fill="FFFFFF"/>
        </w:rPr>
        <w:t>∈</w:t>
      </w:r>
      <w:r w:rsidR="00E42F88"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E</w:t>
      </w:r>
    </w:p>
    <w:p w:rsidR="00E42F88" w:rsidRPr="00E22246" w:rsidRDefault="00D97F8C">
      <w:pPr>
        <w:rPr>
          <w:rFonts w:ascii="Cambria Math" w:hAnsi="Cambria Math" w:cs="Cambria Math"/>
          <w:i/>
          <w:color w:val="222222"/>
          <w:shd w:val="clear" w:color="auto" w:fill="FFFFFF"/>
        </w:rPr>
      </w:pP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v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  <w:vertAlign w:val="subscript"/>
        </w:rPr>
        <w:t xml:space="preserve">i 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  v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  <w:vertAlign w:val="subscript"/>
        </w:rPr>
        <w:t>j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 xml:space="preserve"> w(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v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  <w:vertAlign w:val="subscript"/>
        </w:rPr>
        <w:t>i</w:t>
      </w:r>
      <w:r w:rsidRPr="00E22246">
        <w:rPr>
          <w:rFonts w:ascii="Times New Roman" w:hAnsi="Times New Roman" w:cs="Times New Roman"/>
          <w:i/>
          <w:color w:val="222222"/>
          <w:shd w:val="clear" w:color="auto" w:fill="FFFFFF"/>
        </w:rPr>
        <w:t>) w(</w:t>
      </w:r>
      <w:r w:rsidRPr="00E22246">
        <w:rPr>
          <w:rFonts w:ascii="Cambria Math" w:hAnsi="Cambria Math" w:cs="Cambria Math"/>
          <w:i/>
          <w:color w:val="222222"/>
          <w:shd w:val="clear" w:color="auto" w:fill="FFFFFF"/>
        </w:rPr>
        <w:t>e</w:t>
      </w:r>
      <w:r w:rsidRPr="00E22246"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i,j</w:t>
      </w:r>
      <w:r w:rsidRPr="00E22246">
        <w:rPr>
          <w:rFonts w:ascii="Cambria Math" w:hAnsi="Cambria Math" w:cs="Cambria Math"/>
          <w:i/>
          <w:color w:val="222222"/>
          <w:shd w:val="clear" w:color="auto" w:fill="FFFFFF"/>
        </w:rPr>
        <w:t>)</w:t>
      </w:r>
      <w:r w:rsidR="00E22246" w:rsidRPr="00E22246">
        <w:rPr>
          <w:rFonts w:ascii="Cambria Math" w:hAnsi="Cambria Math" w:cs="Cambria Math"/>
          <w:i/>
          <w:color w:val="222222"/>
          <w:shd w:val="clear" w:color="auto" w:fill="FFFFFF"/>
        </w:rPr>
        <w:t xml:space="preserve">  S</w:t>
      </w:r>
      <w:r w:rsidR="00E22246" w:rsidRPr="00E22246"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 xml:space="preserve">i </w:t>
      </w:r>
      <w:r w:rsidR="00E22246" w:rsidRPr="00E22246">
        <w:rPr>
          <w:rFonts w:ascii="Cambria Math" w:hAnsi="Cambria Math" w:cs="Cambria Math"/>
          <w:i/>
          <w:color w:val="222222"/>
          <w:shd w:val="clear" w:color="auto" w:fill="FFFFFF"/>
        </w:rPr>
        <w:t xml:space="preserve">  p</w:t>
      </w:r>
      <w:r w:rsidR="00E22246" w:rsidRPr="00E22246"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x</w:t>
      </w:r>
    </w:p>
    <w:p w:rsidR="00E22246" w:rsidRDefault="00E22246">
      <w:pPr>
        <w:rPr>
          <w:rFonts w:ascii="Cambria Math" w:hAnsi="Cambria Math" w:cs="Cambria Math"/>
          <w:i/>
          <w:color w:val="222222"/>
          <w:shd w:val="clear" w:color="auto" w:fill="FFFFFF"/>
        </w:rPr>
      </w:pPr>
      <w:r w:rsidRPr="00E22246">
        <w:rPr>
          <w:rFonts w:ascii="Cambria Math" w:hAnsi="Cambria Math" w:cs="Cambria Math"/>
          <w:i/>
          <w:color w:val="222222"/>
          <w:shd w:val="clear" w:color="auto" w:fill="FFFFFF"/>
        </w:rPr>
        <w:t>t</w:t>
      </w:r>
      <w:r w:rsidRPr="00E22246"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p</w:t>
      </w:r>
      <w:r w:rsidRPr="00E22246">
        <w:rPr>
          <w:rFonts w:ascii="Cambria Math" w:hAnsi="Cambria Math" w:cs="Cambria Math"/>
          <w:i/>
          <w:color w:val="222222"/>
          <w:shd w:val="clear" w:color="auto" w:fill="FFFFFF"/>
        </w:rPr>
        <w:t>(v</w:t>
      </w:r>
      <w:r w:rsidRPr="00E22246"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i</w:t>
      </w:r>
      <w:r w:rsidRPr="00E22246">
        <w:rPr>
          <w:rFonts w:ascii="Cambria Math" w:hAnsi="Cambria Math" w:cs="Cambria Math"/>
          <w:i/>
          <w:color w:val="222222"/>
          <w:shd w:val="clear" w:color="auto" w:fill="FFFFFF"/>
        </w:rPr>
        <w:t>,p</w:t>
      </w:r>
      <w:r w:rsidRPr="00E22246"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x</w:t>
      </w:r>
      <w:r w:rsidRPr="00E22246">
        <w:rPr>
          <w:rFonts w:ascii="Cambria Math" w:hAnsi="Cambria Math" w:cs="Cambria Math"/>
          <w:i/>
          <w:color w:val="222222"/>
          <w:shd w:val="clear" w:color="auto" w:fill="FFFFFF"/>
        </w:rPr>
        <w:t>) = w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(v</w:t>
      </w:r>
      <w:r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i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)/w(p</w:t>
      </w:r>
      <w:r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x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)</w:t>
      </w:r>
    </w:p>
    <w:p w:rsidR="00E22246" w:rsidRDefault="00E96217">
      <w:pPr>
        <w:rPr>
          <w:rFonts w:ascii="Cambria Math" w:hAnsi="Cambria Math" w:cs="Cambria Math"/>
          <w:i/>
          <w:color w:val="222222"/>
          <w:shd w:val="clear" w:color="auto" w:fill="FFFFFF"/>
        </w:rPr>
      </w:pPr>
      <w:r>
        <w:rPr>
          <w:rFonts w:ascii="Cambria Math" w:hAnsi="Cambria Math" w:cs="Cambria Math"/>
          <w:i/>
          <w:color w:val="222222"/>
          <w:shd w:val="clear" w:color="auto" w:fill="FFFFFF"/>
        </w:rPr>
        <w:t>t</w:t>
      </w:r>
      <w:r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c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(e</w:t>
      </w:r>
      <w:r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i,j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,l</w:t>
      </w:r>
      <w:r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k,x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) = w(e</w:t>
      </w:r>
      <w:r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i,j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)/w(l</w:t>
      </w:r>
      <w:r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k,x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)</w:t>
      </w:r>
    </w:p>
    <w:p w:rsidR="00E96217" w:rsidRPr="000B1152" w:rsidRDefault="000B1152">
      <w:pPr>
        <w:rPr>
          <w:rFonts w:ascii="Cambria Math" w:hAnsi="Cambria Math" w:cs="Cambria Math"/>
          <w:i/>
          <w:color w:val="222222"/>
          <w:shd w:val="clear" w:color="auto" w:fill="FFFFFF"/>
        </w:rPr>
      </w:pPr>
      <w:r>
        <w:rPr>
          <w:rFonts w:ascii="Cambria Math" w:hAnsi="Cambria Math" w:cs="Cambria Math"/>
          <w:b/>
          <w:color w:val="222222"/>
          <w:shd w:val="clear" w:color="auto" w:fill="FFFFFF"/>
        </w:rPr>
        <w:t>pred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(v</w:t>
      </w:r>
      <w:r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i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)</w:t>
      </w:r>
    </w:p>
    <w:p w:rsidR="000B1152" w:rsidRDefault="000B1152">
      <w:pPr>
        <w:rPr>
          <w:rFonts w:ascii="Cambria Math" w:hAnsi="Cambria Math" w:cs="Cambria Math"/>
          <w:i/>
          <w:color w:val="222222"/>
          <w:shd w:val="clear" w:color="auto" w:fill="FFFFFF"/>
        </w:rPr>
      </w:pPr>
      <w:r>
        <w:rPr>
          <w:rFonts w:ascii="Cambria Math" w:hAnsi="Cambria Math" w:cs="Cambria Math"/>
          <w:b/>
          <w:color w:val="222222"/>
          <w:shd w:val="clear" w:color="auto" w:fill="FFFFFF"/>
        </w:rPr>
        <w:t>succ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(v</w:t>
      </w:r>
      <w:r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i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)</w:t>
      </w:r>
    </w:p>
    <w:p w:rsidR="000B1152" w:rsidRDefault="000B1152">
      <w:pPr>
        <w:rPr>
          <w:rFonts w:ascii="Cambria Math" w:hAnsi="Cambria Math" w:cs="Cambria Math"/>
          <w:i/>
          <w:color w:val="222222"/>
          <w:shd w:val="clear" w:color="auto" w:fill="FFFFFF"/>
        </w:rPr>
      </w:pPr>
      <w:r>
        <w:rPr>
          <w:rFonts w:ascii="Cambria Math" w:hAnsi="Cambria Math" w:cs="Cambria Math"/>
          <w:i/>
          <w:color w:val="222222"/>
          <w:shd w:val="clear" w:color="auto" w:fill="FFFFFF"/>
        </w:rPr>
        <w:t>v</w:t>
      </w:r>
      <w:r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entry</w:t>
      </w:r>
    </w:p>
    <w:p w:rsidR="000B1152" w:rsidRDefault="000B1152">
      <w:pPr>
        <w:rPr>
          <w:rFonts w:ascii="Cambria Math" w:hAnsi="Cambria Math" w:cs="Cambria Math"/>
          <w:i/>
          <w:color w:val="222222"/>
          <w:shd w:val="clear" w:color="auto" w:fill="FFFFFF"/>
        </w:rPr>
      </w:pPr>
      <w:r>
        <w:rPr>
          <w:rFonts w:ascii="Cambria Math" w:hAnsi="Cambria Math" w:cs="Cambria Math"/>
          <w:i/>
          <w:color w:val="222222"/>
          <w:shd w:val="clear" w:color="auto" w:fill="FFFFFF"/>
        </w:rPr>
        <w:t>v</w:t>
      </w:r>
      <w:r>
        <w:rPr>
          <w:rFonts w:ascii="Cambria Math" w:hAnsi="Cambria Math" w:cs="Cambria Math"/>
          <w:i/>
          <w:color w:val="222222"/>
          <w:shd w:val="clear" w:color="auto" w:fill="FFFFFF"/>
          <w:vertAlign w:val="subscript"/>
        </w:rPr>
        <w:t>exit</w:t>
      </w:r>
    </w:p>
    <w:p w:rsidR="00B9124D" w:rsidRDefault="001B5B08">
      <w:pPr>
        <w:rPr>
          <w:rFonts w:ascii="Arial" w:hAnsi="Arial" w:cs="Arial"/>
          <w:bCs/>
          <w:i/>
          <w:color w:val="222222"/>
          <w:shd w:val="clear" w:color="auto" w:fill="FFFFFF"/>
        </w:rPr>
      </w:pPr>
      <w:r>
        <w:rPr>
          <w:rFonts w:ascii="Arial" w:hAnsi="Arial" w:cs="Arial"/>
          <w:bCs/>
          <w:i/>
          <w:color w:val="222222"/>
          <w:shd w:val="clear" w:color="auto" w:fill="FFFFFF"/>
        </w:rPr>
        <w:t>λ</w:t>
      </w:r>
    </w:p>
    <w:p w:rsidR="006959D1" w:rsidRPr="006959D1" w:rsidRDefault="0057072F" w:rsidP="006959D1">
      <w:pPr>
        <w:jc w:val="both"/>
        <w:rPr>
          <w:rFonts w:ascii="Arial" w:hAnsi="Arial" w:cs="Arial"/>
          <w:bCs/>
          <w:i/>
          <w:color w:val="222222"/>
          <w:position w:val="-20"/>
          <w:shd w:val="clear" w:color="auto" w:fill="FFFFFF"/>
          <w:vertAlign w:val="subscript"/>
        </w:rPr>
      </w:pPr>
      <w:r>
        <w:rPr>
          <w:rFonts w:ascii="Arial" w:hAnsi="Arial" w:cs="Arial"/>
          <w:bCs/>
          <w:i/>
          <w:color w:val="222222"/>
          <w:shd w:val="clear" w:color="auto" w:fill="FFFFFF"/>
        </w:rPr>
        <w:t>λ</w:t>
      </w:r>
      <w:r w:rsidR="006959D1">
        <w:rPr>
          <w:rFonts w:ascii="Arial" w:hAnsi="Arial" w:cs="Arial"/>
          <w:bCs/>
          <w:i/>
          <w:color w:val="222222"/>
          <w:shd w:val="clear" w:color="auto" w:fill="FFFFFF"/>
          <w:vertAlign w:val="subscript"/>
        </w:rPr>
        <w:t>li,j</w:t>
      </w:r>
      <w:bookmarkStart w:id="0" w:name="_GoBack"/>
      <w:bookmarkEnd w:id="0"/>
    </w:p>
    <w:p w:rsidR="006959D1" w:rsidRDefault="006959D1" w:rsidP="006959D1">
      <w:pPr>
        <w:jc w:val="both"/>
        <w:rPr>
          <w:rFonts w:ascii="Arial" w:hAnsi="Arial" w:cs="Arial"/>
          <w:bCs/>
          <w:i/>
          <w:color w:val="222222"/>
          <w:shd w:val="clear" w:color="auto" w:fill="FFFFFF"/>
          <w:vertAlign w:val="subscript"/>
        </w:rPr>
      </w:pPr>
    </w:p>
    <w:p w:rsidR="001B5B08" w:rsidRPr="001B5B08" w:rsidRDefault="001B5B08" w:rsidP="006959D1">
      <w:pPr>
        <w:jc w:val="both"/>
        <w:rPr>
          <w:rFonts w:ascii="Arial" w:hAnsi="Arial" w:cs="Arial"/>
          <w:bCs/>
          <w:i/>
          <w:color w:val="222222"/>
          <w:shd w:val="clear" w:color="auto" w:fill="FFFFFF"/>
          <w:vertAlign w:val="subscript"/>
        </w:rPr>
      </w:pPr>
      <w:r>
        <w:rPr>
          <w:rFonts w:ascii="Arial" w:hAnsi="Arial" w:cs="Arial"/>
          <w:bCs/>
          <w:i/>
          <w:color w:val="222222"/>
          <w:shd w:val="clear" w:color="auto" w:fill="FFFFFF"/>
        </w:rPr>
        <w:t>λ</w:t>
      </w:r>
      <w:r>
        <w:rPr>
          <w:rFonts w:ascii="Arial" w:hAnsi="Arial" w:cs="Arial"/>
          <w:bCs/>
          <w:i/>
          <w:color w:val="222222"/>
          <w:shd w:val="clear" w:color="auto" w:fill="FFFFFF"/>
          <w:vertAlign w:val="subscript"/>
        </w:rPr>
        <w:t>i</w:t>
      </w:r>
    </w:p>
    <w:p w:rsidR="001B5B08" w:rsidRPr="001B5B08" w:rsidRDefault="001B5B08">
      <w:pPr>
        <w:rPr>
          <w:rFonts w:ascii="Arial" w:hAnsi="Arial" w:cs="Arial"/>
          <w:bCs/>
          <w:i/>
          <w:color w:val="222222"/>
          <w:shd w:val="clear" w:color="auto" w:fill="FFFFFF"/>
          <w:vertAlign w:val="superscript"/>
        </w:rPr>
      </w:pPr>
    </w:p>
    <w:p w:rsidR="001B5B08" w:rsidRPr="001B5B08" w:rsidRDefault="001B5B08" w:rsidP="001B5B08">
      <w:pPr>
        <w:rPr>
          <w:rFonts w:ascii="Arial" w:hAnsi="Arial" w:cs="Arial"/>
          <w:bCs/>
          <w:i/>
          <w:color w:val="222222"/>
          <w:shd w:val="clear" w:color="auto" w:fill="FFFFFF"/>
          <w:vertAlign w:val="superscript"/>
        </w:rPr>
      </w:pPr>
      <w:r>
        <w:rPr>
          <w:rFonts w:ascii="Cambria Math" w:hAnsi="Cambria Math" w:cs="Cambria Math"/>
          <w:i/>
          <w:color w:val="222222"/>
          <w:shd w:val="clear" w:color="auto" w:fill="FFFFFF"/>
        </w:rPr>
        <w:t>e</w:t>
      </w:r>
      <w:r>
        <w:rPr>
          <w:rFonts w:ascii="Cambria Math" w:hAnsi="Cambria Math" w:cs="Cambria Math"/>
          <w:i/>
          <w:color w:val="222222"/>
          <w:shd w:val="clear" w:color="auto" w:fill="FFFFFF"/>
          <w:vertAlign w:val="superscript"/>
        </w:rPr>
        <w:t>-λd</w:t>
      </w:r>
    </w:p>
    <w:p w:rsidR="001B5B08" w:rsidRDefault="001B5B08" w:rsidP="001B5B08">
      <w:pPr>
        <w:rPr>
          <w:rFonts w:ascii="Arial" w:hAnsi="Arial" w:cs="Arial"/>
          <w:bCs/>
          <w:i/>
          <w:color w:val="222222"/>
          <w:shd w:val="clear" w:color="auto" w:fill="FFFFFF"/>
        </w:rPr>
      </w:pPr>
      <w:r w:rsidRPr="001B5B08">
        <w:rPr>
          <w:rFonts w:ascii="Arial" w:hAnsi="Arial" w:cs="Arial"/>
          <w:bCs/>
          <w:i/>
          <w:color w:val="222222"/>
          <w:shd w:val="clear" w:color="auto" w:fill="FFFFFF"/>
        </w:rPr>
        <w:t xml:space="preserve"> </w:t>
      </w:r>
    </w:p>
    <w:p w:rsidR="00B9124D" w:rsidRPr="001B5B08" w:rsidRDefault="00B9124D">
      <w:pPr>
        <w:rPr>
          <w:rFonts w:ascii="Cambria Math" w:hAnsi="Cambria Math" w:cs="Cambria Math"/>
          <w:i/>
          <w:color w:val="222222"/>
          <w:shd w:val="clear" w:color="auto" w:fill="FFFFFF"/>
          <w:vertAlign w:val="superscript"/>
        </w:rPr>
      </w:pPr>
    </w:p>
    <w:sectPr w:rsidR="00B9124D" w:rsidRPr="001B5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806"/>
    <w:rsid w:val="000B1152"/>
    <w:rsid w:val="00197806"/>
    <w:rsid w:val="001B5B08"/>
    <w:rsid w:val="00364A0B"/>
    <w:rsid w:val="0057072F"/>
    <w:rsid w:val="006959D1"/>
    <w:rsid w:val="00B9124D"/>
    <w:rsid w:val="00C33C58"/>
    <w:rsid w:val="00C84215"/>
    <w:rsid w:val="00D97F8C"/>
    <w:rsid w:val="00E22246"/>
    <w:rsid w:val="00E42F88"/>
    <w:rsid w:val="00E96217"/>
    <w:rsid w:val="00F2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3C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33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Ponnuchamy, Raja Priya</dc:creator>
  <cp:lastModifiedBy>Ponnuchamy, Raja Priya</cp:lastModifiedBy>
  <cp:revision>12</cp:revision>
  <dcterms:created xsi:type="dcterms:W3CDTF">2017-04-06T11:19:00Z</dcterms:created>
  <dcterms:modified xsi:type="dcterms:W3CDTF">2017-04-06T11:55:00Z</dcterms:modified>
</cp:coreProperties>
</file>