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AA437" w14:textId="77777777" w:rsidR="00DA55A1" w:rsidRPr="00DA55A1" w:rsidRDefault="00DA55A1" w:rsidP="00DA55A1">
      <w:pPr>
        <w:jc w:val="center"/>
        <w:rPr>
          <w:b/>
          <w:bCs/>
          <w:sz w:val="32"/>
          <w:szCs w:val="32"/>
        </w:rPr>
      </w:pPr>
      <w:r w:rsidRPr="00DA55A1">
        <w:rPr>
          <w:b/>
          <w:bCs/>
          <w:sz w:val="32"/>
          <w:szCs w:val="32"/>
        </w:rPr>
        <w:t>Power Platform Usage Guide</w:t>
      </w:r>
    </w:p>
    <w:p w14:paraId="1D95FA27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1. Overview</w:t>
      </w:r>
    </w:p>
    <w:p w14:paraId="2C41AFD4" w14:textId="3C5F2425" w:rsidR="00DA55A1" w:rsidRPr="00DA55A1" w:rsidRDefault="00DA55A1" w:rsidP="00DA55A1">
      <w:r w:rsidRPr="00DA55A1">
        <w:t xml:space="preserve">Microsoft Power Platform offers powerful low-code tools like </w:t>
      </w:r>
      <w:r w:rsidRPr="00DA55A1">
        <w:rPr>
          <w:b/>
          <w:bCs/>
        </w:rPr>
        <w:t>Power Apps</w:t>
      </w:r>
      <w:r w:rsidRPr="00DA55A1">
        <w:t xml:space="preserve">, </w:t>
      </w:r>
      <w:r w:rsidRPr="00DA55A1">
        <w:rPr>
          <w:b/>
          <w:bCs/>
        </w:rPr>
        <w:t>Power Pages</w:t>
      </w:r>
      <w:r w:rsidRPr="00DA55A1">
        <w:t xml:space="preserve">, and </w:t>
      </w:r>
      <w:r w:rsidRPr="00DA55A1">
        <w:rPr>
          <w:b/>
          <w:bCs/>
        </w:rPr>
        <w:t>Power Automate</w:t>
      </w:r>
      <w:r w:rsidRPr="00DA55A1">
        <w:t xml:space="preserve"> to help build apps, websites, and automation workflows. Choosing the right tool depends on </w:t>
      </w:r>
      <w:r w:rsidRPr="00DA55A1">
        <w:rPr>
          <w:b/>
          <w:bCs/>
        </w:rPr>
        <w:t>your audience</w:t>
      </w:r>
      <w:r w:rsidRPr="00DA55A1">
        <w:t xml:space="preserve">, </w:t>
      </w:r>
      <w:r w:rsidRPr="00DA55A1">
        <w:rPr>
          <w:b/>
          <w:bCs/>
        </w:rPr>
        <w:t>interface needs</w:t>
      </w:r>
      <w:r w:rsidRPr="00DA55A1">
        <w:t xml:space="preserve">, and </w:t>
      </w:r>
      <w:r w:rsidRPr="00DA55A1">
        <w:rPr>
          <w:b/>
          <w:bCs/>
        </w:rPr>
        <w:t>security requirements</w:t>
      </w:r>
      <w:r w:rsidRPr="00DA55A1">
        <w:t>.</w:t>
      </w:r>
    </w:p>
    <w:p w14:paraId="6F033260" w14:textId="52DAD8FA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2. Power Apps vs Power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3844"/>
        <w:gridCol w:w="3802"/>
      </w:tblGrid>
      <w:tr w:rsidR="00DA55A1" w:rsidRPr="00DA55A1" w14:paraId="588B6CF7" w14:textId="77777777" w:rsidTr="00DA55A1">
        <w:tc>
          <w:tcPr>
            <w:tcW w:w="0" w:type="auto"/>
            <w:hideMark/>
          </w:tcPr>
          <w:p w14:paraId="68B08F53" w14:textId="77777777" w:rsidR="00DA55A1" w:rsidRPr="00DA55A1" w:rsidRDefault="00DA55A1" w:rsidP="00DA55A1">
            <w:pPr>
              <w:spacing w:after="160" w:line="278" w:lineRule="auto"/>
              <w:rPr>
                <w:b/>
                <w:bCs/>
              </w:rPr>
            </w:pPr>
            <w:r w:rsidRPr="00DA55A1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8774622" w14:textId="77777777" w:rsidR="00DA55A1" w:rsidRPr="00DA55A1" w:rsidRDefault="00DA55A1" w:rsidP="00DA55A1">
            <w:pPr>
              <w:spacing w:after="160" w:line="278" w:lineRule="auto"/>
              <w:rPr>
                <w:b/>
                <w:bCs/>
              </w:rPr>
            </w:pPr>
            <w:r w:rsidRPr="00DA55A1">
              <w:rPr>
                <w:b/>
                <w:bCs/>
              </w:rPr>
              <w:t>Power Apps</w:t>
            </w:r>
          </w:p>
        </w:tc>
        <w:tc>
          <w:tcPr>
            <w:tcW w:w="0" w:type="auto"/>
            <w:hideMark/>
          </w:tcPr>
          <w:p w14:paraId="72CA5E2A" w14:textId="77777777" w:rsidR="00DA55A1" w:rsidRPr="00DA55A1" w:rsidRDefault="00DA55A1" w:rsidP="00DA55A1">
            <w:pPr>
              <w:spacing w:after="160" w:line="278" w:lineRule="auto"/>
              <w:rPr>
                <w:b/>
                <w:bCs/>
              </w:rPr>
            </w:pPr>
            <w:r w:rsidRPr="00DA55A1">
              <w:rPr>
                <w:b/>
                <w:bCs/>
              </w:rPr>
              <w:t>Power Pages</w:t>
            </w:r>
          </w:p>
        </w:tc>
      </w:tr>
      <w:tr w:rsidR="00DA55A1" w:rsidRPr="00DA55A1" w14:paraId="7431FFD6" w14:textId="77777777" w:rsidTr="00DA55A1">
        <w:tc>
          <w:tcPr>
            <w:tcW w:w="0" w:type="auto"/>
            <w:hideMark/>
          </w:tcPr>
          <w:p w14:paraId="77E0155F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What it is</w:t>
            </w:r>
          </w:p>
        </w:tc>
        <w:tc>
          <w:tcPr>
            <w:tcW w:w="0" w:type="auto"/>
            <w:hideMark/>
          </w:tcPr>
          <w:p w14:paraId="6AA0CEF3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App builder for internal business users</w:t>
            </w:r>
          </w:p>
        </w:tc>
        <w:tc>
          <w:tcPr>
            <w:tcW w:w="0" w:type="auto"/>
            <w:hideMark/>
          </w:tcPr>
          <w:p w14:paraId="363040C8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Low-code website builder for internal &amp; external users</w:t>
            </w:r>
          </w:p>
        </w:tc>
      </w:tr>
      <w:tr w:rsidR="00DA55A1" w:rsidRPr="00DA55A1" w14:paraId="15DB7065" w14:textId="77777777" w:rsidTr="00DA55A1">
        <w:tc>
          <w:tcPr>
            <w:tcW w:w="0" w:type="auto"/>
            <w:hideMark/>
          </w:tcPr>
          <w:p w14:paraId="3D30A403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Best for</w:t>
            </w:r>
          </w:p>
        </w:tc>
        <w:tc>
          <w:tcPr>
            <w:tcW w:w="0" w:type="auto"/>
            <w:hideMark/>
          </w:tcPr>
          <w:p w14:paraId="0E10D6E4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business apps with a mobile-first design</w:t>
            </w:r>
          </w:p>
        </w:tc>
        <w:tc>
          <w:tcPr>
            <w:tcW w:w="0" w:type="auto"/>
            <w:hideMark/>
          </w:tcPr>
          <w:p w14:paraId="3710AD77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portals or external/public-facing sites</w:t>
            </w:r>
          </w:p>
        </w:tc>
      </w:tr>
      <w:tr w:rsidR="00DA55A1" w:rsidRPr="00DA55A1" w14:paraId="5903CACA" w14:textId="77777777" w:rsidTr="00DA55A1">
        <w:tc>
          <w:tcPr>
            <w:tcW w:w="0" w:type="auto"/>
            <w:hideMark/>
          </w:tcPr>
          <w:p w14:paraId="1E739515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Audience</w:t>
            </w:r>
          </w:p>
        </w:tc>
        <w:tc>
          <w:tcPr>
            <w:tcW w:w="0" w:type="auto"/>
            <w:hideMark/>
          </w:tcPr>
          <w:p w14:paraId="532AF78E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users (licensed in Microsoft 365 tenant)</w:t>
            </w:r>
          </w:p>
        </w:tc>
        <w:tc>
          <w:tcPr>
            <w:tcW w:w="0" w:type="auto"/>
            <w:hideMark/>
          </w:tcPr>
          <w:p w14:paraId="3267F3E1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or external users (AAD, B2C, local auth)</w:t>
            </w:r>
          </w:p>
        </w:tc>
      </w:tr>
      <w:tr w:rsidR="00DA55A1" w:rsidRPr="00DA55A1" w14:paraId="5180EB18" w14:textId="77777777" w:rsidTr="00DA55A1">
        <w:tc>
          <w:tcPr>
            <w:tcW w:w="0" w:type="auto"/>
            <w:hideMark/>
          </w:tcPr>
          <w:p w14:paraId="01878F3D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Interface</w:t>
            </w:r>
          </w:p>
        </w:tc>
        <w:tc>
          <w:tcPr>
            <w:tcW w:w="0" w:type="auto"/>
            <w:hideMark/>
          </w:tcPr>
          <w:p w14:paraId="488EC132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App-like (mobile/tablet/desktop)</w:t>
            </w:r>
          </w:p>
        </w:tc>
        <w:tc>
          <w:tcPr>
            <w:tcW w:w="0" w:type="auto"/>
            <w:hideMark/>
          </w:tcPr>
          <w:p w14:paraId="2796712F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Web portal with responsive, website-style design</w:t>
            </w:r>
          </w:p>
        </w:tc>
      </w:tr>
      <w:tr w:rsidR="00DA55A1" w:rsidRPr="00DA55A1" w14:paraId="53026628" w14:textId="77777777" w:rsidTr="00DA55A1">
        <w:tc>
          <w:tcPr>
            <w:tcW w:w="0" w:type="auto"/>
            <w:hideMark/>
          </w:tcPr>
          <w:p w14:paraId="59C7DB72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633A9B8C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Microsoft Entra ID (AAD) only</w:t>
            </w:r>
          </w:p>
        </w:tc>
        <w:tc>
          <w:tcPr>
            <w:tcW w:w="0" w:type="auto"/>
            <w:hideMark/>
          </w:tcPr>
          <w:p w14:paraId="5A6E42B8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AAD, Azure B2C, local auth, or anonymous access</w:t>
            </w:r>
          </w:p>
        </w:tc>
      </w:tr>
      <w:tr w:rsidR="00DA55A1" w:rsidRPr="00DA55A1" w14:paraId="4394A8FC" w14:textId="77777777" w:rsidTr="00DA55A1">
        <w:tc>
          <w:tcPr>
            <w:tcW w:w="0" w:type="auto"/>
            <w:hideMark/>
          </w:tcPr>
          <w:p w14:paraId="1E15FA27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Use on mobile</w:t>
            </w:r>
          </w:p>
        </w:tc>
        <w:tc>
          <w:tcPr>
            <w:tcW w:w="0" w:type="auto"/>
            <w:hideMark/>
          </w:tcPr>
          <w:p w14:paraId="4C2A7A0B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Optimized for mobile app experience</w:t>
            </w:r>
          </w:p>
        </w:tc>
        <w:tc>
          <w:tcPr>
            <w:tcW w:w="0" w:type="auto"/>
            <w:hideMark/>
          </w:tcPr>
          <w:p w14:paraId="1498C39A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Mobile-responsive but browser-based</w:t>
            </w:r>
          </w:p>
        </w:tc>
      </w:tr>
      <w:tr w:rsidR="00DA55A1" w:rsidRPr="00DA55A1" w14:paraId="627DB7E5" w14:textId="77777777" w:rsidTr="00DA55A1">
        <w:tc>
          <w:tcPr>
            <w:tcW w:w="0" w:type="auto"/>
            <w:hideMark/>
          </w:tcPr>
          <w:p w14:paraId="3923B4AC" w14:textId="77777777" w:rsidR="00DA55A1" w:rsidRPr="00DA55A1" w:rsidRDefault="00DA55A1" w:rsidP="00DA55A1">
            <w:pPr>
              <w:spacing w:after="160" w:line="278" w:lineRule="auto"/>
            </w:pPr>
            <w:r w:rsidRPr="00DA55A1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29D6FE42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Role-based via Dataverse</w:t>
            </w:r>
          </w:p>
        </w:tc>
        <w:tc>
          <w:tcPr>
            <w:tcW w:w="0" w:type="auto"/>
            <w:hideMark/>
          </w:tcPr>
          <w:p w14:paraId="37E4E04D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Web roles + granular table permissions</w:t>
            </w:r>
          </w:p>
        </w:tc>
      </w:tr>
    </w:tbl>
    <w:p w14:paraId="0C04C8CD" w14:textId="4432D917" w:rsidR="00DA55A1" w:rsidRPr="00DA55A1" w:rsidRDefault="00DA55A1" w:rsidP="00DA55A1"/>
    <w:p w14:paraId="2E981693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3. When to Use Power Apps</w:t>
      </w:r>
    </w:p>
    <w:p w14:paraId="1BA6BE6D" w14:textId="3360DC78" w:rsidR="00DA55A1" w:rsidRPr="00DA55A1" w:rsidRDefault="00DA55A1" w:rsidP="00DA55A1">
      <w:r w:rsidRPr="00DA55A1">
        <w:t xml:space="preserve">Use </w:t>
      </w:r>
      <w:r w:rsidRPr="00DA55A1">
        <w:rPr>
          <w:b/>
          <w:bCs/>
        </w:rPr>
        <w:t>Power Apps</w:t>
      </w:r>
      <w:r w:rsidRPr="00DA55A1">
        <w:t xml:space="preserve"> when:</w:t>
      </w:r>
    </w:p>
    <w:p w14:paraId="66E417D7" w14:textId="77777777" w:rsidR="00DA55A1" w:rsidRPr="00DA55A1" w:rsidRDefault="00DA55A1" w:rsidP="00DA55A1">
      <w:pPr>
        <w:numPr>
          <w:ilvl w:val="0"/>
          <w:numId w:val="1"/>
        </w:numPr>
      </w:pPr>
      <w:r w:rsidRPr="00DA55A1">
        <w:t xml:space="preserve">You're building </w:t>
      </w:r>
      <w:r w:rsidRPr="00DA55A1">
        <w:rPr>
          <w:b/>
          <w:bCs/>
        </w:rPr>
        <w:t>internal applications</w:t>
      </w:r>
      <w:r w:rsidRPr="00DA55A1">
        <w:t xml:space="preserve"> for staff only.</w:t>
      </w:r>
    </w:p>
    <w:p w14:paraId="57736E71" w14:textId="77777777" w:rsidR="00DA55A1" w:rsidRPr="00DA55A1" w:rsidRDefault="00DA55A1" w:rsidP="00DA55A1">
      <w:pPr>
        <w:numPr>
          <w:ilvl w:val="0"/>
          <w:numId w:val="1"/>
        </w:numPr>
      </w:pPr>
      <w:r w:rsidRPr="00DA55A1">
        <w:t xml:space="preserve">You need </w:t>
      </w:r>
      <w:r w:rsidRPr="00DA55A1">
        <w:rPr>
          <w:b/>
          <w:bCs/>
        </w:rPr>
        <w:t>mobile-first forms or rich data entry apps</w:t>
      </w:r>
      <w:r w:rsidRPr="00DA55A1">
        <w:t>.</w:t>
      </w:r>
    </w:p>
    <w:p w14:paraId="0260CF01" w14:textId="77777777" w:rsidR="00DA55A1" w:rsidRPr="00DA55A1" w:rsidRDefault="00DA55A1" w:rsidP="00DA55A1">
      <w:pPr>
        <w:numPr>
          <w:ilvl w:val="0"/>
          <w:numId w:val="1"/>
        </w:numPr>
      </w:pPr>
      <w:r w:rsidRPr="00DA55A1">
        <w:t>You're integrating tightly with Microsoft 365 (SharePoint, Outlook, Teams).</w:t>
      </w:r>
    </w:p>
    <w:p w14:paraId="56F206B2" w14:textId="77777777" w:rsidR="00DA55A1" w:rsidRPr="00DA55A1" w:rsidRDefault="00DA55A1" w:rsidP="00DA55A1">
      <w:pPr>
        <w:numPr>
          <w:ilvl w:val="0"/>
          <w:numId w:val="1"/>
        </w:numPr>
      </w:pPr>
      <w:r w:rsidRPr="00DA55A1">
        <w:t xml:space="preserve">You want </w:t>
      </w:r>
      <w:r w:rsidRPr="00DA55A1">
        <w:rPr>
          <w:b/>
          <w:bCs/>
        </w:rPr>
        <w:t>quick UI development</w:t>
      </w:r>
      <w:r w:rsidRPr="00DA55A1">
        <w:t xml:space="preserve"> with advanced controls and logic.</w:t>
      </w:r>
    </w:p>
    <w:p w14:paraId="1DF7B063" w14:textId="03D54E9E" w:rsidR="00DA55A1" w:rsidRPr="00DA55A1" w:rsidRDefault="00DA55A1" w:rsidP="00DA55A1">
      <w:r w:rsidRPr="00DA55A1">
        <w:rPr>
          <w:b/>
          <w:bCs/>
        </w:rPr>
        <w:lastRenderedPageBreak/>
        <w:t>Common Scenarios</w:t>
      </w:r>
      <w:r w:rsidRPr="00DA55A1">
        <w:t>:</w:t>
      </w:r>
    </w:p>
    <w:p w14:paraId="423688A7" w14:textId="77777777" w:rsidR="00DA55A1" w:rsidRPr="00DA55A1" w:rsidRDefault="00DA55A1" w:rsidP="00DA55A1">
      <w:pPr>
        <w:numPr>
          <w:ilvl w:val="0"/>
          <w:numId w:val="2"/>
        </w:numPr>
      </w:pPr>
      <w:r w:rsidRPr="00DA55A1">
        <w:t>Time-off request form</w:t>
      </w:r>
    </w:p>
    <w:p w14:paraId="41253B78" w14:textId="77777777" w:rsidR="00DA55A1" w:rsidRPr="00DA55A1" w:rsidRDefault="00DA55A1" w:rsidP="00DA55A1">
      <w:pPr>
        <w:numPr>
          <w:ilvl w:val="0"/>
          <w:numId w:val="2"/>
        </w:numPr>
      </w:pPr>
      <w:r w:rsidRPr="00DA55A1">
        <w:t>Inspection checklist on a tablet</w:t>
      </w:r>
    </w:p>
    <w:p w14:paraId="59D4B2DB" w14:textId="5A2065E2" w:rsidR="00DA55A1" w:rsidRPr="00DA55A1" w:rsidRDefault="00DA55A1" w:rsidP="00DA55A1">
      <w:pPr>
        <w:numPr>
          <w:ilvl w:val="0"/>
          <w:numId w:val="2"/>
        </w:numPr>
      </w:pPr>
      <w:r w:rsidRPr="00DA55A1">
        <w:t>Employee asset tracker</w:t>
      </w:r>
      <w:r w:rsidR="00A47006">
        <w:br/>
      </w:r>
    </w:p>
    <w:p w14:paraId="4FDE6CA0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4. When to Use Power Pages</w:t>
      </w:r>
    </w:p>
    <w:p w14:paraId="22FA13A3" w14:textId="0A56FC57" w:rsidR="00DA55A1" w:rsidRPr="00DA55A1" w:rsidRDefault="00DA55A1" w:rsidP="00DA55A1">
      <w:r w:rsidRPr="00DA55A1">
        <w:t xml:space="preserve">Use </w:t>
      </w:r>
      <w:r w:rsidRPr="00DA55A1">
        <w:rPr>
          <w:b/>
          <w:bCs/>
        </w:rPr>
        <w:t>Power Pages</w:t>
      </w:r>
      <w:r w:rsidRPr="00DA55A1">
        <w:t xml:space="preserve"> when:</w:t>
      </w:r>
    </w:p>
    <w:p w14:paraId="6ED02210" w14:textId="77777777" w:rsidR="00DA55A1" w:rsidRPr="00DA55A1" w:rsidRDefault="00DA55A1" w:rsidP="00DA55A1">
      <w:pPr>
        <w:numPr>
          <w:ilvl w:val="0"/>
          <w:numId w:val="3"/>
        </w:numPr>
      </w:pPr>
      <w:r w:rsidRPr="00DA55A1">
        <w:t xml:space="preserve">You want to </w:t>
      </w:r>
      <w:r w:rsidRPr="00DA55A1">
        <w:rPr>
          <w:b/>
          <w:bCs/>
        </w:rPr>
        <w:t>build a secure web portal</w:t>
      </w:r>
      <w:r w:rsidRPr="00DA55A1">
        <w:t xml:space="preserve"> for internal or external users.</w:t>
      </w:r>
    </w:p>
    <w:p w14:paraId="41B7B573" w14:textId="77777777" w:rsidR="00DA55A1" w:rsidRPr="00DA55A1" w:rsidRDefault="00DA55A1" w:rsidP="00DA55A1">
      <w:pPr>
        <w:numPr>
          <w:ilvl w:val="0"/>
          <w:numId w:val="3"/>
        </w:numPr>
      </w:pPr>
      <w:r w:rsidRPr="00DA55A1">
        <w:t xml:space="preserve">You need </w:t>
      </w:r>
      <w:r w:rsidRPr="00DA55A1">
        <w:rPr>
          <w:b/>
          <w:bCs/>
        </w:rPr>
        <w:t>branding and web-style layouts</w:t>
      </w:r>
      <w:r w:rsidRPr="00DA55A1">
        <w:t>.</w:t>
      </w:r>
    </w:p>
    <w:p w14:paraId="3FB8DD83" w14:textId="77777777" w:rsidR="00DA55A1" w:rsidRPr="00DA55A1" w:rsidRDefault="00DA55A1" w:rsidP="00DA55A1">
      <w:pPr>
        <w:numPr>
          <w:ilvl w:val="0"/>
          <w:numId w:val="3"/>
        </w:numPr>
      </w:pPr>
      <w:r w:rsidRPr="00DA55A1">
        <w:t xml:space="preserve">You want to </w:t>
      </w:r>
      <w:r w:rsidRPr="00DA55A1">
        <w:rPr>
          <w:b/>
          <w:bCs/>
        </w:rPr>
        <w:t>share data or workflows</w:t>
      </w:r>
      <w:r w:rsidRPr="00DA55A1">
        <w:t xml:space="preserve"> with partners, vendors, or customers.</w:t>
      </w:r>
    </w:p>
    <w:p w14:paraId="3216B12C" w14:textId="77777777" w:rsidR="00DA55A1" w:rsidRPr="00DA55A1" w:rsidRDefault="00DA55A1" w:rsidP="00DA55A1">
      <w:pPr>
        <w:numPr>
          <w:ilvl w:val="0"/>
          <w:numId w:val="3"/>
        </w:numPr>
      </w:pPr>
      <w:r w:rsidRPr="00DA55A1">
        <w:t xml:space="preserve">You're building </w:t>
      </w:r>
      <w:r w:rsidRPr="00DA55A1">
        <w:rPr>
          <w:b/>
          <w:bCs/>
        </w:rPr>
        <w:t>internal dashboards or portals</w:t>
      </w:r>
      <w:r w:rsidRPr="00DA55A1">
        <w:t xml:space="preserve"> that look more like websites than apps.</w:t>
      </w:r>
    </w:p>
    <w:p w14:paraId="2B97C2DF" w14:textId="1DD2B332" w:rsidR="00DA55A1" w:rsidRPr="00DA55A1" w:rsidRDefault="00DA55A1" w:rsidP="00DA55A1">
      <w:r w:rsidRPr="00DA55A1">
        <w:rPr>
          <w:b/>
          <w:bCs/>
        </w:rPr>
        <w:t>Common Scenarios</w:t>
      </w:r>
      <w:r w:rsidRPr="00DA55A1">
        <w:t>:</w:t>
      </w:r>
    </w:p>
    <w:p w14:paraId="781BAF56" w14:textId="77777777" w:rsidR="00DA55A1" w:rsidRPr="00DA55A1" w:rsidRDefault="00DA55A1" w:rsidP="00DA55A1">
      <w:pPr>
        <w:numPr>
          <w:ilvl w:val="0"/>
          <w:numId w:val="4"/>
        </w:numPr>
      </w:pPr>
      <w:r w:rsidRPr="00DA55A1">
        <w:t>Internal employee portal with dashboard &amp; training links</w:t>
      </w:r>
    </w:p>
    <w:p w14:paraId="59227DA3" w14:textId="77777777" w:rsidR="00DA55A1" w:rsidRPr="00DA55A1" w:rsidRDefault="00DA55A1" w:rsidP="00DA55A1">
      <w:pPr>
        <w:numPr>
          <w:ilvl w:val="0"/>
          <w:numId w:val="4"/>
        </w:numPr>
      </w:pPr>
      <w:r w:rsidRPr="00DA55A1">
        <w:t>Vendor onboarding or support portal</w:t>
      </w:r>
    </w:p>
    <w:p w14:paraId="1B3AB8C0" w14:textId="77777777" w:rsidR="00DA55A1" w:rsidRPr="00DA55A1" w:rsidRDefault="00DA55A1" w:rsidP="00DA55A1">
      <w:pPr>
        <w:numPr>
          <w:ilvl w:val="0"/>
          <w:numId w:val="4"/>
        </w:numPr>
      </w:pPr>
      <w:r w:rsidRPr="00DA55A1">
        <w:t>Public job application or registration site</w:t>
      </w:r>
    </w:p>
    <w:p w14:paraId="36CE4BC2" w14:textId="77777777" w:rsidR="00DA55A1" w:rsidRPr="00DA55A1" w:rsidRDefault="00DA55A1" w:rsidP="00DA55A1">
      <w:pPr>
        <w:numPr>
          <w:ilvl w:val="0"/>
          <w:numId w:val="4"/>
        </w:numPr>
      </w:pPr>
      <w:r w:rsidRPr="00DA55A1">
        <w:t>Partner login portal for order tracking</w:t>
      </w:r>
    </w:p>
    <w:p w14:paraId="233D192F" w14:textId="3A946042" w:rsidR="00DA55A1" w:rsidRPr="00DA55A1" w:rsidRDefault="00DA55A1" w:rsidP="00DA55A1">
      <w:r w:rsidRPr="00DA55A1">
        <w:rPr>
          <w:b/>
          <w:bCs/>
        </w:rPr>
        <w:t>Power Pages for Internal Use</w:t>
      </w:r>
      <w:r w:rsidRPr="00DA55A1">
        <w:t>:</w:t>
      </w:r>
      <w:r w:rsidRPr="00DA55A1">
        <w:br/>
        <w:t xml:space="preserve">Even for internal users, Power Pages can provide a </w:t>
      </w:r>
      <w:r w:rsidRPr="00DA55A1">
        <w:rPr>
          <w:b/>
          <w:bCs/>
        </w:rPr>
        <w:t>cleaner web-like experience</w:t>
      </w:r>
      <w:r w:rsidRPr="00DA55A1">
        <w:t xml:space="preserve"> for scenarios such as HR portals, policy directories, or training dashboards—especially where mobile apps are not required.</w:t>
      </w:r>
    </w:p>
    <w:p w14:paraId="79FBF364" w14:textId="27F176A8" w:rsidR="00DA55A1" w:rsidRPr="00DA55A1" w:rsidRDefault="00DA55A1" w:rsidP="00DA55A1"/>
    <w:p w14:paraId="51B542EE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5. Power Automate &amp; Desktop Flows</w:t>
      </w:r>
    </w:p>
    <w:p w14:paraId="31D58B30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a. Power Automate (Cloud Flows)</w:t>
      </w:r>
    </w:p>
    <w:p w14:paraId="68498B66" w14:textId="77777777" w:rsidR="00DA55A1" w:rsidRPr="00DA55A1" w:rsidRDefault="00DA55A1" w:rsidP="00DA55A1">
      <w:pPr>
        <w:numPr>
          <w:ilvl w:val="0"/>
          <w:numId w:val="5"/>
        </w:numPr>
      </w:pPr>
      <w:r w:rsidRPr="00DA55A1">
        <w:t>Automate tasks like approvals, notifications, and data syncs.</w:t>
      </w:r>
    </w:p>
    <w:p w14:paraId="6875B586" w14:textId="77777777" w:rsidR="00DA55A1" w:rsidRPr="00DA55A1" w:rsidRDefault="00DA55A1" w:rsidP="00DA55A1">
      <w:pPr>
        <w:numPr>
          <w:ilvl w:val="0"/>
          <w:numId w:val="5"/>
        </w:numPr>
      </w:pPr>
      <w:r w:rsidRPr="00DA55A1">
        <w:t>Works with Power Apps, Power Pages, Microsoft 365, and 3rd-party apps.</w:t>
      </w:r>
    </w:p>
    <w:p w14:paraId="06C1BDFC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b. Power Automate Desktop (RPA)</w:t>
      </w:r>
    </w:p>
    <w:p w14:paraId="51A21A07" w14:textId="77777777" w:rsidR="00DA55A1" w:rsidRPr="00DA55A1" w:rsidRDefault="00DA55A1" w:rsidP="00DA55A1">
      <w:pPr>
        <w:numPr>
          <w:ilvl w:val="0"/>
          <w:numId w:val="6"/>
        </w:numPr>
      </w:pPr>
      <w:r w:rsidRPr="00DA55A1">
        <w:t>Automates tasks on your local desktop or VM (e.g., clicking buttons in legacy apps).</w:t>
      </w:r>
    </w:p>
    <w:p w14:paraId="52CD6232" w14:textId="77777777" w:rsidR="00DA55A1" w:rsidRPr="00DA55A1" w:rsidRDefault="00DA55A1" w:rsidP="00DA55A1">
      <w:pPr>
        <w:numPr>
          <w:ilvl w:val="0"/>
          <w:numId w:val="6"/>
        </w:numPr>
      </w:pPr>
      <w:r w:rsidRPr="00DA55A1">
        <w:lastRenderedPageBreak/>
        <w:t xml:space="preserve">Use </w:t>
      </w:r>
      <w:r w:rsidRPr="00DA55A1">
        <w:rPr>
          <w:b/>
          <w:bCs/>
        </w:rPr>
        <w:t>Desktop Flows</w:t>
      </w:r>
      <w:r w:rsidRPr="00DA55A1">
        <w:t xml:space="preserve"> when:</w:t>
      </w:r>
    </w:p>
    <w:p w14:paraId="2C3D0855" w14:textId="77777777" w:rsidR="00DA55A1" w:rsidRPr="00DA55A1" w:rsidRDefault="00DA55A1" w:rsidP="00DA55A1">
      <w:pPr>
        <w:numPr>
          <w:ilvl w:val="1"/>
          <w:numId w:val="6"/>
        </w:numPr>
      </w:pPr>
      <w:r w:rsidRPr="00DA55A1">
        <w:t>There’s no API available</w:t>
      </w:r>
    </w:p>
    <w:p w14:paraId="3C757B7F" w14:textId="77777777" w:rsidR="00DA55A1" w:rsidRPr="00DA55A1" w:rsidRDefault="00DA55A1" w:rsidP="00DA55A1">
      <w:pPr>
        <w:numPr>
          <w:ilvl w:val="1"/>
          <w:numId w:val="6"/>
        </w:numPr>
      </w:pPr>
      <w:r w:rsidRPr="00DA55A1">
        <w:t>You need to work with Windows-only apps (e.g., SAP GUI, Excel macros)</w:t>
      </w:r>
    </w:p>
    <w:p w14:paraId="020F9015" w14:textId="7B9FCF4F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Deployment Tips for Desktop Flows</w:t>
      </w:r>
    </w:p>
    <w:p w14:paraId="2A171A0C" w14:textId="77777777" w:rsidR="00DA55A1" w:rsidRPr="00DA55A1" w:rsidRDefault="00DA55A1" w:rsidP="00DA55A1">
      <w:pPr>
        <w:numPr>
          <w:ilvl w:val="0"/>
          <w:numId w:val="7"/>
        </w:numPr>
      </w:pPr>
      <w:r w:rsidRPr="00DA55A1">
        <w:t xml:space="preserve">Use </w:t>
      </w:r>
      <w:r w:rsidRPr="00DA55A1">
        <w:rPr>
          <w:b/>
          <w:bCs/>
        </w:rPr>
        <w:t>unattended RPA licenses</w:t>
      </w:r>
      <w:r w:rsidRPr="00DA55A1">
        <w:t xml:space="preserve"> for background processing</w:t>
      </w:r>
    </w:p>
    <w:p w14:paraId="1838B50E" w14:textId="55DE8552" w:rsidR="00DA55A1" w:rsidRPr="00DA55A1" w:rsidRDefault="00DA55A1" w:rsidP="00A85F98">
      <w:pPr>
        <w:numPr>
          <w:ilvl w:val="0"/>
          <w:numId w:val="7"/>
        </w:numPr>
      </w:pPr>
      <w:r w:rsidRPr="00DA55A1">
        <w:t>Install:</w:t>
      </w:r>
      <w:r w:rsidR="00A85F98">
        <w:t xml:space="preserve"> </w:t>
      </w:r>
      <w:r w:rsidRPr="00DA55A1">
        <w:rPr>
          <w:b/>
          <w:bCs/>
        </w:rPr>
        <w:t>Power Automate Desktop</w:t>
      </w:r>
    </w:p>
    <w:p w14:paraId="11CE9E02" w14:textId="77777777" w:rsidR="00DA55A1" w:rsidRPr="00DA55A1" w:rsidRDefault="00DA55A1" w:rsidP="00DA55A1">
      <w:pPr>
        <w:numPr>
          <w:ilvl w:val="0"/>
          <w:numId w:val="7"/>
        </w:numPr>
      </w:pPr>
      <w:r w:rsidRPr="00DA55A1">
        <w:t xml:space="preserve">Host on a dedicated </w:t>
      </w:r>
      <w:r w:rsidRPr="00DA55A1">
        <w:rPr>
          <w:b/>
          <w:bCs/>
        </w:rPr>
        <w:t>VM or physical device</w:t>
      </w:r>
    </w:p>
    <w:p w14:paraId="0667FBA3" w14:textId="7561CDF0" w:rsidR="00DD4686" w:rsidRPr="00DD4686" w:rsidRDefault="00DD4686" w:rsidP="00DD4686">
      <w:pPr>
        <w:rPr>
          <w:b/>
          <w:bCs/>
        </w:rPr>
      </w:pPr>
    </w:p>
    <w:p w14:paraId="5E2D61D2" w14:textId="46D1157B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6. Power Platform Licensing</w:t>
      </w:r>
    </w:p>
    <w:p w14:paraId="0E0EABAE" w14:textId="13A69D3F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Power 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407"/>
      </w:tblGrid>
      <w:tr w:rsidR="00DD4686" w:rsidRPr="00DD4686" w14:paraId="690E2C7F" w14:textId="77777777" w:rsidTr="00DD4686">
        <w:tc>
          <w:tcPr>
            <w:tcW w:w="0" w:type="auto"/>
            <w:hideMark/>
          </w:tcPr>
          <w:p w14:paraId="63DCE563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License</w:t>
            </w:r>
          </w:p>
        </w:tc>
        <w:tc>
          <w:tcPr>
            <w:tcW w:w="0" w:type="auto"/>
            <w:hideMark/>
          </w:tcPr>
          <w:p w14:paraId="2C58E321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When to Use</w:t>
            </w:r>
          </w:p>
        </w:tc>
      </w:tr>
      <w:tr w:rsidR="00DD4686" w:rsidRPr="00DD4686" w14:paraId="3590CD51" w14:textId="77777777" w:rsidTr="00DD4686">
        <w:tc>
          <w:tcPr>
            <w:tcW w:w="0" w:type="auto"/>
            <w:hideMark/>
          </w:tcPr>
          <w:p w14:paraId="5FCDF73A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Included with Microsoft 365</w:t>
            </w:r>
          </w:p>
        </w:tc>
        <w:tc>
          <w:tcPr>
            <w:tcW w:w="0" w:type="auto"/>
            <w:hideMark/>
          </w:tcPr>
          <w:p w14:paraId="7B9245E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Basic internal apps using SharePoint, Excel, etc.</w:t>
            </w:r>
          </w:p>
        </w:tc>
      </w:tr>
      <w:tr w:rsidR="00DD4686" w:rsidRPr="00DD4686" w14:paraId="430CF4B4" w14:textId="77777777" w:rsidTr="00DD4686">
        <w:tc>
          <w:tcPr>
            <w:tcW w:w="0" w:type="auto"/>
            <w:hideMark/>
          </w:tcPr>
          <w:p w14:paraId="0F2175F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Per App Plan</w:t>
            </w:r>
          </w:p>
        </w:tc>
        <w:tc>
          <w:tcPr>
            <w:tcW w:w="0" w:type="auto"/>
            <w:hideMark/>
          </w:tcPr>
          <w:p w14:paraId="11B760E5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Users need access to 1 app with Dataverse or premium features.</w:t>
            </w:r>
          </w:p>
        </w:tc>
      </w:tr>
      <w:tr w:rsidR="00DD4686" w:rsidRPr="00DD4686" w14:paraId="76CF5654" w14:textId="77777777" w:rsidTr="00DD4686">
        <w:tc>
          <w:tcPr>
            <w:tcW w:w="0" w:type="auto"/>
            <w:hideMark/>
          </w:tcPr>
          <w:p w14:paraId="63146A1E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Per User Plan</w:t>
            </w:r>
          </w:p>
        </w:tc>
        <w:tc>
          <w:tcPr>
            <w:tcW w:w="0" w:type="auto"/>
            <w:hideMark/>
          </w:tcPr>
          <w:p w14:paraId="2137DABD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Users need access to multiple apps with full features.</w:t>
            </w:r>
          </w:p>
        </w:tc>
      </w:tr>
      <w:tr w:rsidR="00DD4686" w:rsidRPr="00DD4686" w14:paraId="2612CDDF" w14:textId="77777777" w:rsidTr="00DD4686">
        <w:tc>
          <w:tcPr>
            <w:tcW w:w="0" w:type="auto"/>
            <w:hideMark/>
          </w:tcPr>
          <w:p w14:paraId="0B2FD44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Pay-as-you-go</w:t>
            </w:r>
          </w:p>
        </w:tc>
        <w:tc>
          <w:tcPr>
            <w:tcW w:w="0" w:type="auto"/>
            <w:hideMark/>
          </w:tcPr>
          <w:p w14:paraId="44EF295E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Best for pilot projects or occasional users – billed via Azure.</w:t>
            </w:r>
          </w:p>
        </w:tc>
      </w:tr>
    </w:tbl>
    <w:p w14:paraId="3A70ABDE" w14:textId="77777777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pict w14:anchorId="47011E81">
          <v:rect id="_x0000_i1273" style="width:0;height:1.5pt" o:hralign="center" o:hrstd="t" o:hr="t" fillcolor="#a0a0a0" stroked="f"/>
        </w:pict>
      </w:r>
    </w:p>
    <w:p w14:paraId="0F7E44E9" w14:textId="56AB40A1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Power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7049"/>
      </w:tblGrid>
      <w:tr w:rsidR="00DD4686" w:rsidRPr="00DD4686" w14:paraId="14381B1E" w14:textId="77777777" w:rsidTr="00DD4686">
        <w:tc>
          <w:tcPr>
            <w:tcW w:w="0" w:type="auto"/>
            <w:hideMark/>
          </w:tcPr>
          <w:p w14:paraId="7A264947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License</w:t>
            </w:r>
          </w:p>
        </w:tc>
        <w:tc>
          <w:tcPr>
            <w:tcW w:w="0" w:type="auto"/>
            <w:hideMark/>
          </w:tcPr>
          <w:p w14:paraId="29D61032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When to Use</w:t>
            </w:r>
          </w:p>
        </w:tc>
      </w:tr>
      <w:tr w:rsidR="00DD4686" w:rsidRPr="00DD4686" w14:paraId="6813E8BE" w14:textId="77777777" w:rsidTr="00DD4686">
        <w:tc>
          <w:tcPr>
            <w:tcW w:w="0" w:type="auto"/>
            <w:hideMark/>
          </w:tcPr>
          <w:p w14:paraId="47751647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Authenticated Users</w:t>
            </w:r>
          </w:p>
        </w:tc>
        <w:tc>
          <w:tcPr>
            <w:tcW w:w="0" w:type="auto"/>
            <w:hideMark/>
          </w:tcPr>
          <w:p w14:paraId="71E48D7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Internal or external users with login access (per user/month).</w:t>
            </w:r>
          </w:p>
        </w:tc>
      </w:tr>
      <w:tr w:rsidR="00DD4686" w:rsidRPr="00DD4686" w14:paraId="2863A5C7" w14:textId="77777777" w:rsidTr="00DD4686">
        <w:tc>
          <w:tcPr>
            <w:tcW w:w="0" w:type="auto"/>
            <w:hideMark/>
          </w:tcPr>
          <w:p w14:paraId="5ED4AB0C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Anonymous Users</w:t>
            </w:r>
          </w:p>
        </w:tc>
        <w:tc>
          <w:tcPr>
            <w:tcW w:w="0" w:type="auto"/>
            <w:hideMark/>
          </w:tcPr>
          <w:p w14:paraId="1FB2C60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Public website access (billed by page views).</w:t>
            </w:r>
          </w:p>
        </w:tc>
      </w:tr>
      <w:tr w:rsidR="00DD4686" w:rsidRPr="00DD4686" w14:paraId="3F681365" w14:textId="77777777" w:rsidTr="00DD4686">
        <w:tc>
          <w:tcPr>
            <w:tcW w:w="0" w:type="auto"/>
            <w:hideMark/>
          </w:tcPr>
          <w:p w14:paraId="11DB95B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Login Packs</w:t>
            </w:r>
          </w:p>
        </w:tc>
        <w:tc>
          <w:tcPr>
            <w:tcW w:w="0" w:type="auto"/>
            <w:hideMark/>
          </w:tcPr>
          <w:p w14:paraId="300B5FD4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For external users using Azure AD B2C login (e.g., 100 logins/month).</w:t>
            </w:r>
          </w:p>
        </w:tc>
      </w:tr>
      <w:tr w:rsidR="00DD4686" w:rsidRPr="00DD4686" w14:paraId="1CA185BF" w14:textId="77777777" w:rsidTr="00DD4686">
        <w:tc>
          <w:tcPr>
            <w:tcW w:w="0" w:type="auto"/>
            <w:hideMark/>
          </w:tcPr>
          <w:p w14:paraId="16BCD931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Internal User Access</w:t>
            </w:r>
          </w:p>
        </w:tc>
        <w:tc>
          <w:tcPr>
            <w:tcW w:w="0" w:type="auto"/>
            <w:hideMark/>
          </w:tcPr>
          <w:p w14:paraId="65E4FBEC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Internal users can use Power Apps license to access Pages.</w:t>
            </w:r>
          </w:p>
        </w:tc>
      </w:tr>
    </w:tbl>
    <w:p w14:paraId="1261AFD0" w14:textId="299BCCE5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Use Power Pages for both external and internal portals, especially where a clean web interface is better than a mobile app.</w:t>
      </w:r>
      <w:r w:rsidR="007E2DE1">
        <w:rPr>
          <w:b/>
          <w:bCs/>
        </w:rPr>
        <w:br/>
      </w:r>
    </w:p>
    <w:p w14:paraId="48A268E6" w14:textId="79D80406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lastRenderedPageBreak/>
        <w:t>Power Automate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6166"/>
      </w:tblGrid>
      <w:tr w:rsidR="00DD4686" w:rsidRPr="00DD4686" w14:paraId="0E510D10" w14:textId="77777777" w:rsidTr="00DD4686">
        <w:tc>
          <w:tcPr>
            <w:tcW w:w="0" w:type="auto"/>
            <w:hideMark/>
          </w:tcPr>
          <w:p w14:paraId="199F0B1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License</w:t>
            </w:r>
          </w:p>
        </w:tc>
        <w:tc>
          <w:tcPr>
            <w:tcW w:w="0" w:type="auto"/>
            <w:hideMark/>
          </w:tcPr>
          <w:p w14:paraId="05790212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When to Use</w:t>
            </w:r>
          </w:p>
        </w:tc>
      </w:tr>
      <w:tr w:rsidR="00DD4686" w:rsidRPr="00DD4686" w14:paraId="4FA6B861" w14:textId="77777777" w:rsidTr="00DD4686">
        <w:tc>
          <w:tcPr>
            <w:tcW w:w="0" w:type="auto"/>
            <w:hideMark/>
          </w:tcPr>
          <w:p w14:paraId="566ECBD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Per User Plan</w:t>
            </w:r>
          </w:p>
        </w:tc>
        <w:tc>
          <w:tcPr>
            <w:tcW w:w="0" w:type="auto"/>
            <w:hideMark/>
          </w:tcPr>
          <w:p w14:paraId="738EFDAD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One user creating and running flows.</w:t>
            </w:r>
          </w:p>
        </w:tc>
      </w:tr>
      <w:tr w:rsidR="00DD4686" w:rsidRPr="00DD4686" w14:paraId="189AEB74" w14:textId="77777777" w:rsidTr="00DD4686">
        <w:tc>
          <w:tcPr>
            <w:tcW w:w="0" w:type="auto"/>
            <w:hideMark/>
          </w:tcPr>
          <w:p w14:paraId="49FC35AF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Per Flow Plan</w:t>
            </w:r>
          </w:p>
        </w:tc>
        <w:tc>
          <w:tcPr>
            <w:tcW w:w="0" w:type="auto"/>
            <w:hideMark/>
          </w:tcPr>
          <w:p w14:paraId="6BA4493F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One flow used by many people (e.g., approvals, alerts).</w:t>
            </w:r>
          </w:p>
        </w:tc>
      </w:tr>
      <w:tr w:rsidR="00DD4686" w:rsidRPr="00DD4686" w14:paraId="645CEF25" w14:textId="77777777" w:rsidTr="00DD4686">
        <w:tc>
          <w:tcPr>
            <w:tcW w:w="0" w:type="auto"/>
            <w:hideMark/>
          </w:tcPr>
          <w:p w14:paraId="0A47747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Process Plan (RPA)</w:t>
            </w:r>
          </w:p>
        </w:tc>
        <w:tc>
          <w:tcPr>
            <w:tcW w:w="0" w:type="auto"/>
            <w:hideMark/>
          </w:tcPr>
          <w:p w14:paraId="724BE354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Desktop automation (e.g., legacy apps, SAP GUI).</w:t>
            </w:r>
          </w:p>
        </w:tc>
      </w:tr>
      <w:tr w:rsidR="00DD4686" w:rsidRPr="00DD4686" w14:paraId="1A04D75C" w14:textId="77777777" w:rsidTr="00DD4686">
        <w:tc>
          <w:tcPr>
            <w:tcW w:w="0" w:type="auto"/>
            <w:hideMark/>
          </w:tcPr>
          <w:p w14:paraId="5C4F525B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Free Desktop</w:t>
            </w:r>
          </w:p>
        </w:tc>
        <w:tc>
          <w:tcPr>
            <w:tcW w:w="0" w:type="auto"/>
            <w:hideMark/>
          </w:tcPr>
          <w:p w14:paraId="6A1746D2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Manual (attended) desktop automation on Windows 10/11.</w:t>
            </w:r>
          </w:p>
        </w:tc>
      </w:tr>
    </w:tbl>
    <w:p w14:paraId="46C69B92" w14:textId="12E0506C" w:rsidR="00DD4686" w:rsidRPr="00DD4686" w:rsidRDefault="00DD4686" w:rsidP="00DD4686">
      <w:pPr>
        <w:rPr>
          <w:b/>
          <w:bCs/>
        </w:rPr>
      </w:pPr>
    </w:p>
    <w:p w14:paraId="4C4AFDE4" w14:textId="7965EC83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Dataverse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529"/>
      </w:tblGrid>
      <w:tr w:rsidR="00DD4686" w:rsidRPr="00DD4686" w14:paraId="141D14A1" w14:textId="77777777" w:rsidTr="00DD4686">
        <w:tc>
          <w:tcPr>
            <w:tcW w:w="0" w:type="auto"/>
            <w:hideMark/>
          </w:tcPr>
          <w:p w14:paraId="73FAE319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License</w:t>
            </w:r>
          </w:p>
        </w:tc>
        <w:tc>
          <w:tcPr>
            <w:tcW w:w="0" w:type="auto"/>
            <w:hideMark/>
          </w:tcPr>
          <w:p w14:paraId="7AE73D0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When to Use</w:t>
            </w:r>
          </w:p>
        </w:tc>
      </w:tr>
      <w:tr w:rsidR="00DD4686" w:rsidRPr="00DD4686" w14:paraId="09AD709A" w14:textId="77777777" w:rsidTr="00DD4686">
        <w:tc>
          <w:tcPr>
            <w:tcW w:w="0" w:type="auto"/>
            <w:hideMark/>
          </w:tcPr>
          <w:p w14:paraId="3AAD2B4C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Included in Power Apps Premium</w:t>
            </w:r>
          </w:p>
        </w:tc>
        <w:tc>
          <w:tcPr>
            <w:tcW w:w="0" w:type="auto"/>
            <w:hideMark/>
          </w:tcPr>
          <w:p w14:paraId="2062CF0A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Full Dataverse access.</w:t>
            </w:r>
          </w:p>
        </w:tc>
      </w:tr>
      <w:tr w:rsidR="00DD4686" w:rsidRPr="00DD4686" w14:paraId="4525F689" w14:textId="77777777" w:rsidTr="00DD4686">
        <w:tc>
          <w:tcPr>
            <w:tcW w:w="0" w:type="auto"/>
            <w:hideMark/>
          </w:tcPr>
          <w:p w14:paraId="5DC57FBD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Dataverse for Teams</w:t>
            </w:r>
          </w:p>
        </w:tc>
        <w:tc>
          <w:tcPr>
            <w:tcW w:w="0" w:type="auto"/>
            <w:hideMark/>
          </w:tcPr>
          <w:p w14:paraId="7CC24D8C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Basic use inside Microsoft Teams.</w:t>
            </w:r>
          </w:p>
        </w:tc>
      </w:tr>
      <w:tr w:rsidR="00DD4686" w:rsidRPr="00DD4686" w14:paraId="2C9DD69B" w14:textId="77777777" w:rsidTr="00DD4686">
        <w:tc>
          <w:tcPr>
            <w:tcW w:w="0" w:type="auto"/>
            <w:hideMark/>
          </w:tcPr>
          <w:p w14:paraId="5C6FB737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Capacity Add-ons</w:t>
            </w:r>
          </w:p>
        </w:tc>
        <w:tc>
          <w:tcPr>
            <w:tcW w:w="0" w:type="auto"/>
            <w:hideMark/>
          </w:tcPr>
          <w:p w14:paraId="44D4A3D4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Buy more storage if needed.</w:t>
            </w:r>
          </w:p>
        </w:tc>
      </w:tr>
    </w:tbl>
    <w:p w14:paraId="3E3EC2F0" w14:textId="427A0DE9" w:rsidR="00DD4686" w:rsidRPr="00DD4686" w:rsidRDefault="00DD4686" w:rsidP="00DD4686">
      <w:pPr>
        <w:rPr>
          <w:b/>
          <w:bCs/>
        </w:rPr>
      </w:pPr>
    </w:p>
    <w:p w14:paraId="08C947BC" w14:textId="5DFD753D" w:rsidR="00DD4686" w:rsidRPr="00DD4686" w:rsidRDefault="00DD4686" w:rsidP="00DD4686">
      <w:pPr>
        <w:rPr>
          <w:b/>
          <w:bCs/>
        </w:rPr>
      </w:pPr>
      <w:r w:rsidRPr="00DD4686">
        <w:rPr>
          <w:b/>
          <w:bCs/>
        </w:rPr>
        <w:t>Quick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4245"/>
      </w:tblGrid>
      <w:tr w:rsidR="00DD4686" w:rsidRPr="00DD4686" w14:paraId="5E6061D0" w14:textId="77777777" w:rsidTr="00DD4686">
        <w:tc>
          <w:tcPr>
            <w:tcW w:w="0" w:type="auto"/>
            <w:hideMark/>
          </w:tcPr>
          <w:p w14:paraId="2CD1A2E8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01636D2F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License</w:t>
            </w:r>
          </w:p>
        </w:tc>
      </w:tr>
      <w:tr w:rsidR="00DD4686" w:rsidRPr="00DD4686" w14:paraId="7D3AD158" w14:textId="77777777" w:rsidTr="00DD4686">
        <w:tc>
          <w:tcPr>
            <w:tcW w:w="0" w:type="auto"/>
            <w:hideMark/>
          </w:tcPr>
          <w:p w14:paraId="32955C2E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Build internal mobile app</w:t>
            </w:r>
          </w:p>
        </w:tc>
        <w:tc>
          <w:tcPr>
            <w:tcW w:w="0" w:type="auto"/>
            <w:hideMark/>
          </w:tcPr>
          <w:p w14:paraId="26FE1A11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Power Apps (Per App or Per User)</w:t>
            </w:r>
          </w:p>
        </w:tc>
      </w:tr>
      <w:tr w:rsidR="00DD4686" w:rsidRPr="00DD4686" w14:paraId="56DD9180" w14:textId="77777777" w:rsidTr="00DD4686">
        <w:tc>
          <w:tcPr>
            <w:tcW w:w="0" w:type="auto"/>
            <w:hideMark/>
          </w:tcPr>
          <w:p w14:paraId="547E0EA2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Build external customer/vendor portal</w:t>
            </w:r>
          </w:p>
        </w:tc>
        <w:tc>
          <w:tcPr>
            <w:tcW w:w="0" w:type="auto"/>
            <w:hideMark/>
          </w:tcPr>
          <w:p w14:paraId="03044BD3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Power Pages (Authenticated/Login Pack)</w:t>
            </w:r>
          </w:p>
        </w:tc>
      </w:tr>
      <w:tr w:rsidR="00DD4686" w:rsidRPr="00DD4686" w14:paraId="6005E28E" w14:textId="77777777" w:rsidTr="00DD4686">
        <w:tc>
          <w:tcPr>
            <w:tcW w:w="0" w:type="auto"/>
            <w:hideMark/>
          </w:tcPr>
          <w:p w14:paraId="0D23D005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Automate approval process</w:t>
            </w:r>
          </w:p>
        </w:tc>
        <w:tc>
          <w:tcPr>
            <w:tcW w:w="0" w:type="auto"/>
            <w:hideMark/>
          </w:tcPr>
          <w:p w14:paraId="31F0053E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Power Automate (Per Flow or Per User)</w:t>
            </w:r>
          </w:p>
        </w:tc>
      </w:tr>
      <w:tr w:rsidR="00DD4686" w:rsidRPr="00DD4686" w14:paraId="39D00B86" w14:textId="77777777" w:rsidTr="00DD4686">
        <w:tc>
          <w:tcPr>
            <w:tcW w:w="0" w:type="auto"/>
            <w:hideMark/>
          </w:tcPr>
          <w:p w14:paraId="5CD142EB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Automate desktop tasks</w:t>
            </w:r>
          </w:p>
        </w:tc>
        <w:tc>
          <w:tcPr>
            <w:tcW w:w="0" w:type="auto"/>
            <w:hideMark/>
          </w:tcPr>
          <w:p w14:paraId="63010956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Power Automate (RPA Process Plan)</w:t>
            </w:r>
          </w:p>
        </w:tc>
      </w:tr>
      <w:tr w:rsidR="00DD4686" w:rsidRPr="00DD4686" w14:paraId="4BBC27A2" w14:textId="77777777" w:rsidTr="00DD4686">
        <w:tc>
          <w:tcPr>
            <w:tcW w:w="0" w:type="auto"/>
            <w:hideMark/>
          </w:tcPr>
          <w:p w14:paraId="7D56E101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Add more storage</w:t>
            </w:r>
          </w:p>
        </w:tc>
        <w:tc>
          <w:tcPr>
            <w:tcW w:w="0" w:type="auto"/>
            <w:hideMark/>
          </w:tcPr>
          <w:p w14:paraId="0902CE97" w14:textId="77777777" w:rsidR="00DD4686" w:rsidRPr="00DD4686" w:rsidRDefault="00DD4686" w:rsidP="00DD4686">
            <w:pPr>
              <w:spacing w:after="160" w:line="278" w:lineRule="auto"/>
              <w:rPr>
                <w:b/>
                <w:bCs/>
              </w:rPr>
            </w:pPr>
            <w:r w:rsidRPr="00DD4686">
              <w:rPr>
                <w:b/>
                <w:bCs/>
              </w:rPr>
              <w:t>Dataverse Capacity Add-on</w:t>
            </w:r>
          </w:p>
        </w:tc>
      </w:tr>
    </w:tbl>
    <w:p w14:paraId="71C997CA" w14:textId="5F7472D8" w:rsidR="00DA55A1" w:rsidRPr="00DA55A1" w:rsidRDefault="00DA55A1" w:rsidP="00DA55A1">
      <w:pPr>
        <w:rPr>
          <w:b/>
          <w:bCs/>
        </w:rPr>
      </w:pPr>
    </w:p>
    <w:p w14:paraId="5DD12155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7. Infrastructure Checklist</w:t>
      </w:r>
    </w:p>
    <w:p w14:paraId="3AF8AAF2" w14:textId="77777777" w:rsidR="00DA55A1" w:rsidRPr="00DA55A1" w:rsidRDefault="00DA55A1" w:rsidP="00DA55A1">
      <w:r w:rsidRPr="00DA55A1">
        <w:t>Ensure these items are in place for a smooth deployment:</w:t>
      </w:r>
    </w:p>
    <w:p w14:paraId="70C2E36C" w14:textId="49B8949B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Power Platform Setup</w:t>
      </w:r>
    </w:p>
    <w:p w14:paraId="7F9B9A72" w14:textId="7846DA8E" w:rsidR="00DA55A1" w:rsidRPr="00DA55A1" w:rsidRDefault="00DA55A1" w:rsidP="00DA55A1">
      <w:pPr>
        <w:numPr>
          <w:ilvl w:val="0"/>
          <w:numId w:val="8"/>
        </w:numPr>
      </w:pPr>
      <w:r w:rsidRPr="00DA55A1">
        <w:t xml:space="preserve">Environments for </w:t>
      </w:r>
      <w:r w:rsidRPr="00DA55A1">
        <w:rPr>
          <w:b/>
          <w:bCs/>
        </w:rPr>
        <w:t>Dev</w:t>
      </w:r>
      <w:r w:rsidRPr="00DA55A1">
        <w:t xml:space="preserve">, </w:t>
      </w:r>
      <w:r w:rsidR="00A85F98" w:rsidRPr="00A85F98">
        <w:rPr>
          <w:b/>
          <w:bCs/>
        </w:rPr>
        <w:t>QA</w:t>
      </w:r>
      <w:r w:rsidR="00A85F98">
        <w:t xml:space="preserve">, </w:t>
      </w:r>
      <w:r w:rsidR="00A85F98" w:rsidRPr="00A85F98">
        <w:rPr>
          <w:b/>
          <w:bCs/>
        </w:rPr>
        <w:t>UAT</w:t>
      </w:r>
      <w:r w:rsidRPr="00DA55A1">
        <w:t xml:space="preserve">, and </w:t>
      </w:r>
      <w:r w:rsidRPr="00DA55A1">
        <w:rPr>
          <w:b/>
          <w:bCs/>
        </w:rPr>
        <w:t>Prod</w:t>
      </w:r>
    </w:p>
    <w:p w14:paraId="0F80FD21" w14:textId="542442FD" w:rsidR="00DA55A1" w:rsidRPr="00DA55A1" w:rsidRDefault="00DA55A1" w:rsidP="00DA55A1">
      <w:pPr>
        <w:numPr>
          <w:ilvl w:val="0"/>
          <w:numId w:val="8"/>
        </w:numPr>
      </w:pPr>
      <w:r w:rsidRPr="00DA55A1">
        <w:t xml:space="preserve">Configure </w:t>
      </w:r>
      <w:r w:rsidR="00A85F98">
        <w:rPr>
          <w:b/>
          <w:bCs/>
        </w:rPr>
        <w:t xml:space="preserve">Power Platform Pipelines </w:t>
      </w:r>
      <w:r w:rsidR="00A85F98" w:rsidRPr="00A85F98">
        <w:t>for deployments.</w:t>
      </w:r>
    </w:p>
    <w:p w14:paraId="627B9C40" w14:textId="77777777" w:rsidR="00DA55A1" w:rsidRPr="00DA55A1" w:rsidRDefault="00DA55A1" w:rsidP="00DA55A1">
      <w:pPr>
        <w:numPr>
          <w:ilvl w:val="0"/>
          <w:numId w:val="8"/>
        </w:numPr>
      </w:pPr>
      <w:r w:rsidRPr="00DA55A1">
        <w:lastRenderedPageBreak/>
        <w:t xml:space="preserve">Use </w:t>
      </w:r>
      <w:r w:rsidRPr="00DA55A1">
        <w:rPr>
          <w:b/>
          <w:bCs/>
        </w:rPr>
        <w:t>Solutions</w:t>
      </w:r>
      <w:r w:rsidRPr="00DA55A1">
        <w:t xml:space="preserve"> for structured deployments</w:t>
      </w:r>
    </w:p>
    <w:p w14:paraId="3B26251B" w14:textId="645626FC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Data &amp; Integration</w:t>
      </w:r>
    </w:p>
    <w:p w14:paraId="416A5F31" w14:textId="77777777" w:rsidR="00DA55A1" w:rsidRPr="00DA55A1" w:rsidRDefault="00DA55A1" w:rsidP="00DA55A1">
      <w:pPr>
        <w:numPr>
          <w:ilvl w:val="0"/>
          <w:numId w:val="9"/>
        </w:numPr>
      </w:pPr>
      <w:r w:rsidRPr="00DA55A1">
        <w:t xml:space="preserve">Use </w:t>
      </w:r>
      <w:r w:rsidRPr="00DA55A1">
        <w:rPr>
          <w:b/>
          <w:bCs/>
        </w:rPr>
        <w:t>Dataverse</w:t>
      </w:r>
      <w:r w:rsidRPr="00DA55A1">
        <w:t xml:space="preserve"> as the central data source when possible</w:t>
      </w:r>
    </w:p>
    <w:p w14:paraId="28D2A13C" w14:textId="77777777" w:rsidR="00DA55A1" w:rsidRPr="00DA55A1" w:rsidRDefault="00DA55A1" w:rsidP="00DA55A1">
      <w:pPr>
        <w:numPr>
          <w:ilvl w:val="0"/>
          <w:numId w:val="9"/>
        </w:numPr>
      </w:pPr>
      <w:r w:rsidRPr="00DA55A1">
        <w:t>Connectors set up for:</w:t>
      </w:r>
    </w:p>
    <w:p w14:paraId="33804ABF" w14:textId="77777777" w:rsidR="00DA55A1" w:rsidRPr="00DA55A1" w:rsidRDefault="00DA55A1" w:rsidP="00DA55A1">
      <w:pPr>
        <w:numPr>
          <w:ilvl w:val="1"/>
          <w:numId w:val="9"/>
        </w:numPr>
      </w:pPr>
      <w:r w:rsidRPr="00DA55A1">
        <w:t>SQL Server</w:t>
      </w:r>
    </w:p>
    <w:p w14:paraId="5BC053F5" w14:textId="77777777" w:rsidR="00DA55A1" w:rsidRPr="00DA55A1" w:rsidRDefault="00DA55A1" w:rsidP="00DA55A1">
      <w:pPr>
        <w:numPr>
          <w:ilvl w:val="1"/>
          <w:numId w:val="9"/>
        </w:numPr>
      </w:pPr>
      <w:r w:rsidRPr="00DA55A1">
        <w:t>SharePoint</w:t>
      </w:r>
    </w:p>
    <w:p w14:paraId="7C61BE49" w14:textId="77777777" w:rsidR="00DA55A1" w:rsidRPr="00DA55A1" w:rsidRDefault="00DA55A1" w:rsidP="00DA55A1">
      <w:pPr>
        <w:numPr>
          <w:ilvl w:val="1"/>
          <w:numId w:val="9"/>
        </w:numPr>
      </w:pPr>
      <w:r w:rsidRPr="00DA55A1">
        <w:t>External APIs (custom connectors)</w:t>
      </w:r>
    </w:p>
    <w:p w14:paraId="4CCDE005" w14:textId="64EB2951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Security &amp; Access</w:t>
      </w:r>
    </w:p>
    <w:p w14:paraId="1117F011" w14:textId="77777777" w:rsidR="00DA55A1" w:rsidRPr="00DA55A1" w:rsidRDefault="00DA55A1" w:rsidP="00DA55A1">
      <w:pPr>
        <w:numPr>
          <w:ilvl w:val="0"/>
          <w:numId w:val="10"/>
        </w:numPr>
      </w:pPr>
      <w:r w:rsidRPr="00DA55A1">
        <w:rPr>
          <w:b/>
          <w:bCs/>
        </w:rPr>
        <w:t>Power Apps</w:t>
      </w:r>
      <w:r w:rsidRPr="00DA55A1">
        <w:t>: Set up roles, environment access</w:t>
      </w:r>
    </w:p>
    <w:p w14:paraId="5E618441" w14:textId="77777777" w:rsidR="00DA55A1" w:rsidRPr="00DA55A1" w:rsidRDefault="00DA55A1" w:rsidP="00DA55A1">
      <w:pPr>
        <w:numPr>
          <w:ilvl w:val="0"/>
          <w:numId w:val="10"/>
        </w:numPr>
      </w:pPr>
      <w:r w:rsidRPr="00DA55A1">
        <w:rPr>
          <w:b/>
          <w:bCs/>
        </w:rPr>
        <w:t>Power Pages</w:t>
      </w:r>
      <w:r w:rsidRPr="00DA55A1">
        <w:t>: Use Web Roles, Table Permissions, B2C/AAD auth if needed</w:t>
      </w:r>
    </w:p>
    <w:p w14:paraId="660041ED" w14:textId="4D1B6CEE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For Desktop Flows (RPA)</w:t>
      </w:r>
    </w:p>
    <w:p w14:paraId="32EE09A0" w14:textId="77777777" w:rsidR="00DA55A1" w:rsidRPr="00DA55A1" w:rsidRDefault="00DA55A1" w:rsidP="00DA55A1">
      <w:pPr>
        <w:numPr>
          <w:ilvl w:val="0"/>
          <w:numId w:val="11"/>
        </w:numPr>
      </w:pPr>
      <w:r w:rsidRPr="00DA55A1">
        <w:t>VM or machine with:</w:t>
      </w:r>
    </w:p>
    <w:p w14:paraId="70F40182" w14:textId="77777777" w:rsidR="00DA55A1" w:rsidRPr="00DA55A1" w:rsidRDefault="00DA55A1" w:rsidP="00DA55A1">
      <w:pPr>
        <w:numPr>
          <w:ilvl w:val="1"/>
          <w:numId w:val="11"/>
        </w:numPr>
      </w:pPr>
      <w:r w:rsidRPr="00DA55A1">
        <w:t>Power Automate Desktop</w:t>
      </w:r>
    </w:p>
    <w:p w14:paraId="5B1C0A1A" w14:textId="77777777" w:rsidR="00DA55A1" w:rsidRPr="00DA55A1" w:rsidRDefault="00DA55A1" w:rsidP="00DA55A1">
      <w:pPr>
        <w:numPr>
          <w:ilvl w:val="1"/>
          <w:numId w:val="11"/>
        </w:numPr>
      </w:pPr>
      <w:r w:rsidRPr="00DA55A1">
        <w:t>Access to systems being automated</w:t>
      </w:r>
    </w:p>
    <w:p w14:paraId="5DBC80D4" w14:textId="77777777" w:rsidR="00DA55A1" w:rsidRPr="00DA55A1" w:rsidRDefault="00DA55A1" w:rsidP="00DA55A1">
      <w:pPr>
        <w:numPr>
          <w:ilvl w:val="1"/>
          <w:numId w:val="11"/>
        </w:numPr>
      </w:pPr>
      <w:r w:rsidRPr="00DA55A1">
        <w:t>Service account with proper permissions</w:t>
      </w:r>
    </w:p>
    <w:p w14:paraId="23A728BF" w14:textId="0C01823E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Deployment &amp; Governance</w:t>
      </w:r>
    </w:p>
    <w:p w14:paraId="5ED2F828" w14:textId="77777777" w:rsidR="00DA55A1" w:rsidRPr="00DA55A1" w:rsidRDefault="00DA55A1" w:rsidP="00DA55A1">
      <w:pPr>
        <w:numPr>
          <w:ilvl w:val="0"/>
          <w:numId w:val="12"/>
        </w:numPr>
      </w:pPr>
      <w:r w:rsidRPr="00DA55A1">
        <w:t>CI/CD pipelines using Power Platform Pipelines or Azure DevOps</w:t>
      </w:r>
    </w:p>
    <w:p w14:paraId="5E870F64" w14:textId="77777777" w:rsidR="00DA55A1" w:rsidRPr="00DA55A1" w:rsidRDefault="00DA55A1" w:rsidP="00DA55A1">
      <w:pPr>
        <w:numPr>
          <w:ilvl w:val="0"/>
          <w:numId w:val="12"/>
        </w:numPr>
      </w:pPr>
      <w:r w:rsidRPr="00DA55A1">
        <w:t xml:space="preserve">Define </w:t>
      </w:r>
      <w:r w:rsidRPr="00DA55A1">
        <w:rPr>
          <w:b/>
          <w:bCs/>
        </w:rPr>
        <w:t>app standards, naming conventions, and documentation</w:t>
      </w:r>
    </w:p>
    <w:p w14:paraId="7E6648A4" w14:textId="77777777" w:rsidR="00DA55A1" w:rsidRPr="00DA55A1" w:rsidRDefault="00DA55A1" w:rsidP="00DA55A1">
      <w:pPr>
        <w:numPr>
          <w:ilvl w:val="0"/>
          <w:numId w:val="12"/>
        </w:numPr>
      </w:pPr>
      <w:r w:rsidRPr="00DA55A1">
        <w:t xml:space="preserve">Monitor via </w:t>
      </w:r>
      <w:r w:rsidRPr="00DA55A1">
        <w:rPr>
          <w:b/>
          <w:bCs/>
        </w:rPr>
        <w:t>Power Platform Admin Center</w:t>
      </w:r>
      <w:r w:rsidRPr="00DA55A1">
        <w:t xml:space="preserve">, </w:t>
      </w:r>
      <w:r w:rsidRPr="00DA55A1">
        <w:rPr>
          <w:b/>
          <w:bCs/>
        </w:rPr>
        <w:t>Application Insights</w:t>
      </w:r>
      <w:r w:rsidRPr="00DA55A1">
        <w:t>, or custom logging</w:t>
      </w:r>
    </w:p>
    <w:p w14:paraId="34FDA933" w14:textId="1166A216" w:rsidR="00DA55A1" w:rsidRPr="00DA55A1" w:rsidRDefault="00DA55A1" w:rsidP="00DA55A1"/>
    <w:p w14:paraId="0250D97B" w14:textId="77777777" w:rsidR="00DA55A1" w:rsidRPr="00DA55A1" w:rsidRDefault="00DA55A1" w:rsidP="00DA55A1">
      <w:pPr>
        <w:rPr>
          <w:b/>
          <w:bCs/>
        </w:rPr>
      </w:pPr>
      <w:r w:rsidRPr="00DA55A1">
        <w:rPr>
          <w:b/>
          <w:bCs/>
        </w:rPr>
        <w:t>8. Summary – Quick 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2713"/>
      </w:tblGrid>
      <w:tr w:rsidR="00DA55A1" w:rsidRPr="00DA55A1" w14:paraId="2E83D8AD" w14:textId="77777777" w:rsidTr="004442E9">
        <w:tc>
          <w:tcPr>
            <w:tcW w:w="0" w:type="auto"/>
            <w:hideMark/>
          </w:tcPr>
          <w:p w14:paraId="72B3EFE3" w14:textId="77777777" w:rsidR="00DA55A1" w:rsidRPr="00DA55A1" w:rsidRDefault="00DA55A1" w:rsidP="00DA55A1">
            <w:pPr>
              <w:spacing w:after="160" w:line="278" w:lineRule="auto"/>
              <w:rPr>
                <w:b/>
                <w:bCs/>
              </w:rPr>
            </w:pPr>
            <w:r w:rsidRPr="00DA55A1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7C06DE1C" w14:textId="77777777" w:rsidR="00DA55A1" w:rsidRPr="00DA55A1" w:rsidRDefault="00DA55A1" w:rsidP="00DA55A1">
            <w:pPr>
              <w:spacing w:after="160" w:line="278" w:lineRule="auto"/>
              <w:rPr>
                <w:b/>
                <w:bCs/>
              </w:rPr>
            </w:pPr>
            <w:r w:rsidRPr="00DA55A1">
              <w:rPr>
                <w:b/>
                <w:bCs/>
              </w:rPr>
              <w:t>Recommended Tool</w:t>
            </w:r>
          </w:p>
        </w:tc>
      </w:tr>
      <w:tr w:rsidR="00DA55A1" w:rsidRPr="00DA55A1" w14:paraId="1263202E" w14:textId="77777777" w:rsidTr="004442E9">
        <w:tc>
          <w:tcPr>
            <w:tcW w:w="0" w:type="auto"/>
            <w:hideMark/>
          </w:tcPr>
          <w:p w14:paraId="131C2C1C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mobile app</w:t>
            </w:r>
          </w:p>
        </w:tc>
        <w:tc>
          <w:tcPr>
            <w:tcW w:w="0" w:type="auto"/>
            <w:hideMark/>
          </w:tcPr>
          <w:p w14:paraId="3AD4D7AF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Apps</w:t>
            </w:r>
          </w:p>
        </w:tc>
      </w:tr>
      <w:tr w:rsidR="00DA55A1" w:rsidRPr="00DA55A1" w14:paraId="751A6D38" w14:textId="77777777" w:rsidTr="004442E9">
        <w:tc>
          <w:tcPr>
            <w:tcW w:w="0" w:type="auto"/>
            <w:hideMark/>
          </w:tcPr>
          <w:p w14:paraId="7FD642BF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branded web portal</w:t>
            </w:r>
          </w:p>
        </w:tc>
        <w:tc>
          <w:tcPr>
            <w:tcW w:w="0" w:type="auto"/>
            <w:hideMark/>
          </w:tcPr>
          <w:p w14:paraId="59CBA8E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Pages</w:t>
            </w:r>
          </w:p>
        </w:tc>
      </w:tr>
      <w:tr w:rsidR="00DA55A1" w:rsidRPr="00DA55A1" w14:paraId="4C362332" w14:textId="77777777" w:rsidTr="004442E9">
        <w:tc>
          <w:tcPr>
            <w:tcW w:w="0" w:type="auto"/>
            <w:hideMark/>
          </w:tcPr>
          <w:p w14:paraId="11DCE10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External customer self-service portal</w:t>
            </w:r>
          </w:p>
        </w:tc>
        <w:tc>
          <w:tcPr>
            <w:tcW w:w="0" w:type="auto"/>
            <w:hideMark/>
          </w:tcPr>
          <w:p w14:paraId="61B086F4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Pages</w:t>
            </w:r>
          </w:p>
        </w:tc>
      </w:tr>
      <w:tr w:rsidR="00DA55A1" w:rsidRPr="00DA55A1" w14:paraId="5F5D9AFF" w14:textId="77777777" w:rsidTr="004442E9">
        <w:tc>
          <w:tcPr>
            <w:tcW w:w="0" w:type="auto"/>
            <w:hideMark/>
          </w:tcPr>
          <w:p w14:paraId="53F105DC" w14:textId="77777777" w:rsidR="00DA55A1" w:rsidRPr="00DA55A1" w:rsidRDefault="00DA55A1" w:rsidP="00DA55A1">
            <w:pPr>
              <w:spacing w:after="160" w:line="278" w:lineRule="auto"/>
            </w:pPr>
            <w:r w:rsidRPr="00DA55A1">
              <w:lastRenderedPageBreak/>
              <w:t>Partner/vendor login site</w:t>
            </w:r>
          </w:p>
        </w:tc>
        <w:tc>
          <w:tcPr>
            <w:tcW w:w="0" w:type="auto"/>
            <w:hideMark/>
          </w:tcPr>
          <w:p w14:paraId="607ABAD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Pages</w:t>
            </w:r>
          </w:p>
        </w:tc>
      </w:tr>
      <w:tr w:rsidR="00DA55A1" w:rsidRPr="00DA55A1" w14:paraId="0D7DB259" w14:textId="77777777" w:rsidTr="004442E9">
        <w:tc>
          <w:tcPr>
            <w:tcW w:w="0" w:type="auto"/>
            <w:hideMark/>
          </w:tcPr>
          <w:p w14:paraId="251015E2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Legacy desktop automation</w:t>
            </w:r>
          </w:p>
        </w:tc>
        <w:tc>
          <w:tcPr>
            <w:tcW w:w="0" w:type="auto"/>
            <w:hideMark/>
          </w:tcPr>
          <w:p w14:paraId="7524527E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Automate Desktop</w:t>
            </w:r>
          </w:p>
        </w:tc>
      </w:tr>
      <w:tr w:rsidR="00DA55A1" w:rsidRPr="00DA55A1" w14:paraId="576188B8" w14:textId="77777777" w:rsidTr="004442E9">
        <w:tc>
          <w:tcPr>
            <w:tcW w:w="0" w:type="auto"/>
            <w:hideMark/>
          </w:tcPr>
          <w:p w14:paraId="2A2FBC8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Business process automation (email, forms)</w:t>
            </w:r>
          </w:p>
        </w:tc>
        <w:tc>
          <w:tcPr>
            <w:tcW w:w="0" w:type="auto"/>
            <w:hideMark/>
          </w:tcPr>
          <w:p w14:paraId="045F4EE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Automate</w:t>
            </w:r>
          </w:p>
        </w:tc>
      </w:tr>
      <w:tr w:rsidR="00DA55A1" w:rsidRPr="00DA55A1" w14:paraId="0799C0CB" w14:textId="77777777" w:rsidTr="004442E9">
        <w:tc>
          <w:tcPr>
            <w:tcW w:w="0" w:type="auto"/>
            <w:hideMark/>
          </w:tcPr>
          <w:p w14:paraId="53C6CE2A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Internal app + Microsoft 365 integration</w:t>
            </w:r>
          </w:p>
        </w:tc>
        <w:tc>
          <w:tcPr>
            <w:tcW w:w="0" w:type="auto"/>
            <w:hideMark/>
          </w:tcPr>
          <w:p w14:paraId="0CDFFA80" w14:textId="77777777" w:rsidR="00DA55A1" w:rsidRPr="00DA55A1" w:rsidRDefault="00DA55A1" w:rsidP="00DA55A1">
            <w:pPr>
              <w:spacing w:after="160" w:line="278" w:lineRule="auto"/>
            </w:pPr>
            <w:r w:rsidRPr="00DA55A1">
              <w:t>Power Apps</w:t>
            </w:r>
          </w:p>
        </w:tc>
      </w:tr>
    </w:tbl>
    <w:p w14:paraId="6C37E5E7" w14:textId="1CD3D092" w:rsidR="000A612B" w:rsidRDefault="000A612B"/>
    <w:sectPr w:rsidR="000A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AA2"/>
    <w:multiLevelType w:val="multilevel"/>
    <w:tmpl w:val="2D0C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6457"/>
    <w:multiLevelType w:val="multilevel"/>
    <w:tmpl w:val="2F0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6B81"/>
    <w:multiLevelType w:val="multilevel"/>
    <w:tmpl w:val="132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5DF5"/>
    <w:multiLevelType w:val="multilevel"/>
    <w:tmpl w:val="A41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53822"/>
    <w:multiLevelType w:val="multilevel"/>
    <w:tmpl w:val="639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15D4C"/>
    <w:multiLevelType w:val="multilevel"/>
    <w:tmpl w:val="CB1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B5DB9"/>
    <w:multiLevelType w:val="multilevel"/>
    <w:tmpl w:val="7F6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5375A"/>
    <w:multiLevelType w:val="multilevel"/>
    <w:tmpl w:val="530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8658D"/>
    <w:multiLevelType w:val="multilevel"/>
    <w:tmpl w:val="1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A4A85"/>
    <w:multiLevelType w:val="multilevel"/>
    <w:tmpl w:val="4C3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04D2E"/>
    <w:multiLevelType w:val="multilevel"/>
    <w:tmpl w:val="56BE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D366C"/>
    <w:multiLevelType w:val="multilevel"/>
    <w:tmpl w:val="19E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45300">
    <w:abstractNumId w:val="8"/>
  </w:num>
  <w:num w:numId="2" w16cid:durableId="508642157">
    <w:abstractNumId w:val="1"/>
  </w:num>
  <w:num w:numId="3" w16cid:durableId="1707754742">
    <w:abstractNumId w:val="9"/>
  </w:num>
  <w:num w:numId="4" w16cid:durableId="1246265280">
    <w:abstractNumId w:val="6"/>
  </w:num>
  <w:num w:numId="5" w16cid:durableId="1424230315">
    <w:abstractNumId w:val="4"/>
  </w:num>
  <w:num w:numId="6" w16cid:durableId="626199002">
    <w:abstractNumId w:val="5"/>
  </w:num>
  <w:num w:numId="7" w16cid:durableId="1706909948">
    <w:abstractNumId w:val="2"/>
  </w:num>
  <w:num w:numId="8" w16cid:durableId="832187716">
    <w:abstractNumId w:val="0"/>
  </w:num>
  <w:num w:numId="9" w16cid:durableId="2022706369">
    <w:abstractNumId w:val="3"/>
  </w:num>
  <w:num w:numId="10" w16cid:durableId="392579002">
    <w:abstractNumId w:val="10"/>
  </w:num>
  <w:num w:numId="11" w16cid:durableId="746003737">
    <w:abstractNumId w:val="7"/>
  </w:num>
  <w:num w:numId="12" w16cid:durableId="392387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A1"/>
    <w:rsid w:val="000A612B"/>
    <w:rsid w:val="004442E9"/>
    <w:rsid w:val="00584E79"/>
    <w:rsid w:val="006C5558"/>
    <w:rsid w:val="007E2DE1"/>
    <w:rsid w:val="00A47006"/>
    <w:rsid w:val="00A85F98"/>
    <w:rsid w:val="00BC415A"/>
    <w:rsid w:val="00C76C0F"/>
    <w:rsid w:val="00D62363"/>
    <w:rsid w:val="00DA55A1"/>
    <w:rsid w:val="00D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33D6"/>
  <w15:chartTrackingRefBased/>
  <w15:docId w15:val="{369B5414-0F2A-432F-B18F-F72DA95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5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Munendra Choudhary</dc:creator>
  <cp:keywords/>
  <dc:description/>
  <cp:lastModifiedBy>Munendra Choudhary</cp:lastModifiedBy>
  <cp:revision>7</cp:revision>
  <dcterms:created xsi:type="dcterms:W3CDTF">2025-06-02T09:41:00Z</dcterms:created>
  <dcterms:modified xsi:type="dcterms:W3CDTF">2025-06-02T10:28:00Z</dcterms:modified>
</cp:coreProperties>
</file>