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76E55391" w:rsidR="004360B1" w:rsidRDefault="0069447A">
            <w:r w:rsidRPr="0069447A">
              <w:t>LTVIP2025TMID40925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433A576" w:rsidR="004360B1" w:rsidRDefault="0069447A">
            <w:r w:rsidRPr="0069447A">
              <w:t>explore with ai: custom itineraries for your next journey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7C733B-3C48-4453-9C7F-A68365F25B82}"/>
  </w:font>
  <w:font w:name="Calibri">
    <w:panose1 w:val="020F0502020204030204"/>
    <w:charset w:val="00"/>
    <w:family w:val="swiss"/>
    <w:pitch w:val="variable"/>
    <w:sig w:usb0="E4002EFF" w:usb1="C200247B" w:usb2="00000009" w:usb3="00000000" w:csb0="000001FF" w:csb1="00000000"/>
    <w:embedRegular r:id="rId2" w:fontKey="{F1BAD92C-32FB-4D1C-8EAB-84ED3D0CB693}"/>
    <w:embedBold r:id="rId3" w:fontKey="{8A46966A-811C-4843-BB99-649DB3FF12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49C62F3-60DE-4658-99D1-1E6A864E45EC}"/>
    <w:embedItalic r:id="rId5" w:fontKey="{18A9055E-3F99-4BB3-B12B-2DA4EF63B547}"/>
  </w:font>
  <w:font w:name="Calibri Light">
    <w:panose1 w:val="020F0302020204030204"/>
    <w:charset w:val="00"/>
    <w:family w:val="swiss"/>
    <w:pitch w:val="variable"/>
    <w:sig w:usb0="E4002EFF" w:usb1="C200247B" w:usb2="00000009" w:usb3="00000000" w:csb0="000001FF" w:csb1="00000000"/>
    <w:embedRegular r:id="rId6" w:fontKey="{F0DC6D9B-A236-410F-A307-98EA7878B6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67488"/>
    <w:rsid w:val="005902FC"/>
    <w:rsid w:val="0069447A"/>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Muna swamy</cp:lastModifiedBy>
  <cp:revision>4</cp:revision>
  <cp:lastPrinted>2025-02-15T04:32:00Z</cp:lastPrinted>
  <dcterms:created xsi:type="dcterms:W3CDTF">2022-10-03T08:04:00Z</dcterms:created>
  <dcterms:modified xsi:type="dcterms:W3CDTF">2026-02-21T14:48:00Z</dcterms:modified>
</cp:coreProperties>
</file>