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03FE854B" w:rsidR="00604E29" w:rsidRDefault="00A00DF2">
            <w:r w:rsidRPr="00A00DF2">
              <w:t>LTVIP2025TMID40925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4A71AA52" w:rsidR="00604E29" w:rsidRDefault="00A00DF2">
            <w:r w:rsidRPr="00A00DF2">
              <w:t>explore with ai: custom itineraries for your next journey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567488"/>
    <w:rsid w:val="00604E29"/>
    <w:rsid w:val="00A00DF2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Muna swamy</cp:lastModifiedBy>
  <cp:revision>5</cp:revision>
  <dcterms:created xsi:type="dcterms:W3CDTF">2022-09-18T16:51:00Z</dcterms:created>
  <dcterms:modified xsi:type="dcterms:W3CDTF">2026-02-21T14:49:00Z</dcterms:modified>
</cp:coreProperties>
</file>