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A48" w:rsidRDefault="00E95A48">
      <w:pPr>
        <w:rPr>
          <w:rFonts w:ascii="Times New Roman" w:hAnsi="Times New Roman" w:cs="Times New Roman"/>
          <w:b/>
          <w:color w:val="FFFFFF"/>
          <w:highlight w:val="black"/>
          <w:shd w:val="clear" w:color="auto" w:fill="FFFFFF"/>
        </w:rPr>
      </w:pPr>
    </w:p>
    <w:p w:rsidR="00E95A48" w:rsidRDefault="001A0E37">
      <w:pPr>
        <w:rPr>
          <w:rFonts w:ascii="Times New Roman" w:hAnsi="Times New Roman" w:cs="Times New Roman"/>
          <w:b/>
          <w:color w:val="000000"/>
          <w:highlight w:val="yellow"/>
          <w:shd w:val="clear" w:color="auto" w:fill="FFFFFF"/>
        </w:rPr>
      </w:pPr>
      <w:r>
        <w:rPr>
          <w:rFonts w:ascii="Times New Roman" w:hAnsi="Times New Roman" w:cs="Times New Roman"/>
          <w:b/>
          <w:color w:val="000000"/>
          <w:highlight w:val="yellow"/>
          <w:shd w:val="clear" w:color="auto" w:fill="FFFFFF"/>
        </w:rPr>
        <w:t xml:space="preserve">Home Page    </w:t>
      </w:r>
    </w:p>
    <w:p w:rsidR="00E95A48" w:rsidRDefault="00E95A48">
      <w:pPr>
        <w:rPr>
          <w:rFonts w:ascii="Times New Roman" w:hAnsi="Times New Roman" w:cs="Times New Roman"/>
          <w:b/>
          <w:color w:val="000000"/>
          <w:highlight w:val="yellow"/>
          <w:shd w:val="clear" w:color="auto" w:fill="FFFFFF"/>
        </w:rPr>
      </w:pPr>
    </w:p>
    <w:p w:rsidR="00E95A48" w:rsidRPr="00247601" w:rsidRDefault="001A0E37">
      <w:pPr>
        <w:rPr>
          <w:rFonts w:ascii="Times New Roman" w:hAnsi="Times New Roman" w:cs="Times New Roman"/>
          <w:color w:val="000000"/>
          <w:shd w:val="clear" w:color="auto" w:fill="FFFFFF"/>
        </w:rPr>
      </w:pPr>
      <w:r w:rsidRPr="00247601">
        <w:rPr>
          <w:rFonts w:ascii="Times New Roman" w:hAnsi="Times New Roman" w:cs="Times New Roman"/>
          <w:color w:val="000000"/>
          <w:highlight w:val="yellow"/>
          <w:shd w:val="clear" w:color="auto" w:fill="FFFFFF"/>
        </w:rPr>
        <w:t>Apna Charitable Trust</w:t>
      </w:r>
      <w:r w:rsidRPr="00247601">
        <w:rPr>
          <w:rFonts w:ascii="Times New Roman" w:hAnsi="Times New Roman" w:cs="Times New Roman"/>
          <w:color w:val="000000"/>
          <w:shd w:val="clear" w:color="auto" w:fill="FFFFFF"/>
        </w:rPr>
        <w:t xml:space="preserve">,It is a Non-Profit Organisation engaging in Developmental activities in the Remote and Backward area of Andhra Pradesh. Organization is </w:t>
      </w:r>
      <w:r w:rsidRPr="00247601">
        <w:rPr>
          <w:rFonts w:ascii="Times New Roman" w:hAnsi="Times New Roman" w:cs="Times New Roman"/>
          <w:color w:val="000000"/>
          <w:shd w:val="clear" w:color="auto" w:fill="FFFFFF"/>
        </w:rPr>
        <w:t>working for the uplifting of the socio economically, under privileged segments in society, by enabling them to eliminate physical and psychological barriers in their development, relied to the Poor, Education, Medical relief to Poor peoples such others rel</w:t>
      </w:r>
      <w:r w:rsidRPr="00247601">
        <w:rPr>
          <w:rFonts w:ascii="Times New Roman" w:hAnsi="Times New Roman" w:cs="Times New Roman"/>
          <w:color w:val="000000"/>
          <w:shd w:val="clear" w:color="auto" w:fill="FFFFFF"/>
        </w:rPr>
        <w:t>ief’s included in the provision from time to time for general public utility not involving the carrying on of any activity for profit for the benefit of the people in India irrespective of Caste, Creed, Community and Religion. Apna Charitable Trust has bee</w:t>
      </w:r>
      <w:r w:rsidRPr="00247601">
        <w:rPr>
          <w:rFonts w:ascii="Times New Roman" w:hAnsi="Times New Roman" w:cs="Times New Roman"/>
          <w:color w:val="000000"/>
          <w:shd w:val="clear" w:color="auto" w:fill="FFFFFF"/>
        </w:rPr>
        <w:t>n started and functioning with the guidance of like minded, well experienced, honest, service minded and committed personalities of the Society.</w:t>
      </w:r>
    </w:p>
    <w:p w:rsidR="00E95A48" w:rsidRDefault="001A0E37">
      <w:pPr>
        <w:rPr>
          <w:rFonts w:ascii="Times New Roman" w:hAnsi="Times New Roman" w:cs="Times New Roman"/>
          <w:b/>
          <w:color w:val="000000"/>
          <w:shd w:val="clear" w:color="auto" w:fill="FFFFFF"/>
        </w:rPr>
      </w:pPr>
      <w:r w:rsidRPr="00247601">
        <w:rPr>
          <w:rFonts w:ascii="Times New Roman" w:hAnsi="Times New Roman" w:cs="Times New Roman"/>
          <w:b/>
          <w:color w:val="000000"/>
          <w:shd w:val="clear" w:color="auto" w:fill="FFFFFF"/>
        </w:rPr>
        <w:t>The Joy of Giving:</w:t>
      </w:r>
    </w:p>
    <w:p w:rsidR="00E95A48" w:rsidRPr="00247601" w:rsidRDefault="001A0E37">
      <w:pPr>
        <w:rPr>
          <w:rFonts w:ascii="Times New Roman" w:hAnsi="Times New Roman" w:cs="Times New Roman"/>
          <w:color w:val="000000"/>
          <w:shd w:val="clear" w:color="auto" w:fill="FFFFFF"/>
        </w:rPr>
      </w:pPr>
      <w:r w:rsidRPr="00247601">
        <w:rPr>
          <w:rFonts w:ascii="Times New Roman" w:hAnsi="Times New Roman" w:cs="Times New Roman"/>
          <w:color w:val="000000"/>
          <w:shd w:val="clear" w:color="auto" w:fill="FFFFFF"/>
        </w:rPr>
        <w:t>Giving is not in a monetary sense. Giving is of yourself – sharing what you have, what you a</w:t>
      </w:r>
      <w:r w:rsidRPr="00247601">
        <w:rPr>
          <w:rFonts w:ascii="Times New Roman" w:hAnsi="Times New Roman" w:cs="Times New Roman"/>
          <w:color w:val="000000"/>
          <w:shd w:val="clear" w:color="auto" w:fill="FFFFFF"/>
        </w:rPr>
        <w:t>re mode of with those around you.</w:t>
      </w:r>
    </w:p>
    <w:p w:rsidR="00E95A48" w:rsidRPr="00247601" w:rsidRDefault="001A0E37">
      <w:pPr>
        <w:rPr>
          <w:rFonts w:ascii="Times New Roman" w:hAnsi="Times New Roman" w:cs="Times New Roman"/>
          <w:color w:val="000000"/>
          <w:shd w:val="clear" w:color="auto" w:fill="FFFFFF"/>
        </w:rPr>
      </w:pPr>
      <w:r w:rsidRPr="00247601">
        <w:rPr>
          <w:rFonts w:ascii="Times New Roman" w:hAnsi="Times New Roman" w:cs="Times New Roman"/>
          <w:color w:val="000000"/>
          <w:shd w:val="clear" w:color="auto" w:fill="FFFFFF"/>
        </w:rPr>
        <w:t>Little things are so important. It’s the smile, it’s the helping hand, it’s the kind word, it’s the giving of yourself. This is what you need to do.</w:t>
      </w:r>
    </w:p>
    <w:p w:rsidR="00E95A48" w:rsidRPr="00247601" w:rsidRDefault="001A0E37">
      <w:pPr>
        <w:rPr>
          <w:rFonts w:ascii="Times New Roman" w:hAnsi="Times New Roman" w:cs="Times New Roman"/>
          <w:color w:val="000000"/>
          <w:shd w:val="clear" w:color="auto" w:fill="FFFFFF"/>
        </w:rPr>
      </w:pPr>
      <w:r w:rsidRPr="00247601">
        <w:rPr>
          <w:rFonts w:ascii="Times New Roman" w:hAnsi="Times New Roman" w:cs="Times New Roman"/>
          <w:color w:val="000000"/>
          <w:shd w:val="clear" w:color="auto" w:fill="FFFFFF"/>
        </w:rPr>
        <w:t xml:space="preserve">In doing this, you light the world. You can feel the kindness that comes </w:t>
      </w:r>
      <w:r w:rsidRPr="00247601">
        <w:rPr>
          <w:rFonts w:ascii="Times New Roman" w:hAnsi="Times New Roman" w:cs="Times New Roman"/>
          <w:color w:val="000000"/>
          <w:shd w:val="clear" w:color="auto" w:fill="FFFFFF"/>
        </w:rPr>
        <w:t>from this ‘giving’ energy. Please give – give those little things. It is then of yourself.</w:t>
      </w:r>
    </w:p>
    <w:p w:rsidR="00E95A48" w:rsidRPr="00247601" w:rsidRDefault="001A0E37">
      <w:pPr>
        <w:rPr>
          <w:rFonts w:ascii="Times New Roman" w:hAnsi="Times New Roman" w:cs="Times New Roman"/>
          <w:color w:val="000000"/>
          <w:shd w:val="clear" w:color="auto" w:fill="FFFFFF"/>
        </w:rPr>
      </w:pPr>
      <w:r w:rsidRPr="00247601">
        <w:rPr>
          <w:rFonts w:ascii="Times New Roman" w:hAnsi="Times New Roman" w:cs="Times New Roman"/>
          <w:color w:val="000000"/>
          <w:shd w:val="clear" w:color="auto" w:fill="FFFFFF"/>
        </w:rPr>
        <w:t>With this you will expand, and in expanding you help the world – not just the you are giving to, You expand and spread the joy of giving.</w:t>
      </w:r>
    </w:p>
    <w:p w:rsidR="00E95A48" w:rsidRPr="00247601" w:rsidRDefault="001A0E37">
      <w:pPr>
        <w:rPr>
          <w:rFonts w:ascii="Times New Roman" w:hAnsi="Times New Roman" w:cs="Times New Roman"/>
          <w:color w:val="000000"/>
          <w:shd w:val="clear" w:color="auto" w:fill="FFFFFF"/>
        </w:rPr>
      </w:pPr>
      <w:r w:rsidRPr="00247601">
        <w:rPr>
          <w:rFonts w:ascii="Times New Roman" w:hAnsi="Times New Roman" w:cs="Times New Roman"/>
          <w:color w:val="000000"/>
          <w:shd w:val="clear" w:color="auto" w:fill="FFFFFF"/>
        </w:rPr>
        <w:t>Feel the joy – experience i</w:t>
      </w:r>
      <w:r w:rsidRPr="00247601">
        <w:rPr>
          <w:rFonts w:ascii="Times New Roman" w:hAnsi="Times New Roman" w:cs="Times New Roman"/>
          <w:color w:val="000000"/>
          <w:shd w:val="clear" w:color="auto" w:fill="FFFFFF"/>
        </w:rPr>
        <w:t>t deep within – because it will then be of yourself.</w:t>
      </w:r>
    </w:p>
    <w:p w:rsidR="00E95A48" w:rsidRDefault="00E95A48">
      <w:pPr>
        <w:rPr>
          <w:rFonts w:ascii="Times New Roman" w:hAnsi="Times New Roman" w:cs="Times New Roman"/>
          <w:b/>
          <w:color w:val="000000"/>
          <w:shd w:val="clear" w:color="auto" w:fill="FFFFFF"/>
        </w:rPr>
      </w:pPr>
    </w:p>
    <w:p w:rsidR="00E95A48" w:rsidRDefault="001A0E37">
      <w:pPr>
        <w:rPr>
          <w:rFonts w:ascii="Times New Roman" w:hAnsi="Times New Roman" w:cs="Times New Roman"/>
          <w:b/>
          <w:color w:val="000000"/>
          <w:shd w:val="clear" w:color="auto" w:fill="FFFFFF"/>
        </w:rPr>
      </w:pPr>
      <w:r>
        <w:rPr>
          <w:rFonts w:ascii="Times New Roman" w:hAnsi="Times New Roman" w:cs="Times New Roman"/>
          <w:b/>
          <w:color w:val="000000"/>
          <w:highlight w:val="yellow"/>
          <w:shd w:val="clear" w:color="auto" w:fill="FFFFFF"/>
        </w:rPr>
        <w:t>About Us:</w:t>
      </w:r>
    </w:p>
    <w:p w:rsidR="00E95A48" w:rsidRDefault="001A0E37">
      <w:pPr>
        <w:rPr>
          <w:rFonts w:ascii="Times New Roman" w:hAnsi="Times New Roman" w:cs="Times New Roman"/>
          <w:b/>
          <w:color w:val="000000"/>
          <w:shd w:val="clear" w:color="auto" w:fill="FFFFFF"/>
        </w:rPr>
      </w:pPr>
      <w:r>
        <w:rPr>
          <w:rFonts w:ascii="Times New Roman" w:hAnsi="Times New Roman" w:cs="Times New Roman"/>
          <w:b/>
          <w:color w:val="000000"/>
          <w:highlight w:val="yellow"/>
          <w:shd w:val="clear" w:color="auto" w:fill="FFFFFF"/>
        </w:rPr>
        <w:t>Chainman Message</w:t>
      </w:r>
    </w:p>
    <w:p w:rsidR="00E95A48" w:rsidRPr="00247601" w:rsidRDefault="001A0E37">
      <w:pPr>
        <w:rPr>
          <w:rFonts w:ascii="Times New Roman" w:hAnsi="Times New Roman" w:cs="Times New Roman"/>
          <w:color w:val="000000"/>
          <w:shd w:val="clear" w:color="auto" w:fill="FFFFFF"/>
        </w:rPr>
      </w:pPr>
      <w:r w:rsidRPr="00247601">
        <w:rPr>
          <w:rFonts w:ascii="Times New Roman" w:hAnsi="Times New Roman" w:cs="Times New Roman"/>
          <w:color w:val="000000"/>
          <w:shd w:val="clear" w:color="auto" w:fill="FFFFFF"/>
        </w:rPr>
        <w:t xml:space="preserve">I Mr. P Anil Kumar Reddy ( Chairman ) is very proud to say that i am serving in Indian Army since 15 years. Soon i am getting retirement. I would like to serve the society in </w:t>
      </w:r>
      <w:r w:rsidRPr="00247601">
        <w:rPr>
          <w:rFonts w:ascii="Times New Roman" w:hAnsi="Times New Roman" w:cs="Times New Roman"/>
          <w:color w:val="000000"/>
          <w:shd w:val="clear" w:color="auto" w:fill="FFFFFF"/>
        </w:rPr>
        <w:t>my future. I have established a trust in the name of Apna Charitable Trust “Joy of Giving “. In the year 13</w:t>
      </w:r>
      <w:r w:rsidRPr="00247601">
        <w:rPr>
          <w:rFonts w:ascii="Times New Roman" w:hAnsi="Times New Roman" w:cs="Times New Roman"/>
          <w:color w:val="000000"/>
          <w:shd w:val="clear" w:color="auto" w:fill="FFFFFF"/>
          <w:vertAlign w:val="superscript"/>
        </w:rPr>
        <w:t>th</w:t>
      </w:r>
      <w:r w:rsidRPr="00247601">
        <w:rPr>
          <w:rFonts w:ascii="Times New Roman" w:hAnsi="Times New Roman" w:cs="Times New Roman"/>
          <w:color w:val="000000"/>
          <w:shd w:val="clear" w:color="auto" w:fill="FFFFFF"/>
        </w:rPr>
        <w:t xml:space="preserve"> Oct 2015. The main purpose of establishing this trust is to help for the poor people, we are sure to attain and achieve peace, happiness and satis</w:t>
      </w:r>
      <w:r w:rsidRPr="00247601">
        <w:rPr>
          <w:rFonts w:ascii="Times New Roman" w:hAnsi="Times New Roman" w:cs="Times New Roman"/>
          <w:color w:val="000000"/>
          <w:shd w:val="clear" w:color="auto" w:fill="FFFFFF"/>
        </w:rPr>
        <w:t>faction. As old saying goes “Serving Human beings is equal to serving God”.</w:t>
      </w:r>
    </w:p>
    <w:p w:rsidR="00E95A48" w:rsidRPr="00247601" w:rsidRDefault="001A0E37">
      <w:pPr>
        <w:rPr>
          <w:rFonts w:ascii="Times New Roman" w:hAnsi="Times New Roman" w:cs="Times New Roman"/>
          <w:color w:val="000000"/>
          <w:shd w:val="clear" w:color="auto" w:fill="FFFFFF"/>
        </w:rPr>
      </w:pPr>
      <w:r w:rsidRPr="00247601">
        <w:rPr>
          <w:rFonts w:ascii="Times New Roman" w:hAnsi="Times New Roman" w:cs="Times New Roman"/>
          <w:color w:val="000000"/>
          <w:shd w:val="clear" w:color="auto" w:fill="FFFFFF"/>
        </w:rPr>
        <w:t>When we look at society, there are so many things that disturb and distract us. Many times we decide and come to conclusion that we want to do something for the society to make soc</w:t>
      </w:r>
      <w:r w:rsidRPr="00247601">
        <w:rPr>
          <w:rFonts w:ascii="Times New Roman" w:hAnsi="Times New Roman" w:cs="Times New Roman"/>
          <w:color w:val="000000"/>
          <w:shd w:val="clear" w:color="auto" w:fill="FFFFFF"/>
        </w:rPr>
        <w:t>iety a better way to live. We are living in a world where competition is in full swing in all the area of life. We are competing with each other in everything. There is less scope for service in the society. We are deaf to the needs of the poor.</w:t>
      </w:r>
    </w:p>
    <w:p w:rsidR="00E95A48" w:rsidRPr="00247601" w:rsidRDefault="001A0E37">
      <w:pPr>
        <w:rPr>
          <w:rFonts w:ascii="Times New Roman" w:hAnsi="Times New Roman" w:cs="Times New Roman"/>
          <w:color w:val="000000"/>
          <w:shd w:val="clear" w:color="auto" w:fill="FFFFFF"/>
        </w:rPr>
      </w:pPr>
      <w:r w:rsidRPr="00247601">
        <w:rPr>
          <w:rFonts w:ascii="Times New Roman" w:hAnsi="Times New Roman" w:cs="Times New Roman"/>
          <w:color w:val="000000"/>
          <w:shd w:val="clear" w:color="auto" w:fill="FFFFFF"/>
        </w:rPr>
        <w:lastRenderedPageBreak/>
        <w:t>We are her</w:t>
      </w:r>
      <w:r w:rsidRPr="00247601">
        <w:rPr>
          <w:rFonts w:ascii="Times New Roman" w:hAnsi="Times New Roman" w:cs="Times New Roman"/>
          <w:color w:val="000000"/>
          <w:shd w:val="clear" w:color="auto" w:fill="FFFFFF"/>
        </w:rPr>
        <w:t>e to give our best services spending our full time in this filed through “ Apna Charitable Trust “ with your cooperation, collaboration and financial assistance, we work towards this goal. Please help us so that we may help many more poor people. I am glad</w:t>
      </w:r>
      <w:r w:rsidRPr="00247601">
        <w:rPr>
          <w:rFonts w:ascii="Times New Roman" w:hAnsi="Times New Roman" w:cs="Times New Roman"/>
          <w:color w:val="000000"/>
          <w:shd w:val="clear" w:color="auto" w:fill="FFFFFF"/>
        </w:rPr>
        <w:t xml:space="preserve"> to say that there is good news to all those donors who are helping us will get the exemption in income tax u/s 80g. We request the donors to come forward to be part of this trust and help us for which we are ever grateful to you.</w:t>
      </w:r>
    </w:p>
    <w:p w:rsidR="00E95A48" w:rsidRDefault="00E95A48">
      <w:pPr>
        <w:rPr>
          <w:rFonts w:ascii="Times New Roman" w:hAnsi="Times New Roman" w:cs="Times New Roman"/>
          <w:b/>
          <w:color w:val="000000"/>
          <w:shd w:val="clear" w:color="auto" w:fill="FFFFFF"/>
        </w:rPr>
      </w:pPr>
    </w:p>
    <w:p w:rsidR="00E95A48" w:rsidRDefault="001A0E37">
      <w:pPr>
        <w:rPr>
          <w:rFonts w:ascii="Times New Roman" w:hAnsi="Times New Roman" w:cs="Times New Roman"/>
          <w:b/>
          <w:color w:val="000000"/>
          <w:shd w:val="clear" w:color="auto" w:fill="FFFFFF"/>
        </w:rPr>
      </w:pPr>
      <w:r>
        <w:rPr>
          <w:rFonts w:ascii="Times New Roman" w:hAnsi="Times New Roman" w:cs="Times New Roman"/>
          <w:b/>
          <w:color w:val="000000"/>
          <w:highlight w:val="yellow"/>
          <w:shd w:val="clear" w:color="auto" w:fill="FFFFFF"/>
        </w:rPr>
        <w:t>Aim &amp; Objectives:</w:t>
      </w:r>
    </w:p>
    <w:p w:rsidR="00E95A48" w:rsidRDefault="001A0E37">
      <w:pPr>
        <w:pStyle w:val="ListParagraph"/>
        <w:numPr>
          <w:ilvl w:val="0"/>
          <w:numId w:val="1"/>
        </w:numPr>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Health</w:t>
      </w:r>
      <w:r>
        <w:rPr>
          <w:rFonts w:ascii="Times New Roman" w:hAnsi="Times New Roman" w:cs="Times New Roman"/>
          <w:b/>
          <w:color w:val="000000"/>
          <w:shd w:val="clear" w:color="auto" w:fill="FFFFFF"/>
        </w:rPr>
        <w:t xml:space="preserve"> Services &amp; Awareness : </w:t>
      </w:r>
    </w:p>
    <w:p w:rsidR="00E95A48" w:rsidRDefault="00E95A48">
      <w:pPr>
        <w:pStyle w:val="ListParagraph"/>
        <w:ind w:left="360"/>
        <w:rPr>
          <w:rFonts w:ascii="Times New Roman" w:hAnsi="Times New Roman" w:cs="Times New Roman"/>
          <w:b/>
          <w:color w:val="000000"/>
          <w:shd w:val="clear" w:color="auto" w:fill="FFFFFF"/>
        </w:rPr>
      </w:pPr>
    </w:p>
    <w:p w:rsidR="00E95A48" w:rsidRPr="00247601" w:rsidRDefault="001A0E37">
      <w:pPr>
        <w:pStyle w:val="ListParagraph"/>
        <w:numPr>
          <w:ilvl w:val="0"/>
          <w:numId w:val="11"/>
        </w:numPr>
        <w:rPr>
          <w:rFonts w:ascii="Times New Roman" w:hAnsi="Times New Roman" w:cs="Times New Roman"/>
          <w:color w:val="000000"/>
          <w:shd w:val="clear" w:color="auto" w:fill="FFFFFF"/>
        </w:rPr>
      </w:pPr>
      <w:r w:rsidRPr="00247601">
        <w:rPr>
          <w:rFonts w:ascii="Times New Roman" w:hAnsi="Times New Roman" w:cs="Times New Roman"/>
          <w:color w:val="000000"/>
          <w:shd w:val="clear" w:color="auto" w:fill="FFFFFF"/>
        </w:rPr>
        <w:t xml:space="preserve">To provide medical and health services and awareness to the children, women and old age people, like multi speciality health services, surgery, obstetrics, gynaecological, TB, Aids, and free general clinics, medical eye camps and </w:t>
      </w:r>
      <w:r w:rsidRPr="00247601">
        <w:rPr>
          <w:rFonts w:ascii="Times New Roman" w:hAnsi="Times New Roman" w:cs="Times New Roman"/>
          <w:color w:val="000000"/>
          <w:shd w:val="clear" w:color="auto" w:fill="FFFFFF"/>
        </w:rPr>
        <w:t>general camps and mobile clinics, ambulance services, Blood donation camps establish and run free pharmacy for poor people. To provide free food, accommodation to poor students and provide sports and games materials and distribute cloths and education mate</w:t>
      </w:r>
      <w:r w:rsidRPr="00247601">
        <w:rPr>
          <w:rFonts w:ascii="Times New Roman" w:hAnsi="Times New Roman" w:cs="Times New Roman"/>
          <w:color w:val="000000"/>
          <w:shd w:val="clear" w:color="auto" w:fill="FFFFFF"/>
        </w:rPr>
        <w:t>rials to the poor.</w:t>
      </w:r>
    </w:p>
    <w:p w:rsidR="00E95A48" w:rsidRPr="00247601" w:rsidRDefault="00E95A48">
      <w:pPr>
        <w:pStyle w:val="ListParagraph"/>
        <w:ind w:left="360"/>
        <w:rPr>
          <w:rFonts w:ascii="Times New Roman" w:hAnsi="Times New Roman" w:cs="Times New Roman"/>
          <w:color w:val="000000"/>
          <w:shd w:val="clear" w:color="auto" w:fill="FFFFFF"/>
        </w:rPr>
      </w:pPr>
    </w:p>
    <w:p w:rsidR="00E95A48" w:rsidRDefault="001A0E37">
      <w:pPr>
        <w:pStyle w:val="ListParagraph"/>
        <w:numPr>
          <w:ilvl w:val="0"/>
          <w:numId w:val="1"/>
        </w:numPr>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Sanitation Services And Awareness :</w:t>
      </w:r>
    </w:p>
    <w:p w:rsidR="00E95A48" w:rsidRDefault="00E95A48">
      <w:pPr>
        <w:pStyle w:val="ListParagraph"/>
        <w:ind w:left="360"/>
        <w:rPr>
          <w:rFonts w:ascii="Times New Roman" w:hAnsi="Times New Roman" w:cs="Times New Roman"/>
          <w:b/>
          <w:color w:val="000000"/>
          <w:shd w:val="clear" w:color="auto" w:fill="FFFFFF"/>
        </w:rPr>
      </w:pPr>
    </w:p>
    <w:p w:rsidR="00E95A48" w:rsidRPr="00247601" w:rsidRDefault="001A0E37">
      <w:pPr>
        <w:pStyle w:val="ListParagraph"/>
        <w:numPr>
          <w:ilvl w:val="0"/>
          <w:numId w:val="11"/>
        </w:numPr>
        <w:rPr>
          <w:rFonts w:ascii="Times New Roman" w:hAnsi="Times New Roman" w:cs="Times New Roman"/>
          <w:color w:val="000000"/>
          <w:shd w:val="clear" w:color="auto" w:fill="FFFFFF"/>
        </w:rPr>
      </w:pPr>
      <w:r w:rsidRPr="00247601">
        <w:rPr>
          <w:rFonts w:ascii="Times New Roman" w:hAnsi="Times New Roman" w:cs="Times New Roman"/>
          <w:color w:val="000000"/>
          <w:shd w:val="clear" w:color="auto" w:fill="FFFFFF"/>
        </w:rPr>
        <w:t xml:space="preserve">To conduct SWACHA BHARAT programmes like drinking water awareness, Environmental awareness and construction of toilets and rural areas as per state/ central government rules and regulations.  </w:t>
      </w:r>
    </w:p>
    <w:p w:rsidR="00E95A48" w:rsidRDefault="00E95A48">
      <w:pPr>
        <w:pStyle w:val="ListParagraph"/>
        <w:ind w:left="360"/>
        <w:rPr>
          <w:rFonts w:ascii="Times New Roman" w:hAnsi="Times New Roman" w:cs="Times New Roman"/>
          <w:b/>
          <w:color w:val="000000"/>
          <w:shd w:val="clear" w:color="auto" w:fill="FFFFFF"/>
        </w:rPr>
      </w:pPr>
    </w:p>
    <w:p w:rsidR="00E95A48" w:rsidRDefault="001A0E37">
      <w:pPr>
        <w:pStyle w:val="ListParagraph"/>
        <w:numPr>
          <w:ilvl w:val="0"/>
          <w:numId w:val="1"/>
        </w:numPr>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Educa</w:t>
      </w:r>
      <w:r>
        <w:rPr>
          <w:rFonts w:ascii="Times New Roman" w:hAnsi="Times New Roman" w:cs="Times New Roman"/>
          <w:b/>
          <w:color w:val="000000"/>
          <w:shd w:val="clear" w:color="auto" w:fill="FFFFFF"/>
        </w:rPr>
        <w:t>tion :</w:t>
      </w:r>
    </w:p>
    <w:p w:rsidR="00E95A48" w:rsidRPr="00247601" w:rsidRDefault="00E95A48">
      <w:pPr>
        <w:pStyle w:val="ListParagraph"/>
        <w:ind w:left="360"/>
        <w:rPr>
          <w:rFonts w:ascii="Times New Roman" w:hAnsi="Times New Roman" w:cs="Times New Roman"/>
          <w:color w:val="000000"/>
          <w:shd w:val="clear" w:color="auto" w:fill="FFFFFF"/>
        </w:rPr>
      </w:pPr>
    </w:p>
    <w:p w:rsidR="00E95A48" w:rsidRPr="00247601" w:rsidRDefault="001A0E37">
      <w:pPr>
        <w:pStyle w:val="ListParagraph"/>
        <w:numPr>
          <w:ilvl w:val="0"/>
          <w:numId w:val="11"/>
        </w:numPr>
        <w:rPr>
          <w:rFonts w:ascii="Times New Roman" w:hAnsi="Times New Roman" w:cs="Times New Roman"/>
          <w:color w:val="000000"/>
          <w:shd w:val="clear" w:color="auto" w:fill="FFFFFF"/>
        </w:rPr>
      </w:pPr>
      <w:r w:rsidRPr="00247601">
        <w:rPr>
          <w:rFonts w:ascii="Times New Roman" w:hAnsi="Times New Roman" w:cs="Times New Roman"/>
          <w:color w:val="000000"/>
          <w:shd w:val="clear" w:color="auto" w:fill="FFFFFF"/>
        </w:rPr>
        <w:t xml:space="preserve">To provide free education and residential, vocational Training, technical and non technical job oriented courses, adult and non formal education, nursing integrated education for polio, blind children, financial support to poor students of general </w:t>
      </w:r>
      <w:r w:rsidRPr="00247601">
        <w:rPr>
          <w:rFonts w:ascii="Times New Roman" w:hAnsi="Times New Roman" w:cs="Times New Roman"/>
          <w:color w:val="000000"/>
          <w:shd w:val="clear" w:color="auto" w:fill="FFFFFF"/>
        </w:rPr>
        <w:t>and professional courses in Telugu English and Hindi medium for slums, child labourers and provide educational materials for poor.</w:t>
      </w:r>
    </w:p>
    <w:p w:rsidR="00E95A48" w:rsidRDefault="00E95A48">
      <w:pPr>
        <w:pStyle w:val="ListParagraph"/>
        <w:ind w:left="360"/>
        <w:rPr>
          <w:rFonts w:ascii="Times New Roman" w:hAnsi="Times New Roman" w:cs="Times New Roman"/>
          <w:b/>
          <w:color w:val="000000"/>
          <w:shd w:val="clear" w:color="auto" w:fill="FFFFFF"/>
        </w:rPr>
      </w:pPr>
    </w:p>
    <w:p w:rsidR="00E95A48" w:rsidRDefault="001A0E37">
      <w:pPr>
        <w:pStyle w:val="ListParagraph"/>
        <w:numPr>
          <w:ilvl w:val="0"/>
          <w:numId w:val="1"/>
        </w:numPr>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Rural Development :</w:t>
      </w:r>
    </w:p>
    <w:p w:rsidR="00E95A48" w:rsidRDefault="00E95A48">
      <w:pPr>
        <w:pStyle w:val="ListParagraph"/>
        <w:ind w:left="360"/>
        <w:rPr>
          <w:rFonts w:ascii="Times New Roman" w:hAnsi="Times New Roman" w:cs="Times New Roman"/>
          <w:b/>
          <w:color w:val="000000"/>
          <w:shd w:val="clear" w:color="auto" w:fill="FFFFFF"/>
        </w:rPr>
      </w:pPr>
    </w:p>
    <w:p w:rsidR="00E95A48" w:rsidRPr="00247601" w:rsidRDefault="001A0E37">
      <w:pPr>
        <w:pStyle w:val="ListParagraph"/>
        <w:numPr>
          <w:ilvl w:val="0"/>
          <w:numId w:val="11"/>
        </w:numPr>
        <w:rPr>
          <w:rFonts w:ascii="Times New Roman" w:hAnsi="Times New Roman" w:cs="Times New Roman"/>
          <w:color w:val="000000"/>
          <w:shd w:val="clear" w:color="auto" w:fill="FFFFFF"/>
        </w:rPr>
      </w:pPr>
      <w:r w:rsidRPr="00247601">
        <w:rPr>
          <w:rFonts w:ascii="Times New Roman" w:hAnsi="Times New Roman" w:cs="Times New Roman"/>
          <w:color w:val="000000"/>
          <w:shd w:val="clear" w:color="auto" w:fill="FFFFFF"/>
        </w:rPr>
        <w:t xml:space="preserve">To carry out rural development programmes, Agricultural research and development for maximization of </w:t>
      </w:r>
      <w:r w:rsidRPr="00247601">
        <w:rPr>
          <w:rFonts w:ascii="Times New Roman" w:hAnsi="Times New Roman" w:cs="Times New Roman"/>
          <w:color w:val="000000"/>
          <w:shd w:val="clear" w:color="auto" w:fill="FFFFFF"/>
        </w:rPr>
        <w:t>agricultural crop and produce, land development soil conservation, vermin culture, and bio pesticides, water conservation, water supply, water management, water sheds management, irrigation, agricultural bore wells, waste land development, horticulture, me</w:t>
      </w:r>
      <w:r w:rsidRPr="00247601">
        <w:rPr>
          <w:rFonts w:ascii="Times New Roman" w:hAnsi="Times New Roman" w:cs="Times New Roman"/>
          <w:color w:val="000000"/>
          <w:shd w:val="clear" w:color="auto" w:fill="FFFFFF"/>
        </w:rPr>
        <w:t>dicinal plants gardening, supply of agro inputs, live stock development and to establish and operate farmers clubs, agro clinics veterinary clinics etc.</w:t>
      </w:r>
    </w:p>
    <w:p w:rsidR="00E95A48" w:rsidRPr="00247601" w:rsidRDefault="00E95A48">
      <w:pPr>
        <w:pStyle w:val="ListParagraph"/>
        <w:ind w:left="360"/>
        <w:rPr>
          <w:rFonts w:ascii="Times New Roman" w:hAnsi="Times New Roman" w:cs="Times New Roman"/>
          <w:color w:val="000000"/>
          <w:shd w:val="clear" w:color="auto" w:fill="FFFFFF"/>
        </w:rPr>
      </w:pPr>
    </w:p>
    <w:p w:rsidR="00E95A48" w:rsidRPr="00247601" w:rsidRDefault="001A0E37">
      <w:pPr>
        <w:pStyle w:val="ListParagraph"/>
        <w:numPr>
          <w:ilvl w:val="0"/>
          <w:numId w:val="11"/>
        </w:numPr>
        <w:rPr>
          <w:rFonts w:ascii="Times New Roman" w:hAnsi="Times New Roman" w:cs="Times New Roman"/>
          <w:color w:val="000000"/>
          <w:shd w:val="clear" w:color="auto" w:fill="FFFFFF"/>
        </w:rPr>
      </w:pPr>
      <w:r w:rsidRPr="00247601">
        <w:rPr>
          <w:rFonts w:ascii="Times New Roman" w:hAnsi="Times New Roman" w:cs="Times New Roman"/>
          <w:color w:val="000000"/>
          <w:shd w:val="clear" w:color="auto" w:fill="FFFFFF"/>
        </w:rPr>
        <w:t>To conduct skill training, vocational training and livelihood programmes for poor and conduct sports a</w:t>
      </w:r>
      <w:r w:rsidRPr="00247601">
        <w:rPr>
          <w:rFonts w:ascii="Times New Roman" w:hAnsi="Times New Roman" w:cs="Times New Roman"/>
          <w:color w:val="000000"/>
          <w:shd w:val="clear" w:color="auto" w:fill="FFFFFF"/>
        </w:rPr>
        <w:t>nd games, Cultural programmes.</w:t>
      </w:r>
    </w:p>
    <w:p w:rsidR="00E95A48" w:rsidRPr="00247601" w:rsidRDefault="00E95A48">
      <w:pPr>
        <w:pStyle w:val="ListParagraph"/>
        <w:rPr>
          <w:rFonts w:ascii="Times New Roman" w:hAnsi="Times New Roman" w:cs="Times New Roman"/>
          <w:color w:val="000000"/>
          <w:shd w:val="clear" w:color="auto" w:fill="FFFFFF"/>
        </w:rPr>
      </w:pPr>
    </w:p>
    <w:p w:rsidR="00E95A48" w:rsidRPr="00247601" w:rsidRDefault="001A0E37">
      <w:pPr>
        <w:pStyle w:val="ListParagraph"/>
        <w:numPr>
          <w:ilvl w:val="0"/>
          <w:numId w:val="11"/>
        </w:numPr>
        <w:rPr>
          <w:rFonts w:ascii="Times New Roman" w:hAnsi="Times New Roman" w:cs="Times New Roman"/>
          <w:color w:val="000000"/>
          <w:shd w:val="clear" w:color="auto" w:fill="FFFFFF"/>
        </w:rPr>
      </w:pPr>
      <w:r w:rsidRPr="00247601">
        <w:rPr>
          <w:rFonts w:ascii="Times New Roman" w:hAnsi="Times New Roman" w:cs="Times New Roman"/>
          <w:color w:val="000000"/>
          <w:shd w:val="clear" w:color="auto" w:fill="FFFFFF"/>
        </w:rPr>
        <w:t>To establish and run old age homes, orphanages, homes for physically challenged people, Women shelter and child labour homes.</w:t>
      </w:r>
    </w:p>
    <w:p w:rsidR="00E95A48" w:rsidRDefault="00E95A48">
      <w:pPr>
        <w:pStyle w:val="ListParagraph"/>
        <w:rPr>
          <w:rFonts w:ascii="Times New Roman" w:hAnsi="Times New Roman" w:cs="Times New Roman"/>
          <w:b/>
          <w:color w:val="000000"/>
          <w:shd w:val="clear" w:color="auto" w:fill="FFFFFF"/>
        </w:rPr>
      </w:pPr>
    </w:p>
    <w:p w:rsidR="00E95A48" w:rsidRDefault="001A0E37">
      <w:pPr>
        <w:pStyle w:val="ListParagraph"/>
        <w:numPr>
          <w:ilvl w:val="0"/>
          <w:numId w:val="1"/>
        </w:numPr>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 xml:space="preserve">Emergency Relief : </w:t>
      </w:r>
    </w:p>
    <w:p w:rsidR="00E95A48" w:rsidRDefault="00E95A48">
      <w:pPr>
        <w:pStyle w:val="ListParagraph"/>
        <w:ind w:left="360"/>
        <w:rPr>
          <w:rFonts w:ascii="Times New Roman" w:hAnsi="Times New Roman" w:cs="Times New Roman"/>
          <w:b/>
          <w:color w:val="000000"/>
          <w:shd w:val="clear" w:color="auto" w:fill="FFFFFF"/>
        </w:rPr>
      </w:pPr>
    </w:p>
    <w:p w:rsidR="00E95A48" w:rsidRPr="00247601" w:rsidRDefault="001A0E37">
      <w:pPr>
        <w:pStyle w:val="ListParagraph"/>
        <w:numPr>
          <w:ilvl w:val="0"/>
          <w:numId w:val="12"/>
        </w:numPr>
        <w:rPr>
          <w:rFonts w:ascii="Times New Roman" w:hAnsi="Times New Roman" w:cs="Times New Roman"/>
          <w:color w:val="000000"/>
          <w:shd w:val="clear" w:color="auto" w:fill="FFFFFF"/>
        </w:rPr>
      </w:pPr>
      <w:r w:rsidRPr="00247601">
        <w:rPr>
          <w:rFonts w:ascii="Times New Roman" w:hAnsi="Times New Roman" w:cs="Times New Roman"/>
          <w:color w:val="000000"/>
          <w:shd w:val="clear" w:color="auto" w:fill="FFFFFF"/>
        </w:rPr>
        <w:t>Financial help to the victims of Fire, Flood, Famine and old women rehabilit</w:t>
      </w:r>
      <w:r w:rsidRPr="00247601">
        <w:rPr>
          <w:rFonts w:ascii="Times New Roman" w:hAnsi="Times New Roman" w:cs="Times New Roman"/>
          <w:color w:val="000000"/>
          <w:shd w:val="clear" w:color="auto" w:fill="FFFFFF"/>
        </w:rPr>
        <w:t>ation and Matching grant to build permanent own houses for poor.</w:t>
      </w:r>
    </w:p>
    <w:p w:rsidR="00E95A48" w:rsidRDefault="00E95A48">
      <w:pPr>
        <w:pStyle w:val="ListParagraph"/>
        <w:ind w:left="360"/>
        <w:rPr>
          <w:rFonts w:ascii="Times New Roman" w:hAnsi="Times New Roman" w:cs="Times New Roman"/>
          <w:b/>
          <w:color w:val="000000"/>
          <w:shd w:val="clear" w:color="auto" w:fill="FFFFFF"/>
        </w:rPr>
      </w:pPr>
    </w:p>
    <w:p w:rsidR="00E95A48" w:rsidRPr="00247601" w:rsidRDefault="001A0E37">
      <w:pPr>
        <w:spacing w:after="0" w:line="240" w:lineRule="auto"/>
        <w:rPr>
          <w:rFonts w:ascii="Times New Roman" w:eastAsia="Times New Roman" w:hAnsi="Times New Roman" w:cs="Times New Roman"/>
          <w:bCs/>
        </w:rPr>
      </w:pPr>
      <w:r w:rsidRPr="00247601">
        <w:rPr>
          <w:rFonts w:ascii="Times New Roman" w:eastAsia="Times New Roman" w:hAnsi="Times New Roman" w:cs="Times New Roman"/>
          <w:bCs/>
        </w:rPr>
        <w:t>Aims &amp; Objectives:</w:t>
      </w:r>
    </w:p>
    <w:p w:rsidR="00E95A48" w:rsidRPr="00247601" w:rsidRDefault="00E95A48">
      <w:pPr>
        <w:spacing w:after="0" w:line="240" w:lineRule="auto"/>
        <w:rPr>
          <w:rFonts w:ascii="Times New Roman" w:eastAsia="Times New Roman" w:hAnsi="Times New Roman" w:cs="Times New Roman"/>
        </w:rPr>
      </w:pPr>
    </w:p>
    <w:p w:rsidR="00E95A48" w:rsidRPr="00247601" w:rsidRDefault="001A0E37">
      <w:pPr>
        <w:spacing w:after="0" w:line="240" w:lineRule="auto"/>
        <w:rPr>
          <w:rFonts w:ascii="Times New Roman" w:eastAsia="Times New Roman" w:hAnsi="Times New Roman" w:cs="Times New Roman"/>
        </w:rPr>
      </w:pPr>
      <w:r w:rsidRPr="00247601">
        <w:rPr>
          <w:rFonts w:ascii="Times New Roman" w:eastAsia="Times New Roman" w:hAnsi="Times New Roman" w:cs="Times New Roman"/>
        </w:rPr>
        <w:t>1. To help the old people in their sufferings</w:t>
      </w:r>
    </w:p>
    <w:p w:rsidR="00E95A48" w:rsidRPr="00247601" w:rsidRDefault="001A0E37">
      <w:pPr>
        <w:spacing w:after="0" w:line="240" w:lineRule="auto"/>
        <w:rPr>
          <w:rFonts w:ascii="Times New Roman" w:eastAsia="Times New Roman" w:hAnsi="Times New Roman" w:cs="Times New Roman"/>
        </w:rPr>
      </w:pPr>
      <w:r w:rsidRPr="00247601">
        <w:rPr>
          <w:rFonts w:ascii="Times New Roman" w:eastAsia="Times New Roman" w:hAnsi="Times New Roman" w:cs="Times New Roman"/>
        </w:rPr>
        <w:t>2. To help the orphans</w:t>
      </w:r>
    </w:p>
    <w:p w:rsidR="00E95A48" w:rsidRPr="00247601" w:rsidRDefault="001A0E37">
      <w:pPr>
        <w:spacing w:after="0" w:line="240" w:lineRule="auto"/>
        <w:rPr>
          <w:rFonts w:ascii="Times New Roman" w:eastAsia="Times New Roman" w:hAnsi="Times New Roman" w:cs="Times New Roman"/>
        </w:rPr>
      </w:pPr>
      <w:r w:rsidRPr="00247601">
        <w:rPr>
          <w:rFonts w:ascii="Times New Roman" w:eastAsia="Times New Roman" w:hAnsi="Times New Roman" w:cs="Times New Roman"/>
        </w:rPr>
        <w:t>3. To help the HIV &amp; Aids patients, Physically handicapped, Cancer, heart patients</w:t>
      </w:r>
    </w:p>
    <w:p w:rsidR="00E95A48" w:rsidRPr="00247601" w:rsidRDefault="001A0E37">
      <w:pPr>
        <w:spacing w:after="0" w:line="240" w:lineRule="auto"/>
        <w:rPr>
          <w:rFonts w:ascii="Times New Roman" w:eastAsia="Times New Roman" w:hAnsi="Times New Roman" w:cs="Times New Roman"/>
        </w:rPr>
      </w:pPr>
      <w:r w:rsidRPr="00247601">
        <w:rPr>
          <w:rFonts w:ascii="Times New Roman" w:eastAsia="Times New Roman" w:hAnsi="Times New Roman" w:cs="Times New Roman"/>
        </w:rPr>
        <w:t>4. To help the peo</w:t>
      </w:r>
      <w:r w:rsidRPr="00247601">
        <w:rPr>
          <w:rFonts w:ascii="Times New Roman" w:eastAsia="Times New Roman" w:hAnsi="Times New Roman" w:cs="Times New Roman"/>
        </w:rPr>
        <w:t>ple living in slum areas.</w:t>
      </w:r>
    </w:p>
    <w:p w:rsidR="00E95A48" w:rsidRDefault="00E95A48">
      <w:pPr>
        <w:pStyle w:val="ListParagraph"/>
        <w:ind w:left="360"/>
        <w:rPr>
          <w:rFonts w:ascii="Times New Roman" w:hAnsi="Times New Roman" w:cs="Times New Roman"/>
          <w:b/>
          <w:color w:val="000000"/>
          <w:shd w:val="clear" w:color="auto" w:fill="FFFFFF"/>
        </w:rPr>
      </w:pPr>
    </w:p>
    <w:p w:rsidR="00E95A48" w:rsidRDefault="001A0E37">
      <w:pPr>
        <w:rPr>
          <w:rFonts w:ascii="Times New Roman" w:hAnsi="Times New Roman" w:cs="Times New Roman"/>
          <w:sz w:val="28"/>
          <w:szCs w:val="28"/>
        </w:rPr>
      </w:pPr>
      <w:r w:rsidRPr="00247601">
        <w:rPr>
          <w:rFonts w:ascii="Times New Roman" w:hAnsi="Times New Roman" w:cs="Times New Roman"/>
          <w:sz w:val="28"/>
          <w:szCs w:val="28"/>
          <w:highlight w:val="yellow"/>
        </w:rPr>
        <w:t>Activities:</w:t>
      </w:r>
    </w:p>
    <w:p w:rsidR="00E95A48" w:rsidRPr="001A0E37" w:rsidRDefault="001A0E37">
      <w:pPr>
        <w:rPr>
          <w:rFonts w:ascii="Times New Roman" w:hAnsi="Times New Roman" w:cs="Times New Roman"/>
          <w:b/>
          <w:sz w:val="28"/>
          <w:szCs w:val="28"/>
        </w:rPr>
      </w:pPr>
      <w:r w:rsidRPr="001A0E37">
        <w:rPr>
          <w:rFonts w:ascii="Times New Roman" w:hAnsi="Times New Roman" w:cs="Times New Roman"/>
          <w:b/>
          <w:sz w:val="28"/>
          <w:szCs w:val="28"/>
        </w:rPr>
        <w:t>Education:</w:t>
      </w:r>
    </w:p>
    <w:p w:rsidR="00E95A48" w:rsidRPr="00247601" w:rsidRDefault="001A0E37">
      <w:pPr>
        <w:pStyle w:val="text-justify"/>
        <w:shd w:val="clear" w:color="auto" w:fill="FFFFFF"/>
        <w:spacing w:before="0" w:beforeAutospacing="0" w:after="136" w:afterAutospacing="0"/>
        <w:jc w:val="both"/>
        <w:rPr>
          <w:color w:val="333333"/>
          <w:sz w:val="22"/>
          <w:szCs w:val="22"/>
        </w:rPr>
      </w:pPr>
      <w:r w:rsidRPr="00247601">
        <w:rPr>
          <w:color w:val="333333"/>
          <w:sz w:val="22"/>
          <w:szCs w:val="22"/>
        </w:rPr>
        <w:t xml:space="preserve">Education is a national level programme of Apna Charitable Trust, which is committed to providing basic education and healthcare to underprivileged children. Apna Charitable Trust believes that whether you </w:t>
      </w:r>
      <w:r w:rsidRPr="00247601">
        <w:rPr>
          <w:color w:val="333333"/>
          <w:sz w:val="22"/>
          <w:szCs w:val="22"/>
        </w:rPr>
        <w:t>are addressing healthcare, poverty, population control, unemployment or human rights, there's no better place to start than in the corridors of education.</w:t>
      </w:r>
    </w:p>
    <w:p w:rsidR="00E95A48" w:rsidRPr="00247601" w:rsidRDefault="001A0E37">
      <w:pPr>
        <w:pStyle w:val="text-justify"/>
        <w:shd w:val="clear" w:color="auto" w:fill="FFFFFF"/>
        <w:spacing w:before="0" w:beforeAutospacing="0" w:after="136" w:afterAutospacing="0"/>
        <w:jc w:val="both"/>
        <w:rPr>
          <w:color w:val="333333"/>
          <w:sz w:val="22"/>
          <w:szCs w:val="22"/>
        </w:rPr>
      </w:pPr>
      <w:r w:rsidRPr="00247601">
        <w:rPr>
          <w:color w:val="333333"/>
          <w:sz w:val="22"/>
          <w:szCs w:val="22"/>
        </w:rPr>
        <w:t>Being statistically enrolled into a formal school does not ensure a growing rate of literacy in a cou</w:t>
      </w:r>
      <w:r w:rsidRPr="00247601">
        <w:rPr>
          <w:color w:val="333333"/>
          <w:sz w:val="22"/>
          <w:szCs w:val="22"/>
        </w:rPr>
        <w:t>ntry, given the numerous other conditions that lead to a huge percentage of drop-outs from all the government schools, the statistics of which might often go unnoticed. Thousands of children are still far away from a healthy educational environment with an</w:t>
      </w:r>
      <w:r w:rsidRPr="00247601">
        <w:rPr>
          <w:color w:val="333333"/>
          <w:sz w:val="22"/>
          <w:szCs w:val="22"/>
        </w:rPr>
        <w:t xml:space="preserve"> unbelievably huge number of children leaving education midway and many other suffering from low learning problems. The reasons for low learning include non-availability of professionally trained teachers and adverse Pupil Teacher Ratios as well as infrast</w:t>
      </w:r>
      <w:r w:rsidRPr="00247601">
        <w:rPr>
          <w:color w:val="333333"/>
          <w:sz w:val="22"/>
          <w:szCs w:val="22"/>
        </w:rPr>
        <w:t>ructural limitations, and in a high number of cases, the socio-economic factors and home environment that detrimentally affect a child learning, growth and development.</w:t>
      </w:r>
    </w:p>
    <w:p w:rsidR="00E95A48" w:rsidRPr="00247601" w:rsidRDefault="001A0E37">
      <w:pPr>
        <w:pStyle w:val="text-justify"/>
        <w:shd w:val="clear" w:color="auto" w:fill="FFFFFF"/>
        <w:spacing w:before="0" w:beforeAutospacing="0" w:after="136" w:afterAutospacing="0"/>
        <w:jc w:val="both"/>
        <w:rPr>
          <w:color w:val="333333"/>
          <w:sz w:val="22"/>
          <w:szCs w:val="22"/>
        </w:rPr>
      </w:pPr>
      <w:r w:rsidRPr="00247601">
        <w:rPr>
          <w:color w:val="333333"/>
          <w:sz w:val="22"/>
          <w:szCs w:val="22"/>
        </w:rPr>
        <w:t>Once a student becomes a drop-out due to these various contributing factors, along with</w:t>
      </w:r>
      <w:r w:rsidRPr="00247601">
        <w:rPr>
          <w:color w:val="333333"/>
          <w:sz w:val="22"/>
          <w:szCs w:val="22"/>
        </w:rPr>
        <w:t xml:space="preserve"> a pressure of low economic earning at home, the child is removed from mainstream education and eventually is lost under various layers of social ills. Saving these children from this disastrous and undeserving fate is something alarmingly important, and s</w:t>
      </w:r>
      <w:r w:rsidRPr="00247601">
        <w:rPr>
          <w:color w:val="333333"/>
          <w:sz w:val="22"/>
          <w:szCs w:val="22"/>
        </w:rPr>
        <w:t>omething we must be aware of. It is only just to give each not so privileged child the fair chance she/he deserves in shaping the future of the nation. Only meaningful education has the power to turn the hidden potential in every child into proficiency and</w:t>
      </w:r>
      <w:r w:rsidRPr="00247601">
        <w:rPr>
          <w:color w:val="333333"/>
          <w:sz w:val="22"/>
          <w:szCs w:val="22"/>
        </w:rPr>
        <w:t xml:space="preserve"> expertise to go out and take on the world.</w:t>
      </w:r>
    </w:p>
    <w:p w:rsidR="00E95A48" w:rsidRPr="00247601" w:rsidRDefault="00E95A48">
      <w:pPr>
        <w:pStyle w:val="text-justify"/>
        <w:shd w:val="clear" w:color="auto" w:fill="FFFFFF"/>
        <w:spacing w:before="0" w:beforeAutospacing="0" w:after="136" w:afterAutospacing="0"/>
        <w:jc w:val="both"/>
        <w:rPr>
          <w:color w:val="333333"/>
          <w:sz w:val="22"/>
          <w:szCs w:val="22"/>
        </w:rPr>
      </w:pPr>
    </w:p>
    <w:p w:rsidR="00E95A48" w:rsidRPr="001A0E37" w:rsidRDefault="001A0E37">
      <w:pPr>
        <w:rPr>
          <w:rFonts w:ascii="Times New Roman" w:hAnsi="Times New Roman" w:cs="Times New Roman"/>
          <w:b/>
          <w:u w:val="single"/>
        </w:rPr>
      </w:pPr>
      <w:r w:rsidRPr="001A0E37">
        <w:rPr>
          <w:rFonts w:ascii="Times New Roman" w:hAnsi="Times New Roman" w:cs="Times New Roman"/>
          <w:b/>
          <w:u w:val="single"/>
        </w:rPr>
        <w:t>Health</w:t>
      </w:r>
      <w:r w:rsidRPr="001A0E37">
        <w:rPr>
          <w:rFonts w:ascii="Times New Roman" w:hAnsi="Times New Roman" w:cs="Times New Roman"/>
          <w:b/>
          <w:u w:val="single"/>
        </w:rPr>
        <w:t>&amp; Wealth Awareness :</w:t>
      </w:r>
    </w:p>
    <w:p w:rsidR="00E95A48" w:rsidRDefault="001A0E37">
      <w:pPr>
        <w:shd w:val="clear" w:color="auto" w:fill="FEFEFE"/>
        <w:spacing w:after="163" w:line="240" w:lineRule="auto"/>
        <w:rPr>
          <w:rFonts w:ascii="Times New Roman" w:eastAsia="Times New Roman" w:hAnsi="Times New Roman" w:cs="Times New Roman"/>
          <w:b/>
          <w:color w:val="777777"/>
        </w:rPr>
      </w:pPr>
      <w:r w:rsidRPr="00247601">
        <w:rPr>
          <w:rFonts w:ascii="Times New Roman" w:eastAsia="Times New Roman" w:hAnsi="Times New Roman" w:cs="Times New Roman"/>
          <w:b/>
          <w:color w:val="777777"/>
        </w:rPr>
        <w:t>Free Health Camp for the underprivileged</w:t>
      </w:r>
    </w:p>
    <w:p w:rsidR="00E95A48" w:rsidRPr="00247601" w:rsidRDefault="001A0E37">
      <w:pPr>
        <w:shd w:val="clear" w:color="auto" w:fill="FEFEFE"/>
        <w:spacing w:after="163" w:line="240" w:lineRule="auto"/>
        <w:rPr>
          <w:rFonts w:ascii="Times New Roman" w:eastAsia="Times New Roman" w:hAnsi="Times New Roman" w:cs="Times New Roman"/>
        </w:rPr>
      </w:pPr>
      <w:r w:rsidRPr="00247601">
        <w:rPr>
          <w:rFonts w:ascii="Times New Roman" w:eastAsia="Times New Roman" w:hAnsi="Times New Roman" w:cs="Times New Roman"/>
        </w:rPr>
        <w:t>Awareness camps are held to promote preventive health care.</w:t>
      </w:r>
    </w:p>
    <w:p w:rsidR="00E95A48" w:rsidRPr="00247601" w:rsidRDefault="001A0E37">
      <w:pPr>
        <w:numPr>
          <w:ilvl w:val="0"/>
          <w:numId w:val="2"/>
        </w:numPr>
        <w:shd w:val="clear" w:color="auto" w:fill="FEFEFE"/>
        <w:spacing w:before="100" w:beforeAutospacing="1" w:after="100" w:afterAutospacing="1" w:line="240" w:lineRule="auto"/>
        <w:rPr>
          <w:rFonts w:ascii="Times New Roman" w:eastAsia="Times New Roman" w:hAnsi="Times New Roman" w:cs="Times New Roman"/>
        </w:rPr>
      </w:pPr>
      <w:r w:rsidRPr="00247601">
        <w:rPr>
          <w:rFonts w:ascii="Times New Roman" w:eastAsia="Times New Roman" w:hAnsi="Times New Roman" w:cs="Times New Roman"/>
        </w:rPr>
        <w:t>Total 425 people benefited from health services and camps</w:t>
      </w:r>
    </w:p>
    <w:p w:rsidR="00E95A48" w:rsidRPr="00247601" w:rsidRDefault="001A0E37">
      <w:pPr>
        <w:numPr>
          <w:ilvl w:val="0"/>
          <w:numId w:val="2"/>
        </w:numPr>
        <w:shd w:val="clear" w:color="auto" w:fill="FEFEFE"/>
        <w:spacing w:before="100" w:beforeAutospacing="1" w:after="100" w:afterAutospacing="1" w:line="240" w:lineRule="auto"/>
        <w:rPr>
          <w:rFonts w:ascii="Times New Roman" w:eastAsia="Times New Roman" w:hAnsi="Times New Roman" w:cs="Times New Roman"/>
        </w:rPr>
      </w:pPr>
      <w:r w:rsidRPr="00247601">
        <w:rPr>
          <w:rFonts w:ascii="Times New Roman" w:eastAsia="Times New Roman" w:hAnsi="Times New Roman" w:cs="Times New Roman"/>
        </w:rPr>
        <w:t xml:space="preserve">Free medicines were </w:t>
      </w:r>
      <w:r w:rsidRPr="00247601">
        <w:rPr>
          <w:rFonts w:ascii="Times New Roman" w:eastAsia="Times New Roman" w:hAnsi="Times New Roman" w:cs="Times New Roman"/>
        </w:rPr>
        <w:t>distributed to the patients</w:t>
      </w:r>
    </w:p>
    <w:p w:rsidR="00E95A48" w:rsidRPr="00247601" w:rsidRDefault="001A0E37">
      <w:pPr>
        <w:numPr>
          <w:ilvl w:val="0"/>
          <w:numId w:val="2"/>
        </w:numPr>
        <w:shd w:val="clear" w:color="auto" w:fill="FEFEFE"/>
        <w:spacing w:before="100" w:beforeAutospacing="1" w:after="100" w:afterAutospacing="1" w:line="240" w:lineRule="auto"/>
        <w:rPr>
          <w:rFonts w:ascii="Times New Roman" w:eastAsia="Times New Roman" w:hAnsi="Times New Roman" w:cs="Times New Roman"/>
        </w:rPr>
      </w:pPr>
      <w:r w:rsidRPr="00247601">
        <w:rPr>
          <w:rFonts w:ascii="Times New Roman" w:eastAsia="Times New Roman" w:hAnsi="Times New Roman" w:cs="Times New Roman"/>
        </w:rPr>
        <w:t>16 people were identified and referred for immediate treatment with major problems</w:t>
      </w:r>
    </w:p>
    <w:p w:rsidR="00E95A48" w:rsidRPr="00247601" w:rsidRDefault="001A0E37">
      <w:pPr>
        <w:numPr>
          <w:ilvl w:val="0"/>
          <w:numId w:val="2"/>
        </w:numPr>
        <w:shd w:val="clear" w:color="auto" w:fill="FEFEFE"/>
        <w:spacing w:before="100" w:beforeAutospacing="1" w:after="100" w:afterAutospacing="1" w:line="240" w:lineRule="auto"/>
        <w:rPr>
          <w:rFonts w:ascii="Times New Roman" w:eastAsia="Times New Roman" w:hAnsi="Times New Roman" w:cs="Times New Roman"/>
        </w:rPr>
      </w:pPr>
      <w:r w:rsidRPr="00247601">
        <w:rPr>
          <w:rFonts w:ascii="Times New Roman" w:eastAsia="Times New Roman" w:hAnsi="Times New Roman" w:cs="Times New Roman"/>
        </w:rPr>
        <w:t>Patients were linked up with Arogyasree scheme and referred to concerned hospitals</w:t>
      </w:r>
    </w:p>
    <w:p w:rsidR="00E95A48" w:rsidRDefault="00E95A48">
      <w:pPr>
        <w:shd w:val="clear" w:color="auto" w:fill="FEFEFE"/>
        <w:spacing w:before="100" w:beforeAutospacing="1" w:after="100" w:afterAutospacing="1" w:line="240" w:lineRule="auto"/>
        <w:ind w:left="720"/>
        <w:rPr>
          <w:rFonts w:ascii="Arial" w:eastAsia="Times New Roman" w:hAnsi="Arial" w:cs="Arial"/>
          <w:b/>
          <w:color w:val="777777"/>
          <w:sz w:val="19"/>
          <w:szCs w:val="19"/>
        </w:rPr>
      </w:pPr>
    </w:p>
    <w:p w:rsidR="00247601" w:rsidRPr="0054098C" w:rsidRDefault="00247601">
      <w:pPr>
        <w:shd w:val="clear" w:color="auto" w:fill="FEFEFE"/>
        <w:spacing w:before="100" w:beforeAutospacing="1" w:after="100" w:afterAutospacing="1" w:line="240" w:lineRule="auto"/>
        <w:ind w:left="720"/>
        <w:rPr>
          <w:rFonts w:ascii="Arial" w:eastAsia="Times New Roman" w:hAnsi="Arial" w:cs="Arial"/>
          <w:b/>
          <w:color w:val="777777"/>
          <w:sz w:val="19"/>
          <w:szCs w:val="19"/>
        </w:rPr>
      </w:pPr>
    </w:p>
    <w:p w:rsidR="00E95A48" w:rsidRPr="0054098C" w:rsidRDefault="001A0E37" w:rsidP="0054098C">
      <w:pPr>
        <w:rPr>
          <w:b/>
        </w:rPr>
      </w:pPr>
      <w:r w:rsidRPr="0054098C">
        <w:rPr>
          <w:b/>
        </w:rPr>
        <w:lastRenderedPageBreak/>
        <w:t>MEGA HEALTH CAMP</w:t>
      </w:r>
    </w:p>
    <w:p w:rsidR="00E95A48" w:rsidRPr="0054098C" w:rsidRDefault="001A0E37" w:rsidP="0054098C">
      <w:r w:rsidRPr="0054098C">
        <w:t>Poor people delay going for medical checkups</w:t>
      </w:r>
      <w:r w:rsidRPr="0054098C">
        <w:t xml:space="preserve"> due to lack of resources and financial crunch. To help the needy, </w:t>
      </w:r>
      <w:proofErr w:type="spellStart"/>
      <w:r w:rsidRPr="0054098C">
        <w:t>Apna</w:t>
      </w:r>
      <w:proofErr w:type="spellEnd"/>
      <w:r w:rsidRPr="0054098C">
        <w:t xml:space="preserve"> charitable trust organized Mega Health Camp on 16th December 2015 along with NTR </w:t>
      </w:r>
      <w:proofErr w:type="spellStart"/>
      <w:r w:rsidRPr="0054098C">
        <w:t>Vydya</w:t>
      </w:r>
      <w:proofErr w:type="spellEnd"/>
      <w:r w:rsidRPr="0054098C">
        <w:t xml:space="preserve"> </w:t>
      </w:r>
      <w:proofErr w:type="spellStart"/>
      <w:r w:rsidRPr="0054098C">
        <w:t>Seva</w:t>
      </w:r>
      <w:proofErr w:type="spellEnd"/>
      <w:r w:rsidRPr="0054098C">
        <w:t xml:space="preserve"> Trust.</w:t>
      </w:r>
    </w:p>
    <w:p w:rsidR="00E95A48" w:rsidRPr="0054098C" w:rsidRDefault="001A0E37" w:rsidP="0054098C">
      <w:proofErr w:type="spellStart"/>
      <w:r w:rsidRPr="0054098C">
        <w:t>Mega</w:t>
      </w:r>
      <w:proofErr w:type="spellEnd"/>
      <w:r w:rsidRPr="0054098C">
        <w:t xml:space="preserve"> Health Camp helped the poor avail various medical care ex. </w:t>
      </w:r>
      <w:proofErr w:type="spellStart"/>
      <w:r w:rsidRPr="0054098C">
        <w:t>orthopedic</w:t>
      </w:r>
      <w:proofErr w:type="spellEnd"/>
      <w:r w:rsidRPr="0054098C">
        <w:t xml:space="preserve"> </w:t>
      </w:r>
      <w:proofErr w:type="spellStart"/>
      <w:r w:rsidRPr="0054098C">
        <w:t>pulmonolog</w:t>
      </w:r>
      <w:r w:rsidRPr="0054098C">
        <w:t>y</w:t>
      </w:r>
      <w:proofErr w:type="spellEnd"/>
      <w:r w:rsidRPr="0054098C">
        <w:t>, ENT, ophthalmology, gynaecology and general check-up.</w:t>
      </w:r>
    </w:p>
    <w:p w:rsidR="00E95A48" w:rsidRPr="0054098C" w:rsidRDefault="001A0E37" w:rsidP="0054098C">
      <w:r w:rsidRPr="0054098C">
        <w:t>Event educated the visitors about early warning symptoms for major problems.</w:t>
      </w:r>
    </w:p>
    <w:p w:rsidR="00E95A48" w:rsidRPr="0054098C" w:rsidRDefault="001A0E37" w:rsidP="0054098C">
      <w:r w:rsidRPr="0054098C">
        <w:t>Free medical tests for sugar, ECG etc were conducted and medicines were distributed to the patients. 6 cases were referred</w:t>
      </w:r>
      <w:r w:rsidRPr="0054098C">
        <w:t xml:space="preserve"> to the concerned hospitals free of cost for treatment.</w:t>
      </w:r>
    </w:p>
    <w:p w:rsidR="00E95A48" w:rsidRDefault="00E95A48"/>
    <w:p w:rsidR="00E95A48" w:rsidRDefault="001A0E37">
      <w:pPr>
        <w:pStyle w:val="Heading1"/>
        <w:shd w:val="clear" w:color="auto" w:fill="FEFEFE"/>
        <w:spacing w:before="0" w:after="60" w:line="300" w:lineRule="atLeast"/>
        <w:rPr>
          <w:rFonts w:ascii="Times New Roman" w:hAnsi="Times New Roman" w:cs="Times New Roman"/>
          <w:b w:val="0"/>
          <w:bCs w:val="0"/>
          <w:caps/>
          <w:color w:val="333333"/>
        </w:rPr>
      </w:pPr>
      <w:r>
        <w:rPr>
          <w:rFonts w:ascii="Times New Roman" w:hAnsi="Times New Roman" w:cs="Times New Roman"/>
          <w:b w:val="0"/>
          <w:bCs w:val="0"/>
          <w:caps/>
          <w:color w:val="333333"/>
          <w:highlight w:val="yellow"/>
        </w:rPr>
        <w:t>AWARENESS CAMP ON TUBERCULOSIS</w:t>
      </w:r>
    </w:p>
    <w:p w:rsidR="00E95A48" w:rsidRDefault="00E95A48"/>
    <w:p w:rsidR="00E95A48" w:rsidRPr="001A0E37" w:rsidRDefault="001A0E37">
      <w:pPr>
        <w:pStyle w:val="NormalWeb"/>
        <w:shd w:val="clear" w:color="auto" w:fill="FEFEFE"/>
        <w:spacing w:before="0" w:beforeAutospacing="0" w:after="180" w:afterAutospacing="0"/>
        <w:rPr>
          <w:sz w:val="22"/>
          <w:szCs w:val="22"/>
        </w:rPr>
      </w:pPr>
      <w:r w:rsidRPr="001A0E37">
        <w:rPr>
          <w:sz w:val="22"/>
          <w:szCs w:val="22"/>
        </w:rPr>
        <w:t>We provided information about the DOT Course, did checkups and referred them to the hospitals.</w:t>
      </w:r>
    </w:p>
    <w:p w:rsidR="00E95A48" w:rsidRDefault="00E95A48"/>
    <w:p w:rsidR="00E95A48" w:rsidRPr="0054098C" w:rsidRDefault="001A0E37" w:rsidP="0054098C">
      <w:pPr>
        <w:rPr>
          <w:b/>
        </w:rPr>
      </w:pPr>
      <w:r w:rsidRPr="0054098C">
        <w:rPr>
          <w:b/>
        </w:rPr>
        <w:t>EYE CAMP</w:t>
      </w:r>
    </w:p>
    <w:p w:rsidR="00E95A48" w:rsidRPr="0054098C" w:rsidRDefault="001A0E37" w:rsidP="0054098C">
      <w:r w:rsidRPr="0054098C">
        <w:t xml:space="preserve">Eye camps are held at regular intervals wherein eye care </w:t>
      </w:r>
      <w:r w:rsidRPr="0054098C">
        <w:t>services are provided to patients. Operations are conducted through referral hospitals.</w:t>
      </w:r>
    </w:p>
    <w:p w:rsidR="00E95A48" w:rsidRPr="0054098C" w:rsidRDefault="001A0E37" w:rsidP="0054098C">
      <w:r w:rsidRPr="0054098C">
        <w:t>Through this program, 107 people were treated and 205 spectacles where distributed.</w:t>
      </w:r>
    </w:p>
    <w:p w:rsidR="00E95A48" w:rsidRDefault="00E95A48"/>
    <w:p w:rsidR="00E95A48" w:rsidRPr="0054098C" w:rsidRDefault="001A0E37" w:rsidP="0054098C">
      <w:pPr>
        <w:rPr>
          <w:b/>
        </w:rPr>
      </w:pPr>
      <w:r w:rsidRPr="0054098C">
        <w:rPr>
          <w:b/>
        </w:rPr>
        <w:t>Blood donation camp</w:t>
      </w:r>
    </w:p>
    <w:p w:rsidR="00E95A48" w:rsidRPr="0054098C" w:rsidRDefault="001A0E37" w:rsidP="0054098C">
      <w:proofErr w:type="spellStart"/>
      <w:r w:rsidRPr="0054098C">
        <w:t>Apna</w:t>
      </w:r>
      <w:proofErr w:type="spellEnd"/>
      <w:r w:rsidRPr="0054098C">
        <w:t xml:space="preserve"> Charitable Trust also organizes blood donation </w:t>
      </w:r>
      <w:proofErr w:type="spellStart"/>
      <w:r w:rsidRPr="0054098C">
        <w:t>camp.Blood</w:t>
      </w:r>
      <w:proofErr w:type="spellEnd"/>
      <w:r w:rsidRPr="0054098C">
        <w:t xml:space="preserve"> </w:t>
      </w:r>
      <w:r w:rsidRPr="0054098C">
        <w:t xml:space="preserve">donation is one of the most significant contributions that any healthy person can make towards the society. It is voluntary practice. Blood can be stored for a limited period of time that is why the blood banks need a steady and constant collection. </w:t>
      </w:r>
      <w:proofErr w:type="spellStart"/>
      <w:r w:rsidRPr="0054098C">
        <w:t>Abhi</w:t>
      </w:r>
      <w:proofErr w:type="spellEnd"/>
      <w:r w:rsidRPr="0054098C">
        <w:t xml:space="preserve"> C</w:t>
      </w:r>
      <w:r w:rsidRPr="0054098C">
        <w:t xml:space="preserve">haritable </w:t>
      </w:r>
      <w:proofErr w:type="spellStart"/>
      <w:r w:rsidRPr="0054098C">
        <w:t>foundationApna</w:t>
      </w:r>
      <w:proofErr w:type="spellEnd"/>
      <w:r w:rsidRPr="0054098C">
        <w:t xml:space="preserve"> Charitable Trust organized blood donation camps regularly to provide health support to needy.</w:t>
      </w:r>
    </w:p>
    <w:p w:rsidR="00E95A48" w:rsidRDefault="00E95A48"/>
    <w:p w:rsidR="00E95A48" w:rsidRDefault="001A0E37">
      <w:pPr>
        <w:rPr>
          <w:rFonts w:ascii="Arial" w:hAnsi="Arial" w:cs="Arial"/>
          <w:color w:val="000000"/>
          <w:spacing w:val="-14"/>
          <w:sz w:val="49"/>
          <w:szCs w:val="49"/>
          <w:shd w:val="clear" w:color="auto" w:fill="171717"/>
        </w:rPr>
      </w:pPr>
      <w:r>
        <w:rPr>
          <w:rFonts w:ascii="Arial" w:hAnsi="Arial" w:cs="Arial"/>
          <w:color w:val="000000"/>
          <w:spacing w:val="-14"/>
          <w:sz w:val="49"/>
          <w:szCs w:val="49"/>
          <w:highlight w:val="yellow"/>
          <w:shd w:val="clear" w:color="auto" w:fill="171717"/>
        </w:rPr>
        <w:t>Sanitation Awareness Programme</w:t>
      </w:r>
    </w:p>
    <w:p w:rsidR="00E95A48" w:rsidRPr="0054098C" w:rsidRDefault="001A0E37">
      <w:pPr>
        <w:rPr>
          <w:rFonts w:asciiTheme="minorHAnsi" w:hAnsiTheme="minorHAnsi" w:cs="Arial"/>
          <w:color w:val="000000"/>
          <w:shd w:val="clear" w:color="auto" w:fill="FFFFFF"/>
        </w:rPr>
      </w:pPr>
      <w:r w:rsidRPr="0054098C">
        <w:rPr>
          <w:rFonts w:asciiTheme="minorHAnsi" w:hAnsiTheme="minorHAnsi" w:cs="Arial"/>
          <w:color w:val="000000"/>
          <w:shd w:val="clear" w:color="auto" w:fill="FFFFFF"/>
        </w:rPr>
        <w:t xml:space="preserve">If we want to keep good health we shall have to invariably use purified drinking water and maintain neat </w:t>
      </w:r>
      <w:r w:rsidRPr="0054098C">
        <w:rPr>
          <w:rFonts w:asciiTheme="minorHAnsi" w:hAnsiTheme="minorHAnsi" w:cs="Arial"/>
          <w:color w:val="000000"/>
          <w:shd w:val="clear" w:color="auto" w:fill="FFFFFF"/>
        </w:rPr>
        <w:t>and clean environments.</w:t>
      </w:r>
      <w:r w:rsidRPr="0054098C">
        <w:rPr>
          <w:rFonts w:asciiTheme="minorHAnsi" w:hAnsiTheme="minorHAnsi" w:cs="Arial"/>
          <w:color w:val="000000"/>
        </w:rPr>
        <w:br/>
      </w:r>
      <w:r w:rsidRPr="0054098C">
        <w:rPr>
          <w:rFonts w:asciiTheme="minorHAnsi" w:hAnsiTheme="minorHAnsi" w:cs="Arial"/>
          <w:color w:val="000000"/>
        </w:rPr>
        <w:br/>
      </w:r>
      <w:r w:rsidRPr="0054098C">
        <w:rPr>
          <w:rFonts w:asciiTheme="minorHAnsi" w:hAnsiTheme="minorHAnsi" w:cs="Arial"/>
          <w:color w:val="000000"/>
          <w:shd w:val="clear" w:color="auto" w:fill="FFFFFF"/>
        </w:rPr>
        <w:t>Our villagers are habituated to consume open well waters and to utilize either of the road margins of their villages as public latrines with out minding to the diseases , that would be generated due to in sanitary condition prevail</w:t>
      </w:r>
      <w:r w:rsidRPr="0054098C">
        <w:rPr>
          <w:rFonts w:asciiTheme="minorHAnsi" w:hAnsiTheme="minorHAnsi" w:cs="Arial"/>
          <w:color w:val="000000"/>
          <w:shd w:val="clear" w:color="auto" w:fill="FFFFFF"/>
        </w:rPr>
        <w:t>ing in and around the village.</w:t>
      </w:r>
      <w:r w:rsidRPr="0054098C">
        <w:rPr>
          <w:rFonts w:asciiTheme="minorHAnsi" w:hAnsiTheme="minorHAnsi" w:cs="Arial"/>
          <w:color w:val="000000"/>
        </w:rPr>
        <w:br/>
      </w:r>
      <w:r w:rsidRPr="0054098C">
        <w:rPr>
          <w:rFonts w:asciiTheme="minorHAnsi" w:hAnsiTheme="minorHAnsi" w:cs="Arial"/>
          <w:color w:val="000000"/>
        </w:rPr>
        <w:lastRenderedPageBreak/>
        <w:br/>
      </w:r>
      <w:r w:rsidRPr="0054098C">
        <w:rPr>
          <w:rFonts w:asciiTheme="minorHAnsi" w:hAnsiTheme="minorHAnsi" w:cs="Arial"/>
          <w:color w:val="000000"/>
          <w:shd w:val="clear" w:color="auto" w:fill="FFFFFF"/>
        </w:rPr>
        <w:t>Because of the above facts our Foundation conducted campaigns in the villages to create awareness about the maintenance of sanitation and usage of safety Drinking water, where there are no protected water supply schemes func</w:t>
      </w:r>
      <w:r w:rsidRPr="0054098C">
        <w:rPr>
          <w:rFonts w:asciiTheme="minorHAnsi" w:hAnsiTheme="minorHAnsi" w:cs="Arial"/>
          <w:color w:val="000000"/>
          <w:shd w:val="clear" w:color="auto" w:fill="FFFFFF"/>
        </w:rPr>
        <w:t>tioning, by using boiled water to avoid epidemics and other diseases.</w:t>
      </w:r>
    </w:p>
    <w:p w:rsidR="00E95A48" w:rsidRDefault="00E95A48">
      <w:pPr>
        <w:rPr>
          <w:rFonts w:ascii="Arial" w:hAnsi="Arial" w:cs="Arial"/>
          <w:color w:val="000000"/>
          <w:sz w:val="25"/>
          <w:szCs w:val="25"/>
          <w:shd w:val="clear" w:color="auto" w:fill="FFFFFF"/>
        </w:rPr>
      </w:pPr>
    </w:p>
    <w:p w:rsidR="00E95A48" w:rsidRPr="0054098C" w:rsidRDefault="001A0E37" w:rsidP="0054098C">
      <w:pPr>
        <w:rPr>
          <w:b/>
        </w:rPr>
      </w:pPr>
      <w:r w:rsidRPr="0054098C">
        <w:rPr>
          <w:b/>
        </w:rPr>
        <w:t>LEARNING AT EVERY STEP</w:t>
      </w:r>
    </w:p>
    <w:p w:rsidR="00E95A48" w:rsidRPr="0054098C" w:rsidRDefault="001A0E37" w:rsidP="0054098C">
      <w:r w:rsidRPr="0054098C">
        <w:t xml:space="preserve">We recognize that all students are uniquely talented. Teaching is a challenging but a very rewarding profession, with teachers playing an essential part in </w:t>
      </w:r>
      <w:r w:rsidRPr="0054098C">
        <w:t>helping children and young people to acquire and develop the knowledge and skills they will need in later life.</w:t>
      </w:r>
    </w:p>
    <w:p w:rsidR="00E95A48" w:rsidRPr="0054098C" w:rsidRDefault="001A0E37" w:rsidP="0054098C">
      <w:r w:rsidRPr="0054098C">
        <w:t>     •   The child development project aims to provide care and support to 60 orphan &amp; street children. Today, we have 3 caretakers and a fullti</w:t>
      </w:r>
      <w:r w:rsidRPr="0054098C">
        <w:t>me resident warden cum teacher.  Periodic health check-up is conducted by a doctor. All the students are given quality education, nutritious food, training in crafts and hobbies, music, yoga, sports etc. Ample stress is given to develop leadership skills i</w:t>
      </w:r>
      <w:r w:rsidRPr="0054098C">
        <w:t>n each and every student.</w:t>
      </w:r>
    </w:p>
    <w:p w:rsidR="00E95A48" w:rsidRPr="0054098C" w:rsidRDefault="001A0E37" w:rsidP="0054098C">
      <w:r w:rsidRPr="0054098C">
        <w:t>Long Term Impact</w:t>
      </w:r>
    </w:p>
    <w:p w:rsidR="00E95A48" w:rsidRDefault="001A0E37">
      <w:pPr>
        <w:rPr>
          <w:rFonts w:ascii="Arial" w:hAnsi="Arial" w:cs="Arial"/>
          <w:color w:val="FFFFFF"/>
          <w:sz w:val="19"/>
          <w:szCs w:val="19"/>
        </w:rPr>
      </w:pPr>
      <w:r>
        <w:rPr>
          <w:rFonts w:ascii="Arial" w:hAnsi="Arial" w:cs="Arial"/>
          <w:color w:val="FFFFFF"/>
          <w:sz w:val="19"/>
          <w:szCs w:val="19"/>
        </w:rPr>
        <w:t>     •   Confidence level will increase</w:t>
      </w:r>
    </w:p>
    <w:p w:rsidR="00E95A48" w:rsidRPr="0054098C" w:rsidRDefault="001A0E37" w:rsidP="0054098C">
      <w:pPr>
        <w:rPr>
          <w:b/>
        </w:rPr>
      </w:pPr>
      <w:r w:rsidRPr="0054098C">
        <w:rPr>
          <w:b/>
        </w:rPr>
        <w:t>VOCATIONAL TRAINING</w:t>
      </w:r>
    </w:p>
    <w:p w:rsidR="00E95A48" w:rsidRPr="0054098C" w:rsidRDefault="001A0E37" w:rsidP="0054098C">
      <w:proofErr w:type="spellStart"/>
      <w:r w:rsidRPr="0054098C">
        <w:t>Apna</w:t>
      </w:r>
      <w:proofErr w:type="spellEnd"/>
      <w:r w:rsidRPr="0054098C">
        <w:t xml:space="preserve"> Charitable Trust has started 90 days tailoring &amp; embroidery course so that women can become self-reliant and earn a sustained living.</w:t>
      </w:r>
    </w:p>
    <w:p w:rsidR="00E95A48" w:rsidRPr="0054098C" w:rsidRDefault="001A0E37" w:rsidP="0054098C">
      <w:r w:rsidRPr="0054098C">
        <w:t>Selection crit</w:t>
      </w:r>
      <w:r w:rsidRPr="0054098C">
        <w:t>eria</w:t>
      </w:r>
    </w:p>
    <w:p w:rsidR="00E95A48" w:rsidRPr="0054098C" w:rsidRDefault="001A0E37" w:rsidP="0054098C">
      <w:r w:rsidRPr="0054098C">
        <w:t>     •   Beneficiaries are selected through various methods like identification of the target families during field visits, enquiry within the local community and direct requests from potential beneficiaries.</w:t>
      </w:r>
      <w:r w:rsidRPr="0054098C">
        <w:br/>
        <w:t>     •   Beneficiaries are then shortliste</w:t>
      </w:r>
      <w:r w:rsidRPr="0054098C">
        <w:t>d based on their attitude and approach, education levels, learning capabilities, personal verification and by collecting data on the beneficiary's socio-economical conditions.</w:t>
      </w:r>
    </w:p>
    <w:p w:rsidR="00E95A48" w:rsidRPr="0054098C" w:rsidRDefault="001A0E37" w:rsidP="0054098C">
      <w:r w:rsidRPr="0054098C">
        <w:t>Details of training</w:t>
      </w:r>
    </w:p>
    <w:p w:rsidR="00E95A48" w:rsidRPr="0054098C" w:rsidRDefault="001A0E37" w:rsidP="0054098C">
      <w:r w:rsidRPr="0054098C">
        <w:t xml:space="preserve">     •   Students are taught cutting, stitching and machine </w:t>
      </w:r>
      <w:r w:rsidRPr="0054098C">
        <w:t>maintenance.</w:t>
      </w:r>
      <w:r w:rsidRPr="0054098C">
        <w:br/>
        <w:t>     •   Both theory and practical sessions are conducted.</w:t>
      </w:r>
    </w:p>
    <w:p w:rsidR="00E95A48" w:rsidRPr="0054098C" w:rsidRDefault="001A0E37" w:rsidP="0054098C">
      <w:r w:rsidRPr="0054098C">
        <w:t>Post training</w:t>
      </w:r>
    </w:p>
    <w:p w:rsidR="00E95A48" w:rsidRPr="0054098C" w:rsidRDefault="001A0E37" w:rsidP="0054098C">
      <w:r w:rsidRPr="0054098C">
        <w:t>     •   Certificates are given to successful candidates.</w:t>
      </w:r>
      <w:r w:rsidRPr="0054098C">
        <w:br/>
        <w:t>     •   Machines are distributed on 50% subsidy to ensure that they continue with the vocation.</w:t>
      </w:r>
    </w:p>
    <w:p w:rsidR="00E95A48" w:rsidRDefault="00E95A48">
      <w:pPr>
        <w:spacing w:after="0" w:line="272" w:lineRule="atLeast"/>
        <w:rPr>
          <w:rFonts w:ascii="inherit" w:eastAsia="Times New Roman" w:hAnsi="inherit" w:cs="Arial"/>
          <w:b/>
          <w:bCs/>
          <w:color w:val="191919"/>
          <w:sz w:val="19"/>
        </w:rPr>
      </w:pPr>
    </w:p>
    <w:p w:rsidR="00E95A48" w:rsidRDefault="00E95A48">
      <w:pPr>
        <w:spacing w:after="0" w:line="272" w:lineRule="atLeast"/>
        <w:rPr>
          <w:rFonts w:ascii="inherit" w:eastAsia="Times New Roman" w:hAnsi="inherit" w:cs="Arial"/>
          <w:b/>
          <w:bCs/>
          <w:color w:val="191919"/>
          <w:sz w:val="19"/>
        </w:rPr>
      </w:pPr>
    </w:p>
    <w:p w:rsidR="00E95A48" w:rsidRPr="0054098C" w:rsidRDefault="001A0E37">
      <w:pPr>
        <w:spacing w:after="0" w:line="272" w:lineRule="atLeast"/>
        <w:rPr>
          <w:rFonts w:ascii="Times New Roman" w:eastAsia="Times New Roman" w:hAnsi="Times New Roman" w:cs="Times New Roman"/>
          <w:b/>
          <w:bCs/>
          <w:color w:val="191919"/>
        </w:rPr>
      </w:pPr>
      <w:r w:rsidRPr="0054098C">
        <w:rPr>
          <w:rFonts w:ascii="Times New Roman" w:eastAsia="Times New Roman" w:hAnsi="Times New Roman" w:cs="Times New Roman"/>
          <w:b/>
          <w:bCs/>
          <w:color w:val="191919"/>
        </w:rPr>
        <w:lastRenderedPageBreak/>
        <w:t>OUR PAST ACTI</w:t>
      </w:r>
      <w:r w:rsidRPr="0054098C">
        <w:rPr>
          <w:rFonts w:ascii="Times New Roman" w:eastAsia="Times New Roman" w:hAnsi="Times New Roman" w:cs="Times New Roman"/>
          <w:b/>
          <w:bCs/>
          <w:color w:val="191919"/>
        </w:rPr>
        <w:t>VITIES</w:t>
      </w:r>
    </w:p>
    <w:p w:rsidR="00E95A48" w:rsidRDefault="00E95A48">
      <w:pPr>
        <w:spacing w:after="0" w:line="272" w:lineRule="atLeast"/>
        <w:rPr>
          <w:rFonts w:ascii="Times New Roman" w:eastAsia="Times New Roman" w:hAnsi="Times New Roman" w:cs="Times New Roman"/>
          <w:color w:val="191919"/>
        </w:rPr>
      </w:pPr>
    </w:p>
    <w:p w:rsidR="00E95A48" w:rsidRDefault="001A0E37">
      <w:pPr>
        <w:numPr>
          <w:ilvl w:val="0"/>
          <w:numId w:val="3"/>
        </w:numPr>
        <w:spacing w:after="0" w:line="272" w:lineRule="atLeast"/>
        <w:ind w:left="0"/>
        <w:rPr>
          <w:rFonts w:ascii="Times New Roman" w:eastAsia="Times New Roman" w:hAnsi="Times New Roman" w:cs="Times New Roman"/>
          <w:color w:val="191919"/>
        </w:rPr>
      </w:pPr>
      <w:r>
        <w:rPr>
          <w:rFonts w:ascii="Times New Roman" w:eastAsia="Times New Roman" w:hAnsi="Times New Roman" w:cs="Times New Roman"/>
          <w:color w:val="191919"/>
        </w:rPr>
        <w:t>Medical fund for old age women and widows, we were supporting 92 old age women and widows by providing them a sum of Rs 200-300</w:t>
      </w:r>
    </w:p>
    <w:p w:rsidR="00E95A48" w:rsidRDefault="001A0E37">
      <w:pPr>
        <w:numPr>
          <w:ilvl w:val="0"/>
          <w:numId w:val="4"/>
        </w:numPr>
        <w:spacing w:after="0" w:line="272" w:lineRule="atLeast"/>
        <w:ind w:left="0"/>
        <w:rPr>
          <w:rFonts w:ascii="Times New Roman" w:eastAsia="Times New Roman" w:hAnsi="Times New Roman" w:cs="Times New Roman"/>
          <w:color w:val="191919"/>
        </w:rPr>
      </w:pPr>
      <w:r>
        <w:rPr>
          <w:rFonts w:ascii="Times New Roman" w:eastAsia="Times New Roman" w:hAnsi="Times New Roman" w:cs="Times New Roman"/>
          <w:color w:val="191919"/>
        </w:rPr>
        <w:t>Apna Charitable Trust - covering the clothless. We have distributed sarees to poor old age women and dhotis to old age m</w:t>
      </w:r>
      <w:r>
        <w:rPr>
          <w:rFonts w:ascii="Times New Roman" w:eastAsia="Times New Roman" w:hAnsi="Times New Roman" w:cs="Times New Roman"/>
          <w:color w:val="191919"/>
        </w:rPr>
        <w:t>en. On special occasion we distribute clothes to the poor aged people of our town through our programme “ABHAYA”.</w:t>
      </w:r>
    </w:p>
    <w:p w:rsidR="00E95A48" w:rsidRPr="0054098C" w:rsidRDefault="00E95A48">
      <w:pPr>
        <w:spacing w:after="0" w:line="272" w:lineRule="atLeast"/>
        <w:rPr>
          <w:rFonts w:ascii="Times New Roman" w:eastAsia="Times New Roman" w:hAnsi="Times New Roman" w:cs="Times New Roman"/>
          <w:b/>
          <w:color w:val="191919"/>
        </w:rPr>
      </w:pPr>
    </w:p>
    <w:p w:rsidR="00E95A48" w:rsidRPr="0054098C" w:rsidRDefault="001A0E37">
      <w:pPr>
        <w:spacing w:after="0" w:line="272" w:lineRule="atLeast"/>
        <w:rPr>
          <w:rFonts w:ascii="Times New Roman" w:eastAsia="Times New Roman" w:hAnsi="Times New Roman" w:cs="Times New Roman"/>
          <w:b/>
          <w:bCs/>
          <w:color w:val="191919"/>
        </w:rPr>
      </w:pPr>
      <w:r w:rsidRPr="0054098C">
        <w:rPr>
          <w:rFonts w:ascii="Times New Roman" w:eastAsia="Times New Roman" w:hAnsi="Times New Roman" w:cs="Times New Roman"/>
          <w:b/>
          <w:bCs/>
          <w:color w:val="191919"/>
        </w:rPr>
        <w:t>OUR CURRENT ACTIVITY</w:t>
      </w:r>
    </w:p>
    <w:p w:rsidR="00E95A48" w:rsidRDefault="00E95A48">
      <w:pPr>
        <w:spacing w:after="0" w:line="272" w:lineRule="atLeast"/>
        <w:rPr>
          <w:rFonts w:ascii="Times New Roman" w:eastAsia="Times New Roman" w:hAnsi="Times New Roman" w:cs="Times New Roman"/>
          <w:color w:val="191919"/>
        </w:rPr>
      </w:pPr>
    </w:p>
    <w:p w:rsidR="00E95A48" w:rsidRDefault="001A0E37">
      <w:pPr>
        <w:numPr>
          <w:ilvl w:val="0"/>
          <w:numId w:val="5"/>
        </w:numPr>
        <w:spacing w:after="0" w:line="272" w:lineRule="atLeast"/>
        <w:ind w:left="0"/>
        <w:rPr>
          <w:rFonts w:ascii="Times New Roman" w:eastAsia="Times New Roman" w:hAnsi="Times New Roman" w:cs="Times New Roman"/>
          <w:color w:val="191919"/>
        </w:rPr>
      </w:pPr>
      <w:r>
        <w:rPr>
          <w:rFonts w:ascii="Times New Roman" w:eastAsia="Times New Roman" w:hAnsi="Times New Roman" w:cs="Times New Roman"/>
          <w:color w:val="191919"/>
        </w:rPr>
        <w:t xml:space="preserve">We have adopted blind people where both husband and wife are blind and finds difficult to even meet their daily needs. </w:t>
      </w:r>
      <w:r>
        <w:rPr>
          <w:rFonts w:ascii="Times New Roman" w:eastAsia="Times New Roman" w:hAnsi="Times New Roman" w:cs="Times New Roman"/>
          <w:color w:val="191919"/>
        </w:rPr>
        <w:t>The main income for these families is by means of selling combs, cell phone pouches etc., in railway stations. With this income they hardly have food twice a day. We have selected families who are struggling even for food. We are providing groceries requir</w:t>
      </w:r>
      <w:r>
        <w:rPr>
          <w:rFonts w:ascii="Times New Roman" w:eastAsia="Times New Roman" w:hAnsi="Times New Roman" w:cs="Times New Roman"/>
          <w:color w:val="191919"/>
        </w:rPr>
        <w:t>ed for the whole month. We are also conducting medical checkup for these people to identify any chronic illness as early as possible. Every two months we are adopting new families to support them to meet their basic needs.</w:t>
      </w:r>
    </w:p>
    <w:p w:rsidR="00E95A48" w:rsidRDefault="001A0E37">
      <w:pPr>
        <w:numPr>
          <w:ilvl w:val="0"/>
          <w:numId w:val="6"/>
        </w:numPr>
        <w:spacing w:after="0" w:line="272" w:lineRule="atLeast"/>
        <w:ind w:left="0"/>
        <w:rPr>
          <w:rFonts w:ascii="Times New Roman" w:eastAsia="Times New Roman" w:hAnsi="Times New Roman" w:cs="Times New Roman"/>
          <w:color w:val="191919"/>
        </w:rPr>
      </w:pPr>
      <w:r>
        <w:rPr>
          <w:rFonts w:ascii="Times New Roman" w:eastAsia="Times New Roman" w:hAnsi="Times New Roman" w:cs="Times New Roman"/>
          <w:color w:val="191919"/>
        </w:rPr>
        <w:t>Bringing awareness about the soci</w:t>
      </w:r>
      <w:r>
        <w:rPr>
          <w:rFonts w:ascii="Times New Roman" w:eastAsia="Times New Roman" w:hAnsi="Times New Roman" w:cs="Times New Roman"/>
          <w:color w:val="191919"/>
        </w:rPr>
        <w:t>etal needs and problems among the school and college students.</w:t>
      </w:r>
    </w:p>
    <w:p w:rsidR="00E95A48" w:rsidRDefault="00E95A48">
      <w:pPr>
        <w:spacing w:after="0" w:line="272" w:lineRule="atLeast"/>
        <w:rPr>
          <w:rFonts w:ascii="Times New Roman" w:eastAsia="Times New Roman" w:hAnsi="Times New Roman" w:cs="Times New Roman"/>
          <w:color w:val="191919"/>
        </w:rPr>
      </w:pPr>
    </w:p>
    <w:p w:rsidR="00E95A48" w:rsidRPr="0054098C" w:rsidRDefault="001A0E37">
      <w:pPr>
        <w:spacing w:after="0" w:line="272" w:lineRule="atLeast"/>
        <w:rPr>
          <w:rFonts w:ascii="Times New Roman" w:eastAsia="Times New Roman" w:hAnsi="Times New Roman" w:cs="Times New Roman"/>
          <w:b/>
          <w:bCs/>
          <w:color w:val="191919"/>
        </w:rPr>
      </w:pPr>
      <w:r w:rsidRPr="0054098C">
        <w:rPr>
          <w:rFonts w:ascii="Times New Roman" w:eastAsia="Times New Roman" w:hAnsi="Times New Roman" w:cs="Times New Roman"/>
          <w:b/>
          <w:bCs/>
          <w:color w:val="191919"/>
        </w:rPr>
        <w:t>OUR FUTURE ACTIVITIES</w:t>
      </w:r>
    </w:p>
    <w:p w:rsidR="00E95A48" w:rsidRDefault="00E95A48">
      <w:pPr>
        <w:spacing w:after="0" w:line="272" w:lineRule="atLeast"/>
        <w:rPr>
          <w:rFonts w:ascii="Times New Roman" w:eastAsia="Times New Roman" w:hAnsi="Times New Roman" w:cs="Times New Roman"/>
          <w:color w:val="191919"/>
        </w:rPr>
      </w:pPr>
    </w:p>
    <w:p w:rsidR="00E95A48" w:rsidRDefault="001A0E37">
      <w:pPr>
        <w:numPr>
          <w:ilvl w:val="0"/>
          <w:numId w:val="7"/>
        </w:numPr>
        <w:spacing w:after="0" w:line="272" w:lineRule="atLeast"/>
        <w:ind w:left="0"/>
        <w:rPr>
          <w:rFonts w:ascii="Times New Roman" w:eastAsia="Times New Roman" w:hAnsi="Times New Roman" w:cs="Times New Roman"/>
          <w:color w:val="191919"/>
        </w:rPr>
      </w:pPr>
      <w:r>
        <w:rPr>
          <w:rFonts w:ascii="Times New Roman" w:eastAsia="Times New Roman" w:hAnsi="Times New Roman" w:cs="Times New Roman"/>
          <w:color w:val="191919"/>
        </w:rPr>
        <w:t>To begin a children’s home for destitute children</w:t>
      </w:r>
    </w:p>
    <w:p w:rsidR="00E95A48" w:rsidRDefault="001A0E37">
      <w:pPr>
        <w:numPr>
          <w:ilvl w:val="0"/>
          <w:numId w:val="8"/>
        </w:numPr>
        <w:spacing w:after="0" w:line="272" w:lineRule="atLeast"/>
        <w:ind w:left="0"/>
        <w:rPr>
          <w:rFonts w:ascii="Times New Roman" w:eastAsia="Times New Roman" w:hAnsi="Times New Roman" w:cs="Times New Roman"/>
          <w:color w:val="191919"/>
        </w:rPr>
      </w:pPr>
      <w:r>
        <w:rPr>
          <w:rFonts w:ascii="Times New Roman" w:eastAsia="Times New Roman" w:hAnsi="Times New Roman" w:cs="Times New Roman"/>
          <w:color w:val="191919"/>
        </w:rPr>
        <w:t>To begin a palliative care centre for the terminally ill people from the streets to give them love and care in the last</w:t>
      </w:r>
      <w:r>
        <w:rPr>
          <w:rFonts w:ascii="Times New Roman" w:eastAsia="Times New Roman" w:hAnsi="Times New Roman" w:cs="Times New Roman"/>
          <w:color w:val="191919"/>
        </w:rPr>
        <w:t xml:space="preserve"> stage of their life.</w:t>
      </w:r>
    </w:p>
    <w:p w:rsidR="00E95A48" w:rsidRDefault="001A0E37">
      <w:pPr>
        <w:numPr>
          <w:ilvl w:val="0"/>
          <w:numId w:val="9"/>
        </w:numPr>
        <w:spacing w:after="0" w:line="272" w:lineRule="atLeast"/>
        <w:ind w:left="0"/>
        <w:rPr>
          <w:rFonts w:ascii="Times New Roman" w:eastAsia="Times New Roman" w:hAnsi="Times New Roman" w:cs="Times New Roman"/>
          <w:color w:val="191919"/>
        </w:rPr>
      </w:pPr>
      <w:r>
        <w:rPr>
          <w:rFonts w:ascii="Times New Roman" w:eastAsia="Times New Roman" w:hAnsi="Times New Roman" w:cs="Times New Roman"/>
          <w:color w:val="191919"/>
        </w:rPr>
        <w:t>To begin night shelters for beggars- to bring out their potentiality and make them self dependant</w:t>
      </w:r>
      <w:r>
        <w:rPr>
          <w:rFonts w:ascii="Times New Roman" w:eastAsia="Times New Roman" w:hAnsi="Times New Roman" w:cs="Times New Roman"/>
          <w:color w:val="191919"/>
          <w:bdr w:val="none" w:sz="0" w:space="0" w:color="auto" w:frame="1"/>
        </w:rPr>
        <w:t> </w:t>
      </w:r>
    </w:p>
    <w:p w:rsidR="00E95A48" w:rsidRDefault="001A0E37">
      <w:pPr>
        <w:numPr>
          <w:ilvl w:val="0"/>
          <w:numId w:val="10"/>
        </w:numPr>
        <w:spacing w:after="0" w:line="272" w:lineRule="atLeast"/>
        <w:ind w:left="0"/>
        <w:rPr>
          <w:rFonts w:ascii="Times New Roman" w:eastAsia="Times New Roman" w:hAnsi="Times New Roman" w:cs="Times New Roman"/>
          <w:color w:val="191919"/>
        </w:rPr>
      </w:pPr>
      <w:r>
        <w:rPr>
          <w:rFonts w:ascii="Times New Roman" w:eastAsia="Times New Roman" w:hAnsi="Times New Roman" w:cs="Times New Roman"/>
          <w:color w:val="191919"/>
        </w:rPr>
        <w:t>To provide free education to the unaffordable children</w:t>
      </w:r>
    </w:p>
    <w:p w:rsidR="00E95A48" w:rsidRDefault="00E95A48">
      <w:pPr>
        <w:pStyle w:val="Heading2"/>
        <w:spacing w:before="0" w:after="68" w:line="299" w:lineRule="atLeast"/>
        <w:rPr>
          <w:rFonts w:ascii="Times New Roman" w:hAnsi="Times New Roman" w:cs="Times New Roman"/>
          <w:b w:val="0"/>
          <w:bCs w:val="0"/>
          <w:color w:val="auto"/>
          <w:sz w:val="22"/>
          <w:szCs w:val="22"/>
        </w:rPr>
      </w:pPr>
    </w:p>
    <w:p w:rsidR="00E95A48" w:rsidRPr="0054098C" w:rsidRDefault="001A0E37">
      <w:pPr>
        <w:pStyle w:val="Heading2"/>
        <w:spacing w:before="0" w:after="68" w:line="299" w:lineRule="atLeast"/>
        <w:rPr>
          <w:rFonts w:ascii="Times New Roman" w:hAnsi="Times New Roman" w:cs="Times New Roman"/>
          <w:caps/>
          <w:color w:val="3F3F3F"/>
          <w:sz w:val="24"/>
          <w:szCs w:val="24"/>
        </w:rPr>
      </w:pPr>
      <w:r w:rsidRPr="0054098C">
        <w:rPr>
          <w:rFonts w:ascii="Times New Roman" w:hAnsi="Times New Roman" w:cs="Times New Roman"/>
          <w:caps/>
          <w:color w:val="3F3F3F"/>
          <w:sz w:val="24"/>
          <w:szCs w:val="24"/>
          <w:highlight w:val="yellow"/>
        </w:rPr>
        <w:t>VISION:</w:t>
      </w:r>
    </w:p>
    <w:p w:rsidR="00E95A48" w:rsidRDefault="00E95A48"/>
    <w:p w:rsidR="00E95A48" w:rsidRPr="0054098C" w:rsidRDefault="001A0E37">
      <w:pPr>
        <w:pStyle w:val="NormalWeb"/>
        <w:shd w:val="clear" w:color="auto" w:fill="FFFFFF"/>
        <w:spacing w:before="0" w:beforeAutospacing="0" w:after="136" w:afterAutospacing="0"/>
        <w:rPr>
          <w:rFonts w:asciiTheme="minorHAnsi" w:hAnsiTheme="minorHAnsi" w:cs="Arial"/>
          <w:sz w:val="22"/>
          <w:szCs w:val="22"/>
        </w:rPr>
      </w:pPr>
      <w:r w:rsidRPr="0054098C">
        <w:rPr>
          <w:rFonts w:asciiTheme="minorHAnsi" w:hAnsiTheme="minorHAnsi" w:cs="Arial"/>
          <w:sz w:val="22"/>
          <w:szCs w:val="22"/>
        </w:rPr>
        <w:t xml:space="preserve">Apna Charitable Trust vision is to encourage the future generation </w:t>
      </w:r>
      <w:r w:rsidRPr="0054098C">
        <w:rPr>
          <w:rFonts w:asciiTheme="minorHAnsi" w:hAnsiTheme="minorHAnsi" w:cs="Arial"/>
          <w:sz w:val="22"/>
          <w:szCs w:val="22"/>
        </w:rPr>
        <w:t>(Children and Youth) to achieve his/her fullest potential, live a healthy life and be responsible citizen of India.</w:t>
      </w:r>
    </w:p>
    <w:p w:rsidR="00E95A48" w:rsidRDefault="00E95A48">
      <w:pPr>
        <w:pStyle w:val="NormalWeb"/>
        <w:shd w:val="clear" w:color="auto" w:fill="FFFFFF"/>
        <w:spacing w:before="0" w:beforeAutospacing="0" w:after="136" w:afterAutospacing="0"/>
        <w:rPr>
          <w:rFonts w:ascii="Arial" w:hAnsi="Arial" w:cs="Arial"/>
          <w:color w:val="3F3F3F"/>
          <w:sz w:val="19"/>
          <w:szCs w:val="19"/>
        </w:rPr>
      </w:pPr>
    </w:p>
    <w:p w:rsidR="00E95A48" w:rsidRPr="0054098C" w:rsidRDefault="001A0E37">
      <w:pPr>
        <w:pStyle w:val="Heading2"/>
        <w:spacing w:before="0" w:after="68" w:line="299" w:lineRule="atLeast"/>
        <w:rPr>
          <w:rFonts w:ascii="Times New Roman" w:hAnsi="Times New Roman" w:cs="Times New Roman"/>
          <w:caps/>
          <w:color w:val="3F3F3F"/>
          <w:sz w:val="24"/>
          <w:szCs w:val="24"/>
        </w:rPr>
      </w:pPr>
      <w:r w:rsidRPr="0054098C">
        <w:rPr>
          <w:rFonts w:ascii="Times New Roman" w:hAnsi="Times New Roman" w:cs="Times New Roman"/>
          <w:caps/>
          <w:color w:val="3F3F3F"/>
          <w:sz w:val="24"/>
          <w:szCs w:val="24"/>
          <w:highlight w:val="yellow"/>
        </w:rPr>
        <w:t>MISSION:</w:t>
      </w:r>
    </w:p>
    <w:p w:rsidR="00E95A48" w:rsidRDefault="00E95A48"/>
    <w:p w:rsidR="00E95A48" w:rsidRPr="0054098C" w:rsidRDefault="001A0E37">
      <w:pPr>
        <w:pStyle w:val="NormalWeb"/>
        <w:shd w:val="clear" w:color="auto" w:fill="FFFFFF"/>
        <w:spacing w:before="0" w:beforeAutospacing="0" w:after="136" w:afterAutospacing="0"/>
        <w:rPr>
          <w:sz w:val="22"/>
          <w:szCs w:val="22"/>
        </w:rPr>
      </w:pPr>
      <w:r w:rsidRPr="0054098C">
        <w:rPr>
          <w:sz w:val="22"/>
          <w:szCs w:val="22"/>
        </w:rPr>
        <w:t xml:space="preserve">Apna Charitable Trust is established to help the economically weak families by educating their children in "Homes" and "Study </w:t>
      </w:r>
      <w:r w:rsidRPr="0054098C">
        <w:rPr>
          <w:sz w:val="22"/>
          <w:szCs w:val="22"/>
        </w:rPr>
        <w:t>Centers," provide aide for HIV families for healthier life, conduct medical camps, provide life skills to have sustainable and bright future.</w:t>
      </w:r>
    </w:p>
    <w:p w:rsidR="00E95A48" w:rsidRDefault="00E95A48">
      <w:pPr>
        <w:pStyle w:val="NormalWeb"/>
        <w:shd w:val="clear" w:color="auto" w:fill="FFFFFF"/>
        <w:spacing w:before="0" w:beforeAutospacing="0" w:after="136" w:afterAutospacing="0"/>
        <w:rPr>
          <w:rFonts w:ascii="Arial" w:hAnsi="Arial" w:cs="Arial"/>
          <w:color w:val="3F3F3F"/>
          <w:sz w:val="19"/>
          <w:szCs w:val="19"/>
        </w:rPr>
      </w:pPr>
    </w:p>
    <w:p w:rsidR="00E95A48" w:rsidRDefault="00E95A48">
      <w:pPr>
        <w:rPr>
          <w:rFonts w:ascii="Times New Roman" w:hAnsi="Times New Roman" w:cs="Times New Roman"/>
        </w:rPr>
      </w:pPr>
    </w:p>
    <w:sectPr w:rsidR="00E95A48" w:rsidSect="00E95A4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charset w:val="00"/>
    <w:family w:val="roman"/>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tmpl w:val="E7A66AF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nsid w:val="00000001"/>
    <w:multiLevelType w:val="multilevel"/>
    <w:tmpl w:val="A0B0FDF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nsid w:val="00000002"/>
    <w:multiLevelType w:val="hybridMultilevel"/>
    <w:tmpl w:val="6A7814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0000003"/>
    <w:multiLevelType w:val="multilevel"/>
    <w:tmpl w:val="6D6EB28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nsid w:val="00000004"/>
    <w:multiLevelType w:val="multilevel"/>
    <w:tmpl w:val="7520E79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nsid w:val="00000005"/>
    <w:multiLevelType w:val="multilevel"/>
    <w:tmpl w:val="DA20A45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nsid w:val="00000006"/>
    <w:multiLevelType w:val="hybridMultilevel"/>
    <w:tmpl w:val="A4D2B9CA"/>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00000007"/>
    <w:multiLevelType w:val="multilevel"/>
    <w:tmpl w:val="B88ED76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nsid w:val="00000008"/>
    <w:multiLevelType w:val="multilevel"/>
    <w:tmpl w:val="D7A2F38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nsid w:val="00000009"/>
    <w:multiLevelType w:val="hybridMultilevel"/>
    <w:tmpl w:val="106A1D16"/>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0000000A"/>
    <w:multiLevelType w:val="multilevel"/>
    <w:tmpl w:val="FEE2BF1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nsid w:val="0000000B"/>
    <w:multiLevelType w:val="multilevel"/>
    <w:tmpl w:val="563EF5A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2"/>
  </w:num>
  <w:num w:numId="2">
    <w:abstractNumId w:val="1"/>
  </w:num>
  <w:num w:numId="3">
    <w:abstractNumId w:val="11"/>
    <w:lvlOverride w:ilvl="0">
      <w:lvl w:ilvl="0">
        <w:start w:val="1"/>
        <w:numFmt w:val="bullet"/>
        <w:lvlText w:val=""/>
        <w:lvlJc w:val="left"/>
        <w:pPr>
          <w:tabs>
            <w:tab w:val="left" w:pos="720"/>
          </w:tabs>
          <w:ind w:left="720" w:hanging="360"/>
        </w:pPr>
        <w:rPr>
          <w:rFonts w:ascii="Wingdings" w:hAnsi="Wingdings" w:hint="default"/>
          <w:sz w:val="20"/>
        </w:rPr>
      </w:lvl>
    </w:lvlOverride>
  </w:num>
  <w:num w:numId="4">
    <w:abstractNumId w:val="7"/>
    <w:lvlOverride w:ilvl="0">
      <w:lvl w:ilvl="0">
        <w:start w:val="1"/>
        <w:numFmt w:val="bullet"/>
        <w:lvlText w:val=""/>
        <w:lvlJc w:val="left"/>
        <w:pPr>
          <w:tabs>
            <w:tab w:val="left" w:pos="720"/>
          </w:tabs>
          <w:ind w:left="720" w:hanging="360"/>
        </w:pPr>
        <w:rPr>
          <w:rFonts w:ascii="Wingdings" w:hAnsi="Wingdings" w:hint="default"/>
          <w:sz w:val="20"/>
        </w:rPr>
      </w:lvl>
    </w:lvlOverride>
  </w:num>
  <w:num w:numId="5">
    <w:abstractNumId w:val="5"/>
    <w:lvlOverride w:ilvl="0">
      <w:lvl w:ilvl="0">
        <w:start w:val="1"/>
        <w:numFmt w:val="bullet"/>
        <w:lvlText w:val=""/>
        <w:lvlJc w:val="left"/>
        <w:pPr>
          <w:tabs>
            <w:tab w:val="left" w:pos="720"/>
          </w:tabs>
          <w:ind w:left="720" w:hanging="360"/>
        </w:pPr>
        <w:rPr>
          <w:rFonts w:ascii="Wingdings" w:hAnsi="Wingdings" w:hint="default"/>
          <w:sz w:val="20"/>
        </w:rPr>
      </w:lvl>
    </w:lvlOverride>
  </w:num>
  <w:num w:numId="6">
    <w:abstractNumId w:val="3"/>
    <w:lvlOverride w:ilvl="0">
      <w:lvl w:ilvl="0">
        <w:start w:val="1"/>
        <w:numFmt w:val="bullet"/>
        <w:lvlText w:val=""/>
        <w:lvlJc w:val="left"/>
        <w:pPr>
          <w:tabs>
            <w:tab w:val="left" w:pos="720"/>
          </w:tabs>
          <w:ind w:left="720" w:hanging="360"/>
        </w:pPr>
        <w:rPr>
          <w:rFonts w:ascii="Wingdings" w:hAnsi="Wingdings" w:hint="default"/>
          <w:sz w:val="20"/>
        </w:rPr>
      </w:lvl>
    </w:lvlOverride>
  </w:num>
  <w:num w:numId="7">
    <w:abstractNumId w:val="10"/>
    <w:lvlOverride w:ilvl="0">
      <w:lvl w:ilvl="0">
        <w:start w:val="1"/>
        <w:numFmt w:val="bullet"/>
        <w:lvlText w:val=""/>
        <w:lvlJc w:val="left"/>
        <w:pPr>
          <w:tabs>
            <w:tab w:val="left" w:pos="720"/>
          </w:tabs>
          <w:ind w:left="720" w:hanging="360"/>
        </w:pPr>
        <w:rPr>
          <w:rFonts w:ascii="Wingdings" w:hAnsi="Wingdings" w:hint="default"/>
          <w:sz w:val="20"/>
        </w:rPr>
      </w:lvl>
    </w:lvlOverride>
  </w:num>
  <w:num w:numId="8">
    <w:abstractNumId w:val="4"/>
    <w:lvlOverride w:ilvl="0">
      <w:lvl w:ilvl="0">
        <w:start w:val="1"/>
        <w:numFmt w:val="bullet"/>
        <w:lvlText w:val=""/>
        <w:lvlJc w:val="left"/>
        <w:pPr>
          <w:tabs>
            <w:tab w:val="left" w:pos="720"/>
          </w:tabs>
          <w:ind w:left="720" w:hanging="360"/>
        </w:pPr>
        <w:rPr>
          <w:rFonts w:ascii="Wingdings" w:hAnsi="Wingdings" w:hint="default"/>
          <w:sz w:val="20"/>
        </w:rPr>
      </w:lvl>
    </w:lvlOverride>
  </w:num>
  <w:num w:numId="9">
    <w:abstractNumId w:val="0"/>
    <w:lvlOverride w:ilvl="0">
      <w:lvl w:ilvl="0">
        <w:start w:val="1"/>
        <w:numFmt w:val="bullet"/>
        <w:lvlText w:val=""/>
        <w:lvlJc w:val="left"/>
        <w:pPr>
          <w:tabs>
            <w:tab w:val="left" w:pos="720"/>
          </w:tabs>
          <w:ind w:left="720" w:hanging="360"/>
        </w:pPr>
        <w:rPr>
          <w:rFonts w:ascii="Wingdings" w:hAnsi="Wingdings" w:hint="default"/>
          <w:sz w:val="20"/>
        </w:rPr>
      </w:lvl>
    </w:lvlOverride>
  </w:num>
  <w:num w:numId="10">
    <w:abstractNumId w:val="8"/>
    <w:lvlOverride w:ilvl="0">
      <w:lvl w:ilvl="0">
        <w:start w:val="1"/>
        <w:numFmt w:val="bullet"/>
        <w:lvlText w:val=""/>
        <w:lvlJc w:val="left"/>
        <w:pPr>
          <w:tabs>
            <w:tab w:val="left" w:pos="720"/>
          </w:tabs>
          <w:ind w:left="720" w:hanging="360"/>
        </w:pPr>
        <w:rPr>
          <w:rFonts w:ascii="Wingdings" w:hAnsi="Wingdings" w:hint="default"/>
          <w:sz w:val="20"/>
        </w:rPr>
      </w:lvl>
    </w:lvlOverride>
  </w:num>
  <w:num w:numId="11">
    <w:abstractNumId w:val="6"/>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useFELayout/>
  </w:compat>
  <w:rsids>
    <w:rsidRoot w:val="00E95A48"/>
    <w:rsid w:val="001A0E37"/>
    <w:rsid w:val="00247601"/>
    <w:rsid w:val="0054098C"/>
    <w:rsid w:val="00E95A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SimSun"/>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A48"/>
  </w:style>
  <w:style w:type="paragraph" w:styleId="Heading1">
    <w:name w:val="heading 1"/>
    <w:basedOn w:val="Normal"/>
    <w:next w:val="Normal"/>
    <w:link w:val="Heading1Char"/>
    <w:uiPriority w:val="9"/>
    <w:qFormat/>
    <w:rsid w:val="00E95A48"/>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E95A48"/>
    <w:pPr>
      <w:keepNext/>
      <w:keepLines/>
      <w:spacing w:before="200" w:after="0"/>
      <w:outlineLvl w:val="1"/>
    </w:pPr>
    <w:rPr>
      <w:rFonts w:ascii="Cambria" w:hAnsi="Cambria"/>
      <w:b/>
      <w:bCs/>
      <w:color w:val="4F81BD"/>
      <w:sz w:val="26"/>
      <w:szCs w:val="26"/>
    </w:rPr>
  </w:style>
  <w:style w:type="paragraph" w:styleId="Heading4">
    <w:name w:val="heading 4"/>
    <w:basedOn w:val="Normal"/>
    <w:link w:val="Heading4Char"/>
    <w:uiPriority w:val="9"/>
    <w:qFormat/>
    <w:rsid w:val="00E95A4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95A48"/>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E95A48"/>
    <w:rPr>
      <w:rFonts w:ascii="Cambria" w:eastAsia="SimSun" w:hAnsi="Cambria" w:cs="SimSun"/>
      <w:b/>
      <w:bCs/>
      <w:color w:val="365F91"/>
      <w:sz w:val="28"/>
      <w:szCs w:val="28"/>
    </w:rPr>
  </w:style>
  <w:style w:type="paragraph" w:styleId="NormalWeb">
    <w:name w:val="Normal (Web)"/>
    <w:basedOn w:val="Normal"/>
    <w:uiPriority w:val="99"/>
    <w:rsid w:val="00E95A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justify">
    <w:name w:val="text-justify"/>
    <w:basedOn w:val="Normal"/>
    <w:rsid w:val="00E95A4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3para">
    <w:name w:val="w3_para"/>
    <w:basedOn w:val="Normal"/>
    <w:rsid w:val="00E95A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5A48"/>
    <w:rPr>
      <w:b/>
      <w:bCs/>
    </w:rPr>
  </w:style>
  <w:style w:type="paragraph" w:styleId="ListParagraph">
    <w:name w:val="List Paragraph"/>
    <w:basedOn w:val="Normal"/>
    <w:uiPriority w:val="34"/>
    <w:qFormat/>
    <w:rsid w:val="00E95A48"/>
    <w:pPr>
      <w:ind w:left="720"/>
      <w:contextualSpacing/>
    </w:pPr>
  </w:style>
  <w:style w:type="character" w:customStyle="1" w:styleId="Heading2Char">
    <w:name w:val="Heading 2 Char"/>
    <w:basedOn w:val="DefaultParagraphFont"/>
    <w:link w:val="Heading2"/>
    <w:uiPriority w:val="9"/>
    <w:rsid w:val="00E95A48"/>
    <w:rPr>
      <w:rFonts w:ascii="Cambria" w:eastAsia="SimSun" w:hAnsi="Cambria" w:cs="SimSun"/>
      <w:b/>
      <w:bCs/>
      <w:color w:val="4F81BD"/>
      <w:sz w:val="26"/>
      <w:szCs w:val="26"/>
    </w:rPr>
  </w:style>
  <w:style w:type="character" w:styleId="Hyperlink">
    <w:name w:val="Hyperlink"/>
    <w:basedOn w:val="DefaultParagraphFont"/>
    <w:uiPriority w:val="99"/>
    <w:rsid w:val="00E95A48"/>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C7A7C3-6056-4D5E-A84E-45BECDDBE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6</Pages>
  <Words>1992</Words>
  <Characters>11359</Characters>
  <Application>Microsoft Office Word</Application>
  <DocSecurity>0</DocSecurity>
  <Lines>94</Lines>
  <Paragraphs>26</Paragraphs>
  <ScaleCrop>false</ScaleCrop>
  <Company/>
  <LinksUpToDate>false</LinksUpToDate>
  <CharactersWithSpaces>13325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Veeralankaiah</dc:creator>
  <cp:lastModifiedBy>acer2</cp:lastModifiedBy>
  <cp:revision>20</cp:revision>
  <dcterms:created xsi:type="dcterms:W3CDTF">2019-11-26T09:16:00Z</dcterms:created>
  <dcterms:modified xsi:type="dcterms:W3CDTF">2019-11-27T12:49:00Z</dcterms:modified>
</cp:coreProperties>
</file>