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2B03BC" wp14:paraId="0B4EEA0C" wp14:textId="41EBCF8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2B03BC" w:rsidR="4CCD7A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file shows the clerk role for our database project. </w:t>
      </w:r>
    </w:p>
    <w:p xmlns:wp14="http://schemas.microsoft.com/office/word/2010/wordml" w:rsidP="1E2B03BC" wp14:paraId="28C0C7DE" wp14:textId="10A14861">
      <w:pPr>
        <w:pStyle w:val="Normal"/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2B03BC" w:rsidR="4CCD7A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clerk’s job is to enter sales, fix mistakes, and keep invoice records </w:t>
      </w:r>
      <w:r w:rsidRPr="1E2B03BC" w:rsidR="4CCD7A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1E2B03BC" w:rsidR="4CCD7A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E2B03BC" wp14:paraId="00FD4419" wp14:textId="253ABFD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2B03BC" w:rsidR="4CCD7A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this SQL file, I created Invoice 9002, added the product lines, corrected the quantity on one item, removed the wrong line, and displayed the final updated invoice.</w:t>
      </w:r>
    </w:p>
    <w:p xmlns:wp14="http://schemas.microsoft.com/office/word/2010/wordml" w:rsidP="1E2B03BC" wp14:paraId="15D2F63B" wp14:textId="0657099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2B03BC" wp14:paraId="4B199D09" wp14:textId="31918F5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39B02D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BD2E72"/>
    <w:rsid w:val="1E2B03BC"/>
    <w:rsid w:val="2698EAFC"/>
    <w:rsid w:val="2BBD2E72"/>
    <w:rsid w:val="31B29998"/>
    <w:rsid w:val="4CCD7A13"/>
    <w:rsid w:val="6D9C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2E72"/>
  <w15:chartTrackingRefBased/>
  <w15:docId w15:val="{8C8D5887-A868-4942-8857-A56449563F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2B03B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2025-11-30T05:42:29.6330687Z</dcterms:created>
  <dcterms:modified xsi:type="dcterms:W3CDTF">2025-11-30T05:45:09.9366490Z</dcterms:modified>
  <dc:creator>Awal, Munim I</dc:creator>
  <lastModifiedBy>Awal, Munim I</lastModifiedBy>
</coreProperties>
</file>