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0871" w14:textId="46542C13" w:rsidR="00616B43" w:rsidRPr="00616B43" w:rsidRDefault="00616B43" w:rsidP="00616B43">
      <w:pPr>
        <w:pStyle w:val="IntenseQuote"/>
        <w:rPr>
          <w:sz w:val="32"/>
          <w:szCs w:val="32"/>
          <w:lang w:eastAsia="en-IN"/>
        </w:rPr>
      </w:pPr>
      <w:r w:rsidRPr="00616B43">
        <w:rPr>
          <w:sz w:val="32"/>
          <w:szCs w:val="32"/>
          <w:lang w:eastAsia="en-IN"/>
        </w:rPr>
        <w:t xml:space="preserve">Alliance CRM </w:t>
      </w:r>
      <w:r>
        <w:rPr>
          <w:rFonts w:eastAsia="Times New Roman"/>
          <w:sz w:val="32"/>
          <w:szCs w:val="32"/>
          <w:lang w:eastAsia="en-IN"/>
        </w:rPr>
        <w:t>E</w:t>
      </w:r>
      <w:r w:rsidRPr="00616B43">
        <w:rPr>
          <w:rFonts w:eastAsia="Times New Roman"/>
          <w:sz w:val="32"/>
          <w:szCs w:val="32"/>
          <w:lang w:eastAsia="en-IN"/>
        </w:rPr>
        <w:t>nvironment</w:t>
      </w:r>
      <w:r w:rsidRPr="00616B43">
        <w:rPr>
          <w:sz w:val="32"/>
          <w:szCs w:val="32"/>
          <w:lang w:eastAsia="en-IN"/>
        </w:rPr>
        <w:t xml:space="preserve"> </w:t>
      </w:r>
      <w:r>
        <w:rPr>
          <w:sz w:val="32"/>
          <w:szCs w:val="32"/>
          <w:lang w:eastAsia="en-IN"/>
        </w:rPr>
        <w:t>A</w:t>
      </w:r>
      <w:r w:rsidRPr="00616B43">
        <w:rPr>
          <w:sz w:val="32"/>
          <w:szCs w:val="32"/>
          <w:lang w:eastAsia="en-IN"/>
        </w:rPr>
        <w:t>ccounts</w:t>
      </w:r>
    </w:p>
    <w:p w14:paraId="3F2AC7C7" w14:textId="77777777" w:rsidR="00616B43" w:rsidRDefault="00616B43" w:rsidP="00616B43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775C10D8" w14:textId="77777777" w:rsidR="00616B43" w:rsidRDefault="00616B43" w:rsidP="00616B43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2DD26FA1" w14:textId="673F02D2" w:rsidR="00616B43" w:rsidRPr="00616B43" w:rsidRDefault="00616B43" w:rsidP="00616B4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6B43">
        <w:rPr>
          <w:rFonts w:eastAsia="Times New Roman" w:cstheme="minorHAnsi"/>
          <w:sz w:val="24"/>
          <w:szCs w:val="24"/>
          <w:lang w:eastAsia="en-IN"/>
        </w:rPr>
        <w:t xml:space="preserve">1: </w:t>
      </w:r>
      <w:hyperlink r:id="rId4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is a full account with mailbox.  ALL EMAIL COMMUNICATIONS WILL GO TO THIS ACCOUNT AND NEED TO BE PICKED UP FROM HERE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>1a: @CM@C0d3D3v3l0pm3nt!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 xml:space="preserve">2: </w:t>
      </w:r>
      <w:hyperlink r:id="rId5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mcgdev1@cmalliance.org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is an AD account only. It has full access rights to the </w:t>
      </w:r>
      <w:hyperlink r:id="rId6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mailbox.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>2a: !CM@C0d3D3v3l0pm3nt1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 xml:space="preserve">3: </w:t>
      </w:r>
      <w:hyperlink r:id="rId7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mcgdev2@cmalliance.org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is an AD account only. It has full access rights to the </w:t>
      </w:r>
      <w:hyperlink r:id="rId8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mailbox.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>3a: @C0d3D3v3l0pm3nt2CM@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 xml:space="preserve">4: </w:t>
      </w:r>
      <w:hyperlink r:id="rId9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mcgdev3@cmalliance.org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is an AD account only. It has full access rights to the </w:t>
      </w:r>
      <w:hyperlink r:id="rId10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mailbox.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>4a: 3@CM@C0d3D3v3l0pm3nt$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 xml:space="preserve">5: </w:t>
      </w:r>
      <w:hyperlink r:id="rId11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mcgdev4@cmalliance.org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is an AD account only. It has full access rights to the </w:t>
      </w:r>
      <w:hyperlink r:id="rId12" w:tgtFrame="_blank" w:history="1">
        <w:r w:rsidRPr="00616B43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mcgdev@cmalliance.org</w:t>
        </w:r>
      </w:hyperlink>
      <w:r w:rsidRPr="00616B43">
        <w:rPr>
          <w:rFonts w:eastAsia="Times New Roman" w:cstheme="minorHAnsi"/>
          <w:sz w:val="24"/>
          <w:szCs w:val="24"/>
          <w:lang w:eastAsia="en-IN"/>
        </w:rPr>
        <w:t xml:space="preserve"> mailbox.</w:t>
      </w:r>
      <w:r w:rsidRPr="00616B43">
        <w:rPr>
          <w:rFonts w:eastAsia="Times New Roman" w:cstheme="minorHAnsi"/>
          <w:sz w:val="24"/>
          <w:szCs w:val="24"/>
          <w:lang w:eastAsia="en-IN"/>
        </w:rPr>
        <w:br/>
        <w:t>5a: @4CM@C0d3D3v3l0pm3nt%</w:t>
      </w:r>
      <w:r w:rsidRPr="00616B43">
        <w:rPr>
          <w:rFonts w:eastAsia="Times New Roman" w:cstheme="minorHAnsi"/>
          <w:sz w:val="24"/>
          <w:szCs w:val="24"/>
          <w:lang w:eastAsia="en-IN"/>
        </w:rPr>
        <w:br w:type="textWrapping" w:clear="all"/>
      </w:r>
    </w:p>
    <w:p w14:paraId="7D1135DF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4CA9AB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6B43">
        <w:rPr>
          <w:rFonts w:eastAsia="Times New Roman" w:cstheme="minorHAnsi"/>
          <w:sz w:val="24"/>
          <w:szCs w:val="24"/>
          <w:lang w:eastAsia="en-IN"/>
        </w:rPr>
        <w:t>WE ALSO NEED TO CREATE A WHATS APP GROUP FOR COMMUNICATION - FELIX CAN YOU CREATE THAT GROUP AND INVITE ME AND DAVID INTO IT ALONG WITH YOUR DEVELOPERS</w:t>
      </w:r>
    </w:p>
    <w:p w14:paraId="5015D020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p w14:paraId="6FDE2EA5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Dev CRM Virtual Machines list:</w:t>
      </w:r>
    </w:p>
    <w:p w14:paraId="39B053AC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------------------------------------------</w:t>
      </w:r>
    </w:p>
    <w:p w14:paraId="3C86BE55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Developer Workstation = DEV-CMA</w:t>
      </w:r>
      <w:proofErr w:type="gram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06,   </w:t>
      </w:r>
      <w:proofErr w:type="gram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Dev RDS Host = DEV-CMA05,</w:t>
      </w:r>
    </w:p>
    <w:p w14:paraId="18409C59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GP/CMS SQLServer1 = DEV-CMA</w:t>
      </w:r>
      <w:proofErr w:type="gram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02,   </w:t>
      </w:r>
      <w:proofErr w:type="gram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GP/CMS SQLServer2 = DEV-CMA03,</w:t>
      </w:r>
    </w:p>
    <w:p w14:paraId="01BAB12B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Bitrix</w:t>
      </w:r>
      <w:proofErr w:type="spell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C&amp;MA = DEV-CMA</w:t>
      </w:r>
      <w:proofErr w:type="gram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20,   </w:t>
      </w:r>
      <w:proofErr w:type="gram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Bitrix</w:t>
      </w:r>
      <w:proofErr w:type="spell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AllinaceBenefits</w:t>
      </w:r>
      <w:proofErr w:type="spell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= DEV-CMA18</w:t>
      </w:r>
    </w:p>
    <w:p w14:paraId="722B5FE3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 </w:t>
      </w:r>
    </w:p>
    <w:p w14:paraId="050A7A30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Connection Instructions:</w:t>
      </w:r>
    </w:p>
    <w:p w14:paraId="7DFE2B12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------------------------------------</w:t>
      </w:r>
    </w:p>
    <w:p w14:paraId="1AC7551E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1. Go to </w:t>
      </w:r>
      <w:hyperlink r:id="rId13" w:tgtFrame="_blank" w:tooltip="https://rds.cmalliance.org" w:history="1">
        <w:r w:rsidRPr="00616B43">
          <w:rPr>
            <w:rFonts w:eastAsia="Times New Roman" w:cstheme="minorHAnsi"/>
            <w:i/>
            <w:iCs/>
            <w:color w:val="044A91"/>
            <w:sz w:val="24"/>
            <w:szCs w:val="24"/>
            <w:u w:val="single"/>
            <w:lang w:eastAsia="en-IN"/>
          </w:rPr>
          <w:t>https://rds.cmalliance.org</w:t>
        </w:r>
      </w:hyperlink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.</w:t>
      </w:r>
    </w:p>
    <w:p w14:paraId="6C1911E0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2. Log in with the user account </w:t>
      </w:r>
      <w:hyperlink r:id="rId14" w:tgtFrame="_blank" w:tooltip="mailto:mcgdev@cmalliance.org" w:history="1">
        <w:r w:rsidRPr="00616B43">
          <w:rPr>
            <w:rFonts w:eastAsia="Times New Roman" w:cstheme="minorHAnsi"/>
            <w:i/>
            <w:iCs/>
            <w:color w:val="044A91"/>
            <w:sz w:val="24"/>
            <w:szCs w:val="24"/>
            <w:u w:val="single"/>
            <w:lang w:eastAsia="en-IN"/>
          </w:rPr>
          <w:t>mcgdev@cmalliance.org</w:t>
        </w:r>
      </w:hyperlink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.</w:t>
      </w:r>
    </w:p>
    <w:p w14:paraId="18CF9E23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3. Click on the "CRM Development" folder, then on the "CRM Developer Desktop".</w:t>
      </w:r>
    </w:p>
    <w:p w14:paraId="6FF25D95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4.  If desired, save the RDP link to your desktop (or add it as a Mac Remote App Connection) so you can run it next time without going to the RDS website.</w:t>
      </w:r>
    </w:p>
    <w:p w14:paraId="3FFD1829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5.  Launch the Remote Desktop Connection and login as user </w:t>
      </w:r>
      <w:hyperlink r:id="rId15" w:tgtFrame="_blank" w:history="1">
        <w:r w:rsidRPr="00616B43">
          <w:rPr>
            <w:rFonts w:eastAsia="Times New Roman" w:cstheme="minorHAnsi"/>
            <w:i/>
            <w:iCs/>
            <w:color w:val="044A91"/>
            <w:sz w:val="24"/>
            <w:szCs w:val="24"/>
            <w:u w:val="single"/>
            <w:lang w:eastAsia="en-IN"/>
          </w:rPr>
          <w:t>mcgdev@cmalliance.org</w:t>
        </w:r>
      </w:hyperlink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.</w:t>
      </w:r>
    </w:p>
    <w:p w14:paraId="6B94C09F" w14:textId="77777777" w:rsidR="00616B43" w:rsidRPr="00616B43" w:rsidRDefault="00616B43" w:rsidP="00616B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lastRenderedPageBreak/>
        <w:t xml:space="preserve">6. Once logged in you can use the already configured Desktop shortcuts run Outlook to connect to the Developer </w:t>
      </w:r>
      <w:proofErr w:type="gram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mailbox,  run</w:t>
      </w:r>
      <w:proofErr w:type="gram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putty to SSH into the </w:t>
      </w:r>
      <w:proofErr w:type="spellStart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Bitrix</w:t>
      </w:r>
      <w:proofErr w:type="spellEnd"/>
      <w:r w:rsidRPr="00616B43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 servers, and run SSMS to connect to copies of the CMS and Dynamics GP databases.</w:t>
      </w:r>
    </w:p>
    <w:p w14:paraId="2621F57A" w14:textId="77777777" w:rsidR="00497CAE" w:rsidRDefault="00497CAE"/>
    <w:sectPr w:rsidR="0049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D0"/>
    <w:rsid w:val="00497CAE"/>
    <w:rsid w:val="00616B43"/>
    <w:rsid w:val="00C87F68"/>
    <w:rsid w:val="00D2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8AE6"/>
  <w15:chartTrackingRefBased/>
  <w15:docId w15:val="{D52861B1-CFE2-4458-9B23-56A9C944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6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B4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B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16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4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gdev@cmalliance.org" TargetMode="External"/><Relationship Id="rId13" Type="http://schemas.openxmlformats.org/officeDocument/2006/relationships/hyperlink" Target="https://rds.cmallianc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cgdev2@cmalliance.org" TargetMode="External"/><Relationship Id="rId12" Type="http://schemas.openxmlformats.org/officeDocument/2006/relationships/hyperlink" Target="mailto:mcgdev@cmalliance.or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cgdev@cmalliance.org" TargetMode="External"/><Relationship Id="rId11" Type="http://schemas.openxmlformats.org/officeDocument/2006/relationships/hyperlink" Target="mailto:mcgdev4@cmalliance.org" TargetMode="External"/><Relationship Id="rId5" Type="http://schemas.openxmlformats.org/officeDocument/2006/relationships/hyperlink" Target="mailto:mcgdev1@cmalliance.org" TargetMode="External"/><Relationship Id="rId15" Type="http://schemas.openxmlformats.org/officeDocument/2006/relationships/hyperlink" Target="mailto:mcgdev@cmalliance.org" TargetMode="External"/><Relationship Id="rId10" Type="http://schemas.openxmlformats.org/officeDocument/2006/relationships/hyperlink" Target="mailto:mcgdev@cmalliance.org" TargetMode="External"/><Relationship Id="rId4" Type="http://schemas.openxmlformats.org/officeDocument/2006/relationships/hyperlink" Target="mailto:mcgdev@cmalliance.org" TargetMode="External"/><Relationship Id="rId9" Type="http://schemas.openxmlformats.org/officeDocument/2006/relationships/hyperlink" Target="mailto:mcgdev3@cmalliance.org" TargetMode="External"/><Relationship Id="rId14" Type="http://schemas.openxmlformats.org/officeDocument/2006/relationships/hyperlink" Target="mailto:mcgdev@cmallia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</dc:creator>
  <cp:keywords/>
  <dc:description/>
  <cp:lastModifiedBy>Imman</cp:lastModifiedBy>
  <cp:revision>7</cp:revision>
  <dcterms:created xsi:type="dcterms:W3CDTF">2019-10-25T04:36:00Z</dcterms:created>
  <dcterms:modified xsi:type="dcterms:W3CDTF">2019-10-25T04:54:00Z</dcterms:modified>
</cp:coreProperties>
</file>