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A16F2D" w:rsidRDefault="00A16F2D">
      <w:pPr>
        <w:rPr>
          <w:b/>
          <w:i/>
          <w:sz w:val="48"/>
          <w:szCs w:val="48"/>
        </w:rPr>
      </w:pPr>
      <w:r w:rsidRPr="00A16F2D">
        <w:rPr>
          <w:b/>
          <w:i/>
          <w:sz w:val="48"/>
          <w:szCs w:val="48"/>
        </w:rPr>
        <w:t>Playing Card Detection and Identification</w:t>
      </w:r>
    </w:p>
    <w:p w:rsidR="009303D9" w:rsidRPr="005B520E" w:rsidRDefault="009303D9">
      <w:pPr>
        <w:pStyle w:val="Author"/>
        <w:sectPr w:rsidR="009303D9" w:rsidRPr="005B520E">
          <w:footerReference w:type="default" r:id="rId8"/>
          <w:pgSz w:w="12240" w:h="15840" w:code="1"/>
          <w:pgMar w:top="1080" w:right="893" w:bottom="1440" w:left="893" w:header="720" w:footer="720" w:gutter="0"/>
          <w:cols w:space="720"/>
          <w:docGrid w:linePitch="360"/>
        </w:sectPr>
      </w:pPr>
    </w:p>
    <w:p w:rsidR="00405DAD" w:rsidRPr="00A16F2D" w:rsidRDefault="00A16F2D" w:rsidP="00405DAD">
      <w:pPr>
        <w:pStyle w:val="Author"/>
      </w:pPr>
      <w:r>
        <w:t>Münire Bacanlı</w:t>
      </w:r>
      <w:r w:rsidR="00405DAD">
        <w:t xml:space="preserve"> </w:t>
      </w:r>
      <w:r w:rsidR="00405DAD" w:rsidRPr="00E52E43">
        <w:rPr>
          <w:vertAlign w:val="superscript"/>
        </w:rPr>
        <w:t>1</w:t>
      </w:r>
      <w:r w:rsidR="00405DAD" w:rsidRPr="00214329">
        <w:t xml:space="preserve">, </w:t>
      </w:r>
      <w:r>
        <w:t>Gamze Dilmaç</w:t>
      </w:r>
      <w:r w:rsidR="00405DAD" w:rsidRPr="00E52E43">
        <w:rPr>
          <w:vertAlign w:val="superscript"/>
        </w:rPr>
        <w:t>1</w:t>
      </w:r>
      <w:r w:rsidR="00405DAD">
        <w:t>,</w:t>
      </w:r>
      <w:r w:rsidR="00405DAD" w:rsidRPr="00E52E43">
        <w:t xml:space="preserve"> </w:t>
      </w:r>
    </w:p>
    <w:p w:rsidR="00405DAD" w:rsidRPr="00214329" w:rsidRDefault="00405DAD" w:rsidP="00405DAD">
      <w:pPr>
        <w:pStyle w:val="Affiliation"/>
        <w:rPr>
          <w:sz w:val="22"/>
          <w:szCs w:val="22"/>
        </w:rPr>
      </w:pPr>
      <w:r>
        <w:rPr>
          <w:vertAlign w:val="superscript"/>
        </w:rPr>
        <w:t xml:space="preserve">1 </w:t>
      </w:r>
      <w:r>
        <w:rPr>
          <w:sz w:val="22"/>
          <w:szCs w:val="22"/>
        </w:rPr>
        <w:t xml:space="preserve">Department of Computer Engineering, </w:t>
      </w:r>
      <w:r w:rsidR="00A16F2D">
        <w:rPr>
          <w:sz w:val="22"/>
          <w:szCs w:val="22"/>
        </w:rPr>
        <w:t>Eskişehir Technical</w:t>
      </w:r>
      <w:r w:rsidRPr="00214329">
        <w:rPr>
          <w:sz w:val="22"/>
          <w:szCs w:val="22"/>
        </w:rPr>
        <w:t xml:space="preserve"> </w:t>
      </w:r>
      <w:r>
        <w:rPr>
          <w:sz w:val="22"/>
          <w:szCs w:val="22"/>
        </w:rPr>
        <w:t>University, Eskişehir</w:t>
      </w:r>
    </w:p>
    <w:p w:rsidR="00366BEE" w:rsidRDefault="00334DDC" w:rsidP="00405DAD">
      <w:pPr>
        <w:pStyle w:val="Affiliation"/>
        <w:rPr>
          <w:rFonts w:ascii="Courier New" w:hAnsi="Courier New" w:cs="Courier New"/>
          <w:sz w:val="18"/>
        </w:rPr>
      </w:pPr>
      <w:r>
        <w:rPr>
          <w:rFonts w:ascii="Courier New" w:hAnsi="Courier New" w:cs="Courier New"/>
          <w:sz w:val="18"/>
        </w:rPr>
        <w:t>m</w:t>
      </w:r>
      <w:r w:rsidR="00A16F2D">
        <w:rPr>
          <w:rFonts w:ascii="Courier New" w:hAnsi="Courier New" w:cs="Courier New"/>
          <w:sz w:val="18"/>
        </w:rPr>
        <w:t>unirebacanli@eskisehir</w:t>
      </w:r>
      <w:r w:rsidR="00405DAD" w:rsidRPr="00E52E43">
        <w:rPr>
          <w:rFonts w:ascii="Courier New" w:hAnsi="Courier New" w:cs="Courier New"/>
          <w:sz w:val="18"/>
        </w:rPr>
        <w:t xml:space="preserve">.edu.tr, </w:t>
      </w:r>
      <w:r w:rsidR="00A470F2">
        <w:rPr>
          <w:rFonts w:ascii="Courier New" w:hAnsi="Courier New" w:cs="Courier New"/>
          <w:sz w:val="18"/>
        </w:rPr>
        <w:t>gamzedilmac</w:t>
      </w:r>
      <w:r w:rsidR="00A16F2D">
        <w:rPr>
          <w:rFonts w:ascii="Courier New" w:hAnsi="Courier New" w:cs="Courier New"/>
          <w:sz w:val="18"/>
        </w:rPr>
        <w:t>@eskisehir</w:t>
      </w:r>
      <w:r w:rsidR="00405DAD" w:rsidRPr="00E52E43">
        <w:rPr>
          <w:rFonts w:ascii="Courier New" w:hAnsi="Courier New" w:cs="Courier New"/>
          <w:sz w:val="18"/>
        </w:rPr>
        <w:t>.edu.tr</w:t>
      </w:r>
    </w:p>
    <w:p w:rsidR="009303D9" w:rsidRDefault="009303D9">
      <w:pPr>
        <w:pStyle w:val="Affiliation"/>
      </w:pPr>
    </w:p>
    <w:p w:rsidR="004C6604" w:rsidRDefault="004C6604">
      <w:pPr>
        <w:pStyle w:val="Affiliation"/>
      </w:pPr>
    </w:p>
    <w:p w:rsidR="004C6604" w:rsidRPr="005B520E" w:rsidRDefault="004C6604">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t>Abstract</w:t>
      </w:r>
      <w:r>
        <w:t>—</w:t>
      </w:r>
      <w:r w:rsidR="00FC7B40">
        <w:t xml:space="preserve">In this project, we </w:t>
      </w:r>
      <w:r w:rsidR="00A16F2D" w:rsidRPr="00A16F2D">
        <w:t>explain</w:t>
      </w:r>
      <w:r w:rsidR="00FC7B40">
        <w:t>ed how to detect and identify</w:t>
      </w:r>
      <w:r w:rsidR="00A16F2D" w:rsidRPr="00A16F2D">
        <w:t xml:space="preserve"> images of playing cards</w:t>
      </w:r>
      <w:r w:rsidR="0054041D">
        <w:t>(standard 52-card deck)</w:t>
      </w:r>
      <w:r w:rsidR="00A16F2D" w:rsidRPr="00A16F2D">
        <w:t>. The proj</w:t>
      </w:r>
      <w:r w:rsidR="00A16F2D">
        <w:t>ec</w:t>
      </w:r>
      <w:r w:rsidR="00FC7B40">
        <w:t>t is created by first detect</w:t>
      </w:r>
      <w:r w:rsidR="00A16F2D">
        <w:t xml:space="preserve"> </w:t>
      </w:r>
      <w:r w:rsidR="00A16F2D" w:rsidRPr="00A16F2D">
        <w:t xml:space="preserve"> the location of the pictures in various sizes and direction</w:t>
      </w:r>
      <w:r w:rsidR="00A16F2D">
        <w:t>s and then matching the images</w:t>
      </w:r>
      <w:r w:rsidR="00A16F2D" w:rsidRPr="00A16F2D">
        <w:t xml:space="preserve"> with different templates. output is images, which are predicted with high accuracy. </w:t>
      </w:r>
      <w:r>
        <w:rPr>
          <w:b w:val="0"/>
          <w:bCs w:val="0"/>
          <w:i/>
          <w:iCs/>
        </w:rPr>
        <w:t>(Abstract)</w:t>
      </w:r>
    </w:p>
    <w:p w:rsidR="009303D9" w:rsidRDefault="00A16F2D" w:rsidP="005B520E">
      <w:pPr>
        <w:pStyle w:val="keywords"/>
      </w:pPr>
      <w:r>
        <w:t>Keywords-detection</w:t>
      </w:r>
      <w:r w:rsidR="009303D9">
        <w:t xml:space="preserve">; </w:t>
      </w:r>
      <w:r>
        <w:t xml:space="preserve">identification; playing cards; templates; </w:t>
      </w:r>
      <w:r w:rsidR="009303D9">
        <w:t>(key words)</w:t>
      </w:r>
    </w:p>
    <w:p w:rsidR="00C01AC6" w:rsidRDefault="00C01AC6" w:rsidP="005B520E">
      <w:pPr>
        <w:pStyle w:val="keywords"/>
      </w:pPr>
    </w:p>
    <w:p w:rsidR="009303D9" w:rsidRDefault="009303D9" w:rsidP="0027689A">
      <w:pPr>
        <w:pStyle w:val="Balk1"/>
        <w:jc w:val="left"/>
      </w:pPr>
      <w:r>
        <w:t xml:space="preserve"> </w:t>
      </w:r>
      <w:r w:rsidRPr="005B520E">
        <w:t>Introduction</w:t>
      </w:r>
      <w:r>
        <w:t xml:space="preserve"> </w:t>
      </w:r>
      <w:r>
        <w:rPr>
          <w:i/>
          <w:iCs/>
        </w:rPr>
        <w:t>(Heading 1)</w:t>
      </w:r>
    </w:p>
    <w:p w:rsidR="00C01AC6" w:rsidRPr="005B520E" w:rsidRDefault="00FC7B40" w:rsidP="0027689A">
      <w:pPr>
        <w:pStyle w:val="GvdeMetni"/>
      </w:pPr>
      <w:r>
        <w:t>It is difficult to detect and identify</w:t>
      </w:r>
      <w:r w:rsidR="00A16F2D">
        <w:t xml:space="preserve"> playing cards in a correct background and in the right direction. For these stages, the correct algorithms should be ch</w:t>
      </w:r>
      <w:r>
        <w:t xml:space="preserve">osen and applied. 58 images </w:t>
      </w:r>
      <w:r w:rsidR="00A16F2D">
        <w:t>used in our project. Each image shows a different playing card. Each image is at different angles and in different directions. In order to match these cards with the correct methods, we divided them into two folders as rank and suit. Then we aimed to reach the images in datasets and use correct image processing techniques. We used the MATLAB platform when we performed all these steps.</w:t>
      </w:r>
    </w:p>
    <w:p w:rsidR="009303D9" w:rsidRDefault="00A16F2D" w:rsidP="0027689A">
      <w:pPr>
        <w:pStyle w:val="Balk1"/>
        <w:jc w:val="left"/>
      </w:pPr>
      <w:r>
        <w:t>ALGORITHM</w:t>
      </w:r>
    </w:p>
    <w:p w:rsidR="00A901E6" w:rsidRPr="00A901E6" w:rsidRDefault="00A901E6" w:rsidP="00A901E6">
      <w:pPr>
        <w:jc w:val="both"/>
      </w:pPr>
      <w:r>
        <w:t>Our algorithms implemented the following processes:</w:t>
      </w:r>
    </w:p>
    <w:p w:rsidR="00A16F2D" w:rsidRDefault="00A16F2D" w:rsidP="00A16F2D"/>
    <w:p w:rsidR="00A16F2D" w:rsidRDefault="00A16F2D" w:rsidP="00A16F2D">
      <w:pPr>
        <w:jc w:val="left"/>
      </w:pPr>
      <w:r>
        <w:t xml:space="preserve">  1.</w:t>
      </w:r>
      <w:r w:rsidR="00670142">
        <w:t xml:space="preserve"> </w:t>
      </w:r>
      <w:r w:rsidR="00C01AC6">
        <w:t>Image R</w:t>
      </w:r>
      <w:r w:rsidR="00A470F2">
        <w:t>esizing</w:t>
      </w:r>
    </w:p>
    <w:p w:rsidR="00A16F2D" w:rsidRDefault="00A16F2D" w:rsidP="00A16F2D"/>
    <w:p w:rsidR="00A16F2D" w:rsidRDefault="00A470F2" w:rsidP="00670142">
      <w:pPr>
        <w:jc w:val="left"/>
      </w:pPr>
      <w:r>
        <w:t xml:space="preserve">  2.</w:t>
      </w:r>
      <w:r w:rsidR="00670142">
        <w:t xml:space="preserve"> Binary image thresholding</w:t>
      </w:r>
    </w:p>
    <w:p w:rsidR="00670142" w:rsidRDefault="00670142" w:rsidP="00670142">
      <w:pPr>
        <w:jc w:val="left"/>
      </w:pPr>
    </w:p>
    <w:p w:rsidR="00670142" w:rsidRDefault="00A470F2" w:rsidP="00670142">
      <w:pPr>
        <w:jc w:val="left"/>
      </w:pPr>
      <w:r>
        <w:t xml:space="preserve">  3</w:t>
      </w:r>
      <w:r w:rsidR="00670142">
        <w:t>.</w:t>
      </w:r>
      <w:r w:rsidR="00C01AC6">
        <w:t xml:space="preserve"> Crop and Orientation</w:t>
      </w:r>
      <w:r w:rsidR="00105D3C">
        <w:t xml:space="preserve"> image</w:t>
      </w:r>
    </w:p>
    <w:p w:rsidR="00C01AC6" w:rsidRDefault="00C01AC6" w:rsidP="00670142">
      <w:pPr>
        <w:jc w:val="left"/>
      </w:pPr>
    </w:p>
    <w:p w:rsidR="00C01AC6" w:rsidRDefault="00A470F2" w:rsidP="0027689A">
      <w:pPr>
        <w:jc w:val="left"/>
      </w:pPr>
      <w:r>
        <w:t xml:space="preserve">  4</w:t>
      </w:r>
      <w:r w:rsidR="00C01AC6">
        <w:t>. Template matching</w:t>
      </w:r>
    </w:p>
    <w:p w:rsidR="00C01AC6" w:rsidRPr="00A16F2D" w:rsidRDefault="00C01AC6" w:rsidP="00A16F2D"/>
    <w:p w:rsidR="009303D9" w:rsidRDefault="00C01AC6" w:rsidP="005B520E">
      <w:pPr>
        <w:pStyle w:val="Balk2"/>
      </w:pPr>
      <w:r>
        <w:t xml:space="preserve"> Image Resizing</w:t>
      </w:r>
    </w:p>
    <w:p w:rsidR="00237111" w:rsidRPr="00237111" w:rsidRDefault="00237111" w:rsidP="00237111"/>
    <w:p w:rsidR="00C01AC6" w:rsidRPr="00C01AC6" w:rsidRDefault="00C01AC6" w:rsidP="00C01AC6">
      <w:pPr>
        <w:jc w:val="left"/>
      </w:pPr>
      <w:r>
        <w:t xml:space="preserve">    </w:t>
      </w:r>
      <w:r w:rsidRPr="00C01AC6">
        <w:t>We use</w:t>
      </w:r>
      <w:r w:rsidR="0027689A">
        <w:t>d</w:t>
      </w:r>
      <w:r w:rsidRPr="00C01AC6">
        <w:t xml:space="preserve"> this method to e</w:t>
      </w:r>
      <w:r w:rsidR="007849D4">
        <w:t>qualize the size of our images</w:t>
      </w:r>
      <w:r w:rsidRPr="00C01AC6">
        <w:t xml:space="preserve"> due to the different dimensions of the images we use in our</w:t>
      </w:r>
      <w:r w:rsidR="0027689A">
        <w:t xml:space="preserve"> project. We enlarge our image</w:t>
      </w:r>
      <w:r w:rsidRPr="00C01AC6">
        <w:t>s that are below a certain size.</w:t>
      </w:r>
    </w:p>
    <w:p w:rsidR="00C01AC6" w:rsidRDefault="00C01AC6" w:rsidP="00C01AC6">
      <w:pPr>
        <w:jc w:val="left"/>
      </w:pPr>
    </w:p>
    <w:p w:rsidR="00C01AC6" w:rsidRDefault="00C01AC6" w:rsidP="00C01AC6">
      <w:pPr>
        <w:jc w:val="left"/>
      </w:pPr>
    </w:p>
    <w:p w:rsidR="00C01AC6" w:rsidRDefault="00A470F2" w:rsidP="00C01AC6">
      <w:pPr>
        <w:jc w:val="left"/>
        <w:rPr>
          <w:i/>
        </w:rPr>
      </w:pPr>
      <w:r>
        <w:rPr>
          <w:i/>
        </w:rPr>
        <w:t>B.</w:t>
      </w:r>
      <w:r w:rsidR="00C01AC6" w:rsidRPr="00C01AC6">
        <w:rPr>
          <w:i/>
        </w:rPr>
        <w:t>.</w:t>
      </w:r>
      <w:r w:rsidR="00C01AC6">
        <w:rPr>
          <w:i/>
        </w:rPr>
        <w:t xml:space="preserve">   Binary Image T</w:t>
      </w:r>
      <w:r w:rsidR="00C01AC6" w:rsidRPr="00C01AC6">
        <w:rPr>
          <w:i/>
        </w:rPr>
        <w:t>hresholding</w:t>
      </w:r>
    </w:p>
    <w:p w:rsidR="0027689A" w:rsidRDefault="0027689A" w:rsidP="00C01AC6">
      <w:pPr>
        <w:jc w:val="left"/>
        <w:rPr>
          <w:i/>
        </w:rPr>
      </w:pPr>
    </w:p>
    <w:p w:rsidR="00C01AC6" w:rsidRDefault="00C01AC6" w:rsidP="00C01AC6">
      <w:pPr>
        <w:jc w:val="left"/>
      </w:pPr>
      <w:r>
        <w:rPr>
          <w:i/>
        </w:rPr>
        <w:t xml:space="preserve">     </w:t>
      </w:r>
      <w:r w:rsidRPr="00C01AC6">
        <w:t xml:space="preserve">Some of the first steps we need to </w:t>
      </w:r>
      <w:r w:rsidR="000C4123">
        <w:t xml:space="preserve">consider </w:t>
      </w:r>
      <w:r w:rsidRPr="00C01AC6">
        <w:t xml:space="preserve">related to image processing in Matlab are the conversion to gray level and </w:t>
      </w:r>
      <w:r w:rsidRPr="00C01AC6">
        <w:t xml:space="preserve">binary level. </w:t>
      </w:r>
      <w:r>
        <w:t>Binary thresholding was performed using Otsu’s method.</w:t>
      </w:r>
      <w:r w:rsidRPr="00C01AC6">
        <w:t xml:space="preserve"> It determines the brightness threshold of the image and then converted into binary.</w:t>
      </w:r>
    </w:p>
    <w:p w:rsidR="00C01AC6" w:rsidRDefault="00C01AC6" w:rsidP="00C01AC6">
      <w:pPr>
        <w:jc w:val="left"/>
      </w:pPr>
    </w:p>
    <w:p w:rsidR="00105D3C" w:rsidRDefault="00A470F2" w:rsidP="0027689A">
      <w:pPr>
        <w:pStyle w:val="Balk2"/>
      </w:pPr>
      <w:r w:rsidRPr="00A470F2">
        <w:t>Crop and Orientation  Image</w:t>
      </w:r>
    </w:p>
    <w:p w:rsidR="0027689A" w:rsidRPr="00A470F2" w:rsidRDefault="0027689A" w:rsidP="00C01AC6">
      <w:pPr>
        <w:jc w:val="left"/>
      </w:pPr>
    </w:p>
    <w:p w:rsidR="00105D3C" w:rsidRDefault="00105D3C" w:rsidP="00C01AC6">
      <w:pPr>
        <w:jc w:val="left"/>
      </w:pPr>
      <w:r>
        <w:rPr>
          <w:i/>
        </w:rPr>
        <w:t xml:space="preserve">    </w:t>
      </w:r>
      <w:r w:rsidRPr="00105D3C">
        <w:t>We crop</w:t>
      </w:r>
      <w:r w:rsidR="0027689A">
        <w:t>ped</w:t>
      </w:r>
      <w:r w:rsidRPr="00105D3C">
        <w:t xml:space="preserve"> the images according to the </w:t>
      </w:r>
      <w:r w:rsidR="0027689A">
        <w:t xml:space="preserve">regions we set, and then resized </w:t>
      </w:r>
      <w:r w:rsidRPr="00105D3C">
        <w:t>again. We determine</w:t>
      </w:r>
      <w:r w:rsidR="0027689A">
        <w:t>d the orientation of the image</w:t>
      </w:r>
      <w:r w:rsidRPr="00105D3C">
        <w:t>s and make calculations according to that angle. Then we rotate</w:t>
      </w:r>
      <w:r w:rsidR="0027689A">
        <w:t>d</w:t>
      </w:r>
      <w:r w:rsidRPr="00105D3C">
        <w:t xml:space="preserve"> the cards at the right angles.</w:t>
      </w:r>
      <w:r w:rsidR="007849D4">
        <w:t xml:space="preserve"> </w:t>
      </w:r>
      <w:r w:rsidR="0027689A">
        <w:t>In this way,</w:t>
      </w:r>
      <w:r w:rsidR="007849D4">
        <w:t xml:space="preserve"> </w:t>
      </w:r>
      <w:r w:rsidR="0027689A">
        <w:t>card was detected.</w:t>
      </w:r>
    </w:p>
    <w:p w:rsidR="00105D3C" w:rsidRDefault="00105D3C" w:rsidP="00C01AC6">
      <w:pPr>
        <w:jc w:val="left"/>
      </w:pPr>
    </w:p>
    <w:p w:rsidR="00105D3C" w:rsidRDefault="00105D3C" w:rsidP="0027689A">
      <w:pPr>
        <w:pStyle w:val="Balk2"/>
      </w:pPr>
      <w:r w:rsidRPr="00105D3C">
        <w:t>Template Matching</w:t>
      </w:r>
    </w:p>
    <w:p w:rsidR="0027689A" w:rsidRDefault="0027689A" w:rsidP="00C01AC6">
      <w:pPr>
        <w:jc w:val="left"/>
        <w:rPr>
          <w:i/>
        </w:rPr>
      </w:pPr>
    </w:p>
    <w:p w:rsidR="00105D3C" w:rsidRDefault="00105D3C" w:rsidP="00C01AC6">
      <w:pPr>
        <w:jc w:val="left"/>
      </w:pPr>
      <w:r>
        <w:rPr>
          <w:i/>
        </w:rPr>
        <w:t xml:space="preserve">  </w:t>
      </w:r>
      <w:r w:rsidR="0027689A">
        <w:t xml:space="preserve">Card identification was </w:t>
      </w:r>
      <w:r w:rsidRPr="00105D3C">
        <w:t>achieved using template matching.</w:t>
      </w:r>
    </w:p>
    <w:p w:rsidR="009303D9" w:rsidRPr="005B520E" w:rsidRDefault="009303D9" w:rsidP="0027689A">
      <w:pPr>
        <w:jc w:val="left"/>
      </w:pPr>
    </w:p>
    <w:p w:rsidR="009303D9" w:rsidRDefault="00A470F2" w:rsidP="00237111">
      <w:pPr>
        <w:pStyle w:val="Balk1"/>
        <w:jc w:val="left"/>
      </w:pPr>
      <w:r>
        <w:t>Implementatıon</w:t>
      </w:r>
    </w:p>
    <w:p w:rsidR="009303D9" w:rsidRPr="005B520E" w:rsidRDefault="009303D9" w:rsidP="005B520E">
      <w:pPr>
        <w:pStyle w:val="tablefootnote"/>
      </w:pPr>
    </w:p>
    <w:p w:rsidR="00FA13C0" w:rsidRDefault="00FA13C0" w:rsidP="00014430">
      <w:pPr>
        <w:jc w:val="left"/>
      </w:pPr>
      <w:r w:rsidRPr="00FA13C0">
        <w:t xml:space="preserve">First of all, we created our ranks and suites </w:t>
      </w:r>
      <w:r>
        <w:t xml:space="preserve">template </w:t>
      </w:r>
      <w:r w:rsidRPr="00FA13C0">
        <w:t xml:space="preserve">that we will </w:t>
      </w:r>
      <w:r w:rsidR="0027689A">
        <w:t>be using</w:t>
      </w:r>
      <w:r w:rsidRPr="00FA13C0">
        <w:t xml:space="preserve"> for 't</w:t>
      </w:r>
      <w:r>
        <w:t>emplate matching'.</w:t>
      </w:r>
    </w:p>
    <w:p w:rsidR="00FA13C0" w:rsidRDefault="00FA13C0" w:rsidP="00014430">
      <w:pPr>
        <w:jc w:val="left"/>
      </w:pPr>
    </w:p>
    <w:p w:rsidR="00FA13C0" w:rsidRDefault="00FA13C0" w:rsidP="00014430">
      <w:pPr>
        <w:jc w:val="left"/>
      </w:pPr>
      <w:r>
        <w:t>Then</w:t>
      </w:r>
      <w:r w:rsidR="0027689A">
        <w:t xml:space="preserve">, it was </w:t>
      </w:r>
      <w:r w:rsidR="00014430" w:rsidRPr="00014430">
        <w:t>necessary to reduce t</w:t>
      </w:r>
      <w:r w:rsidR="0027689A">
        <w:t>he size of the image</w:t>
      </w:r>
      <w:r w:rsidR="00014430">
        <w:t>.</w:t>
      </w:r>
      <w:r w:rsidR="007849D4">
        <w:t xml:space="preserve"> </w:t>
      </w:r>
      <w:r w:rsidR="0027689A">
        <w:t>The dimensions of the image</w:t>
      </w:r>
      <w:r w:rsidR="00014430" w:rsidRPr="00014430">
        <w:t>s in our dataset are close to 3000</w:t>
      </w:r>
      <w:r w:rsidR="00014430">
        <w:t>*3000</w:t>
      </w:r>
      <w:r w:rsidR="00014430" w:rsidRPr="00014430">
        <w:t xml:space="preserve"> in general. Since we want the program to run faster, </w:t>
      </w:r>
      <w:r w:rsidR="007849D4">
        <w:t>w</w:t>
      </w:r>
      <w:r w:rsidR="007849D4" w:rsidRPr="007849D4">
        <w:t xml:space="preserve">e tried to reduce the size of the pixel it was reading, and firstly, </w:t>
      </w:r>
      <w:r w:rsidR="00740B7B">
        <w:t>we reduced the size of the image</w:t>
      </w:r>
      <w:r w:rsidR="007849D4" w:rsidRPr="007849D4">
        <w:t xml:space="preserve"> to half t</w:t>
      </w:r>
      <w:r w:rsidR="00740B7B">
        <w:t xml:space="preserve">he size by using the </w:t>
      </w:r>
      <w:r w:rsidR="007849D4" w:rsidRPr="007849D4">
        <w:t>bilinear</w:t>
      </w:r>
      <w:r w:rsidR="00740B7B">
        <w:t xml:space="preserve"> interpolation</w:t>
      </w:r>
      <w:r w:rsidR="00740B7B">
        <w:rPr>
          <w:rStyle w:val="DipnotBavurusu"/>
        </w:rPr>
        <w:footnoteReference w:id="1"/>
      </w:r>
      <w:r w:rsidR="00014430" w:rsidRPr="00014430">
        <w:t>.</w:t>
      </w:r>
      <w:r w:rsidR="007849D4">
        <w:t xml:space="preserve"> </w:t>
      </w:r>
      <w:r w:rsidRPr="00FA13C0">
        <w:t>I</w:t>
      </w:r>
      <w:r w:rsidR="00740B7B">
        <w:t>f the size of the image</w:t>
      </w:r>
      <w:r w:rsidRPr="00FA13C0">
        <w:t xml:space="preserve"> being re</w:t>
      </w:r>
      <w:r w:rsidR="00740B7B">
        <w:t>ad is smaller than 1500 * 1500</w:t>
      </w:r>
      <w:r w:rsidRPr="00FA13C0">
        <w:t xml:space="preserve">, </w:t>
      </w:r>
      <w:r w:rsidR="0027689A">
        <w:t>then</w:t>
      </w:r>
      <w:r w:rsidRPr="00FA13C0">
        <w:t xml:space="preserve"> </w:t>
      </w:r>
      <w:r w:rsidR="00FF651A">
        <w:t xml:space="preserve">enlarged </w:t>
      </w:r>
      <w:r w:rsidRPr="00FA13C0">
        <w:t xml:space="preserve">the size of </w:t>
      </w:r>
      <w:r w:rsidR="00740B7B">
        <w:t>the image</w:t>
      </w:r>
      <w:r>
        <w:t xml:space="preserve"> by 3 times with the 'b</w:t>
      </w:r>
      <w:r w:rsidRPr="00FA13C0">
        <w:t>ilinear</w:t>
      </w:r>
      <w:r w:rsidR="00FF651A">
        <w:t xml:space="preserve"> interpolation</w:t>
      </w:r>
      <w:r w:rsidRPr="00FA13C0">
        <w:t xml:space="preserve"> function again. </w:t>
      </w:r>
      <w:r w:rsidR="00740B7B" w:rsidRPr="00740B7B">
        <w:t>The reason we're doing this is because some of the images in th</w:t>
      </w:r>
      <w:r w:rsidR="00740B7B">
        <w:t>e dataset are very small. We tried to find these small images</w:t>
      </w:r>
      <w:r w:rsidR="00740B7B" w:rsidRPr="00740B7B">
        <w:t xml:space="preserve"> and make the</w:t>
      </w:r>
      <w:r w:rsidR="00740B7B">
        <w:t>m the same size as other images, so we tried</w:t>
      </w:r>
      <w:r w:rsidR="00740B7B" w:rsidRPr="00740B7B">
        <w:t xml:space="preserve"> to reduce the margin of error.</w:t>
      </w:r>
    </w:p>
    <w:p w:rsidR="00FA13C0" w:rsidRDefault="007849D4" w:rsidP="00014430">
      <w:pPr>
        <w:jc w:val="left"/>
      </w:pPr>
      <w:r>
        <w:t>Since some images</w:t>
      </w:r>
      <w:r w:rsidR="00FA13C0" w:rsidRPr="00FA13C0">
        <w:t xml:space="preserve"> are </w:t>
      </w:r>
      <w:r w:rsidR="008F2181">
        <w:t xml:space="preserve">rotated </w:t>
      </w:r>
      <w:r w:rsidR="0027689A">
        <w:t xml:space="preserve">in our given dataset, we had </w:t>
      </w:r>
      <w:r w:rsidR="00FA13C0" w:rsidRPr="00FA13C0">
        <w:t>performed the rotat</w:t>
      </w:r>
      <w:r w:rsidR="0027689A">
        <w:t xml:space="preserve">ion process to make the </w:t>
      </w:r>
      <w:r w:rsidR="00FA13C0" w:rsidRPr="00FA13C0">
        <w:t>images straight.</w:t>
      </w:r>
    </w:p>
    <w:p w:rsidR="00FA13C0" w:rsidRDefault="008F2181" w:rsidP="00014430">
      <w:pPr>
        <w:jc w:val="left"/>
      </w:pPr>
      <w:r w:rsidRPr="008F2181">
        <w:t>Then we loaded our templates and went through pre</w:t>
      </w:r>
      <w:r w:rsidR="0027689A">
        <w:t>-</w:t>
      </w:r>
      <w:r w:rsidRPr="008F2181">
        <w:t>process separately for rank and suit.</w:t>
      </w:r>
    </w:p>
    <w:p w:rsidR="008F2181" w:rsidRDefault="008F2181" w:rsidP="00014430">
      <w:pPr>
        <w:jc w:val="left"/>
      </w:pPr>
    </w:p>
    <w:p w:rsidR="008F2181" w:rsidRDefault="00A73D8C" w:rsidP="008F2181">
      <w:pPr>
        <w:jc w:val="left"/>
      </w:pPr>
      <w:r>
        <w:t>In template pre-process, w</w:t>
      </w:r>
      <w:r w:rsidR="0027689A">
        <w:t xml:space="preserve">e made </w:t>
      </w:r>
      <w:r w:rsidR="008F2181">
        <w:t xml:space="preserve">resize </w:t>
      </w:r>
      <w:r>
        <w:t>templates.</w:t>
      </w:r>
    </w:p>
    <w:p w:rsidR="008F2181" w:rsidRDefault="008F2181" w:rsidP="008F2181">
      <w:pPr>
        <w:jc w:val="left"/>
      </w:pPr>
      <w:r>
        <w:t>Using the Otsu's Threshold method</w:t>
      </w:r>
      <w:r>
        <w:rPr>
          <w:rStyle w:val="DipnotBavurusu"/>
        </w:rPr>
        <w:footnoteReference w:id="2"/>
      </w:r>
      <w:r>
        <w:t xml:space="preserve">, </w:t>
      </w:r>
      <w:r w:rsidR="00A73D8C">
        <w:t>we converted the templates binary level. Otsu’s Threshold</w:t>
      </w:r>
      <w:r w:rsidR="0054041D">
        <w:t xml:space="preserve"> [1]</w:t>
      </w:r>
      <w:r w:rsidR="00A73D8C">
        <w:t xml:space="preserve"> method determine </w:t>
      </w:r>
      <w:r w:rsidR="00A73D8C">
        <w:lastRenderedPageBreak/>
        <w:t>the best efficient threshold related to image and then use this threshold to make the image binary. We did this steps also the uploaded image.</w:t>
      </w:r>
    </w:p>
    <w:p w:rsidR="008F2181" w:rsidRDefault="008F2181" w:rsidP="008F2181">
      <w:pPr>
        <w:jc w:val="left"/>
      </w:pPr>
    </w:p>
    <w:p w:rsidR="0027689A" w:rsidRDefault="0027689A" w:rsidP="002A0603">
      <w:pPr>
        <w:jc w:val="left"/>
      </w:pPr>
      <w:r>
        <w:t>After the image</w:t>
      </w:r>
      <w:r w:rsidR="008F2181" w:rsidRPr="008F2181">
        <w:t xml:space="preserve"> and templates c</w:t>
      </w:r>
      <w:r>
        <w:t>ome</w:t>
      </w:r>
      <w:r w:rsidR="00A73D8C">
        <w:t xml:space="preserve"> to the shape we want, we started </w:t>
      </w:r>
      <w:r w:rsidR="008F2181" w:rsidRPr="008F2181">
        <w:t>proc</w:t>
      </w:r>
      <w:r>
        <w:t>essing each card. First we detect</w:t>
      </w:r>
      <w:r w:rsidR="00A73D8C">
        <w:t>ed</w:t>
      </w:r>
      <w:r>
        <w:t xml:space="preserve"> the card and then</w:t>
      </w:r>
      <w:r w:rsidR="00A73D8C">
        <w:t xml:space="preserve"> tried</w:t>
      </w:r>
      <w:r w:rsidR="008F2181" w:rsidRPr="008F2181">
        <w:t xml:space="preserve"> to</w:t>
      </w:r>
      <w:r w:rsidR="008F2181">
        <w:t xml:space="preserve"> identify</w:t>
      </w:r>
      <w:r>
        <w:t xml:space="preserve"> what that detected card is by </w:t>
      </w:r>
      <w:r w:rsidR="008F2181" w:rsidRPr="008F2181">
        <w:t>using template matching.</w:t>
      </w:r>
      <w:r w:rsidR="002A0603" w:rsidRPr="002A0603">
        <w:t xml:space="preserve"> </w:t>
      </w:r>
      <w:r w:rsidR="0054041D">
        <w:t>[2]</w:t>
      </w:r>
    </w:p>
    <w:p w:rsidR="008F2181" w:rsidRDefault="00A73D8C" w:rsidP="002A0603">
      <w:pPr>
        <w:jc w:val="left"/>
      </w:pPr>
      <w:r>
        <w:t>After the pre-process step applied to</w:t>
      </w:r>
      <w:bookmarkStart w:id="0" w:name="_GoBack"/>
      <w:bookmarkEnd w:id="0"/>
      <w:r>
        <w:t xml:space="preserve"> both image and templates,</w:t>
      </w:r>
      <w:r w:rsidR="002A0603">
        <w:t>we divide</w:t>
      </w:r>
      <w:r w:rsidR="0027689A">
        <w:t>d</w:t>
      </w:r>
      <w:r>
        <w:t xml:space="preserve"> image</w:t>
      </w:r>
      <w:r w:rsidR="002A0603">
        <w:t xml:space="preserve"> into labels.</w:t>
      </w:r>
      <w:r w:rsidR="007849D4">
        <w:t xml:space="preserve"> </w:t>
      </w:r>
      <w:r w:rsidR="002A0603">
        <w:t>Each label of the card is exposed with the 'regionprops'</w:t>
      </w:r>
      <w:r w:rsidR="002A0603">
        <w:rPr>
          <w:rStyle w:val="DipnotBavurusu"/>
        </w:rPr>
        <w:footnoteReference w:id="3"/>
      </w:r>
      <w:r w:rsidR="002A0603">
        <w:t xml:space="preserve"> method.</w:t>
      </w:r>
      <w:r w:rsidR="002A0603" w:rsidRPr="002A0603">
        <w:t xml:space="preserve"> It takes 'convexhull', 'area', 'centroid', 'orientation', 'boundingbox' as parameters. In this way, it extra</w:t>
      </w:r>
      <w:r w:rsidR="002A0603">
        <w:t>cts the features of the region like a</w:t>
      </w:r>
      <w:r w:rsidR="002A0603" w:rsidRPr="002A0603">
        <w:t>rea, orienta</w:t>
      </w:r>
      <w:r w:rsidR="002A0603">
        <w:t>tion, center points in the area etc.</w:t>
      </w:r>
    </w:p>
    <w:p w:rsidR="002A0603" w:rsidRDefault="002A0603" w:rsidP="002A0603">
      <w:pPr>
        <w:jc w:val="left"/>
      </w:pPr>
    </w:p>
    <w:p w:rsidR="002A0603" w:rsidRDefault="002A0603" w:rsidP="002A0603">
      <w:pPr>
        <w:jc w:val="left"/>
      </w:pPr>
      <w:r>
        <w:t xml:space="preserve">If the area of the region is smaller than 70000, we made it perceive it as </w:t>
      </w:r>
      <w:r w:rsidR="0027689A">
        <w:t xml:space="preserve">a </w:t>
      </w:r>
      <w:r>
        <w:t>'noise' and bypassed it and look at the other label. The number of 70000 is actually the approximate total pixel number of each image. In this way, we prevent</w:t>
      </w:r>
      <w:r w:rsidR="00A73D8C">
        <w:t>ed</w:t>
      </w:r>
      <w:r>
        <w:t xml:space="preserve"> the detection process from perceiving non-object locations as objects.</w:t>
      </w:r>
      <w:r w:rsidR="007849D4">
        <w:t xml:space="preserve"> </w:t>
      </w:r>
      <w:r>
        <w:t>With BoundingBox, we take the smallest box containing the area and use it for cropping. Before proceeding to the template matching process, we want</w:t>
      </w:r>
      <w:r w:rsidR="0027689A">
        <w:t>ed</w:t>
      </w:r>
      <w:r>
        <w:t xml:space="preserve"> the image and templates to be as close as possible</w:t>
      </w:r>
      <w:r w:rsidR="0027689A">
        <w:t xml:space="preserve"> to each other in size. So we did the </w:t>
      </w:r>
      <w:r>
        <w:t>resize process again.</w:t>
      </w:r>
    </w:p>
    <w:p w:rsidR="002A0603" w:rsidRDefault="002A0603" w:rsidP="002A0603">
      <w:pPr>
        <w:jc w:val="left"/>
      </w:pPr>
    </w:p>
    <w:p w:rsidR="002A0603" w:rsidRDefault="007849D4" w:rsidP="002A0603">
      <w:pPr>
        <w:jc w:val="left"/>
        <w:rPr>
          <w:sz w:val="18"/>
          <w:szCs w:val="18"/>
        </w:rPr>
      </w:pPr>
      <w:r w:rsidRPr="007849D4">
        <w:t xml:space="preserve">We rotated the image again. After rotating, we cropped the card again and calculated the top, bottom row and left, right column of the card. Since the smallest value represents the highest point of the image and the largest value means the </w:t>
      </w:r>
      <w:r w:rsidR="002432A7">
        <w:t xml:space="preserve">  </w:t>
      </w:r>
      <w:r w:rsidRPr="007849D4">
        <w:t>lowest point of the image, we made the adjustments accordingly</w:t>
      </w:r>
      <w:r>
        <w:t>:</w:t>
      </w:r>
    </w:p>
    <w:p w:rsidR="002A0603" w:rsidRDefault="002A0603" w:rsidP="002A0603">
      <w:pPr>
        <w:jc w:val="left"/>
        <w:rPr>
          <w:i/>
          <w:sz w:val="18"/>
          <w:szCs w:val="18"/>
        </w:rPr>
      </w:pPr>
      <w:r w:rsidRPr="002A0603">
        <w:rPr>
          <w:i/>
          <w:sz w:val="18"/>
          <w:szCs w:val="18"/>
        </w:rPr>
        <w:t>topRow = min (rows);</w:t>
      </w:r>
    </w:p>
    <w:p w:rsidR="002A0603" w:rsidRPr="002A0603" w:rsidRDefault="002A0603" w:rsidP="002A0603">
      <w:pPr>
        <w:jc w:val="left"/>
        <w:rPr>
          <w:i/>
          <w:sz w:val="18"/>
          <w:szCs w:val="18"/>
        </w:rPr>
      </w:pPr>
      <w:r w:rsidRPr="002A0603">
        <w:rPr>
          <w:i/>
          <w:sz w:val="18"/>
          <w:szCs w:val="18"/>
        </w:rPr>
        <w:t>bottomRow = max (rows);</w:t>
      </w:r>
    </w:p>
    <w:p w:rsidR="002A0603" w:rsidRPr="002A0603" w:rsidRDefault="002A0603" w:rsidP="002A0603">
      <w:pPr>
        <w:jc w:val="left"/>
        <w:rPr>
          <w:i/>
          <w:sz w:val="18"/>
          <w:szCs w:val="18"/>
        </w:rPr>
      </w:pPr>
      <w:r w:rsidRPr="002A0603">
        <w:rPr>
          <w:i/>
          <w:sz w:val="18"/>
          <w:szCs w:val="18"/>
        </w:rPr>
        <w:t>leftColumn = min (columns);</w:t>
      </w:r>
    </w:p>
    <w:p w:rsidR="002A0603" w:rsidRPr="002A0603" w:rsidRDefault="002A0603" w:rsidP="002A0603">
      <w:pPr>
        <w:jc w:val="left"/>
        <w:rPr>
          <w:i/>
          <w:sz w:val="18"/>
          <w:szCs w:val="18"/>
        </w:rPr>
      </w:pPr>
      <w:r w:rsidRPr="002A0603">
        <w:rPr>
          <w:i/>
          <w:sz w:val="18"/>
          <w:szCs w:val="18"/>
        </w:rPr>
        <w:t>rightColumn = max (columns);</w:t>
      </w:r>
    </w:p>
    <w:p w:rsidR="002A0603" w:rsidRDefault="002A0603" w:rsidP="002A0603">
      <w:pPr>
        <w:autoSpaceDE w:val="0"/>
        <w:autoSpaceDN w:val="0"/>
        <w:adjustRightInd w:val="0"/>
        <w:jc w:val="left"/>
        <w:rPr>
          <w:i/>
          <w:color w:val="000000"/>
          <w:sz w:val="18"/>
          <w:szCs w:val="18"/>
          <w:lang w:val="tr-TR" w:eastAsia="tr-TR"/>
        </w:rPr>
      </w:pPr>
      <w:r w:rsidRPr="002A0603">
        <w:rPr>
          <w:i/>
          <w:color w:val="000000"/>
          <w:sz w:val="18"/>
          <w:szCs w:val="18"/>
          <w:lang w:val="tr-TR" w:eastAsia="tr-TR"/>
        </w:rPr>
        <w:t>croppedImage_og = uprightImage(topRow:bottomRow, leftColumn:rightColumn);</w:t>
      </w:r>
    </w:p>
    <w:p w:rsidR="002A0603" w:rsidRDefault="002A0603" w:rsidP="002A0603">
      <w:pPr>
        <w:autoSpaceDE w:val="0"/>
        <w:autoSpaceDN w:val="0"/>
        <w:adjustRightInd w:val="0"/>
        <w:jc w:val="left"/>
        <w:rPr>
          <w:i/>
          <w:color w:val="000000"/>
          <w:sz w:val="18"/>
          <w:szCs w:val="18"/>
          <w:lang w:val="tr-TR" w:eastAsia="tr-TR"/>
        </w:rPr>
      </w:pPr>
    </w:p>
    <w:p w:rsidR="002A0603" w:rsidRPr="002A0603" w:rsidRDefault="0027689A" w:rsidP="002A0603">
      <w:pPr>
        <w:autoSpaceDE w:val="0"/>
        <w:autoSpaceDN w:val="0"/>
        <w:adjustRightInd w:val="0"/>
        <w:jc w:val="left"/>
        <w:rPr>
          <w:sz w:val="18"/>
          <w:szCs w:val="18"/>
          <w:lang w:val="tr-TR" w:eastAsia="tr-TR"/>
        </w:rPr>
      </w:pPr>
      <w:r>
        <w:rPr>
          <w:sz w:val="18"/>
          <w:szCs w:val="18"/>
          <w:lang w:val="tr-TR" w:eastAsia="tr-TR"/>
        </w:rPr>
        <w:t xml:space="preserve">And this way the card was detected. </w:t>
      </w:r>
      <w:r w:rsidR="007765A3">
        <w:rPr>
          <w:sz w:val="18"/>
          <w:szCs w:val="18"/>
          <w:lang w:val="tr-TR" w:eastAsia="tr-TR"/>
        </w:rPr>
        <w:t>Time for the identification.</w:t>
      </w:r>
    </w:p>
    <w:p w:rsidR="002A0603" w:rsidRPr="002A0603" w:rsidRDefault="002A0603" w:rsidP="002A0603">
      <w:pPr>
        <w:jc w:val="left"/>
        <w:rPr>
          <w:i/>
        </w:rPr>
      </w:pPr>
    </w:p>
    <w:p w:rsidR="006516EB" w:rsidRPr="007765A3" w:rsidRDefault="007765A3" w:rsidP="007765A3">
      <w:pPr>
        <w:jc w:val="left"/>
        <w:rPr>
          <w:bCs/>
          <w:color w:val="222222"/>
          <w:shd w:val="clear" w:color="auto" w:fill="FFFFFF"/>
        </w:rPr>
      </w:pPr>
      <w:r w:rsidRPr="007765A3">
        <w:rPr>
          <w:bCs/>
          <w:color w:val="222222"/>
          <w:shd w:val="clear" w:color="auto" w:fill="FFFFFF"/>
        </w:rPr>
        <w:t xml:space="preserve">To match the image with the template, we take the top-left and bottom-right parts of the image as an angle. We set a size_template </w:t>
      </w:r>
      <w:r>
        <w:rPr>
          <w:bCs/>
          <w:color w:val="222222"/>
          <w:shd w:val="clear" w:color="auto" w:fill="FFFFFF"/>
        </w:rPr>
        <w:t>to get the small and large suit</w:t>
      </w:r>
      <w:r w:rsidRPr="007765A3">
        <w:rPr>
          <w:bCs/>
          <w:color w:val="222222"/>
          <w:shd w:val="clear" w:color="auto" w:fill="FFFFFF"/>
        </w:rPr>
        <w:t xml:space="preserve"> in the label and then we start</w:t>
      </w:r>
      <w:r>
        <w:rPr>
          <w:bCs/>
          <w:color w:val="222222"/>
          <w:shd w:val="clear" w:color="auto" w:fill="FFFFFF"/>
        </w:rPr>
        <w:t>ed</w:t>
      </w:r>
      <w:r w:rsidRPr="007765A3">
        <w:rPr>
          <w:bCs/>
          <w:color w:val="222222"/>
          <w:shd w:val="clear" w:color="auto" w:fill="FFFFFF"/>
        </w:rPr>
        <w:t xml:space="preserve"> the template matching process.</w:t>
      </w:r>
    </w:p>
    <w:p w:rsidR="00FF651A" w:rsidRDefault="007765A3" w:rsidP="007765A3">
      <w:pPr>
        <w:jc w:val="left"/>
        <w:rPr>
          <w:bCs/>
          <w:color w:val="222222"/>
          <w:shd w:val="clear" w:color="auto" w:fill="FFFFFF"/>
        </w:rPr>
      </w:pPr>
      <w:r w:rsidRPr="007765A3">
        <w:rPr>
          <w:bCs/>
          <w:color w:val="222222"/>
          <w:shd w:val="clear" w:color="auto" w:fill="FFFFFF"/>
        </w:rPr>
        <w:t>Here, in general, using the normxcorr2</w:t>
      </w:r>
      <w:r>
        <w:rPr>
          <w:rStyle w:val="DipnotBavurusu"/>
          <w:bCs/>
          <w:color w:val="222222"/>
          <w:shd w:val="clear" w:color="auto" w:fill="FFFFFF"/>
        </w:rPr>
        <w:footnoteReference w:id="4"/>
      </w:r>
      <w:r w:rsidRPr="007765A3">
        <w:rPr>
          <w:bCs/>
          <w:color w:val="222222"/>
          <w:shd w:val="clear" w:color="auto" w:fill="FFFFFF"/>
        </w:rPr>
        <w:t xml:space="preserve"> function, there is a simi</w:t>
      </w:r>
      <w:r>
        <w:rPr>
          <w:bCs/>
          <w:color w:val="222222"/>
          <w:shd w:val="clear" w:color="auto" w:fill="FFFFFF"/>
        </w:rPr>
        <w:t>larity ratio between the image</w:t>
      </w:r>
      <w:r w:rsidRPr="007765A3">
        <w:rPr>
          <w:bCs/>
          <w:color w:val="222222"/>
          <w:shd w:val="clear" w:color="auto" w:fill="FFFFFF"/>
        </w:rPr>
        <w:t xml:space="preserve"> and the template (separately for suit and rank).</w:t>
      </w:r>
      <w:r w:rsidRPr="007765A3">
        <w:t xml:space="preserve"> </w:t>
      </w:r>
      <w:r w:rsidRPr="007765A3">
        <w:rPr>
          <w:bCs/>
          <w:color w:val="222222"/>
          <w:shd w:val="clear" w:color="auto" w:fill="FFFFFF"/>
        </w:rPr>
        <w:t xml:space="preserve">If this ratio is more than 90 percent, we </w:t>
      </w:r>
      <w:r>
        <w:rPr>
          <w:bCs/>
          <w:color w:val="222222"/>
          <w:shd w:val="clear" w:color="auto" w:fill="FFFFFF"/>
        </w:rPr>
        <w:t>concluded that</w:t>
      </w:r>
      <w:r w:rsidRPr="007765A3">
        <w:rPr>
          <w:bCs/>
          <w:color w:val="222222"/>
          <w:shd w:val="clear" w:color="auto" w:fill="FFFFFF"/>
        </w:rPr>
        <w:t xml:space="preserve"> the suit and rank</w:t>
      </w:r>
      <w:r>
        <w:rPr>
          <w:bCs/>
          <w:color w:val="222222"/>
          <w:shd w:val="clear" w:color="auto" w:fill="FFFFFF"/>
        </w:rPr>
        <w:t xml:space="preserve"> was found</w:t>
      </w:r>
      <w:r w:rsidRPr="007765A3">
        <w:rPr>
          <w:bCs/>
          <w:color w:val="222222"/>
          <w:shd w:val="clear" w:color="auto" w:fill="FFFFFF"/>
        </w:rPr>
        <w:t>. After the te</w:t>
      </w:r>
      <w:r>
        <w:rPr>
          <w:bCs/>
          <w:color w:val="222222"/>
          <w:shd w:val="clear" w:color="auto" w:fill="FFFFFF"/>
        </w:rPr>
        <w:t>mplate matching process, we found</w:t>
      </w:r>
      <w:r w:rsidRPr="007765A3">
        <w:rPr>
          <w:bCs/>
          <w:color w:val="222222"/>
          <w:shd w:val="clear" w:color="auto" w:fill="FFFFFF"/>
        </w:rPr>
        <w:t xml:space="preserve"> the midd</w:t>
      </w:r>
      <w:r>
        <w:rPr>
          <w:bCs/>
          <w:color w:val="222222"/>
          <w:shd w:val="clear" w:color="auto" w:fill="FFFFFF"/>
        </w:rPr>
        <w:t>le point of the card we detected</w:t>
      </w:r>
      <w:r w:rsidRPr="007765A3">
        <w:rPr>
          <w:bCs/>
          <w:color w:val="222222"/>
          <w:shd w:val="clear" w:color="auto" w:fill="FFFFFF"/>
        </w:rPr>
        <w:t xml:space="preserve"> and print</w:t>
      </w:r>
      <w:r>
        <w:rPr>
          <w:bCs/>
          <w:color w:val="222222"/>
          <w:shd w:val="clear" w:color="auto" w:fill="FFFFFF"/>
        </w:rPr>
        <w:t>ed</w:t>
      </w:r>
      <w:r w:rsidRPr="007765A3">
        <w:rPr>
          <w:bCs/>
          <w:color w:val="222222"/>
          <w:shd w:val="clear" w:color="auto" w:fill="FFFFFF"/>
        </w:rPr>
        <w:t xml:space="preserve"> what the card is in the middle point.</w:t>
      </w:r>
    </w:p>
    <w:p w:rsidR="006516EB" w:rsidRDefault="006516EB" w:rsidP="006516EB">
      <w:pPr>
        <w:jc w:val="left"/>
        <w:rPr>
          <w:bCs/>
          <w:color w:val="222222"/>
          <w:shd w:val="clear" w:color="auto" w:fill="FFFFFF"/>
        </w:rPr>
      </w:pPr>
      <w:r w:rsidRPr="002F46BD">
        <w:rPr>
          <w:bCs/>
          <w:color w:val="222222"/>
          <w:shd w:val="clear" w:color="auto" w:fill="FFFFFF"/>
        </w:rPr>
        <w:t>At the same time, we frame</w:t>
      </w:r>
      <w:r>
        <w:rPr>
          <w:bCs/>
          <w:color w:val="222222"/>
          <w:shd w:val="clear" w:color="auto" w:fill="FFFFFF"/>
        </w:rPr>
        <w:t>d</w:t>
      </w:r>
      <w:r w:rsidRPr="002F46BD">
        <w:rPr>
          <w:bCs/>
          <w:color w:val="222222"/>
          <w:shd w:val="clear" w:color="auto" w:fill="FFFFFF"/>
        </w:rPr>
        <w:t xml:space="preserve"> the detected object and display</w:t>
      </w:r>
      <w:r>
        <w:rPr>
          <w:bCs/>
          <w:color w:val="222222"/>
          <w:shd w:val="clear" w:color="auto" w:fill="FFFFFF"/>
        </w:rPr>
        <w:t>ed</w:t>
      </w:r>
      <w:r w:rsidRPr="002F46BD">
        <w:rPr>
          <w:bCs/>
          <w:color w:val="222222"/>
          <w:shd w:val="clear" w:color="auto" w:fill="FFFFFF"/>
        </w:rPr>
        <w:t xml:space="preserve"> it.</w:t>
      </w:r>
    </w:p>
    <w:p w:rsidR="006516EB" w:rsidRDefault="006516EB" w:rsidP="007765A3">
      <w:pPr>
        <w:jc w:val="left"/>
        <w:rPr>
          <w:bCs/>
          <w:color w:val="222222"/>
          <w:shd w:val="clear" w:color="auto" w:fill="FFFFFF"/>
        </w:rPr>
      </w:pPr>
    </w:p>
    <w:p w:rsidR="0054041D" w:rsidRDefault="0054041D" w:rsidP="002A0603">
      <w:pPr>
        <w:jc w:val="left"/>
        <w:rPr>
          <w:bCs/>
          <w:color w:val="222222"/>
          <w:shd w:val="clear" w:color="auto" w:fill="FFFFFF"/>
        </w:rPr>
      </w:pPr>
    </w:p>
    <w:p w:rsidR="006516EB" w:rsidRDefault="002432A7" w:rsidP="002A0603">
      <w:pPr>
        <w:jc w:val="left"/>
        <w:rPr>
          <w:bCs/>
          <w:color w:val="222222"/>
          <w:shd w:val="clear" w:color="auto" w:fill="FFFFFF"/>
        </w:rPr>
      </w:pPr>
      <w:r>
        <w:t xml:space="preserve">                </w:t>
      </w:r>
      <w:r w:rsidR="002F5893">
        <w:t xml:space="preserve">  </w:t>
      </w:r>
      <w:r>
        <w:t xml:space="preserve">      </w:t>
      </w:r>
      <w:r w:rsidR="000C412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208.5pt;mso-position-horizontal-relative:text;mso-position-vertical-relative:text;mso-width-relative:page;mso-height-relative:page">
            <v:imagedata r:id="rId9" o:title="2"/>
          </v:shape>
        </w:pict>
      </w:r>
    </w:p>
    <w:p w:rsidR="006516EB" w:rsidRDefault="00217209" w:rsidP="002432A7">
      <w:pPr>
        <w:rPr>
          <w:bCs/>
          <w:i/>
          <w:color w:val="222222"/>
          <w:shd w:val="clear" w:color="auto" w:fill="FFFFFF"/>
        </w:rPr>
      </w:pPr>
      <w:r>
        <w:rPr>
          <w:bCs/>
          <w:i/>
          <w:color w:val="222222"/>
          <w:shd w:val="clear" w:color="auto" w:fill="FFFFFF"/>
        </w:rPr>
        <w:t xml:space="preserve">        </w:t>
      </w:r>
      <w:r w:rsidR="002432A7" w:rsidRPr="002432A7">
        <w:rPr>
          <w:bCs/>
          <w:i/>
          <w:color w:val="222222"/>
          <w:shd w:val="clear" w:color="auto" w:fill="FFFFFF"/>
        </w:rPr>
        <w:t>Figure 1</w:t>
      </w:r>
    </w:p>
    <w:p w:rsidR="002432A7" w:rsidRDefault="00A91996" w:rsidP="002A0603">
      <w:pPr>
        <w:jc w:val="left"/>
        <w:rPr>
          <w:bCs/>
          <w:i/>
          <w:color w:val="222222"/>
          <w:shd w:val="clear" w:color="auto" w:fill="FFFFFF"/>
        </w:rPr>
      </w:pPr>
      <w:r>
        <w:rPr>
          <w:noProof/>
        </w:rPr>
        <w:pict>
          <v:shape id="_x0000_s1028" type="#_x0000_t75" style="position:absolute;margin-left:60pt;margin-top:8.15pt;width:159.5pt;height:208.8pt;z-index:1;mso-position-horizontal-relative:text;mso-position-vertical-relative:text;mso-width-relative:page;mso-height-relative:page">
            <v:imagedata r:id="rId10" o:title="2"/>
            <w10:wrap type="square"/>
          </v:shape>
        </w:pict>
      </w:r>
    </w:p>
    <w:p w:rsidR="002432A7" w:rsidRPr="002432A7" w:rsidRDefault="002432A7" w:rsidP="002A0603">
      <w:pPr>
        <w:jc w:val="left"/>
      </w:pPr>
      <w:r>
        <w:t xml:space="preserve">                                   </w:t>
      </w:r>
    </w:p>
    <w:p w:rsidR="002432A7" w:rsidRDefault="002432A7" w:rsidP="002A0603">
      <w:pPr>
        <w:jc w:val="left"/>
        <w:rPr>
          <w:bCs/>
          <w:i/>
          <w:color w:val="222222"/>
          <w:shd w:val="clear" w:color="auto" w:fill="FFFFFF"/>
        </w:rPr>
      </w:pPr>
      <w:r w:rsidRPr="002432A7">
        <w:rPr>
          <w:bCs/>
          <w:i/>
          <w:color w:val="222222"/>
          <w:shd w:val="clear" w:color="auto" w:fill="FFFFFF"/>
        </w:rPr>
        <w:t xml:space="preserve">                    </w:t>
      </w:r>
      <w:r>
        <w:rPr>
          <w:bCs/>
          <w:i/>
          <w:color w:val="222222"/>
          <w:shd w:val="clear" w:color="auto" w:fill="FFFFFF"/>
        </w:rPr>
        <w:t xml:space="preserve">                            </w:t>
      </w:r>
      <w:r w:rsidRPr="002432A7">
        <w:rPr>
          <w:bCs/>
          <w:i/>
          <w:color w:val="222222"/>
          <w:shd w:val="clear" w:color="auto" w:fill="FFFFFF"/>
        </w:rPr>
        <w:t xml:space="preserve">  </w:t>
      </w:r>
      <w:r>
        <w:rPr>
          <w:bCs/>
          <w:i/>
          <w:color w:val="222222"/>
          <w:shd w:val="clear" w:color="auto" w:fill="FFFFFF"/>
        </w:rPr>
        <w:t xml:space="preserve"> </w:t>
      </w: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Default="002432A7" w:rsidP="002A0603">
      <w:pPr>
        <w:jc w:val="left"/>
        <w:rPr>
          <w:bCs/>
          <w:i/>
          <w:color w:val="222222"/>
          <w:shd w:val="clear" w:color="auto" w:fill="FFFFFF"/>
        </w:rPr>
      </w:pPr>
    </w:p>
    <w:p w:rsidR="002432A7" w:rsidRPr="002432A7" w:rsidRDefault="002432A7" w:rsidP="002A0603">
      <w:pPr>
        <w:jc w:val="left"/>
        <w:rPr>
          <w:bCs/>
          <w:i/>
          <w:color w:val="222222"/>
          <w:shd w:val="clear" w:color="auto" w:fill="FFFFFF"/>
        </w:rPr>
      </w:pPr>
      <w:r>
        <w:rPr>
          <w:bCs/>
          <w:i/>
          <w:color w:val="222222"/>
          <w:shd w:val="clear" w:color="auto" w:fill="FFFFFF"/>
        </w:rPr>
        <w:t xml:space="preserve">                                            </w:t>
      </w:r>
      <w:r w:rsidR="00217209">
        <w:rPr>
          <w:bCs/>
          <w:i/>
          <w:color w:val="222222"/>
          <w:shd w:val="clear" w:color="auto" w:fill="FFFFFF"/>
        </w:rPr>
        <w:t xml:space="preserve">   </w:t>
      </w:r>
      <w:r>
        <w:rPr>
          <w:bCs/>
          <w:i/>
          <w:color w:val="222222"/>
          <w:shd w:val="clear" w:color="auto" w:fill="FFFFFF"/>
        </w:rPr>
        <w:t xml:space="preserve">  </w:t>
      </w:r>
      <w:r w:rsidRPr="002432A7">
        <w:rPr>
          <w:bCs/>
          <w:i/>
          <w:color w:val="222222"/>
          <w:shd w:val="clear" w:color="auto" w:fill="FFFFFF"/>
        </w:rPr>
        <w:t>Figure 2</w:t>
      </w:r>
    </w:p>
    <w:p w:rsidR="006516EB" w:rsidRDefault="00A91996" w:rsidP="002A0603">
      <w:pPr>
        <w:jc w:val="left"/>
        <w:rPr>
          <w:bCs/>
          <w:color w:val="222222"/>
          <w:shd w:val="clear" w:color="auto" w:fill="FFFFFF"/>
        </w:rPr>
      </w:pPr>
      <w:r>
        <w:rPr>
          <w:noProof/>
        </w:rPr>
        <w:pict>
          <v:shape id="_x0000_s1029" type="#_x0000_t75" style="position:absolute;margin-left:60pt;margin-top:3.5pt;width:159.45pt;height:187.2pt;z-index:2;mso-position-horizontal-relative:text;mso-position-vertical-relative:text;mso-width-relative:page;mso-height-relative:page">
            <v:imagedata r:id="rId11" o:title="2"/>
            <w10:wrap type="square"/>
          </v:shape>
        </w:pict>
      </w: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Pr="006220A0" w:rsidRDefault="006516EB" w:rsidP="002A0603">
      <w:pPr>
        <w:jc w:val="left"/>
        <w:rPr>
          <w:bCs/>
          <w:color w:val="222222"/>
          <w:shd w:val="clear" w:color="auto" w:fill="FFFFFF"/>
        </w:rPr>
      </w:pPr>
      <w:r>
        <w:rPr>
          <w:bCs/>
          <w:color w:val="222222"/>
          <w:shd w:val="clear" w:color="auto" w:fill="FFFFFF"/>
        </w:rPr>
        <w:t xml:space="preserve">    </w:t>
      </w:r>
    </w:p>
    <w:p w:rsidR="006516EB" w:rsidRPr="006516EB" w:rsidRDefault="006516EB" w:rsidP="002A0603">
      <w:pPr>
        <w:jc w:val="left"/>
        <w:rPr>
          <w:bCs/>
          <w:i/>
          <w:color w:val="222222"/>
          <w:shd w:val="clear" w:color="auto" w:fill="FFFFFF"/>
        </w:rPr>
      </w:pPr>
      <w:r w:rsidRPr="006516EB">
        <w:rPr>
          <w:bCs/>
          <w:i/>
          <w:color w:val="222222"/>
          <w:shd w:val="clear" w:color="auto" w:fill="FFFFFF"/>
        </w:rPr>
        <w:t xml:space="preserve">                           </w:t>
      </w: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6516EB" w:rsidRDefault="006516EB" w:rsidP="002A0603">
      <w:pPr>
        <w:jc w:val="left"/>
        <w:rPr>
          <w:bCs/>
          <w:color w:val="222222"/>
          <w:shd w:val="clear" w:color="auto" w:fill="FFFFFF"/>
        </w:rPr>
      </w:pPr>
    </w:p>
    <w:p w:rsidR="00217209" w:rsidRDefault="00217209" w:rsidP="00217209">
      <w:pPr>
        <w:jc w:val="left"/>
        <w:rPr>
          <w:bCs/>
          <w:i/>
          <w:color w:val="222222"/>
          <w:shd w:val="clear" w:color="auto" w:fill="FFFFFF"/>
        </w:rPr>
      </w:pPr>
      <w:r w:rsidRPr="00217209">
        <w:rPr>
          <w:bCs/>
          <w:i/>
          <w:color w:val="222222"/>
          <w:shd w:val="clear" w:color="auto" w:fill="FFFFFF"/>
        </w:rPr>
        <w:t xml:space="preserve">                                                  Figure 3</w:t>
      </w:r>
    </w:p>
    <w:p w:rsidR="002A0603" w:rsidRPr="00217209" w:rsidRDefault="007849D4" w:rsidP="00217209">
      <w:pPr>
        <w:jc w:val="left"/>
        <w:rPr>
          <w:bCs/>
          <w:i/>
          <w:color w:val="222222"/>
          <w:shd w:val="clear" w:color="auto" w:fill="FFFFFF"/>
        </w:rPr>
      </w:pPr>
      <w:r>
        <w:lastRenderedPageBreak/>
        <w:t>CONCLUSION</w:t>
      </w:r>
    </w:p>
    <w:p w:rsidR="00407616" w:rsidRDefault="00407616" w:rsidP="002A0603">
      <w:pPr>
        <w:jc w:val="left"/>
      </w:pPr>
    </w:p>
    <w:p w:rsidR="00FA13C0" w:rsidRDefault="007849D4" w:rsidP="00014430">
      <w:pPr>
        <w:jc w:val="left"/>
      </w:pPr>
      <w:r>
        <w:t xml:space="preserve"> </w:t>
      </w:r>
      <w:r w:rsidRPr="007849D4">
        <w:t>The playing car</w:t>
      </w:r>
      <w:r>
        <w:t>d identification and detection</w:t>
      </w:r>
      <w:r w:rsidRPr="007849D4">
        <w:t xml:space="preserve"> project included many image processing steps. We tried to choose the most appropriate steps in our project and completed our project.</w:t>
      </w:r>
      <w:r>
        <w:t xml:space="preserve"> In </w:t>
      </w:r>
      <w:r w:rsidR="00217209">
        <w:t xml:space="preserve"> </w:t>
      </w:r>
      <w:r>
        <w:t>our testing, we found that our application identifies</w:t>
      </w:r>
      <w:r w:rsidR="00B1352E">
        <w:t xml:space="preserve"> cards with an accuracy of  % 89</w:t>
      </w:r>
      <w:r>
        <w:t>.</w:t>
      </w:r>
      <w:r w:rsidRPr="007849D4">
        <w:t xml:space="preserve"> As a result, we can a</w:t>
      </w:r>
      <w:r>
        <w:t xml:space="preserve">ccurately identify and detection </w:t>
      </w:r>
      <w:r w:rsidRPr="007849D4">
        <w:t xml:space="preserve"> the very high proportion of images given to us in our project</w:t>
      </w:r>
      <w:r>
        <w:t>.</w:t>
      </w:r>
      <w:r w:rsidRPr="007849D4">
        <w:t xml:space="preserve"> </w:t>
      </w:r>
    </w:p>
    <w:p w:rsidR="009303D9" w:rsidRDefault="009303D9"/>
    <w:p w:rsidR="00A470F2" w:rsidRDefault="002F46BD" w:rsidP="002F46BD">
      <w:pPr>
        <w:jc w:val="left"/>
      </w:pPr>
      <w:r w:rsidRPr="002F46BD">
        <w:t>REFERENCES</w:t>
      </w:r>
    </w:p>
    <w:p w:rsidR="00B5504A" w:rsidRDefault="00B5504A" w:rsidP="002F46BD">
      <w:pPr>
        <w:jc w:val="left"/>
        <w:rPr>
          <w:rFonts w:ascii="Arial" w:hAnsi="Arial" w:cs="Arial"/>
          <w:color w:val="222222"/>
          <w:shd w:val="clear" w:color="auto" w:fill="FFFFFF"/>
        </w:rPr>
      </w:pPr>
    </w:p>
    <w:p w:rsidR="00B5504A" w:rsidRDefault="00B5504A" w:rsidP="002F46BD">
      <w:pPr>
        <w:jc w:val="left"/>
        <w:rPr>
          <w:rFonts w:ascii="Arial" w:hAnsi="Arial" w:cs="Arial"/>
          <w:color w:val="222222"/>
          <w:shd w:val="clear" w:color="auto" w:fill="FFFFFF"/>
        </w:rPr>
      </w:pPr>
      <w:r>
        <w:rPr>
          <w:rFonts w:ascii="Arial" w:hAnsi="Arial" w:cs="Arial"/>
          <w:color w:val="222222"/>
          <w:shd w:val="clear" w:color="auto" w:fill="FFFFFF"/>
        </w:rPr>
        <w:t>[</w:t>
      </w:r>
      <w:r w:rsidR="0054041D">
        <w:rPr>
          <w:rFonts w:ascii="Arial" w:hAnsi="Arial" w:cs="Arial"/>
          <w:color w:val="222222"/>
          <w:shd w:val="clear" w:color="auto" w:fill="FFFFFF"/>
        </w:rPr>
        <w:t>1</w:t>
      </w:r>
      <w:r>
        <w:rPr>
          <w:rFonts w:ascii="Arial" w:hAnsi="Arial" w:cs="Arial"/>
          <w:color w:val="222222"/>
          <w:shd w:val="clear" w:color="auto" w:fill="FFFFFF"/>
        </w:rPr>
        <w:t>]</w:t>
      </w:r>
      <w:r w:rsidRPr="00B5504A">
        <w:rPr>
          <w:rFonts w:ascii="Arial" w:hAnsi="Arial" w:cs="Arial"/>
          <w:color w:val="222222"/>
          <w:shd w:val="clear" w:color="auto" w:fill="FFFFFF"/>
        </w:rPr>
        <w:t xml:space="preserve"> </w:t>
      </w:r>
      <w:r w:rsidRPr="00B5504A">
        <w:rPr>
          <w:color w:val="222222"/>
          <w:shd w:val="clear" w:color="auto" w:fill="FFFFFF"/>
        </w:rPr>
        <w:t>Zhang, Jun, and Jinglu Hu. "Image segmentation based on 2D Otsu method with histogram analysis." </w:t>
      </w:r>
      <w:r w:rsidRPr="00B5504A">
        <w:rPr>
          <w:i/>
          <w:iCs/>
          <w:color w:val="222222"/>
          <w:shd w:val="clear" w:color="auto" w:fill="FFFFFF"/>
        </w:rPr>
        <w:t>2008 International Conference on Computer Science and Software Engineering</w:t>
      </w:r>
      <w:r w:rsidRPr="00B5504A">
        <w:rPr>
          <w:color w:val="222222"/>
          <w:shd w:val="clear" w:color="auto" w:fill="FFFFFF"/>
        </w:rPr>
        <w:t>. Vol. 6. IEEE, 2008.</w:t>
      </w:r>
    </w:p>
    <w:p w:rsidR="00B5504A" w:rsidRDefault="00B5504A" w:rsidP="002F46BD">
      <w:pPr>
        <w:jc w:val="left"/>
        <w:rPr>
          <w:rFonts w:ascii="Arial" w:hAnsi="Arial" w:cs="Arial"/>
          <w:color w:val="222222"/>
          <w:shd w:val="clear" w:color="auto" w:fill="FFFFFF"/>
        </w:rPr>
      </w:pPr>
    </w:p>
    <w:p w:rsidR="00B5504A" w:rsidRDefault="00B5504A" w:rsidP="002F46BD">
      <w:pPr>
        <w:jc w:val="left"/>
      </w:pPr>
      <w:r>
        <w:rPr>
          <w:rFonts w:ascii="Arial" w:hAnsi="Arial" w:cs="Arial"/>
          <w:color w:val="222222"/>
          <w:shd w:val="clear" w:color="auto" w:fill="FFFFFF"/>
        </w:rPr>
        <w:t>[</w:t>
      </w:r>
      <w:r w:rsidR="0054041D">
        <w:rPr>
          <w:rFonts w:ascii="Arial" w:hAnsi="Arial" w:cs="Arial"/>
          <w:color w:val="222222"/>
          <w:shd w:val="clear" w:color="auto" w:fill="FFFFFF"/>
        </w:rPr>
        <w:t>2</w:t>
      </w:r>
      <w:r>
        <w:rPr>
          <w:rFonts w:ascii="Arial" w:hAnsi="Arial" w:cs="Arial"/>
          <w:color w:val="222222"/>
          <w:shd w:val="clear" w:color="auto" w:fill="FFFFFF"/>
        </w:rPr>
        <w:t>]</w:t>
      </w:r>
      <w:r w:rsidRPr="00B5504A">
        <w:rPr>
          <w:rFonts w:ascii="Arial" w:hAnsi="Arial" w:cs="Arial"/>
          <w:color w:val="2E414F"/>
          <w:sz w:val="21"/>
          <w:szCs w:val="21"/>
          <w:shd w:val="clear" w:color="auto" w:fill="FFFFFF"/>
        </w:rPr>
        <w:t xml:space="preserve"> </w:t>
      </w:r>
      <w:r>
        <w:t xml:space="preserve">C. Zheng, R. Green, ‘Playing Card Recognition Using Rotational Invariant Template Matching’, Proceedings of </w:t>
      </w:r>
      <w:r w:rsidR="00217209">
        <w:t xml:space="preserve"> </w:t>
      </w:r>
      <w:r>
        <w:t>Image and Vision Computing New Zealand 2007, pp. 276-281, Hamilton, New Zealand, December 2007.</w:t>
      </w:r>
    </w:p>
    <w:p w:rsidR="008C1B68" w:rsidRDefault="008C1B68" w:rsidP="002F46BD">
      <w:pPr>
        <w:jc w:val="left"/>
      </w:pPr>
    </w:p>
    <w:p w:rsidR="008C1B68" w:rsidRDefault="008C1B68" w:rsidP="002F46BD">
      <w:pPr>
        <w:jc w:val="left"/>
      </w:pPr>
    </w:p>
    <w:p w:rsidR="00D83B10" w:rsidRDefault="00D83B10" w:rsidP="002F46BD">
      <w:pPr>
        <w:jc w:val="left"/>
      </w:pPr>
    </w:p>
    <w:p w:rsidR="00217209" w:rsidRDefault="00217209" w:rsidP="002F46BD">
      <w:pPr>
        <w:jc w:val="left"/>
      </w:pPr>
    </w:p>
    <w:p w:rsidR="00B5504A" w:rsidRPr="00217209" w:rsidRDefault="00B5504A" w:rsidP="002F46BD">
      <w:pPr>
        <w:jc w:val="left"/>
      </w:pPr>
    </w:p>
    <w:p w:rsidR="00A470F2" w:rsidRDefault="00A470F2" w:rsidP="0054041D">
      <w:pPr>
        <w:jc w:val="both"/>
      </w:pPr>
    </w:p>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A470F2" w:rsidRDefault="00A470F2"/>
    <w:p w:rsidR="009303D9" w:rsidRDefault="009303D9" w:rsidP="005E7CDD">
      <w:pPr>
        <w:pStyle w:val="references"/>
        <w:numPr>
          <w:ilvl w:val="0"/>
          <w:numId w:val="0"/>
        </w:numPr>
        <w:rPr>
          <w:rFonts w:eastAsia="SimSun"/>
          <w:noProof w:val="0"/>
          <w:sz w:val="20"/>
          <w:szCs w:val="20"/>
        </w:rPr>
      </w:pPr>
    </w:p>
    <w:p w:rsidR="00217209" w:rsidRDefault="00217209" w:rsidP="005E7CDD">
      <w:pPr>
        <w:pStyle w:val="references"/>
        <w:numPr>
          <w:ilvl w:val="0"/>
          <w:numId w:val="0"/>
        </w:numPr>
        <w:sectPr w:rsidR="00217209" w:rsidSect="00217209">
          <w:type w:val="continuous"/>
          <w:pgSz w:w="12240" w:h="15840" w:code="1"/>
          <w:pgMar w:top="1080" w:right="893" w:bottom="1440" w:left="893" w:header="720" w:footer="720" w:gutter="0"/>
          <w:cols w:num="2" w:space="360"/>
          <w:rtlGutter/>
          <w:docGrid w:linePitch="360"/>
        </w:sectPr>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p w:rsidR="00217209" w:rsidRDefault="00217209" w:rsidP="00237111">
      <w:pPr>
        <w:jc w:val="both"/>
      </w:pPr>
    </w:p>
    <w:sectPr w:rsidR="00217209" w:rsidSect="00A4690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996" w:rsidRDefault="00A91996" w:rsidP="00014430">
      <w:r>
        <w:separator/>
      </w:r>
    </w:p>
  </w:endnote>
  <w:endnote w:type="continuationSeparator" w:id="0">
    <w:p w:rsidR="00A91996" w:rsidRDefault="00A91996" w:rsidP="0001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EE3" w:rsidRDefault="00B52E2B">
    <w:pPr>
      <w:pStyle w:val="AltBilgi"/>
    </w:pPr>
    <w:r>
      <w:fldChar w:fldCharType="begin"/>
    </w:r>
    <w:r>
      <w:instrText xml:space="preserve"> PAGE   \* MERGEFORMAT </w:instrText>
    </w:r>
    <w:r>
      <w:fldChar w:fldCharType="separate"/>
    </w:r>
    <w:r w:rsidR="008C1B68">
      <w:rPr>
        <w:noProof/>
      </w:rPr>
      <w:t>3</w:t>
    </w:r>
    <w:r>
      <w:rPr>
        <w:noProof/>
      </w:rPr>
      <w:fldChar w:fldCharType="end"/>
    </w:r>
  </w:p>
  <w:p w:rsidR="00EC5EE3" w:rsidRDefault="00EC5EE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996" w:rsidRDefault="00A91996" w:rsidP="00014430">
      <w:r>
        <w:separator/>
      </w:r>
    </w:p>
  </w:footnote>
  <w:footnote w:type="continuationSeparator" w:id="0">
    <w:p w:rsidR="00A91996" w:rsidRDefault="00A91996" w:rsidP="00014430">
      <w:r>
        <w:continuationSeparator/>
      </w:r>
    </w:p>
  </w:footnote>
  <w:footnote w:id="1">
    <w:p w:rsidR="00740B7B" w:rsidRPr="00740B7B" w:rsidRDefault="00740B7B">
      <w:pPr>
        <w:pStyle w:val="DipnotMetni"/>
        <w:rPr>
          <w:lang w:val="tr-TR"/>
        </w:rPr>
      </w:pPr>
      <w:r>
        <w:rPr>
          <w:rStyle w:val="DipnotBavurusu"/>
        </w:rPr>
        <w:footnoteRef/>
      </w:r>
      <w:r>
        <w:t xml:space="preserve"> </w:t>
      </w:r>
      <w:hyperlink r:id="rId1" w:history="1">
        <w:r>
          <w:rPr>
            <w:rStyle w:val="Kpr"/>
          </w:rPr>
          <w:t>https://en.wikipedia.org/wiki/Otsu%27s_method</w:t>
        </w:r>
      </w:hyperlink>
    </w:p>
  </w:footnote>
  <w:footnote w:id="2">
    <w:p w:rsidR="008F2181" w:rsidRPr="008F2181" w:rsidRDefault="008F2181" w:rsidP="002A0603">
      <w:pPr>
        <w:pStyle w:val="DipnotMetni"/>
        <w:jc w:val="left"/>
        <w:rPr>
          <w:lang w:val="tr-TR"/>
        </w:rPr>
      </w:pPr>
    </w:p>
  </w:footnote>
  <w:footnote w:id="3">
    <w:p w:rsidR="002A0603" w:rsidRPr="002A0603" w:rsidRDefault="002A0603" w:rsidP="002A0603">
      <w:pPr>
        <w:pStyle w:val="DipnotMetni"/>
        <w:jc w:val="left"/>
        <w:rPr>
          <w:lang w:val="tr-TR"/>
        </w:rPr>
      </w:pPr>
      <w:r>
        <w:rPr>
          <w:rStyle w:val="DipnotBavurusu"/>
        </w:rPr>
        <w:footnoteRef/>
      </w:r>
      <w:r>
        <w:t xml:space="preserve"> </w:t>
      </w:r>
      <w:hyperlink r:id="rId2" w:history="1">
        <w:r>
          <w:rPr>
            <w:rStyle w:val="Kpr"/>
          </w:rPr>
          <w:t>https://ch.mathworks.com/help/images/ref/regionprops.html</w:t>
        </w:r>
      </w:hyperlink>
    </w:p>
  </w:footnote>
  <w:footnote w:id="4">
    <w:p w:rsidR="007765A3" w:rsidRPr="007765A3" w:rsidRDefault="007765A3">
      <w:pPr>
        <w:pStyle w:val="DipnotMetni"/>
        <w:rPr>
          <w:lang w:val="tr-TR"/>
        </w:rPr>
      </w:pPr>
      <w:r>
        <w:rPr>
          <w:rStyle w:val="DipnotBavurusu"/>
        </w:rPr>
        <w:footnoteRef/>
      </w:r>
      <w:r>
        <w:t xml:space="preserve"> </w:t>
      </w:r>
      <w:hyperlink r:id="rId3" w:history="1">
        <w:r>
          <w:rPr>
            <w:rStyle w:val="Kpr"/>
          </w:rPr>
          <w:t>https://ch.mathworks.com/help/images/ref/normxcorr2.html</w:t>
        </w:r>
      </w:hyperlink>
      <w:r w:rsidR="00217209">
        <w:rPr>
          <w:rStyle w:val="Kp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4430"/>
    <w:rsid w:val="00062BBC"/>
    <w:rsid w:val="000C4123"/>
    <w:rsid w:val="00105D3C"/>
    <w:rsid w:val="001A66D5"/>
    <w:rsid w:val="00217209"/>
    <w:rsid w:val="002254A9"/>
    <w:rsid w:val="00237111"/>
    <w:rsid w:val="002432A7"/>
    <w:rsid w:val="0027689A"/>
    <w:rsid w:val="002A0603"/>
    <w:rsid w:val="002B16C6"/>
    <w:rsid w:val="002F46BD"/>
    <w:rsid w:val="002F5893"/>
    <w:rsid w:val="00310AE2"/>
    <w:rsid w:val="00334DDC"/>
    <w:rsid w:val="00366BEE"/>
    <w:rsid w:val="00405DAD"/>
    <w:rsid w:val="00407616"/>
    <w:rsid w:val="00456BA2"/>
    <w:rsid w:val="004C6604"/>
    <w:rsid w:val="0054041D"/>
    <w:rsid w:val="0057776D"/>
    <w:rsid w:val="005B520E"/>
    <w:rsid w:val="005E7CDD"/>
    <w:rsid w:val="006220A0"/>
    <w:rsid w:val="0063241C"/>
    <w:rsid w:val="006516EB"/>
    <w:rsid w:val="00670142"/>
    <w:rsid w:val="006E60E6"/>
    <w:rsid w:val="00740B7B"/>
    <w:rsid w:val="007765A3"/>
    <w:rsid w:val="007849D4"/>
    <w:rsid w:val="007C2FF2"/>
    <w:rsid w:val="0089372A"/>
    <w:rsid w:val="008C1B68"/>
    <w:rsid w:val="008F2181"/>
    <w:rsid w:val="009303D9"/>
    <w:rsid w:val="009D586D"/>
    <w:rsid w:val="00A16F2D"/>
    <w:rsid w:val="00A46909"/>
    <w:rsid w:val="00A470F2"/>
    <w:rsid w:val="00A73D8C"/>
    <w:rsid w:val="00A901E6"/>
    <w:rsid w:val="00A91996"/>
    <w:rsid w:val="00AE55CA"/>
    <w:rsid w:val="00B11A60"/>
    <w:rsid w:val="00B1352E"/>
    <w:rsid w:val="00B52E2B"/>
    <w:rsid w:val="00B5504A"/>
    <w:rsid w:val="00BB7344"/>
    <w:rsid w:val="00C01AC6"/>
    <w:rsid w:val="00CF1DCC"/>
    <w:rsid w:val="00D2099B"/>
    <w:rsid w:val="00D83B10"/>
    <w:rsid w:val="00E3108F"/>
    <w:rsid w:val="00EC5EE3"/>
    <w:rsid w:val="00ED4A6E"/>
    <w:rsid w:val="00F42A08"/>
    <w:rsid w:val="00FA13C0"/>
    <w:rsid w:val="00FC7B40"/>
    <w:rsid w:val="00FF65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E0543C9"/>
  <w15:docId w15:val="{68120365-CF3E-4D46-98F5-DB8FD6FF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09"/>
    <w:pPr>
      <w:jc w:val="center"/>
    </w:pPr>
    <w:rPr>
      <w:lang w:val="en-US" w:eastAsia="en-US"/>
    </w:rPr>
  </w:style>
  <w:style w:type="paragraph" w:styleId="Balk1">
    <w:name w:val="heading 1"/>
    <w:basedOn w:val="Normal"/>
    <w:next w:val="Normal"/>
    <w:qFormat/>
    <w:rsid w:val="00A46909"/>
    <w:pPr>
      <w:keepNext/>
      <w:keepLines/>
      <w:numPr>
        <w:numId w:val="4"/>
      </w:numPr>
      <w:tabs>
        <w:tab w:val="left" w:pos="216"/>
      </w:tabs>
      <w:spacing w:before="160" w:after="80"/>
      <w:outlineLvl w:val="0"/>
    </w:pPr>
    <w:rPr>
      <w:smallCaps/>
      <w:noProof/>
    </w:rPr>
  </w:style>
  <w:style w:type="paragraph" w:styleId="Balk2">
    <w:name w:val="heading 2"/>
    <w:basedOn w:val="Normal"/>
    <w:next w:val="Normal"/>
    <w:qFormat/>
    <w:rsid w:val="00A46909"/>
    <w:pPr>
      <w:keepNext/>
      <w:keepLines/>
      <w:numPr>
        <w:ilvl w:val="1"/>
        <w:numId w:val="5"/>
      </w:numPr>
      <w:spacing w:before="120" w:after="60"/>
      <w:jc w:val="left"/>
      <w:outlineLvl w:val="1"/>
    </w:pPr>
    <w:rPr>
      <w:i/>
      <w:iCs/>
      <w:noProof/>
    </w:rPr>
  </w:style>
  <w:style w:type="paragraph" w:styleId="Balk3">
    <w:name w:val="heading 3"/>
    <w:basedOn w:val="Normal"/>
    <w:next w:val="Normal"/>
    <w:qFormat/>
    <w:rsid w:val="00A46909"/>
    <w:pPr>
      <w:numPr>
        <w:ilvl w:val="2"/>
        <w:numId w:val="6"/>
      </w:numPr>
      <w:spacing w:line="240" w:lineRule="exact"/>
      <w:jc w:val="both"/>
      <w:outlineLvl w:val="2"/>
    </w:pPr>
    <w:rPr>
      <w:i/>
      <w:iCs/>
      <w:noProof/>
    </w:rPr>
  </w:style>
  <w:style w:type="paragraph" w:styleId="Balk4">
    <w:name w:val="heading 4"/>
    <w:basedOn w:val="Normal"/>
    <w:next w:val="Normal"/>
    <w:qFormat/>
    <w:rsid w:val="00A46909"/>
    <w:pPr>
      <w:numPr>
        <w:ilvl w:val="3"/>
        <w:numId w:val="7"/>
      </w:numPr>
      <w:tabs>
        <w:tab w:val="num" w:pos="720"/>
      </w:tabs>
      <w:spacing w:before="40" w:after="40"/>
      <w:jc w:val="both"/>
      <w:outlineLvl w:val="3"/>
    </w:pPr>
    <w:rPr>
      <w:i/>
      <w:iCs/>
      <w:noProof/>
    </w:rPr>
  </w:style>
  <w:style w:type="paragraph" w:styleId="Balk5">
    <w:name w:val="heading 5"/>
    <w:basedOn w:val="Normal"/>
    <w:next w:val="Normal"/>
    <w:qFormat/>
    <w:rsid w:val="00A46909"/>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A46909"/>
    <w:pPr>
      <w:spacing w:after="200"/>
      <w:jc w:val="both"/>
    </w:pPr>
    <w:rPr>
      <w:b/>
      <w:bCs/>
      <w:sz w:val="18"/>
      <w:szCs w:val="18"/>
      <w:lang w:val="en-US" w:eastAsia="en-US"/>
    </w:rPr>
  </w:style>
  <w:style w:type="paragraph" w:customStyle="1" w:styleId="Affiliation">
    <w:name w:val="Affiliation"/>
    <w:rsid w:val="00A46909"/>
    <w:pPr>
      <w:jc w:val="center"/>
    </w:pPr>
    <w:rPr>
      <w:lang w:val="en-US" w:eastAsia="en-US"/>
    </w:rPr>
  </w:style>
  <w:style w:type="paragraph" w:customStyle="1" w:styleId="Author">
    <w:name w:val="Author"/>
    <w:rsid w:val="00A46909"/>
    <w:pPr>
      <w:spacing w:before="360" w:after="40"/>
      <w:jc w:val="center"/>
    </w:pPr>
    <w:rPr>
      <w:noProof/>
      <w:sz w:val="22"/>
      <w:szCs w:val="22"/>
      <w:lang w:val="en-US" w:eastAsia="en-US"/>
    </w:rPr>
  </w:style>
  <w:style w:type="paragraph" w:styleId="GvdeMetni">
    <w:name w:val="Body Text"/>
    <w:basedOn w:val="Normal"/>
    <w:rsid w:val="00A46909"/>
    <w:pPr>
      <w:spacing w:after="120" w:line="228" w:lineRule="auto"/>
      <w:ind w:firstLine="288"/>
      <w:jc w:val="both"/>
    </w:pPr>
    <w:rPr>
      <w:spacing w:val="-1"/>
    </w:rPr>
  </w:style>
  <w:style w:type="paragraph" w:customStyle="1" w:styleId="bulletlist">
    <w:name w:val="bullet list"/>
    <w:basedOn w:val="GvdeMetni"/>
    <w:rsid w:val="00A46909"/>
    <w:pPr>
      <w:numPr>
        <w:numId w:val="1"/>
      </w:numPr>
    </w:pPr>
  </w:style>
  <w:style w:type="paragraph" w:customStyle="1" w:styleId="equation">
    <w:name w:val="equation"/>
    <w:basedOn w:val="Normal"/>
    <w:rsid w:val="00A4690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46909"/>
    <w:pPr>
      <w:numPr>
        <w:numId w:val="2"/>
      </w:numPr>
      <w:spacing w:before="80" w:after="200"/>
      <w:jc w:val="center"/>
    </w:pPr>
    <w:rPr>
      <w:noProof/>
      <w:sz w:val="16"/>
      <w:szCs w:val="16"/>
      <w:lang w:val="en-US" w:eastAsia="en-US"/>
    </w:rPr>
  </w:style>
  <w:style w:type="paragraph" w:customStyle="1" w:styleId="footnote">
    <w:name w:val="footnote"/>
    <w:rsid w:val="00A46909"/>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A46909"/>
    <w:pPr>
      <w:spacing w:after="120"/>
      <w:ind w:firstLine="288"/>
      <w:jc w:val="both"/>
    </w:pPr>
    <w:rPr>
      <w:b/>
      <w:bCs/>
      <w:i/>
      <w:iCs/>
      <w:noProof/>
      <w:sz w:val="18"/>
      <w:szCs w:val="18"/>
      <w:lang w:val="en-US" w:eastAsia="en-US"/>
    </w:rPr>
  </w:style>
  <w:style w:type="paragraph" w:customStyle="1" w:styleId="papersubtitle">
    <w:name w:val="paper subtitle"/>
    <w:rsid w:val="00A46909"/>
    <w:pPr>
      <w:spacing w:after="120"/>
      <w:jc w:val="center"/>
    </w:pPr>
    <w:rPr>
      <w:rFonts w:eastAsia="MS Mincho"/>
      <w:noProof/>
      <w:sz w:val="28"/>
      <w:szCs w:val="28"/>
      <w:lang w:val="en-US" w:eastAsia="en-US"/>
    </w:rPr>
  </w:style>
  <w:style w:type="paragraph" w:customStyle="1" w:styleId="papertitle">
    <w:name w:val="paper title"/>
    <w:rsid w:val="00A46909"/>
    <w:pPr>
      <w:spacing w:after="120"/>
      <w:jc w:val="center"/>
    </w:pPr>
    <w:rPr>
      <w:rFonts w:eastAsia="MS Mincho"/>
      <w:noProof/>
      <w:sz w:val="48"/>
      <w:szCs w:val="48"/>
      <w:lang w:val="en-US" w:eastAsia="en-US"/>
    </w:rPr>
  </w:style>
  <w:style w:type="paragraph" w:customStyle="1" w:styleId="references">
    <w:name w:val="references"/>
    <w:rsid w:val="00A46909"/>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A46909"/>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A46909"/>
    <w:rPr>
      <w:b/>
      <w:bCs/>
      <w:sz w:val="16"/>
      <w:szCs w:val="16"/>
    </w:rPr>
  </w:style>
  <w:style w:type="paragraph" w:customStyle="1" w:styleId="tablecolsubhead">
    <w:name w:val="table col subhead"/>
    <w:basedOn w:val="tablecolhead"/>
    <w:rsid w:val="00A46909"/>
    <w:rPr>
      <w:i/>
      <w:iCs/>
      <w:sz w:val="15"/>
      <w:szCs w:val="15"/>
    </w:rPr>
  </w:style>
  <w:style w:type="paragraph" w:customStyle="1" w:styleId="tablecopy">
    <w:name w:val="table copy"/>
    <w:rsid w:val="00A46909"/>
    <w:pPr>
      <w:jc w:val="both"/>
    </w:pPr>
    <w:rPr>
      <w:noProof/>
      <w:sz w:val="16"/>
      <w:szCs w:val="16"/>
      <w:lang w:val="en-US" w:eastAsia="en-US"/>
    </w:rPr>
  </w:style>
  <w:style w:type="paragraph" w:customStyle="1" w:styleId="tablefootnote">
    <w:name w:val="table footnote"/>
    <w:rsid w:val="00A46909"/>
    <w:pPr>
      <w:spacing w:before="60" w:after="30"/>
      <w:jc w:val="right"/>
    </w:pPr>
    <w:rPr>
      <w:sz w:val="12"/>
      <w:szCs w:val="12"/>
      <w:lang w:val="en-US" w:eastAsia="en-US"/>
    </w:rPr>
  </w:style>
  <w:style w:type="paragraph" w:customStyle="1" w:styleId="tablehead">
    <w:name w:val="table head"/>
    <w:rsid w:val="00A46909"/>
    <w:pPr>
      <w:numPr>
        <w:numId w:val="9"/>
      </w:numPr>
      <w:spacing w:before="240" w:after="120" w:line="216" w:lineRule="auto"/>
      <w:jc w:val="center"/>
    </w:pPr>
    <w:rPr>
      <w:smallCaps/>
      <w:noProof/>
      <w:sz w:val="16"/>
      <w:szCs w:val="16"/>
      <w:lang w:val="en-US" w:eastAsia="en-US"/>
    </w:rPr>
  </w:style>
  <w:style w:type="character" w:styleId="Kpr">
    <w:name w:val="Hyperlink"/>
    <w:rsid w:val="00366BEE"/>
    <w:rPr>
      <w:color w:val="0000FF"/>
      <w:u w:val="single"/>
    </w:rPr>
  </w:style>
  <w:style w:type="paragraph" w:styleId="DipnotMetni">
    <w:name w:val="footnote text"/>
    <w:basedOn w:val="Normal"/>
    <w:link w:val="DipnotMetniChar"/>
    <w:semiHidden/>
    <w:unhideWhenUsed/>
    <w:rsid w:val="00014430"/>
  </w:style>
  <w:style w:type="character" w:customStyle="1" w:styleId="DipnotMetniChar">
    <w:name w:val="Dipnot Metni Char"/>
    <w:link w:val="DipnotMetni"/>
    <w:semiHidden/>
    <w:rsid w:val="00014430"/>
    <w:rPr>
      <w:lang w:val="en-US" w:eastAsia="en-US"/>
    </w:rPr>
  </w:style>
  <w:style w:type="character" w:styleId="DipnotBavurusu">
    <w:name w:val="footnote reference"/>
    <w:semiHidden/>
    <w:unhideWhenUsed/>
    <w:rsid w:val="00014430"/>
    <w:rPr>
      <w:vertAlign w:val="superscript"/>
    </w:rPr>
  </w:style>
  <w:style w:type="paragraph" w:styleId="stBilgi">
    <w:name w:val="header"/>
    <w:basedOn w:val="Normal"/>
    <w:link w:val="stBilgiChar"/>
    <w:semiHidden/>
    <w:unhideWhenUsed/>
    <w:rsid w:val="00EC5EE3"/>
    <w:pPr>
      <w:tabs>
        <w:tab w:val="center" w:pos="4536"/>
        <w:tab w:val="right" w:pos="9072"/>
      </w:tabs>
    </w:pPr>
  </w:style>
  <w:style w:type="character" w:customStyle="1" w:styleId="stBilgiChar">
    <w:name w:val="Üst Bilgi Char"/>
    <w:link w:val="stBilgi"/>
    <w:semiHidden/>
    <w:rsid w:val="00EC5EE3"/>
    <w:rPr>
      <w:lang w:val="en-US" w:eastAsia="en-US"/>
    </w:rPr>
  </w:style>
  <w:style w:type="paragraph" w:styleId="AltBilgi">
    <w:name w:val="footer"/>
    <w:basedOn w:val="Normal"/>
    <w:link w:val="AltBilgiChar"/>
    <w:uiPriority w:val="99"/>
    <w:unhideWhenUsed/>
    <w:rsid w:val="00EC5EE3"/>
    <w:pPr>
      <w:tabs>
        <w:tab w:val="center" w:pos="4536"/>
        <w:tab w:val="right" w:pos="9072"/>
      </w:tabs>
    </w:pPr>
  </w:style>
  <w:style w:type="character" w:customStyle="1" w:styleId="AltBilgiChar">
    <w:name w:val="Alt Bilgi Char"/>
    <w:link w:val="AltBilgi"/>
    <w:uiPriority w:val="99"/>
    <w:rsid w:val="00EC5EE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91389">
      <w:bodyDiv w:val="1"/>
      <w:marLeft w:val="0"/>
      <w:marRight w:val="0"/>
      <w:marTop w:val="0"/>
      <w:marBottom w:val="0"/>
      <w:divBdr>
        <w:top w:val="none" w:sz="0" w:space="0" w:color="auto"/>
        <w:left w:val="none" w:sz="0" w:space="0" w:color="auto"/>
        <w:bottom w:val="none" w:sz="0" w:space="0" w:color="auto"/>
        <w:right w:val="none" w:sz="0" w:space="0" w:color="auto"/>
      </w:divBdr>
      <w:divsChild>
        <w:div w:id="1068765842">
          <w:marLeft w:val="0"/>
          <w:marRight w:val="0"/>
          <w:marTop w:val="0"/>
          <w:marBottom w:val="0"/>
          <w:divBdr>
            <w:top w:val="none" w:sz="0" w:space="0" w:color="auto"/>
            <w:left w:val="none" w:sz="0" w:space="0" w:color="auto"/>
            <w:bottom w:val="none" w:sz="0" w:space="0" w:color="auto"/>
            <w:right w:val="none" w:sz="0" w:space="0" w:color="auto"/>
          </w:divBdr>
          <w:divsChild>
            <w:div w:id="1377047491">
              <w:marLeft w:val="0"/>
              <w:marRight w:val="0"/>
              <w:marTop w:val="0"/>
              <w:marBottom w:val="0"/>
              <w:divBdr>
                <w:top w:val="none" w:sz="0" w:space="0" w:color="auto"/>
                <w:left w:val="none" w:sz="0" w:space="0" w:color="auto"/>
                <w:bottom w:val="none" w:sz="0" w:space="0" w:color="auto"/>
                <w:right w:val="none" w:sz="0" w:space="0" w:color="auto"/>
              </w:divBdr>
              <w:divsChild>
                <w:div w:id="854657363">
                  <w:marLeft w:val="0"/>
                  <w:marRight w:val="0"/>
                  <w:marTop w:val="0"/>
                  <w:marBottom w:val="0"/>
                  <w:divBdr>
                    <w:top w:val="none" w:sz="0" w:space="0" w:color="auto"/>
                    <w:left w:val="none" w:sz="0" w:space="0" w:color="auto"/>
                    <w:bottom w:val="none" w:sz="0" w:space="0" w:color="auto"/>
                    <w:right w:val="none" w:sz="0" w:space="0" w:color="auto"/>
                  </w:divBdr>
                  <w:divsChild>
                    <w:div w:id="544803345">
                      <w:marLeft w:val="0"/>
                      <w:marRight w:val="0"/>
                      <w:marTop w:val="0"/>
                      <w:marBottom w:val="0"/>
                      <w:divBdr>
                        <w:top w:val="none" w:sz="0" w:space="0" w:color="auto"/>
                        <w:left w:val="none" w:sz="0" w:space="0" w:color="auto"/>
                        <w:bottom w:val="none" w:sz="0" w:space="0" w:color="auto"/>
                        <w:right w:val="none" w:sz="0" w:space="0" w:color="auto"/>
                      </w:divBdr>
                      <w:divsChild>
                        <w:div w:id="601911011">
                          <w:marLeft w:val="0"/>
                          <w:marRight w:val="0"/>
                          <w:marTop w:val="0"/>
                          <w:marBottom w:val="0"/>
                          <w:divBdr>
                            <w:top w:val="none" w:sz="0" w:space="0" w:color="auto"/>
                            <w:left w:val="none" w:sz="0" w:space="0" w:color="auto"/>
                            <w:bottom w:val="none" w:sz="0" w:space="0" w:color="auto"/>
                            <w:right w:val="none" w:sz="0" w:space="0" w:color="auto"/>
                          </w:divBdr>
                          <w:divsChild>
                            <w:div w:id="1635212379">
                              <w:marLeft w:val="0"/>
                              <w:marRight w:val="300"/>
                              <w:marTop w:val="180"/>
                              <w:marBottom w:val="0"/>
                              <w:divBdr>
                                <w:top w:val="none" w:sz="0" w:space="0" w:color="auto"/>
                                <w:left w:val="none" w:sz="0" w:space="0" w:color="auto"/>
                                <w:bottom w:val="none" w:sz="0" w:space="0" w:color="auto"/>
                                <w:right w:val="none" w:sz="0" w:space="0" w:color="auto"/>
                              </w:divBdr>
                              <w:divsChild>
                                <w:div w:id="15008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13142">
          <w:marLeft w:val="0"/>
          <w:marRight w:val="0"/>
          <w:marTop w:val="0"/>
          <w:marBottom w:val="0"/>
          <w:divBdr>
            <w:top w:val="none" w:sz="0" w:space="0" w:color="auto"/>
            <w:left w:val="none" w:sz="0" w:space="0" w:color="auto"/>
            <w:bottom w:val="none" w:sz="0" w:space="0" w:color="auto"/>
            <w:right w:val="none" w:sz="0" w:space="0" w:color="auto"/>
          </w:divBdr>
          <w:divsChild>
            <w:div w:id="1722173239">
              <w:marLeft w:val="0"/>
              <w:marRight w:val="0"/>
              <w:marTop w:val="0"/>
              <w:marBottom w:val="0"/>
              <w:divBdr>
                <w:top w:val="none" w:sz="0" w:space="0" w:color="auto"/>
                <w:left w:val="none" w:sz="0" w:space="0" w:color="auto"/>
                <w:bottom w:val="none" w:sz="0" w:space="0" w:color="auto"/>
                <w:right w:val="none" w:sz="0" w:space="0" w:color="auto"/>
              </w:divBdr>
              <w:divsChild>
                <w:div w:id="430704490">
                  <w:marLeft w:val="0"/>
                  <w:marRight w:val="0"/>
                  <w:marTop w:val="0"/>
                  <w:marBottom w:val="0"/>
                  <w:divBdr>
                    <w:top w:val="none" w:sz="0" w:space="0" w:color="auto"/>
                    <w:left w:val="none" w:sz="0" w:space="0" w:color="auto"/>
                    <w:bottom w:val="none" w:sz="0" w:space="0" w:color="auto"/>
                    <w:right w:val="none" w:sz="0" w:space="0" w:color="auto"/>
                  </w:divBdr>
                  <w:divsChild>
                    <w:div w:id="1247232756">
                      <w:marLeft w:val="0"/>
                      <w:marRight w:val="0"/>
                      <w:marTop w:val="0"/>
                      <w:marBottom w:val="0"/>
                      <w:divBdr>
                        <w:top w:val="none" w:sz="0" w:space="0" w:color="auto"/>
                        <w:left w:val="none" w:sz="0" w:space="0" w:color="auto"/>
                        <w:bottom w:val="none" w:sz="0" w:space="0" w:color="auto"/>
                        <w:right w:val="none" w:sz="0" w:space="0" w:color="auto"/>
                      </w:divBdr>
                      <w:divsChild>
                        <w:div w:id="21473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ch.mathworks.com/help/images/ref/normxcorr2.html" TargetMode="External"/><Relationship Id="rId2" Type="http://schemas.openxmlformats.org/officeDocument/2006/relationships/hyperlink" Target="https://ch.mathworks.com/help/images/ref/regionprops.html" TargetMode="External"/><Relationship Id="rId1" Type="http://schemas.openxmlformats.org/officeDocument/2006/relationships/hyperlink" Target="https://en.wikipedia.org/wiki/Otsu%27s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8037-6E3A-4DA8-B9CC-02EC560A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1067</Words>
  <Characters>6086</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GAMZE</cp:lastModifiedBy>
  <cp:revision>25</cp:revision>
  <dcterms:created xsi:type="dcterms:W3CDTF">2019-04-04T06:15:00Z</dcterms:created>
  <dcterms:modified xsi:type="dcterms:W3CDTF">2020-06-04T15:14:00Z</dcterms:modified>
</cp:coreProperties>
</file>