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EC" w:rsidRDefault="001949EC" w:rsidP="001949EC">
      <w:pPr>
        <w:spacing w:before="120" w:after="120" w:line="360" w:lineRule="auto"/>
        <w:jc w:val="center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647950" cy="1143000"/>
            <wp:effectExtent l="0" t="0" r="0" b="0"/>
            <wp:docPr id="3" name="Picture 3" descr="Image result for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pring bo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B" w:rsidRDefault="00BF65EB" w:rsidP="00BF65EB">
      <w:pPr>
        <w:spacing w:before="120" w:after="120" w:line="360" w:lineRule="auto"/>
        <w:rPr>
          <w:b/>
          <w:sz w:val="24"/>
          <w:szCs w:val="24"/>
        </w:rPr>
      </w:pPr>
      <w:r w:rsidRPr="00BF65EB">
        <w:rPr>
          <w:b/>
          <w:sz w:val="24"/>
          <w:szCs w:val="24"/>
        </w:rPr>
        <w:t>What is Spring Boot?</w:t>
      </w:r>
    </w:p>
    <w:p w:rsidR="00BF65EB" w:rsidRPr="00BF65EB" w:rsidRDefault="00BF65EB" w:rsidP="00BF65EB">
      <w:pPr>
        <w:spacing w:before="120" w:after="120" w:line="360" w:lineRule="auto"/>
        <w:jc w:val="both"/>
        <w:rPr>
          <w:sz w:val="24"/>
          <w:szCs w:val="24"/>
        </w:rPr>
      </w:pPr>
      <w:r w:rsidRPr="00BF65EB">
        <w:rPr>
          <w:sz w:val="24"/>
          <w:szCs w:val="24"/>
        </w:rPr>
        <w:t>Spring Boot makes it easy to create stand-alone, production-grade Spring based Applications that you can "just run". We take an opinionated view of the Spring platform and third-party libraries so you can get started with minimum fuss. Most Spring Boot applications need very little Spring configuration.</w:t>
      </w:r>
    </w:p>
    <w:p w:rsidR="00BF65EB" w:rsidRPr="00BF65EB" w:rsidRDefault="00BF65EB" w:rsidP="00BF65EB">
      <w:pPr>
        <w:spacing w:before="120" w:after="120" w:line="360" w:lineRule="auto"/>
        <w:jc w:val="both"/>
        <w:rPr>
          <w:b/>
          <w:sz w:val="24"/>
          <w:szCs w:val="24"/>
        </w:rPr>
      </w:pPr>
      <w:r w:rsidRPr="00BF65EB">
        <w:rPr>
          <w:b/>
          <w:sz w:val="24"/>
          <w:szCs w:val="24"/>
        </w:rPr>
        <w:t>Features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Create stand-alone Spring applications</w:t>
      </w:r>
      <w:r w:rsidR="00445116">
        <w:rPr>
          <w:sz w:val="24"/>
          <w:szCs w:val="24"/>
        </w:rPr>
        <w:t>.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Embed Tomcat, Jetty or Undertow directly (no need to deploy WAR files)</w:t>
      </w:r>
      <w:r w:rsidR="00445116">
        <w:rPr>
          <w:sz w:val="24"/>
          <w:szCs w:val="24"/>
        </w:rPr>
        <w:t>.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Provide opinionated 'starter' POMs to simplify your Maven configuration</w:t>
      </w:r>
      <w:r w:rsidR="00445116">
        <w:rPr>
          <w:sz w:val="24"/>
          <w:szCs w:val="24"/>
        </w:rPr>
        <w:t>.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Automatically configure Spring whenever possible</w:t>
      </w:r>
      <w:r w:rsidR="00445116">
        <w:rPr>
          <w:sz w:val="24"/>
          <w:szCs w:val="24"/>
        </w:rPr>
        <w:t>.</w:t>
      </w:r>
    </w:p>
    <w:p w:rsid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Provide production-ready features such as metrics, health checks and externalized configuration</w:t>
      </w:r>
      <w:r w:rsidR="00445116">
        <w:rPr>
          <w:sz w:val="24"/>
          <w:szCs w:val="24"/>
        </w:rPr>
        <w:t>.</w:t>
      </w:r>
    </w:p>
    <w:p w:rsidR="00BF65EB" w:rsidRPr="00445116" w:rsidRDefault="00BF65EB" w:rsidP="00BF65EB">
      <w:pPr>
        <w:pStyle w:val="ListParagraph"/>
        <w:numPr>
          <w:ilvl w:val="0"/>
          <w:numId w:val="6"/>
        </w:numPr>
        <w:spacing w:before="120" w:after="120" w:line="360" w:lineRule="auto"/>
        <w:jc w:val="both"/>
        <w:rPr>
          <w:sz w:val="24"/>
          <w:szCs w:val="24"/>
        </w:rPr>
      </w:pPr>
      <w:r w:rsidRPr="00445116">
        <w:rPr>
          <w:sz w:val="24"/>
          <w:szCs w:val="24"/>
        </w:rPr>
        <w:t>Absolutely no code generation and no requirement for XML configuration</w:t>
      </w:r>
      <w:r w:rsidR="00445116">
        <w:rPr>
          <w:sz w:val="24"/>
          <w:szCs w:val="24"/>
        </w:rPr>
        <w:t>.</w:t>
      </w:r>
    </w:p>
    <w:p w:rsidR="009C5DE9" w:rsidRDefault="009478B3" w:rsidP="00B947D4">
      <w:pPr>
        <w:spacing w:before="120" w:after="12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 m</w:t>
      </w:r>
      <w:r w:rsidR="009C5DE9">
        <w:rPr>
          <w:b/>
          <w:sz w:val="24"/>
          <w:szCs w:val="24"/>
        </w:rPr>
        <w:t>ake application as Spring Boot</w:t>
      </w:r>
      <w:r w:rsidR="00CC34FC">
        <w:rPr>
          <w:b/>
          <w:sz w:val="24"/>
          <w:szCs w:val="24"/>
        </w:rPr>
        <w:t xml:space="preserve"> application</w:t>
      </w:r>
      <w:r w:rsidR="009C5DE9">
        <w:rPr>
          <w:b/>
          <w:sz w:val="24"/>
          <w:szCs w:val="24"/>
        </w:rPr>
        <w:t>:</w:t>
      </w:r>
    </w:p>
    <w:p w:rsidR="00007C68" w:rsidRPr="009C5DE9" w:rsidRDefault="00007C68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9C5DE9">
        <w:rPr>
          <w:b/>
          <w:sz w:val="24"/>
          <w:szCs w:val="24"/>
        </w:rPr>
        <w:t>Spring Boot started parent:</w:t>
      </w:r>
      <w:r w:rsidRPr="009C5DE9">
        <w:rPr>
          <w:sz w:val="24"/>
          <w:szCs w:val="24"/>
        </w:rPr>
        <w:t xml:space="preserve"> provides version to spring jar’s you can override using properties tag.</w:t>
      </w:r>
    </w:p>
    <w:p w:rsid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>Dependency Versioning</w:t>
      </w:r>
    </w:p>
    <w:p w:rsid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Default Plugins</w:t>
      </w:r>
    </w:p>
    <w:p w:rsidR="0075296D" w:rsidRPr="00F53E40" w:rsidRDefault="00585051" w:rsidP="00B947D4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r w:rsidRPr="00F53E40">
        <w:rPr>
          <w:sz w:val="24"/>
          <w:szCs w:val="24"/>
        </w:rPr>
        <w:t>Java Version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&lt;parent&gt;</w:t>
      </w:r>
    </w:p>
    <w:p w:rsidR="0075296D" w:rsidRPr="00D93A6C" w:rsidRDefault="00847569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</w:r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groupId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org.springframework.boot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&lt;/</w:t>
      </w:r>
      <w:proofErr w:type="spellStart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groupId</w:t>
      </w:r>
      <w:proofErr w:type="spellEnd"/>
      <w:r w:rsidR="0075296D"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</w:t>
      </w:r>
      <w:proofErr w:type="spell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artifactId</w:t>
      </w:r>
      <w:proofErr w:type="spell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&gt;spring-boot-starter-parent&lt;/</w:t>
      </w:r>
      <w:proofErr w:type="spellStart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artifactId</w:t>
      </w:r>
      <w:proofErr w:type="spellEnd"/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&gt;</w:t>
      </w:r>
    </w:p>
    <w:p w:rsidR="0075296D" w:rsidRPr="00D93A6C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ab/>
        <w:t>&lt;version&gt;1.4.0.RELEASE&lt;/version&gt;</w:t>
      </w:r>
    </w:p>
    <w:p w:rsidR="0075296D" w:rsidRDefault="0075296D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</w:pPr>
      <w:r w:rsidRPr="00D93A6C">
        <w:rPr>
          <w:rFonts w:ascii="Consolas" w:eastAsia="Times New Roman" w:hAnsi="Consolas" w:cs="Courier New"/>
          <w:color w:val="24292E"/>
          <w:sz w:val="24"/>
          <w:szCs w:val="20"/>
          <w:bdr w:val="none" w:sz="0" w:space="0" w:color="auto" w:frame="1"/>
          <w:lang w:eastAsia="en-IN"/>
        </w:rPr>
        <w:t>&lt;/parent&gt;</w:t>
      </w:r>
    </w:p>
    <w:p w:rsidR="00DA47BF" w:rsidRP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lastRenderedPageBreak/>
        <w:t>&lt;properties&gt;</w:t>
      </w:r>
    </w:p>
    <w:p w:rsidR="00DA47BF" w:rsidRP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java.version</w:t>
      </w:r>
      <w:proofErr w:type="spell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&gt;1.8&lt;/</w:t>
      </w:r>
      <w:proofErr w:type="spellStart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java.version</w:t>
      </w:r>
      <w:proofErr w:type="spellEnd"/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DA47BF" w:rsidRDefault="00DA47BF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DA47BF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&lt;/properties&gt;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&lt;dependencies&gt;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&lt;dependency&gt;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org.springframework.boot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&gt;spring-boot-starter-web&lt;/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&lt;/dependency&gt;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&lt;/dependencies&gt;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&lt;build&gt;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&lt;plugins&gt;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&lt;plugin&gt;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org.springframework.boot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groupId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</w: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&gt;spring-boot-maven-plugin&lt;/</w:t>
      </w:r>
      <w:proofErr w:type="spellStart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artifactId</w:t>
      </w:r>
      <w:proofErr w:type="spellEnd"/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ab/>
        <w:t>&lt;/plugin&gt;</w:t>
      </w:r>
    </w:p>
    <w:p w:rsidR="00C15896" w:rsidRPr="00C15896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&lt;/plugins&gt;</w:t>
      </w:r>
    </w:p>
    <w:p w:rsidR="00C15896" w:rsidRPr="0075296D" w:rsidRDefault="00C15896" w:rsidP="00B947D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</w:pPr>
      <w:r w:rsidRPr="00C15896">
        <w:rPr>
          <w:rFonts w:ascii="Consolas" w:eastAsia="Times New Roman" w:hAnsi="Consolas" w:cs="Courier New"/>
          <w:color w:val="24292E"/>
          <w:sz w:val="24"/>
          <w:szCs w:val="20"/>
          <w:lang w:eastAsia="en-IN"/>
        </w:rPr>
        <w:t>&lt;/build&gt;</w:t>
      </w:r>
    </w:p>
    <w:p w:rsidR="00160755" w:rsidRPr="004B00F0" w:rsidRDefault="00A879B1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4B00F0">
        <w:rPr>
          <w:b/>
          <w:sz w:val="24"/>
          <w:szCs w:val="24"/>
        </w:rPr>
        <w:t>Spring Boot started web:</w:t>
      </w:r>
      <w:r w:rsidRPr="004B00F0">
        <w:rPr>
          <w:sz w:val="24"/>
          <w:szCs w:val="24"/>
        </w:rPr>
        <w:t xml:space="preserve"> is used get lots of jar </w:t>
      </w:r>
      <w:r w:rsidR="00007C68" w:rsidRPr="004B00F0">
        <w:rPr>
          <w:sz w:val="24"/>
          <w:szCs w:val="24"/>
        </w:rPr>
        <w:t>instead</w:t>
      </w:r>
      <w:r w:rsidRPr="004B00F0">
        <w:rPr>
          <w:sz w:val="24"/>
          <w:szCs w:val="24"/>
        </w:rPr>
        <w:t xml:space="preserve"> of adding one by one in maven.</w:t>
      </w:r>
      <w:r w:rsidR="000554B8">
        <w:rPr>
          <w:sz w:val="24"/>
          <w:szCs w:val="24"/>
        </w:rPr>
        <w:t xml:space="preserve"> </w:t>
      </w:r>
      <w:r w:rsidR="000554B8" w:rsidRPr="000554B8">
        <w:rPr>
          <w:sz w:val="24"/>
          <w:szCs w:val="24"/>
        </w:rPr>
        <w:t>Tomcat is default embedded container.</w:t>
      </w:r>
    </w:p>
    <w:p w:rsidR="00007C68" w:rsidRPr="004B00F0" w:rsidRDefault="0070757A" w:rsidP="00B947D4">
      <w:pPr>
        <w:pStyle w:val="ListParagraph"/>
        <w:numPr>
          <w:ilvl w:val="0"/>
          <w:numId w:val="1"/>
        </w:numPr>
        <w:spacing w:before="120" w:after="120" w:line="360" w:lineRule="auto"/>
        <w:rPr>
          <w:sz w:val="24"/>
          <w:szCs w:val="24"/>
        </w:rPr>
      </w:pPr>
      <w:r w:rsidRPr="004B00F0">
        <w:rPr>
          <w:b/>
          <w:sz w:val="24"/>
          <w:szCs w:val="24"/>
        </w:rPr>
        <w:t>Spring Boot maven plugin:</w:t>
      </w:r>
      <w:r w:rsidRPr="004B00F0">
        <w:rPr>
          <w:sz w:val="24"/>
          <w:szCs w:val="24"/>
        </w:rPr>
        <w:t xml:space="preserve"> is used to create war file</w:t>
      </w:r>
      <w:r w:rsidR="00E33160" w:rsidRPr="004B00F0">
        <w:rPr>
          <w:sz w:val="24"/>
          <w:szCs w:val="24"/>
        </w:rPr>
        <w:t xml:space="preserve"> and l</w:t>
      </w:r>
      <w:r w:rsidR="005D69C6" w:rsidRPr="004B00F0">
        <w:rPr>
          <w:sz w:val="24"/>
          <w:szCs w:val="24"/>
        </w:rPr>
        <w:t>a</w:t>
      </w:r>
      <w:r w:rsidR="00E33160" w:rsidRPr="004B00F0">
        <w:rPr>
          <w:sz w:val="24"/>
          <w:szCs w:val="24"/>
        </w:rPr>
        <w:t>unch the application</w:t>
      </w:r>
      <w:r w:rsidRPr="004B00F0">
        <w:rPr>
          <w:sz w:val="24"/>
          <w:szCs w:val="24"/>
        </w:rPr>
        <w:t>.</w:t>
      </w:r>
    </w:p>
    <w:p w:rsidR="007359AC" w:rsidRPr="00641011" w:rsidRDefault="007359AC" w:rsidP="00B947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641011">
        <w:rPr>
          <w:b/>
          <w:sz w:val="24"/>
          <w:szCs w:val="24"/>
        </w:rPr>
        <w:t>Application Main Class:</w:t>
      </w:r>
    </w:p>
    <w:p w:rsidR="006C3D35" w:rsidRPr="002B48DE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2B48DE">
        <w:rPr>
          <w:rFonts w:ascii="Consolas" w:hAnsi="Consolas" w:cs="Consolas"/>
          <w:color w:val="646464"/>
          <w:sz w:val="24"/>
          <w:szCs w:val="24"/>
        </w:rPr>
        <w:t>@</w:t>
      </w:r>
      <w:r w:rsidRPr="00F710BC">
        <w:rPr>
          <w:rFonts w:ascii="Consolas" w:hAnsi="Consolas" w:cs="Consolas"/>
          <w:color w:val="646464"/>
          <w:sz w:val="24"/>
          <w:szCs w:val="24"/>
        </w:rPr>
        <w:t>SpringBootApplication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Application {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EA662C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EA662C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) {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r w:rsidRPr="00EA662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EA662C">
        <w:rPr>
          <w:rFonts w:ascii="Consolas" w:hAnsi="Consolas" w:cs="Consolas"/>
          <w:color w:val="000000"/>
          <w:sz w:val="24"/>
          <w:szCs w:val="24"/>
        </w:rPr>
        <w:t>SpringApplication.</w:t>
      </w:r>
      <w:r w:rsidRPr="00EA662C">
        <w:rPr>
          <w:rFonts w:ascii="Consolas" w:hAnsi="Consolas" w:cs="Consolas"/>
          <w:i/>
          <w:iCs/>
          <w:color w:val="000000"/>
          <w:sz w:val="24"/>
          <w:szCs w:val="24"/>
        </w:rPr>
        <w:t>run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EA662C">
        <w:rPr>
          <w:rFonts w:ascii="Consolas" w:hAnsi="Consolas" w:cs="Consolas"/>
          <w:color w:val="000000"/>
          <w:sz w:val="24"/>
          <w:szCs w:val="24"/>
        </w:rPr>
        <w:t>Application.</w:t>
      </w:r>
      <w:r w:rsidRPr="00EA662C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EA662C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EA662C">
        <w:rPr>
          <w:rFonts w:ascii="Consolas" w:hAnsi="Consolas" w:cs="Consolas"/>
          <w:color w:val="000000"/>
          <w:sz w:val="24"/>
          <w:szCs w:val="24"/>
        </w:rPr>
        <w:t>);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C3D35" w:rsidRPr="00EA662C" w:rsidRDefault="006C3D35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EA662C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:rsidR="00300085" w:rsidRPr="00EA662C" w:rsidRDefault="00F46D76" w:rsidP="00B947D4">
      <w:pPr>
        <w:spacing w:before="120" w:after="120" w:line="360" w:lineRule="auto"/>
        <w:rPr>
          <w:sz w:val="24"/>
          <w:szCs w:val="24"/>
        </w:rPr>
      </w:pPr>
      <w:r w:rsidRPr="00EA662C">
        <w:rPr>
          <w:b/>
          <w:sz w:val="24"/>
          <w:szCs w:val="24"/>
        </w:rPr>
        <w:t>Spring Boot auto configure:</w:t>
      </w:r>
      <w:r w:rsidRPr="00EA662C">
        <w:rPr>
          <w:sz w:val="24"/>
          <w:szCs w:val="24"/>
        </w:rPr>
        <w:t xml:space="preserve"> </w:t>
      </w:r>
      <w:r w:rsidR="00D05A83">
        <w:rPr>
          <w:sz w:val="24"/>
          <w:szCs w:val="24"/>
        </w:rPr>
        <w:t xml:space="preserve">if </w:t>
      </w:r>
      <w:r w:rsidRPr="00EA662C">
        <w:rPr>
          <w:sz w:val="24"/>
          <w:szCs w:val="24"/>
        </w:rPr>
        <w:t>jar</w:t>
      </w:r>
      <w:r w:rsidR="00D05A83">
        <w:rPr>
          <w:sz w:val="24"/>
          <w:szCs w:val="24"/>
        </w:rPr>
        <w:t>’s</w:t>
      </w:r>
      <w:r w:rsidRPr="00EA662C">
        <w:rPr>
          <w:sz w:val="24"/>
          <w:szCs w:val="24"/>
        </w:rPr>
        <w:t xml:space="preserve"> is there </w:t>
      </w:r>
      <w:r w:rsidR="00D05A83">
        <w:rPr>
          <w:sz w:val="24"/>
          <w:szCs w:val="24"/>
        </w:rPr>
        <w:t xml:space="preserve">in </w:t>
      </w:r>
      <w:proofErr w:type="spellStart"/>
      <w:r w:rsidR="00D05A83">
        <w:rPr>
          <w:sz w:val="24"/>
          <w:szCs w:val="24"/>
        </w:rPr>
        <w:t>classpath</w:t>
      </w:r>
      <w:proofErr w:type="spellEnd"/>
      <w:r w:rsidRPr="00EA662C">
        <w:rPr>
          <w:sz w:val="24"/>
          <w:szCs w:val="24"/>
        </w:rPr>
        <w:t xml:space="preserve"> spring boot it will automatically register Dispatcher servlet, error page and other stuff.</w:t>
      </w:r>
    </w:p>
    <w:p w:rsidR="0068553C" w:rsidRPr="00EA662C" w:rsidRDefault="0068553C" w:rsidP="00B947D4">
      <w:pPr>
        <w:spacing w:before="120" w:after="120" w:line="360" w:lineRule="auto"/>
        <w:rPr>
          <w:sz w:val="24"/>
          <w:szCs w:val="24"/>
        </w:rPr>
      </w:pPr>
      <w:r w:rsidRPr="00EA662C">
        <w:rPr>
          <w:sz w:val="24"/>
          <w:szCs w:val="24"/>
        </w:rPr>
        <w:t xml:space="preserve">To </w:t>
      </w:r>
      <w:r w:rsidR="00343421">
        <w:rPr>
          <w:sz w:val="24"/>
          <w:szCs w:val="24"/>
        </w:rPr>
        <w:t xml:space="preserve">see </w:t>
      </w:r>
      <w:r w:rsidRPr="00EA662C">
        <w:rPr>
          <w:sz w:val="24"/>
          <w:szCs w:val="24"/>
        </w:rPr>
        <w:t xml:space="preserve">all auto configuration add this in </w:t>
      </w:r>
      <w:proofErr w:type="spellStart"/>
      <w:r w:rsidRPr="00EA662C">
        <w:rPr>
          <w:sz w:val="24"/>
          <w:szCs w:val="24"/>
        </w:rPr>
        <w:t>application.properties</w:t>
      </w:r>
      <w:proofErr w:type="spellEnd"/>
      <w:r w:rsidRPr="00EA662C">
        <w:rPr>
          <w:sz w:val="24"/>
          <w:szCs w:val="24"/>
        </w:rPr>
        <w:t xml:space="preserve"> file.</w:t>
      </w:r>
    </w:p>
    <w:p w:rsidR="0070757A" w:rsidRPr="00EA662C" w:rsidRDefault="00DF05BF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2A00FF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logging.level.org.</w:t>
      </w:r>
      <w:r w:rsidR="0068553C" w:rsidRPr="00EA662C">
        <w:rPr>
          <w:rFonts w:ascii="Consolas" w:hAnsi="Consolas" w:cs="Consolas"/>
          <w:color w:val="000000"/>
          <w:sz w:val="24"/>
          <w:szCs w:val="24"/>
        </w:rPr>
        <w:t>springframework</w:t>
      </w:r>
      <w:proofErr w:type="spellEnd"/>
      <w:r w:rsidR="0068553C" w:rsidRPr="00EA662C">
        <w:rPr>
          <w:rFonts w:ascii="Consolas" w:hAnsi="Consolas" w:cs="Consolas"/>
          <w:color w:val="000000"/>
          <w:sz w:val="24"/>
          <w:szCs w:val="24"/>
        </w:rPr>
        <w:t>=</w:t>
      </w:r>
      <w:r w:rsidR="0068553C" w:rsidRPr="00EA662C">
        <w:rPr>
          <w:rFonts w:ascii="Consolas" w:hAnsi="Consolas" w:cs="Consolas"/>
          <w:color w:val="2A00FF"/>
          <w:sz w:val="24"/>
          <w:szCs w:val="24"/>
        </w:rPr>
        <w:t>DEBUG</w:t>
      </w:r>
    </w:p>
    <w:p w:rsidR="00D532F3" w:rsidRPr="00543ED4" w:rsidRDefault="00D532F3" w:rsidP="00B947D4">
      <w:pPr>
        <w:spacing w:before="120" w:after="120" w:line="360" w:lineRule="auto"/>
        <w:jc w:val="both"/>
        <w:rPr>
          <w:rFonts w:eastAsia="Times New Roman" w:cstheme="minorHAnsi"/>
          <w:b/>
          <w:color w:val="24292E"/>
          <w:sz w:val="24"/>
          <w:szCs w:val="24"/>
          <w:lang w:eastAsia="en-IN"/>
        </w:rPr>
      </w:pPr>
      <w:r w:rsidRPr="00543ED4">
        <w:rPr>
          <w:rFonts w:eastAsia="Times New Roman" w:cstheme="minorHAnsi"/>
          <w:b/>
          <w:color w:val="24292E"/>
          <w:sz w:val="24"/>
          <w:szCs w:val="24"/>
          <w:lang w:eastAsia="en-IN"/>
        </w:rPr>
        <w:t>Spring Boot Solves:</w:t>
      </w:r>
    </w:p>
    <w:p w:rsidR="00D532F3" w:rsidRDefault="00D532F3" w:rsidP="00B947D4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>Spring auto configures</w:t>
      </w:r>
    </w:p>
    <w:p w:rsidR="00D532F3" w:rsidRPr="00D532F3" w:rsidRDefault="00D532F3" w:rsidP="00B947D4">
      <w:p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Spring </w:t>
      </w:r>
      <w:r w:rsidR="00230F23">
        <w:rPr>
          <w:rFonts w:eastAsia="Times New Roman" w:cstheme="minorHAnsi"/>
          <w:color w:val="24292E"/>
          <w:sz w:val="24"/>
          <w:szCs w:val="24"/>
          <w:lang w:eastAsia="en-IN"/>
        </w:rPr>
        <w:t>S</w:t>
      </w:r>
      <w:r>
        <w:rPr>
          <w:rFonts w:eastAsia="Times New Roman" w:cstheme="minorHAnsi"/>
          <w:color w:val="24292E"/>
          <w:sz w:val="24"/>
          <w:szCs w:val="24"/>
          <w:lang w:eastAsia="en-IN"/>
        </w:rPr>
        <w:t xml:space="preserve">tarter’s </w:t>
      </w:r>
    </w:p>
    <w:p w:rsidR="00CC413F" w:rsidRDefault="005D66F9" w:rsidP="00B947D4">
      <w:pPr>
        <w:autoSpaceDE w:val="0"/>
        <w:autoSpaceDN w:val="0"/>
        <w:adjustRightInd w:val="0"/>
        <w:spacing w:before="120" w:after="120" w:line="360" w:lineRule="auto"/>
        <w:rPr>
          <w:sz w:val="24"/>
          <w:szCs w:val="24"/>
        </w:rPr>
      </w:pPr>
      <w:r>
        <w:rPr>
          <w:b/>
          <w:sz w:val="24"/>
          <w:szCs w:val="24"/>
        </w:rPr>
        <w:t>Spring Boot starter</w:t>
      </w:r>
      <w:r w:rsidR="00F46416" w:rsidRPr="00EA662C">
        <w:rPr>
          <w:b/>
          <w:sz w:val="24"/>
          <w:szCs w:val="24"/>
        </w:rPr>
        <w:t xml:space="preserve"> web</w:t>
      </w:r>
      <w:r w:rsidR="00F46416">
        <w:rPr>
          <w:b/>
          <w:sz w:val="24"/>
          <w:szCs w:val="24"/>
        </w:rPr>
        <w:t xml:space="preserve"> service: </w:t>
      </w:r>
      <w:r w:rsidR="00F46416" w:rsidRPr="00F46416">
        <w:rPr>
          <w:sz w:val="24"/>
          <w:szCs w:val="24"/>
        </w:rPr>
        <w:t>is used to for SOAP web services.</w:t>
      </w:r>
    </w:p>
    <w:p w:rsidR="005D66F9" w:rsidRPr="005D66F9" w:rsidRDefault="005D66F9" w:rsidP="00B947D4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5D66F9">
        <w:rPr>
          <w:b/>
          <w:sz w:val="24"/>
          <w:szCs w:val="24"/>
        </w:rPr>
        <w:t xml:space="preserve">Spring Boot starter data rest: </w:t>
      </w:r>
    </w:p>
    <w:p w:rsidR="00E95102" w:rsidRDefault="00E2324D" w:rsidP="00B947D4">
      <w:pPr>
        <w:autoSpaceDE w:val="0"/>
        <w:autoSpaceDN w:val="0"/>
        <w:adjustRightInd w:val="0"/>
        <w:spacing w:before="120" w:after="120" w:line="360" w:lineRule="auto"/>
        <w:rPr>
          <w:b/>
          <w:sz w:val="24"/>
          <w:szCs w:val="24"/>
        </w:rPr>
      </w:pPr>
      <w:r w:rsidRPr="00E2324D">
        <w:rPr>
          <w:b/>
          <w:sz w:val="24"/>
          <w:szCs w:val="24"/>
        </w:rPr>
        <w:t>Spring Boot vs Spring:</w:t>
      </w:r>
    </w:p>
    <w:p w:rsidR="008F57D6" w:rsidRPr="008F57D6" w:rsidRDefault="008F57D6" w:rsidP="00B947D4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Applications with Spring Framework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Over the next few years, a number of applications were developed with Spring Framework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Testable but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Lot of configuration (XML and Java)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Developing Spring Based application need configuration of a lot of beans!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Integration with other frameworks need configuration as well!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In the last few years, focus is moving from monolith applications to microservices. We need to be able to start project quickly. Minimum or Zero start up time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Framework Setup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Deployment - Configurability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Logging, Transaction Management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Monitoring</w:t>
      </w:r>
    </w:p>
    <w:p w:rsidR="008F57D6" w:rsidRPr="008F57D6" w:rsidRDefault="008F57D6" w:rsidP="00B947D4">
      <w:pPr>
        <w:numPr>
          <w:ilvl w:val="0"/>
          <w:numId w:val="2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Web Server Configuration</w:t>
      </w:r>
    </w:p>
    <w:p w:rsidR="008F57D6" w:rsidRPr="008F57D6" w:rsidRDefault="008F57D6" w:rsidP="00B947D4">
      <w:pPr>
        <w:spacing w:before="120" w:after="120" w:line="360" w:lineRule="auto"/>
        <w:jc w:val="both"/>
        <w:outlineLvl w:val="2"/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b/>
          <w:bCs/>
          <w:color w:val="24292E"/>
          <w:sz w:val="24"/>
          <w:szCs w:val="24"/>
          <w:lang w:eastAsia="en-IN"/>
        </w:rPr>
        <w:t>Spring Boot</w:t>
      </w:r>
    </w:p>
    <w:p w:rsidR="008F57D6" w:rsidRPr="008F57D6" w:rsidRDefault="008F57D6" w:rsidP="00B947D4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lastRenderedPageBreak/>
        <w:t>Spring Boot makes it easy to create stand-alone, production-grade Spring based Applications that you can “just run”.</w:t>
      </w:r>
    </w:p>
    <w:p w:rsidR="00BC11F9" w:rsidRPr="00BC11F9" w:rsidRDefault="008F57D6" w:rsidP="00BC11F9">
      <w:pPr>
        <w:numPr>
          <w:ilvl w:val="0"/>
          <w:numId w:val="3"/>
        </w:numPr>
        <w:spacing w:before="120" w:after="120" w:line="360" w:lineRule="auto"/>
        <w:jc w:val="both"/>
        <w:rPr>
          <w:rFonts w:eastAsia="Times New Roman" w:cstheme="minorHAnsi"/>
          <w:color w:val="24292E"/>
          <w:sz w:val="24"/>
          <w:szCs w:val="24"/>
          <w:lang w:eastAsia="en-IN"/>
        </w:rPr>
      </w:pPr>
      <w:r w:rsidRPr="008F57D6">
        <w:rPr>
          <w:rFonts w:eastAsia="Times New Roman" w:cstheme="minorHAnsi"/>
          <w:color w:val="24292E"/>
          <w:sz w:val="24"/>
          <w:szCs w:val="24"/>
          <w:lang w:eastAsia="en-IN"/>
        </w:rPr>
        <w:t>We take an opinionated view of the Spring platform and third-party libraries so you can get started with minimum fuss.</w:t>
      </w:r>
    </w:p>
    <w:p w:rsidR="009D19B3" w:rsidRDefault="00F9472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Spring Boot vs Spring MVC:</w:t>
      </w:r>
    </w:p>
    <w:p w:rsidR="00F9472F" w:rsidRDefault="00F9472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F9472F">
        <w:rPr>
          <w:rFonts w:cstheme="minorHAnsi"/>
          <w:sz w:val="24"/>
          <w:szCs w:val="24"/>
        </w:rPr>
        <w:t>There is no relation.</w:t>
      </w:r>
    </w:p>
    <w:p w:rsidR="00F9472F" w:rsidRDefault="00224371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MVC provides decoupled way of developing web applications.</w:t>
      </w:r>
    </w:p>
    <w:p w:rsidR="00224371" w:rsidRDefault="00FD0A77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Boot configures Dispatcher Servlet</w:t>
      </w:r>
    </w:p>
    <w:p w:rsidR="00400B8F" w:rsidRDefault="00400B8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400B8F">
        <w:rPr>
          <w:rFonts w:cstheme="minorHAnsi"/>
          <w:b/>
          <w:sz w:val="24"/>
          <w:szCs w:val="24"/>
        </w:rPr>
        <w:t>Configure Profile:</w:t>
      </w:r>
    </w:p>
    <w:p w:rsidR="00400B8F" w:rsidRDefault="00400B8F" w:rsidP="00A1519E">
      <w:pPr>
        <w:pStyle w:val="NoSpacing"/>
        <w:rPr>
          <w:sz w:val="24"/>
          <w:lang w:eastAsia="en-IN"/>
        </w:rPr>
      </w:pPr>
      <w:r w:rsidRPr="00400B8F">
        <w:rPr>
          <w:sz w:val="24"/>
          <w:lang w:eastAsia="en-IN"/>
        </w:rPr>
        <w:t>Using -</w:t>
      </w:r>
      <w:proofErr w:type="spellStart"/>
      <w:r w:rsidRPr="00400B8F">
        <w:rPr>
          <w:sz w:val="24"/>
          <w:lang w:eastAsia="en-IN"/>
        </w:rPr>
        <w:t>Dspring.profiles.active</w:t>
      </w:r>
      <w:proofErr w:type="spellEnd"/>
      <w:r w:rsidRPr="00400B8F">
        <w:rPr>
          <w:sz w:val="24"/>
          <w:lang w:eastAsia="en-IN"/>
        </w:rPr>
        <w:t>=prod in VM Arguments</w:t>
      </w:r>
      <w:r w:rsidR="00375BD9">
        <w:rPr>
          <w:sz w:val="24"/>
          <w:lang w:eastAsia="en-IN"/>
        </w:rPr>
        <w:t>.</w:t>
      </w:r>
    </w:p>
    <w:p w:rsidR="00375BD9" w:rsidRDefault="00F60851" w:rsidP="00A1519E">
      <w:pPr>
        <w:pStyle w:val="NoSpacing"/>
        <w:rPr>
          <w:sz w:val="24"/>
          <w:lang w:eastAsia="en-IN"/>
        </w:rPr>
      </w:pPr>
      <w:r>
        <w:rPr>
          <w:sz w:val="24"/>
          <w:lang w:eastAsia="en-IN"/>
        </w:rPr>
        <w:t>O</w:t>
      </w:r>
      <w:r w:rsidR="00375BD9">
        <w:rPr>
          <w:sz w:val="24"/>
          <w:lang w:eastAsia="en-IN"/>
        </w:rPr>
        <w:t>r</w:t>
      </w:r>
    </w:p>
    <w:p w:rsidR="00F60851" w:rsidRPr="00A1519E" w:rsidRDefault="00F60851" w:rsidP="00A1519E">
      <w:pPr>
        <w:pStyle w:val="NoSpacing"/>
        <w:rPr>
          <w:sz w:val="24"/>
          <w:lang w:eastAsia="en-IN"/>
        </w:rPr>
      </w:pPr>
      <w:proofErr w:type="spellStart"/>
      <w:r>
        <w:rPr>
          <w:rFonts w:cstheme="minorHAnsi"/>
          <w:sz w:val="24"/>
          <w:szCs w:val="24"/>
        </w:rPr>
        <w:t>spring.profiles.active</w:t>
      </w:r>
      <w:proofErr w:type="spellEnd"/>
      <w:r>
        <w:rPr>
          <w:rFonts w:cstheme="minorHAnsi"/>
          <w:sz w:val="24"/>
          <w:szCs w:val="24"/>
        </w:rPr>
        <w:t>=dev</w:t>
      </w:r>
      <w:r w:rsidR="007C5927">
        <w:rPr>
          <w:rFonts w:cstheme="minorHAnsi"/>
          <w:sz w:val="24"/>
          <w:szCs w:val="24"/>
        </w:rPr>
        <w:t xml:space="preserve"> in </w:t>
      </w:r>
      <w:proofErr w:type="spellStart"/>
      <w:r w:rsidR="007C5927">
        <w:rPr>
          <w:rFonts w:cstheme="minorHAnsi"/>
          <w:sz w:val="24"/>
          <w:szCs w:val="24"/>
        </w:rPr>
        <w:t>application.properties</w:t>
      </w:r>
      <w:proofErr w:type="spellEnd"/>
      <w:r w:rsidR="007C5927">
        <w:rPr>
          <w:rFonts w:cstheme="minorHAnsi"/>
          <w:sz w:val="24"/>
          <w:szCs w:val="24"/>
        </w:rPr>
        <w:t xml:space="preserve"> file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spring.profiles.active</w:t>
      </w:r>
      <w:proofErr w:type="spellEnd"/>
      <w:r>
        <w:rPr>
          <w:rFonts w:cstheme="minorHAnsi"/>
          <w:sz w:val="24"/>
          <w:szCs w:val="24"/>
        </w:rPr>
        <w:t>=dev</w:t>
      </w:r>
      <w:r w:rsidR="00C138C7">
        <w:rPr>
          <w:rFonts w:cstheme="minorHAnsi"/>
          <w:sz w:val="24"/>
          <w:szCs w:val="24"/>
        </w:rPr>
        <w:t xml:space="preserve"> (if key is not available it will pick from default properties file)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0947FE">
        <w:rPr>
          <w:rFonts w:cstheme="minorHAnsi"/>
          <w:sz w:val="24"/>
          <w:szCs w:val="24"/>
        </w:rPr>
        <w:t>application.properties</w:t>
      </w:r>
      <w:proofErr w:type="spellEnd"/>
      <w:r w:rsidR="009825CD">
        <w:rPr>
          <w:rFonts w:cstheme="minorHAnsi"/>
          <w:sz w:val="24"/>
          <w:szCs w:val="24"/>
        </w:rPr>
        <w:t xml:space="preserve"> (default)</w:t>
      </w:r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proofErr w:type="gramStart"/>
      <w:r>
        <w:rPr>
          <w:rFonts w:cstheme="minorHAnsi"/>
          <w:sz w:val="24"/>
          <w:szCs w:val="24"/>
        </w:rPr>
        <w:t>dev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proofErr w:type="gramStart"/>
      <w:r>
        <w:rPr>
          <w:rFonts w:cstheme="minorHAnsi"/>
          <w:sz w:val="24"/>
          <w:szCs w:val="24"/>
        </w:rPr>
        <w:t>qa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0947FE" w:rsidRDefault="000947FE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947FE">
        <w:rPr>
          <w:rFonts w:cstheme="minorHAnsi"/>
          <w:sz w:val="24"/>
          <w:szCs w:val="24"/>
        </w:rPr>
        <w:t>application</w:t>
      </w:r>
      <w:r>
        <w:rPr>
          <w:rFonts w:cstheme="minorHAnsi"/>
          <w:sz w:val="24"/>
          <w:szCs w:val="24"/>
        </w:rPr>
        <w:t>-</w:t>
      </w:r>
      <w:proofErr w:type="spellStart"/>
      <w:proofErr w:type="gramStart"/>
      <w:r>
        <w:rPr>
          <w:rFonts w:cstheme="minorHAnsi"/>
          <w:sz w:val="24"/>
          <w:szCs w:val="24"/>
        </w:rPr>
        <w:t>prod</w:t>
      </w:r>
      <w:r w:rsidRPr="000947FE">
        <w:rPr>
          <w:rFonts w:cstheme="minorHAnsi"/>
          <w:sz w:val="24"/>
          <w:szCs w:val="24"/>
        </w:rPr>
        <w:t>.properties</w:t>
      </w:r>
      <w:proofErr w:type="spellEnd"/>
      <w:proofErr w:type="gramEnd"/>
    </w:p>
    <w:p w:rsidR="00D86B57" w:rsidRDefault="00263B0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263B0F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086350" cy="1838325"/>
            <wp:effectExtent l="0" t="0" r="0" b="9525"/>
            <wp:docPr id="1" name="Picture 1" descr="C:\Users\Mun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0F" w:rsidRDefault="00263B0F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@Profile is used to define bean in specific environment.</w:t>
      </w:r>
    </w:p>
    <w:p w:rsidR="00263B0F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exclude tomcat from spring boot.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>&lt;dependency&gt;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lastRenderedPageBreak/>
        <w:t xml:space="preserve">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&gt;spring-boot-starter-web&lt;/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&lt;exclusions&gt;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&lt;exclusion&gt;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    &lt;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&gt;spring-boot-starter-tomcat&lt;/</w:t>
      </w:r>
      <w:proofErr w:type="spellStart"/>
      <w:r w:rsidRPr="0070123C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70123C">
        <w:rPr>
          <w:rFonts w:ascii="Consolas" w:hAnsi="Consolas" w:cstheme="minorHAnsi"/>
          <w:sz w:val="24"/>
          <w:szCs w:val="24"/>
        </w:rPr>
        <w:t>&gt;</w:t>
      </w:r>
    </w:p>
    <w:p w:rsidR="0016622D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    &lt;/exclusion&gt;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ind w:left="720" w:firstLine="720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>&lt;exclusion&gt;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org.springframework.boot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groupId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2B20D9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ab/>
        <w:t>&lt;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&gt;spring-boot-starter-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aop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&lt;/</w:t>
      </w:r>
      <w:proofErr w:type="spellStart"/>
      <w:r w:rsidRPr="002B20D9">
        <w:rPr>
          <w:rFonts w:ascii="Consolas" w:hAnsi="Consolas" w:cstheme="minorHAnsi"/>
          <w:sz w:val="24"/>
          <w:szCs w:val="24"/>
        </w:rPr>
        <w:t>artifactId</w:t>
      </w:r>
      <w:proofErr w:type="spellEnd"/>
      <w:r w:rsidRPr="002B20D9">
        <w:rPr>
          <w:rFonts w:ascii="Consolas" w:hAnsi="Consolas" w:cstheme="minorHAnsi"/>
          <w:sz w:val="24"/>
          <w:szCs w:val="24"/>
        </w:rPr>
        <w:t>&gt;</w:t>
      </w:r>
    </w:p>
    <w:p w:rsidR="002B20D9" w:rsidRPr="0070123C" w:rsidRDefault="002B20D9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ab/>
      </w:r>
      <w:r>
        <w:rPr>
          <w:rFonts w:ascii="Consolas" w:hAnsi="Consolas" w:cstheme="minorHAnsi"/>
          <w:sz w:val="24"/>
          <w:szCs w:val="24"/>
        </w:rPr>
        <w:tab/>
      </w:r>
      <w:r w:rsidRPr="002B20D9">
        <w:rPr>
          <w:rFonts w:ascii="Consolas" w:hAnsi="Consolas" w:cstheme="minorHAnsi"/>
          <w:sz w:val="24"/>
          <w:szCs w:val="24"/>
        </w:rPr>
        <w:t>&lt;/exclusion&gt;</w:t>
      </w:r>
    </w:p>
    <w:p w:rsidR="0016622D" w:rsidRPr="0070123C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 xml:space="preserve">        &lt;/exclusions&gt;</w:t>
      </w:r>
    </w:p>
    <w:p w:rsidR="0016622D" w:rsidRDefault="0016622D" w:rsidP="00B947D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theme="minorHAnsi"/>
          <w:sz w:val="24"/>
          <w:szCs w:val="24"/>
        </w:rPr>
      </w:pPr>
      <w:r w:rsidRPr="0070123C">
        <w:rPr>
          <w:rFonts w:ascii="Consolas" w:hAnsi="Consolas" w:cstheme="minorHAnsi"/>
          <w:sz w:val="24"/>
          <w:szCs w:val="24"/>
        </w:rPr>
        <w:t>&lt;/dependency&gt;</w:t>
      </w:r>
    </w:p>
    <w:p w:rsidR="00174ABA" w:rsidRPr="00AE6D7E" w:rsidRDefault="00D752FB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t>Spring Boot Starters:</w:t>
      </w:r>
    </w:p>
    <w:p w:rsidR="00D752FB" w:rsidRDefault="00D752FB" w:rsidP="00B947D4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D752FB">
        <w:rPr>
          <w:rFonts w:cstheme="minorHAnsi"/>
          <w:sz w:val="24"/>
          <w:szCs w:val="24"/>
        </w:rPr>
        <w:t>spring-boot-</w:t>
      </w:r>
      <w:proofErr w:type="spellStart"/>
      <w:r w:rsidRPr="00D752FB">
        <w:rPr>
          <w:rFonts w:cstheme="minorHAnsi"/>
          <w:sz w:val="24"/>
          <w:szCs w:val="24"/>
        </w:rPr>
        <w:t>devtools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gramStart"/>
      <w:r>
        <w:rPr>
          <w:rFonts w:cstheme="minorHAnsi"/>
          <w:sz w:val="24"/>
          <w:szCs w:val="24"/>
        </w:rPr>
        <w:t>I</w:t>
      </w:r>
      <w:r w:rsidRPr="00EA7E9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EA7E9E">
        <w:rPr>
          <w:rFonts w:cstheme="minorHAnsi"/>
          <w:sz w:val="24"/>
          <w:szCs w:val="24"/>
        </w:rPr>
        <w:t xml:space="preserve"> used</w:t>
      </w:r>
      <w:proofErr w:type="gramEnd"/>
      <w:r w:rsidRPr="00EA7E9E">
        <w:rPr>
          <w:rFonts w:cstheme="minorHAnsi"/>
          <w:sz w:val="24"/>
          <w:szCs w:val="24"/>
        </w:rPr>
        <w:t xml:space="preserve"> to reflect the code changes automatically </w:t>
      </w:r>
      <w:r w:rsidR="00235032" w:rsidRPr="00EA7E9E">
        <w:rPr>
          <w:rFonts w:cstheme="minorHAnsi"/>
          <w:sz w:val="24"/>
          <w:szCs w:val="24"/>
        </w:rPr>
        <w:t>without</w:t>
      </w:r>
      <w:r w:rsidRPr="00EA7E9E">
        <w:rPr>
          <w:rFonts w:cstheme="minorHAnsi"/>
          <w:sz w:val="24"/>
          <w:szCs w:val="24"/>
        </w:rPr>
        <w:t xml:space="preserve"> server re start.</w:t>
      </w:r>
    </w:p>
    <w:p w:rsidR="0003720C" w:rsidRPr="00AE6D7E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b/>
          <w:sz w:val="24"/>
          <w:szCs w:val="24"/>
        </w:rPr>
      </w:pPr>
      <w:r w:rsidRPr="00AE6D7E">
        <w:rPr>
          <w:rFonts w:cstheme="minorHAnsi"/>
          <w:b/>
          <w:sz w:val="24"/>
          <w:szCs w:val="24"/>
        </w:rPr>
        <w:t>Excluding Resources</w:t>
      </w:r>
      <w:r w:rsidR="00AE6D7E" w:rsidRPr="00AE6D7E">
        <w:rPr>
          <w:rFonts w:cstheme="minorHAnsi"/>
          <w:b/>
          <w:sz w:val="24"/>
          <w:szCs w:val="24"/>
        </w:rPr>
        <w:t>:</w:t>
      </w:r>
    </w:p>
    <w:p w:rsidR="0003720C" w:rsidRPr="0003720C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r w:rsidRPr="0003720C">
        <w:rPr>
          <w:rFonts w:cstheme="minorHAnsi"/>
          <w:sz w:val="24"/>
          <w:szCs w:val="24"/>
        </w:rPr>
        <w:t>Certain resources do not necessarily need to trigger a</w:t>
      </w:r>
      <w:r w:rsidR="00FE6AB4">
        <w:rPr>
          <w:rFonts w:cstheme="minorHAnsi"/>
          <w:sz w:val="24"/>
          <w:szCs w:val="24"/>
        </w:rPr>
        <w:t xml:space="preserve"> restart when they are changed.</w:t>
      </w:r>
    </w:p>
    <w:p w:rsidR="00D752FB" w:rsidRDefault="0003720C" w:rsidP="00B947D4">
      <w:pPr>
        <w:autoSpaceDE w:val="0"/>
        <w:autoSpaceDN w:val="0"/>
        <w:adjustRightInd w:val="0"/>
        <w:spacing w:before="120" w:after="120" w:line="360" w:lineRule="auto"/>
        <w:rPr>
          <w:rFonts w:cstheme="minorHAnsi"/>
          <w:sz w:val="24"/>
          <w:szCs w:val="24"/>
        </w:rPr>
      </w:pPr>
      <w:proofErr w:type="spellStart"/>
      <w:r w:rsidRPr="0003720C">
        <w:rPr>
          <w:rFonts w:cstheme="minorHAnsi"/>
          <w:sz w:val="24"/>
          <w:szCs w:val="24"/>
        </w:rPr>
        <w:t>spring.devtools.restart.exclude</w:t>
      </w:r>
      <w:proofErr w:type="spellEnd"/>
      <w:r w:rsidRPr="0003720C">
        <w:rPr>
          <w:rFonts w:cstheme="minorHAnsi"/>
          <w:sz w:val="24"/>
          <w:szCs w:val="24"/>
        </w:rPr>
        <w:t>=static/**,public/**</w:t>
      </w:r>
    </w:p>
    <w:p w:rsidR="005260CE" w:rsidRDefault="00B6592F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If you do not like </w:t>
      </w:r>
      <w:proofErr w:type="spellStart"/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application.properties</w:t>
      </w:r>
      <w:proofErr w:type="spellEnd"/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as the configuration file name, you can switch to another file name by specifying a </w:t>
      </w:r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spring.config.name</w:t>
      </w:r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 You can also refer to an explicit location by using the </w:t>
      </w:r>
      <w:proofErr w:type="spellStart"/>
      <w:r w:rsidRPr="00B6592F">
        <w:rPr>
          <w:rStyle w:val="HTMLCode"/>
          <w:rFonts w:asciiTheme="minorHAnsi" w:eastAsiaTheme="minorHAnsi" w:hAnsiTheme="minorHAnsi" w:cstheme="minorHAnsi"/>
          <w:color w:val="6D180B"/>
          <w:sz w:val="24"/>
          <w:szCs w:val="24"/>
          <w:bdr w:val="single" w:sz="6" w:space="1" w:color="CCCCCC" w:frame="1"/>
          <w:shd w:val="clear" w:color="auto" w:fill="F2F2F2"/>
        </w:rPr>
        <w:t>spring.config.location</w:t>
      </w:r>
      <w:proofErr w:type="spellEnd"/>
      <w:r w:rsidRPr="00B6592F">
        <w:rPr>
          <w:rFonts w:cstheme="minorHAnsi"/>
          <w:color w:val="333333"/>
          <w:sz w:val="24"/>
          <w:szCs w:val="24"/>
          <w:shd w:val="clear" w:color="auto" w:fill="FFFFFF"/>
        </w:rPr>
        <w:t> environment property.</w:t>
      </w:r>
    </w:p>
    <w:p w:rsidR="00B6592F" w:rsidRDefault="004707F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sz w:val="24"/>
          <w:szCs w:val="24"/>
          <w:lang w:eastAsia="en-IN"/>
        </w:rPr>
      </w:pPr>
      <w:r w:rsidRPr="004707F7">
        <w:rPr>
          <w:rFonts w:ascii="Consolas" w:hAnsi="Consolas" w:cs="Courier New"/>
          <w:color w:val="6D180B"/>
          <w:lang w:eastAsia="en-IN"/>
        </w:rPr>
        <w:br/>
      </w:r>
      <w:r w:rsidRPr="004707F7">
        <w:rPr>
          <w:color w:val="6D180B"/>
          <w:sz w:val="24"/>
          <w:szCs w:val="24"/>
          <w:lang w:eastAsia="en-IN"/>
        </w:rPr>
        <w:t>spring.config.name</w:t>
      </w:r>
      <w:r w:rsidRPr="004707F7">
        <w:rPr>
          <w:sz w:val="24"/>
          <w:szCs w:val="24"/>
          <w:lang w:eastAsia="en-IN"/>
        </w:rPr>
        <w:t> and </w:t>
      </w:r>
      <w:proofErr w:type="spellStart"/>
      <w:r w:rsidRPr="004707F7">
        <w:rPr>
          <w:color w:val="6D180B"/>
          <w:sz w:val="24"/>
          <w:szCs w:val="24"/>
          <w:lang w:eastAsia="en-IN"/>
        </w:rPr>
        <w:t>spring.config.location</w:t>
      </w:r>
      <w:proofErr w:type="spellEnd"/>
      <w:r w:rsidRPr="004707F7">
        <w:rPr>
          <w:sz w:val="24"/>
          <w:szCs w:val="24"/>
          <w:lang w:eastAsia="en-IN"/>
        </w:rPr>
        <w:t> are used very early to determine which files have to be loaded, so they must be defined as an environment property (typically an OS environment variable, a system property, or a command-line argument).</w:t>
      </w:r>
    </w:p>
    <w:p w:rsidR="003C4033" w:rsidRDefault="00BF7BC7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BF7BC7">
        <w:rPr>
          <w:rFonts w:cstheme="minorHAnsi"/>
          <w:b/>
          <w:color w:val="333333"/>
          <w:sz w:val="24"/>
          <w:szCs w:val="24"/>
          <w:shd w:val="clear" w:color="auto" w:fill="FFFFFF"/>
        </w:rPr>
        <w:t>Reading properties file key as bean: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@Component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@</w:t>
      </w:r>
      <w:proofErr w:type="spellStart"/>
      <w:proofErr w:type="gram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ConfigurationProperties</w:t>
      </w:r>
      <w:proofErr w:type="spell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proofErr w:type="gram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"</w:t>
      </w:r>
      <w:r w:rsidR="004B7762">
        <w:rPr>
          <w:rFonts w:cstheme="minorHAnsi"/>
          <w:color w:val="333333"/>
          <w:sz w:val="24"/>
          <w:szCs w:val="24"/>
          <w:shd w:val="clear" w:color="auto" w:fill="FFFFFF"/>
        </w:rPr>
        <w:t>prefix name of  property</w:t>
      </w: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")</w:t>
      </w:r>
    </w:p>
    <w:p w:rsidR="00935D86" w:rsidRP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 xml:space="preserve">public class </w:t>
      </w:r>
      <w:proofErr w:type="spellStart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BasicConfiguration</w:t>
      </w:r>
      <w:proofErr w:type="spellEnd"/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 xml:space="preserve"> {</w:t>
      </w:r>
    </w:p>
    <w:p w:rsidR="00935D86" w:rsidRDefault="00935D86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35D86">
        <w:rPr>
          <w:rFonts w:cstheme="minorHAnsi"/>
          <w:color w:val="333333"/>
          <w:sz w:val="24"/>
          <w:szCs w:val="24"/>
          <w:shd w:val="clear" w:color="auto" w:fill="FFFFFF"/>
        </w:rPr>
        <w:t>}</w:t>
      </w:r>
    </w:p>
    <w:p w:rsidR="00087C67" w:rsidRPr="00935D86" w:rsidRDefault="00087C67" w:rsidP="00935D86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Autowire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this in any class and call getter methods.</w:t>
      </w:r>
    </w:p>
    <w:p w:rsidR="00BF7BC7" w:rsidRDefault="005F61F9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hyperlink r:id="rId7" w:history="1">
        <w:r w:rsidR="00BF7BC7" w:rsidRPr="00DC78F2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https://github.com/in28minutes/SpringBootForBeginners/blob/master/Step17.md</w:t>
        </w:r>
      </w:hyperlink>
    </w:p>
    <w:p w:rsidR="00BF7BC7" w:rsidRDefault="00BC3320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C3320">
        <w:rPr>
          <w:rFonts w:cstheme="minorHAnsi"/>
          <w:color w:val="333333"/>
          <w:sz w:val="24"/>
          <w:szCs w:val="24"/>
          <w:shd w:val="clear" w:color="auto" w:fill="FFFFFF"/>
        </w:rPr>
        <w:t>spring.application.name=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application name</w:t>
      </w:r>
    </w:p>
    <w:p w:rsidR="00BC3320" w:rsidRDefault="003B0B2A" w:rsidP="002F497E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server.port</w:t>
      </w:r>
      <w:proofErr w:type="spellEnd"/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>=2018</w:t>
      </w:r>
    </w:p>
    <w:p w:rsidR="001C0D6B" w:rsidRDefault="001C0D6B" w:rsidP="002F497E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710BC" w:rsidRDefault="0027217D" w:rsidP="0027217D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27217D">
        <w:rPr>
          <w:rFonts w:cstheme="minorHAnsi"/>
          <w:b/>
          <w:color w:val="333333"/>
          <w:sz w:val="24"/>
          <w:szCs w:val="24"/>
          <w:shd w:val="clear" w:color="auto" w:fill="FFFFFF"/>
        </w:rPr>
        <w:t>What is @SpringBootApplication annotation in spring boot?</w:t>
      </w:r>
    </w:p>
    <w:p w:rsidR="003F53F4" w:rsidRPr="00E160EB" w:rsidRDefault="003F53F4" w:rsidP="00E160E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Many Spring Boot developers always have their main class annotated with @Configuration,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EnableAutoConfiguration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. Since these annotations are so frequently used together (especially if you follow the best practices above), Spring Boot provides a convenient @SpringBootApplication alternative.</w:t>
      </w:r>
    </w:p>
    <w:p w:rsidR="00E160EB" w:rsidRDefault="003F53F4" w:rsidP="001C0D6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The @SpringBootApplication annotation is equivalent to using @Configuration,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EnableAutoConfiguration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their default attributes:</w:t>
      </w:r>
    </w:p>
    <w:p w:rsidR="00E160EB" w:rsidRDefault="001C0D6B" w:rsidP="001C0D6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If your other package hierarchies are below your main app with the @SpringBootApplication annotation, you’re covered by the implicit Component Scan.</w:t>
      </w:r>
    </w:p>
    <w:p w:rsidR="00BE244A" w:rsidRDefault="001C0D6B" w:rsidP="001C0D6B">
      <w:pPr>
        <w:pStyle w:val="ListParagraph"/>
        <w:numPr>
          <w:ilvl w:val="0"/>
          <w:numId w:val="7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If there are beans/components in other packages that are not sub-packages of the main package, </w:t>
      </w:r>
      <w:r w:rsidR="00BE244A" w:rsidRPr="00E160EB">
        <w:rPr>
          <w:rFonts w:cstheme="minorHAnsi"/>
          <w:color w:val="333333"/>
          <w:sz w:val="24"/>
          <w:szCs w:val="24"/>
          <w:shd w:val="clear" w:color="auto" w:fill="FFFFFF"/>
        </w:rPr>
        <w:t xml:space="preserve">you should manually add them as </w:t>
      </w:r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@</w:t>
      </w:r>
      <w:proofErr w:type="spellStart"/>
      <w:r w:rsidRPr="00E160EB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="00185435" w:rsidRPr="00E160EB">
        <w:rPr>
          <w:rFonts w:cstheme="minorHAnsi"/>
          <w:color w:val="333333"/>
          <w:sz w:val="24"/>
          <w:szCs w:val="24"/>
          <w:shd w:val="clear" w:color="auto" w:fill="FFFFFF"/>
        </w:rPr>
        <w:t>({"</w:t>
      </w:r>
      <w:r w:rsidR="00BE244A" w:rsidRPr="00E160EB">
        <w:rPr>
          <w:rFonts w:cstheme="minorHAnsi"/>
          <w:color w:val="333333"/>
          <w:sz w:val="24"/>
          <w:szCs w:val="24"/>
          <w:shd w:val="clear" w:color="auto" w:fill="FFFFFF"/>
        </w:rPr>
        <w:t>package1","package2"})</w:t>
      </w:r>
    </w:p>
    <w:p w:rsidR="00634A90" w:rsidRP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The following are the parameters accepted in the @SpringBootApplication annotation:</w:t>
      </w:r>
    </w:p>
    <w:p w:rsidR="00634A90" w:rsidRP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exclude:</w:t>
      </w: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Exclude the list of classes from the auto configuration.</w:t>
      </w:r>
    </w:p>
    <w:p w:rsidR="00634A90" w:rsidRP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excludeNames</w:t>
      </w:r>
      <w:proofErr w:type="spellEnd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Exclude the list of fully qualified class names from the auto configuration. This parameter added since spring boot 1.3.0.</w:t>
      </w:r>
    </w:p>
    <w:p w:rsidR="00634A90" w:rsidRP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scanBasePackageClasses</w:t>
      </w:r>
      <w:proofErr w:type="spellEnd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t>:</w:t>
      </w:r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Provide the list of classes that </w:t>
      </w:r>
      <w:proofErr w:type="gram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has to</w:t>
      </w:r>
      <w:proofErr w:type="gram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be applied for the @</w:t>
      </w:r>
      <w:proofErr w:type="spell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634A90" w:rsidRDefault="00634A90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174FD6">
        <w:rPr>
          <w:rFonts w:cstheme="minorHAnsi"/>
          <w:b/>
          <w:color w:val="333333"/>
          <w:sz w:val="24"/>
          <w:szCs w:val="24"/>
          <w:shd w:val="clear" w:color="auto" w:fill="FFFFFF"/>
        </w:rPr>
        <w:lastRenderedPageBreak/>
        <w:t>scanBasePackages</w:t>
      </w:r>
      <w:proofErr w:type="spell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Provide the list of packages that </w:t>
      </w:r>
      <w:proofErr w:type="gram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has to</w:t>
      </w:r>
      <w:proofErr w:type="gram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 xml:space="preserve"> be applied for the @</w:t>
      </w:r>
      <w:proofErr w:type="spellStart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ComponentScan</w:t>
      </w:r>
      <w:proofErr w:type="spellEnd"/>
      <w:r w:rsidRPr="00634A90">
        <w:rPr>
          <w:rFonts w:cstheme="minorHAnsi"/>
          <w:color w:val="333333"/>
          <w:sz w:val="24"/>
          <w:szCs w:val="24"/>
          <w:shd w:val="clear" w:color="auto" w:fill="FFFFFF"/>
        </w:rPr>
        <w:t>. This parameter added since spring boot 1.3.0.</w:t>
      </w:r>
    </w:p>
    <w:p w:rsidR="00CA2F49" w:rsidRDefault="009C6ED7" w:rsidP="00634A90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9C6ED7">
        <w:rPr>
          <w:rFonts w:cstheme="minorHAnsi"/>
          <w:b/>
          <w:color w:val="333333"/>
          <w:sz w:val="24"/>
          <w:szCs w:val="24"/>
          <w:shd w:val="clear" w:color="auto" w:fill="FFFFFF"/>
        </w:rPr>
        <w:t>How to create war file</w:t>
      </w:r>
    </w:p>
    <w:p w:rsidR="009C6ED7" w:rsidRDefault="009C6ED7" w:rsidP="009C6ED7">
      <w:pPr>
        <w:pStyle w:val="ListParagraph"/>
        <w:numPr>
          <w:ilvl w:val="1"/>
          <w:numId w:val="2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9C6ED7">
        <w:rPr>
          <w:rFonts w:cstheme="minorHAnsi"/>
          <w:color w:val="333333"/>
          <w:sz w:val="24"/>
          <w:szCs w:val="24"/>
          <w:shd w:val="clear" w:color="auto" w:fill="FFFFFF"/>
        </w:rPr>
        <w:t>Change in pom.xml &lt;packaging&gt;war&lt;/packaging&gt;</w:t>
      </w:r>
    </w:p>
    <w:p w:rsidR="0051762E" w:rsidRPr="00011DDA" w:rsidRDefault="0051762E" w:rsidP="0051762E">
      <w:pPr>
        <w:pStyle w:val="ListParagraph"/>
        <w:numPr>
          <w:ilvl w:val="1"/>
          <w:numId w:val="2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@Override</w:t>
      </w:r>
    </w:p>
    <w:p w:rsidR="0051762E" w:rsidRPr="00011DDA" w:rsidRDefault="00C3570F" w:rsidP="00C3570F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18"/>
          <w:szCs w:val="24"/>
          <w:shd w:val="clear" w:color="auto" w:fill="FFFFFF"/>
        </w:rPr>
        <w:t xml:space="preserve">   </w:t>
      </w:r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Protected </w:t>
      </w:r>
      <w:proofErr w:type="spell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SpringApplicationBuilder</w:t>
      </w:r>
      <w:proofErr w:type="spellEnd"/>
      <w:r w:rsidR="00713941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</w:t>
      </w:r>
      <w:proofErr w:type="gramStart"/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configure(</w:t>
      </w:r>
      <w:proofErr w:type="spellStart"/>
      <w:proofErr w:type="gramEnd"/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SpringApplicationBuilder</w:t>
      </w:r>
      <w:proofErr w:type="spellEnd"/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app) {</w:t>
      </w:r>
    </w:p>
    <w:p w:rsidR="0051762E" w:rsidRPr="00011DDA" w:rsidRDefault="0051762E" w:rsidP="00C3570F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application.sources</w:t>
      </w:r>
      <w:proofErr w:type="spellEnd"/>
      <w:proofErr w:type="gramEnd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(</w:t>
      </w:r>
      <w:proofErr w:type="spellStart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SpringBootWebApplication.class</w:t>
      </w:r>
      <w:proofErr w:type="spellEnd"/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);</w:t>
      </w:r>
    </w:p>
    <w:p w:rsidR="0051762E" w:rsidRDefault="00C3570F" w:rsidP="00C3570F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  <w:r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 xml:space="preserve">   </w:t>
      </w:r>
      <w:r w:rsidR="0051762E" w:rsidRPr="00011DDA">
        <w:rPr>
          <w:rFonts w:ascii="Consolas" w:hAnsi="Consolas" w:cs="Consolas"/>
          <w:color w:val="333333"/>
          <w:sz w:val="20"/>
          <w:szCs w:val="24"/>
          <w:shd w:val="clear" w:color="auto" w:fill="FFFFFF"/>
        </w:rPr>
        <w:t>}</w:t>
      </w:r>
    </w:p>
    <w:p w:rsidR="00EF234C" w:rsidRDefault="00EF234C" w:rsidP="00EF234C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shd w:val="clear" w:color="auto" w:fill="FFFFFF"/>
        </w:rPr>
        <w:t>Get JSON and XML from service:</w:t>
      </w:r>
    </w:p>
    <w:p w:rsidR="00EF234C" w:rsidRDefault="005376B1" w:rsidP="005376B1">
      <w:pPr>
        <w:pStyle w:val="ListParagraph"/>
        <w:numPr>
          <w:ilvl w:val="0"/>
          <w:numId w:val="8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http://localhost:2018/hi</w:t>
      </w:r>
      <w:r w:rsidR="00A76E46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json and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http://localhost:2018/hi</w:t>
      </w:r>
      <w:r w:rsidR="00A76E46">
        <w:rPr>
          <w:rFonts w:cstheme="minorHAnsi"/>
          <w:color w:val="333333"/>
          <w:sz w:val="24"/>
          <w:szCs w:val="24"/>
          <w:shd w:val="clear" w:color="auto" w:fill="FFFFFF"/>
        </w:rPr>
        <w:t>.xml</w:t>
      </w:r>
    </w:p>
    <w:p w:rsidR="00A76E46" w:rsidRDefault="00A76E46" w:rsidP="00C05ED7">
      <w:pPr>
        <w:pStyle w:val="ListParagraph"/>
        <w:numPr>
          <w:ilvl w:val="0"/>
          <w:numId w:val="8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http header 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accept</w:t>
      </w:r>
      <w:proofErr w:type="gram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appl</w:t>
      </w:r>
      <w:r w:rsidR="00BF1303">
        <w:rPr>
          <w:rFonts w:cstheme="minorHAnsi"/>
          <w:color w:val="333333"/>
          <w:sz w:val="24"/>
          <w:szCs w:val="24"/>
          <w:shd w:val="clear" w:color="auto" w:fill="FFFFFF"/>
        </w:rPr>
        <w:t>ication/</w:t>
      </w:r>
      <w:proofErr w:type="spellStart"/>
      <w:r w:rsidR="00BF1303">
        <w:rPr>
          <w:rFonts w:cstheme="minorHAnsi"/>
          <w:color w:val="333333"/>
          <w:sz w:val="24"/>
          <w:szCs w:val="24"/>
          <w:shd w:val="clear" w:color="auto" w:fill="FFFFFF"/>
        </w:rPr>
        <w:t>json</w:t>
      </w:r>
      <w:proofErr w:type="spellEnd"/>
      <w:r w:rsidR="00BF1303">
        <w:rPr>
          <w:rFonts w:cstheme="minorHAnsi"/>
          <w:color w:val="333333"/>
          <w:sz w:val="24"/>
          <w:szCs w:val="24"/>
          <w:shd w:val="clear" w:color="auto" w:fill="FFFFFF"/>
        </w:rPr>
        <w:t xml:space="preserve"> or application/xml</w:t>
      </w:r>
    </w:p>
    <w:p w:rsidR="00A76E46" w:rsidRDefault="00FB3D77" w:rsidP="00C05ED7">
      <w:pPr>
        <w:pStyle w:val="ListParagraph"/>
        <w:numPr>
          <w:ilvl w:val="0"/>
          <w:numId w:val="8"/>
        </w:num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Anno</w:t>
      </w:r>
      <w:r w:rsidR="00A63881">
        <w:rPr>
          <w:rFonts w:cstheme="minorHAnsi"/>
          <w:color w:val="333333"/>
          <w:sz w:val="24"/>
          <w:szCs w:val="24"/>
          <w:shd w:val="clear" w:color="auto" w:fill="FFFFFF"/>
        </w:rPr>
        <w:t>tate POJO</w:t>
      </w:r>
      <w:r w:rsidR="008F6500">
        <w:rPr>
          <w:rFonts w:cstheme="minorHAnsi"/>
          <w:color w:val="333333"/>
          <w:sz w:val="24"/>
          <w:szCs w:val="24"/>
          <w:shd w:val="clear" w:color="auto" w:fill="FFFFFF"/>
        </w:rPr>
        <w:t xml:space="preserve"> with @</w:t>
      </w:r>
      <w:proofErr w:type="spellStart"/>
      <w:r w:rsidR="008F6500">
        <w:rPr>
          <w:rFonts w:cstheme="minorHAnsi"/>
          <w:color w:val="333333"/>
          <w:sz w:val="24"/>
          <w:szCs w:val="24"/>
          <w:shd w:val="clear" w:color="auto" w:fill="FFFFFF"/>
        </w:rPr>
        <w:t>XmlRootElement</w:t>
      </w:r>
      <w:proofErr w:type="spellEnd"/>
    </w:p>
    <w:p w:rsidR="005F61F9" w:rsidRPr="005F61F9" w:rsidRDefault="005F61F9" w:rsidP="005F61F9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</w:p>
    <w:p w:rsidR="00FB3D77" w:rsidRPr="00FB3D77" w:rsidRDefault="00FB3D77" w:rsidP="00FB3D77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F234C" w:rsidRPr="00011DDA" w:rsidRDefault="00EF234C" w:rsidP="00C3570F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333333"/>
          <w:sz w:val="20"/>
          <w:szCs w:val="24"/>
          <w:shd w:val="clear" w:color="auto" w:fill="FFFFFF"/>
        </w:rPr>
      </w:pPr>
    </w:p>
    <w:p w:rsidR="002F497E" w:rsidRDefault="002F497E" w:rsidP="002F497E">
      <w:pPr>
        <w:tabs>
          <w:tab w:val="left" w:pos="2280"/>
        </w:tabs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BC3320" w:rsidRPr="005260CE" w:rsidRDefault="00BC3320" w:rsidP="005260CE">
      <w:pPr>
        <w:autoSpaceDE w:val="0"/>
        <w:autoSpaceDN w:val="0"/>
        <w:adjustRightInd w:val="0"/>
        <w:spacing w:before="120" w:after="120" w:line="360" w:lineRule="auto"/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BC3320" w:rsidRPr="0052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48A7"/>
    <w:multiLevelType w:val="multilevel"/>
    <w:tmpl w:val="ED6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F2193"/>
    <w:multiLevelType w:val="hybridMultilevel"/>
    <w:tmpl w:val="B6CA1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23A7"/>
    <w:multiLevelType w:val="hybridMultilevel"/>
    <w:tmpl w:val="9328FC9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9FC6DE4"/>
    <w:multiLevelType w:val="hybridMultilevel"/>
    <w:tmpl w:val="0374D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D00CF4"/>
    <w:multiLevelType w:val="multilevel"/>
    <w:tmpl w:val="6328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542B4"/>
    <w:multiLevelType w:val="hybridMultilevel"/>
    <w:tmpl w:val="794CE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255B3"/>
    <w:multiLevelType w:val="multilevel"/>
    <w:tmpl w:val="D5D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B41BE"/>
    <w:multiLevelType w:val="hybridMultilevel"/>
    <w:tmpl w:val="C338B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FF"/>
    <w:rsid w:val="00007C68"/>
    <w:rsid w:val="00011DDA"/>
    <w:rsid w:val="000163FF"/>
    <w:rsid w:val="000324CF"/>
    <w:rsid w:val="0003720C"/>
    <w:rsid w:val="000554B8"/>
    <w:rsid w:val="00087C67"/>
    <w:rsid w:val="000947FE"/>
    <w:rsid w:val="00094EC0"/>
    <w:rsid w:val="000E35DA"/>
    <w:rsid w:val="00160755"/>
    <w:rsid w:val="0016622D"/>
    <w:rsid w:val="00174ABA"/>
    <w:rsid w:val="00174FD6"/>
    <w:rsid w:val="00185435"/>
    <w:rsid w:val="001949EC"/>
    <w:rsid w:val="001C0D6B"/>
    <w:rsid w:val="00211C7C"/>
    <w:rsid w:val="00224371"/>
    <w:rsid w:val="00230F23"/>
    <w:rsid w:val="00235032"/>
    <w:rsid w:val="00263B0F"/>
    <w:rsid w:val="0027217D"/>
    <w:rsid w:val="002B20D9"/>
    <w:rsid w:val="002B48DE"/>
    <w:rsid w:val="002F497E"/>
    <w:rsid w:val="00300085"/>
    <w:rsid w:val="00343421"/>
    <w:rsid w:val="00344157"/>
    <w:rsid w:val="00347CAB"/>
    <w:rsid w:val="00367A27"/>
    <w:rsid w:val="00375BD9"/>
    <w:rsid w:val="003B0B2A"/>
    <w:rsid w:val="003C4033"/>
    <w:rsid w:val="003F53F4"/>
    <w:rsid w:val="00400B8F"/>
    <w:rsid w:val="00445116"/>
    <w:rsid w:val="004707F7"/>
    <w:rsid w:val="004A1E34"/>
    <w:rsid w:val="004A5CBE"/>
    <w:rsid w:val="004B00F0"/>
    <w:rsid w:val="004B5A32"/>
    <w:rsid w:val="004B7762"/>
    <w:rsid w:val="0051762E"/>
    <w:rsid w:val="005260CE"/>
    <w:rsid w:val="005376B1"/>
    <w:rsid w:val="00543ED4"/>
    <w:rsid w:val="00585051"/>
    <w:rsid w:val="005A2FFF"/>
    <w:rsid w:val="005D4A2C"/>
    <w:rsid w:val="005D66F9"/>
    <w:rsid w:val="005D69C6"/>
    <w:rsid w:val="005F61F9"/>
    <w:rsid w:val="00634A90"/>
    <w:rsid w:val="00641011"/>
    <w:rsid w:val="0068553C"/>
    <w:rsid w:val="006A6F86"/>
    <w:rsid w:val="006B4C9F"/>
    <w:rsid w:val="006C3D35"/>
    <w:rsid w:val="0070123C"/>
    <w:rsid w:val="0070757A"/>
    <w:rsid w:val="00713941"/>
    <w:rsid w:val="0072424B"/>
    <w:rsid w:val="007359AC"/>
    <w:rsid w:val="0075296D"/>
    <w:rsid w:val="00796171"/>
    <w:rsid w:val="007C5927"/>
    <w:rsid w:val="008117CF"/>
    <w:rsid w:val="008220B0"/>
    <w:rsid w:val="00847569"/>
    <w:rsid w:val="008823BD"/>
    <w:rsid w:val="008D5B01"/>
    <w:rsid w:val="008F57D6"/>
    <w:rsid w:val="008F6500"/>
    <w:rsid w:val="00935D86"/>
    <w:rsid w:val="009478B3"/>
    <w:rsid w:val="009825CD"/>
    <w:rsid w:val="00983540"/>
    <w:rsid w:val="009C5DE9"/>
    <w:rsid w:val="009C6ED7"/>
    <w:rsid w:val="009D19B3"/>
    <w:rsid w:val="00A01FBB"/>
    <w:rsid w:val="00A1519E"/>
    <w:rsid w:val="00A63881"/>
    <w:rsid w:val="00A76E46"/>
    <w:rsid w:val="00A879B1"/>
    <w:rsid w:val="00AE6D7E"/>
    <w:rsid w:val="00B05E93"/>
    <w:rsid w:val="00B6592F"/>
    <w:rsid w:val="00B947D4"/>
    <w:rsid w:val="00BC11F9"/>
    <w:rsid w:val="00BC3320"/>
    <w:rsid w:val="00BE244A"/>
    <w:rsid w:val="00BF1303"/>
    <w:rsid w:val="00BF65EB"/>
    <w:rsid w:val="00BF7BC7"/>
    <w:rsid w:val="00C05ED7"/>
    <w:rsid w:val="00C138C7"/>
    <w:rsid w:val="00C15896"/>
    <w:rsid w:val="00C3570F"/>
    <w:rsid w:val="00CA2F49"/>
    <w:rsid w:val="00CC1861"/>
    <w:rsid w:val="00CC34FC"/>
    <w:rsid w:val="00CC413F"/>
    <w:rsid w:val="00CE6CFC"/>
    <w:rsid w:val="00CF6D37"/>
    <w:rsid w:val="00D05A83"/>
    <w:rsid w:val="00D532F3"/>
    <w:rsid w:val="00D752FB"/>
    <w:rsid w:val="00D86B57"/>
    <w:rsid w:val="00D93A6C"/>
    <w:rsid w:val="00D9573F"/>
    <w:rsid w:val="00DA47BF"/>
    <w:rsid w:val="00DF05BF"/>
    <w:rsid w:val="00E160EB"/>
    <w:rsid w:val="00E2324D"/>
    <w:rsid w:val="00E33160"/>
    <w:rsid w:val="00E95102"/>
    <w:rsid w:val="00EA3EFF"/>
    <w:rsid w:val="00EA662C"/>
    <w:rsid w:val="00EA7E9E"/>
    <w:rsid w:val="00EF234C"/>
    <w:rsid w:val="00F21127"/>
    <w:rsid w:val="00F46416"/>
    <w:rsid w:val="00F46D76"/>
    <w:rsid w:val="00F53E40"/>
    <w:rsid w:val="00F60851"/>
    <w:rsid w:val="00F710BC"/>
    <w:rsid w:val="00F9472F"/>
    <w:rsid w:val="00F95F74"/>
    <w:rsid w:val="00FB3D77"/>
    <w:rsid w:val="00FD0A77"/>
    <w:rsid w:val="00F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91669"/>
  <w15:chartTrackingRefBased/>
  <w15:docId w15:val="{BE5819D1-75D1-41F3-9AFB-A64AB3E1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5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5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7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29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4707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F7BC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72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BootForBeginners/blob/master/Step17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7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Palla, Muniswamy</cp:lastModifiedBy>
  <cp:revision>127</cp:revision>
  <dcterms:created xsi:type="dcterms:W3CDTF">2018-03-27T16:45:00Z</dcterms:created>
  <dcterms:modified xsi:type="dcterms:W3CDTF">2018-05-21T09:37:00Z</dcterms:modified>
</cp:coreProperties>
</file>