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5B" w:rsidRPr="003024ED" w:rsidRDefault="00267691">
      <w:pPr>
        <w:spacing w:after="236" w:line="240" w:lineRule="auto"/>
        <w:ind w:left="0" w:firstLine="0"/>
        <w:jc w:val="center"/>
        <w:rPr>
          <w:sz w:val="32"/>
        </w:rPr>
      </w:pPr>
      <w:r>
        <w:rPr>
          <w:sz w:val="32"/>
          <w:lang w:val="mn-MN"/>
        </w:rPr>
        <w:t>Семинарийн д</w:t>
      </w:r>
      <w:r w:rsidR="006F5F20" w:rsidRPr="009C2130">
        <w:rPr>
          <w:sz w:val="32"/>
          <w:lang w:val="mn-MN"/>
        </w:rPr>
        <w:t>аалгавар</w:t>
      </w:r>
      <w:r w:rsidR="003024ED">
        <w:rPr>
          <w:sz w:val="32"/>
        </w:rPr>
        <w:t>-1</w:t>
      </w:r>
    </w:p>
    <w:p w:rsidR="00267691" w:rsidRPr="003024ED" w:rsidRDefault="00267691" w:rsidP="003024ED">
      <w:pPr>
        <w:pStyle w:val="Heading1"/>
        <w:rPr>
          <w:rFonts w:asciiTheme="minorHAnsi" w:hAnsiTheme="minorHAnsi"/>
          <w:color w:val="auto"/>
          <w:lang w:val="mn-MN"/>
        </w:rPr>
      </w:pPr>
      <w:r w:rsidRPr="003024ED">
        <w:rPr>
          <w:rFonts w:asciiTheme="minorHAnsi" w:hAnsiTheme="minorHAnsi"/>
          <w:color w:val="auto"/>
          <w:lang w:val="mn-MN"/>
        </w:rPr>
        <w:t xml:space="preserve">Функц хандлагат хуваалт </w:t>
      </w:r>
      <w:r w:rsidRPr="003024ED">
        <w:rPr>
          <w:rFonts w:asciiTheme="minorHAnsi" w:hAnsiTheme="minorHAnsi"/>
          <w:color w:val="auto"/>
        </w:rPr>
        <w:t>(</w:t>
      </w:r>
      <w:r w:rsidRPr="003024ED">
        <w:rPr>
          <w:rFonts w:asciiTheme="minorHAnsi" w:hAnsiTheme="minorHAnsi"/>
          <w:color w:val="auto"/>
          <w:lang w:val="mn-MN"/>
        </w:rPr>
        <w:t>барааны автомат</w:t>
      </w:r>
      <w:r w:rsidRPr="003024ED">
        <w:rPr>
          <w:rFonts w:asciiTheme="minorHAnsi" w:hAnsiTheme="minorHAnsi"/>
          <w:color w:val="auto"/>
        </w:rPr>
        <w:t>)</w:t>
      </w:r>
    </w:p>
    <w:p w:rsidR="00267691" w:rsidRPr="00D602B9" w:rsidRDefault="00267691" w:rsidP="00267691">
      <w:pPr>
        <w:rPr>
          <w:b/>
          <w:sz w:val="28"/>
        </w:rPr>
      </w:pPr>
      <w:r w:rsidRPr="00D602B9">
        <w:rPr>
          <w:b/>
          <w:sz w:val="28"/>
          <w:lang w:val="mn-MN"/>
        </w:rPr>
        <w:t xml:space="preserve">Бараа сонголт </w:t>
      </w:r>
    </w:p>
    <w:p w:rsidR="00267691" w:rsidRPr="00D602B9" w:rsidRDefault="00267691" w:rsidP="00267691">
      <w:pPr>
        <w:pStyle w:val="ListParagraph"/>
        <w:numPr>
          <w:ilvl w:val="0"/>
          <w:numId w:val="7"/>
        </w:numPr>
        <w:spacing w:after="160" w:line="259" w:lineRule="auto"/>
        <w:rPr>
          <w:sz w:val="28"/>
        </w:rPr>
      </w:pPr>
      <w:r w:rsidRPr="00D602B9">
        <w:rPr>
          <w:sz w:val="28"/>
          <w:lang w:val="mn-MN"/>
        </w:rPr>
        <w:t xml:space="preserve">Бараа, тоо оруулах </w:t>
      </w:r>
      <w:r>
        <w:rPr>
          <w:sz w:val="28"/>
        </w:rPr>
        <w:t xml:space="preserve">- </w:t>
      </w:r>
      <w:r w:rsidRPr="00D602B9">
        <w:rPr>
          <w:sz w:val="28"/>
          <w:lang w:val="mn-MN"/>
        </w:rPr>
        <w:t xml:space="preserve">нийт хэмжээ харуулах </w:t>
      </w:r>
      <w:r>
        <w:rPr>
          <w:sz w:val="28"/>
        </w:rPr>
        <w:t>-</w:t>
      </w:r>
      <w:r w:rsidRPr="00D602B9">
        <w:rPr>
          <w:sz w:val="28"/>
          <w:lang w:val="mn-MN"/>
        </w:rPr>
        <w:t xml:space="preserve"> нийт үнэ харуулах</w:t>
      </w:r>
    </w:p>
    <w:p w:rsidR="00267691" w:rsidRDefault="00267691" w:rsidP="00267691">
      <w:pPr>
        <w:pStyle w:val="ListParagraph"/>
        <w:numPr>
          <w:ilvl w:val="0"/>
          <w:numId w:val="7"/>
        </w:numPr>
        <w:spacing w:after="160" w:line="259" w:lineRule="auto"/>
        <w:rPr>
          <w:sz w:val="28"/>
        </w:rPr>
      </w:pPr>
      <w:r w:rsidRPr="00D602B9">
        <w:rPr>
          <w:sz w:val="28"/>
          <w:lang w:val="mn-MN"/>
        </w:rPr>
        <w:t>Борлуулалтыг санах</w:t>
      </w:r>
      <w:r>
        <w:rPr>
          <w:sz w:val="28"/>
        </w:rPr>
        <w:t xml:space="preserve"> -</w:t>
      </w:r>
      <w:r w:rsidRPr="00D602B9">
        <w:rPr>
          <w:sz w:val="28"/>
        </w:rPr>
        <w:t xml:space="preserve"> </w:t>
      </w:r>
      <w:r w:rsidRPr="00D602B9">
        <w:rPr>
          <w:sz w:val="28"/>
          <w:lang w:val="mn-MN"/>
        </w:rPr>
        <w:t>сонголтоо засварлах</w:t>
      </w:r>
      <w:r w:rsidRPr="00D602B9">
        <w:rPr>
          <w:sz w:val="28"/>
        </w:rPr>
        <w:t xml:space="preserve"> </w:t>
      </w:r>
    </w:p>
    <w:p w:rsidR="00267691" w:rsidRDefault="00267691" w:rsidP="00267691">
      <w:pPr>
        <w:pStyle w:val="ListParagraph"/>
        <w:numPr>
          <w:ilvl w:val="0"/>
          <w:numId w:val="7"/>
        </w:numPr>
        <w:spacing w:after="160" w:line="259" w:lineRule="auto"/>
        <w:rPr>
          <w:sz w:val="28"/>
        </w:rPr>
      </w:pPr>
      <w:r>
        <w:rPr>
          <w:sz w:val="28"/>
          <w:lang w:val="mn-MN"/>
        </w:rPr>
        <w:t>Сонголтоо хйиж дууссаныг мэдэгдэх</w:t>
      </w:r>
    </w:p>
    <w:p w:rsidR="00267691" w:rsidRDefault="00267691" w:rsidP="00267691">
      <w:pPr>
        <w:rPr>
          <w:b/>
          <w:sz w:val="28"/>
          <w:lang w:val="mn-MN"/>
        </w:rPr>
      </w:pPr>
      <w:r w:rsidRPr="00D602B9">
        <w:rPr>
          <w:b/>
          <w:sz w:val="28"/>
          <w:lang w:val="mn-MN"/>
        </w:rPr>
        <w:t>Мөнгө оролт</w:t>
      </w:r>
    </w:p>
    <w:p w:rsidR="00267691" w:rsidRPr="00525D69" w:rsidRDefault="00267691" w:rsidP="00267691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lang w:val="mn-MN"/>
        </w:rPr>
      </w:pPr>
      <w:r>
        <w:rPr>
          <w:sz w:val="28"/>
          <w:lang w:val="mn-MN"/>
        </w:rPr>
        <w:t xml:space="preserve">Мөнгө орох </w:t>
      </w:r>
      <w:r>
        <w:rPr>
          <w:sz w:val="28"/>
        </w:rPr>
        <w:t>(</w:t>
      </w:r>
      <w:r>
        <w:rPr>
          <w:sz w:val="28"/>
          <w:lang w:val="mn-MN"/>
        </w:rPr>
        <w:t>идэвхжсэн</w:t>
      </w:r>
      <w:r>
        <w:rPr>
          <w:sz w:val="28"/>
        </w:rPr>
        <w:t xml:space="preserve">) – </w:t>
      </w:r>
      <w:r>
        <w:rPr>
          <w:sz w:val="28"/>
          <w:lang w:val="mn-MN"/>
        </w:rPr>
        <w:t xml:space="preserve">мөнгө орох </w:t>
      </w:r>
      <w:r>
        <w:rPr>
          <w:sz w:val="28"/>
        </w:rPr>
        <w:t>(</w:t>
      </w:r>
      <w:r>
        <w:rPr>
          <w:sz w:val="28"/>
          <w:lang w:val="mn-MN"/>
        </w:rPr>
        <w:t>хаагдсан</w:t>
      </w:r>
      <w:r>
        <w:rPr>
          <w:sz w:val="28"/>
        </w:rPr>
        <w:t>)</w:t>
      </w:r>
    </w:p>
    <w:p w:rsidR="00267691" w:rsidRDefault="00267691" w:rsidP="00267691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lang w:val="mn-MN"/>
        </w:rPr>
      </w:pPr>
      <w:r>
        <w:rPr>
          <w:sz w:val="28"/>
          <w:lang w:val="mn-MN"/>
        </w:rPr>
        <w:t>Зоос орох – дэвсгэрт орох</w:t>
      </w:r>
    </w:p>
    <w:p w:rsidR="00267691" w:rsidRDefault="00267691" w:rsidP="00267691">
      <w:pPr>
        <w:rPr>
          <w:b/>
          <w:sz w:val="28"/>
          <w:lang w:val="mn-MN"/>
        </w:rPr>
      </w:pPr>
      <w:r w:rsidRPr="00525D69">
        <w:rPr>
          <w:b/>
          <w:sz w:val="28"/>
          <w:lang w:val="mn-MN"/>
        </w:rPr>
        <w:t xml:space="preserve">Гаралт </w:t>
      </w:r>
    </w:p>
    <w:p w:rsidR="00267691" w:rsidRDefault="00267691" w:rsidP="00267691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lang w:val="mn-MN"/>
        </w:rPr>
      </w:pPr>
      <w:r>
        <w:rPr>
          <w:sz w:val="28"/>
          <w:lang w:val="mn-MN"/>
        </w:rPr>
        <w:t>Бараа гарах – мөнгө гарах</w:t>
      </w:r>
    </w:p>
    <w:p w:rsidR="00267691" w:rsidRPr="00525D69" w:rsidRDefault="00267691" w:rsidP="00267691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lang w:val="mn-MN"/>
        </w:rPr>
      </w:pPr>
      <w:r>
        <w:rPr>
          <w:sz w:val="28"/>
          <w:lang w:val="mn-MN"/>
        </w:rPr>
        <w:t>Тайлан гарах</w:t>
      </w:r>
    </w:p>
    <w:p w:rsidR="00267691" w:rsidRPr="009C2130" w:rsidRDefault="00267691" w:rsidP="00267691">
      <w:pPr>
        <w:spacing w:after="236" w:line="240" w:lineRule="auto"/>
        <w:ind w:left="0" w:firstLine="0"/>
        <w:rPr>
          <w:lang w:val="mn-MN"/>
        </w:rPr>
      </w:pPr>
    </w:p>
    <w:p w:rsidR="0001215B" w:rsidRPr="009C2130" w:rsidRDefault="00F77D9E" w:rsidP="006F5F20">
      <w:pPr>
        <w:pStyle w:val="Heading2"/>
        <w:rPr>
          <w:b/>
          <w:color w:val="auto"/>
          <w:sz w:val="28"/>
          <w:lang w:val="mn-MN"/>
        </w:rPr>
      </w:pPr>
      <w:r w:rsidRPr="009C2130">
        <w:rPr>
          <w:b/>
          <w:color w:val="auto"/>
          <w:sz w:val="28"/>
          <w:lang w:val="mn-MN"/>
        </w:rPr>
        <w:t xml:space="preserve">Сонгосон програм – Microsoft teams </w:t>
      </w:r>
    </w:p>
    <w:p w:rsidR="0001215B" w:rsidRPr="009C2130" w:rsidRDefault="00F77D9E">
      <w:pPr>
        <w:numPr>
          <w:ilvl w:val="0"/>
          <w:numId w:val="1"/>
        </w:numPr>
        <w:spacing w:after="254" w:line="240" w:lineRule="auto"/>
        <w:ind w:right="-15" w:hanging="360"/>
        <w:rPr>
          <w:lang w:val="mn-MN"/>
        </w:rPr>
      </w:pPr>
      <w:r w:rsidRPr="009C2130">
        <w:rPr>
          <w:sz w:val="28"/>
          <w:lang w:val="mn-MN"/>
        </w:rPr>
        <w:t xml:space="preserve">Юугаар нь өндөр чанартай систем гэж үздэг вэ? </w:t>
      </w:r>
    </w:p>
    <w:p w:rsidR="0001215B" w:rsidRPr="009C2130" w:rsidRDefault="00F77D9E">
      <w:pPr>
        <w:rPr>
          <w:lang w:val="mn-MN"/>
        </w:rPr>
      </w:pPr>
      <w:r w:rsidRPr="009C2130">
        <w:rPr>
          <w:lang w:val="mn-MN"/>
        </w:rPr>
        <w:t xml:space="preserve">Microsoft teams нь нэгдсэн харилцаа холбоо болон хамтын ажиллагааны платформ бөгөөд байнгын чат, видео хурал, уулзалт файл хадгалах болон office 365-ын (One drive, Microsoft office-ийн програмууд) бүх application-уудтай нэгдэн ажиллах боломжтой байдаг нь давуу тал болдог.  </w:t>
      </w:r>
    </w:p>
    <w:p w:rsidR="0001215B" w:rsidRPr="009C2130" w:rsidRDefault="00F77D9E">
      <w:pPr>
        <w:numPr>
          <w:ilvl w:val="0"/>
          <w:numId w:val="1"/>
        </w:numPr>
        <w:spacing w:after="254" w:line="240" w:lineRule="auto"/>
        <w:ind w:right="-15" w:hanging="360"/>
        <w:rPr>
          <w:lang w:val="mn-MN"/>
        </w:rPr>
      </w:pPr>
      <w:r w:rsidRPr="009C2130">
        <w:rPr>
          <w:sz w:val="28"/>
          <w:lang w:val="mn-MN"/>
        </w:rPr>
        <w:t xml:space="preserve">Өндөр чанартай систем биш гэсэн үндслэл байна уу? </w:t>
      </w:r>
    </w:p>
    <w:p w:rsidR="0001215B" w:rsidRPr="009C2130" w:rsidRDefault="00F77D9E">
      <w:pPr>
        <w:rPr>
          <w:lang w:val="mn-MN"/>
        </w:rPr>
      </w:pPr>
      <w:r w:rsidRPr="009C2130">
        <w:rPr>
          <w:lang w:val="mn-MN"/>
        </w:rPr>
        <w:t xml:space="preserve">Microsoft teams-ийг ашиглахад ямар нэгэн системийн талаас асуудал үүсдэггүй учираас өндөр чанартай систем биш гэсэн үндэслэл байхгүй. </w:t>
      </w:r>
    </w:p>
    <w:p w:rsidR="0001215B" w:rsidRPr="009C2130" w:rsidRDefault="00F77D9E">
      <w:pPr>
        <w:numPr>
          <w:ilvl w:val="0"/>
          <w:numId w:val="1"/>
        </w:numPr>
        <w:spacing w:after="254" w:line="240" w:lineRule="auto"/>
        <w:ind w:right="-15" w:hanging="360"/>
        <w:rPr>
          <w:lang w:val="mn-MN"/>
        </w:rPr>
      </w:pPr>
      <w:r w:rsidRPr="009C2130">
        <w:rPr>
          <w:sz w:val="28"/>
          <w:lang w:val="mn-MN"/>
        </w:rPr>
        <w:t xml:space="preserve">Энд ямар зүйл чиний байр суурьд хамгийн их нөлөөлж байна вэ? </w:t>
      </w:r>
    </w:p>
    <w:p w:rsidR="0001215B" w:rsidRPr="009C2130" w:rsidRDefault="00F77D9E" w:rsidP="00150DDA">
      <w:pPr>
        <w:rPr>
          <w:lang w:val="mn-MN"/>
        </w:rPr>
      </w:pPr>
      <w:r w:rsidRPr="009C2130">
        <w:rPr>
          <w:lang w:val="mn-MN"/>
        </w:rPr>
        <w:t>Албан байгуул</w:t>
      </w:r>
      <w:r w:rsidR="007C26B2" w:rsidRPr="009C2130">
        <w:rPr>
          <w:lang w:val="mn-MN"/>
        </w:rPr>
        <w:t>лага , компаниуд , их дээд сургуули</w:t>
      </w:r>
      <w:r w:rsidRPr="009C2130">
        <w:rPr>
          <w:lang w:val="mn-MN"/>
        </w:rPr>
        <w:t xml:space="preserve">уд зайнаас үйл ажиллагаагаа явуулж буй энэ нөхцөл байдалд ашиглахад нэн тохиромжтой систем юм.  </w:t>
      </w:r>
    </w:p>
    <w:p w:rsidR="006F5F20" w:rsidRPr="009C2130" w:rsidRDefault="003F7B74" w:rsidP="00150DDA">
      <w:pPr>
        <w:spacing w:after="254" w:line="240" w:lineRule="auto"/>
        <w:ind w:left="0" w:firstLine="0"/>
        <w:jc w:val="center"/>
        <w:rPr>
          <w:sz w:val="32"/>
          <w:lang w:val="mn-MN"/>
        </w:rPr>
      </w:pPr>
      <w:r w:rsidRPr="009C2130">
        <w:rPr>
          <w:sz w:val="32"/>
          <w:lang w:val="mn-MN"/>
        </w:rPr>
        <w:lastRenderedPageBreak/>
        <w:t>Бараа зарах автомат</w:t>
      </w:r>
    </w:p>
    <w:p w:rsidR="003F7B74" w:rsidRPr="009C2130" w:rsidRDefault="00150DDA" w:rsidP="00150DDA">
      <w:pPr>
        <w:spacing w:after="254" w:line="240" w:lineRule="auto"/>
        <w:ind w:left="0" w:firstLine="0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>Үндсэн өгөгдөл</w:t>
      </w:r>
    </w:p>
    <w:p w:rsidR="00150DDA" w:rsidRPr="009C2130" w:rsidRDefault="00150DDA" w:rsidP="00150DDA">
      <w:pPr>
        <w:pStyle w:val="ListParagraph"/>
        <w:numPr>
          <w:ilvl w:val="0"/>
          <w:numId w:val="3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Бараа</w:t>
      </w:r>
      <w:r w:rsidR="00C12495" w:rsidRPr="009C2130">
        <w:rPr>
          <w:b/>
          <w:sz w:val="28"/>
          <w:lang w:val="mn-MN"/>
        </w:rPr>
        <w:t xml:space="preserve"> </w:t>
      </w:r>
      <w:r w:rsidRPr="009C2130">
        <w:rPr>
          <w:sz w:val="28"/>
          <w:lang w:val="mn-MN"/>
        </w:rPr>
        <w:t>- үйлчлүүлэгчдийн гарт очих эцсийн бүтээгдэхүүн</w:t>
      </w:r>
    </w:p>
    <w:p w:rsidR="00150DDA" w:rsidRPr="009C2130" w:rsidRDefault="00150DDA" w:rsidP="007E626F">
      <w:pPr>
        <w:pStyle w:val="ListParagraph"/>
        <w:numPr>
          <w:ilvl w:val="0"/>
          <w:numId w:val="3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Барааны</w:t>
      </w:r>
      <w:r w:rsidRPr="009C2130">
        <w:rPr>
          <w:sz w:val="28"/>
          <w:lang w:val="mn-MN"/>
        </w:rPr>
        <w:t xml:space="preserve"> </w:t>
      </w:r>
      <w:r w:rsidRPr="009C2130">
        <w:rPr>
          <w:b/>
          <w:sz w:val="28"/>
          <w:lang w:val="mn-MN"/>
        </w:rPr>
        <w:t>нэр</w:t>
      </w:r>
      <w:r w:rsidR="00C12495" w:rsidRPr="009C2130">
        <w:rPr>
          <w:b/>
          <w:sz w:val="28"/>
          <w:lang w:val="mn-MN"/>
        </w:rPr>
        <w:t xml:space="preserve"> </w:t>
      </w:r>
      <w:r w:rsidRPr="009C2130">
        <w:rPr>
          <w:sz w:val="28"/>
          <w:lang w:val="mn-MN"/>
        </w:rPr>
        <w:t>- бусад бүтээгдэхүүнээс ялгаж өгөх өгөгдөл</w:t>
      </w:r>
    </w:p>
    <w:p w:rsidR="007C26B2" w:rsidRPr="009C2130" w:rsidRDefault="00150DDA" w:rsidP="007E626F">
      <w:pPr>
        <w:pStyle w:val="ListParagraph"/>
        <w:numPr>
          <w:ilvl w:val="0"/>
          <w:numId w:val="3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Барааны үнэ</w:t>
      </w:r>
      <w:r w:rsidR="00C12495" w:rsidRPr="009C2130">
        <w:rPr>
          <w:b/>
          <w:sz w:val="28"/>
          <w:lang w:val="mn-MN"/>
        </w:rPr>
        <w:t xml:space="preserve"> </w:t>
      </w:r>
      <w:r w:rsidR="007C26B2" w:rsidRPr="009C2130">
        <w:rPr>
          <w:sz w:val="28"/>
          <w:lang w:val="mn-MN"/>
        </w:rPr>
        <w:t xml:space="preserve">- тухайн </w:t>
      </w:r>
      <w:r w:rsidRPr="009C2130">
        <w:rPr>
          <w:sz w:val="28"/>
          <w:lang w:val="mn-MN"/>
        </w:rPr>
        <w:t>бүтээгдэхүүний</w:t>
      </w:r>
      <w:r w:rsidR="007C26B2" w:rsidRPr="009C2130">
        <w:rPr>
          <w:sz w:val="28"/>
          <w:lang w:val="mn-MN"/>
        </w:rPr>
        <w:t xml:space="preserve"> үнийг агуулах өгөгдөл</w:t>
      </w:r>
    </w:p>
    <w:p w:rsidR="007C26B2" w:rsidRPr="009C2130" w:rsidRDefault="007C26B2" w:rsidP="007E626F">
      <w:pPr>
        <w:pStyle w:val="ListParagraph"/>
        <w:numPr>
          <w:ilvl w:val="0"/>
          <w:numId w:val="3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Барааны хэмжээ</w:t>
      </w:r>
      <w:r w:rsidR="00C12495" w:rsidRPr="009C2130">
        <w:rPr>
          <w:b/>
          <w:sz w:val="28"/>
          <w:lang w:val="mn-MN"/>
        </w:rPr>
        <w:t xml:space="preserve"> </w:t>
      </w:r>
      <w:r w:rsidRPr="009C2130">
        <w:rPr>
          <w:sz w:val="28"/>
          <w:lang w:val="mn-MN"/>
        </w:rPr>
        <w:t>- тухайг бүтээгдэхүүний тоо, ширхэг</w:t>
      </w:r>
    </w:p>
    <w:p w:rsidR="00150DDA" w:rsidRPr="009C2130" w:rsidRDefault="007C26B2" w:rsidP="007E626F">
      <w:pPr>
        <w:pStyle w:val="ListParagraph"/>
        <w:numPr>
          <w:ilvl w:val="0"/>
          <w:numId w:val="3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Төлбөрийн мэдээлэл</w:t>
      </w:r>
      <w:r w:rsidR="00C12495" w:rsidRPr="009C2130">
        <w:rPr>
          <w:b/>
          <w:sz w:val="28"/>
          <w:lang w:val="mn-MN"/>
        </w:rPr>
        <w:t xml:space="preserve"> </w:t>
      </w:r>
      <w:r w:rsidRPr="009C2130">
        <w:rPr>
          <w:b/>
          <w:sz w:val="28"/>
          <w:lang w:val="mn-MN"/>
        </w:rPr>
        <w:t>-</w:t>
      </w:r>
      <w:r w:rsidRPr="009C2130">
        <w:rPr>
          <w:sz w:val="28"/>
          <w:lang w:val="mn-MN"/>
        </w:rPr>
        <w:t xml:space="preserve"> үйлчлүүлэгч төлбөр төлсөн эсэхийг хадгалах өгөдөл</w:t>
      </w:r>
    </w:p>
    <w:p w:rsidR="007C26B2" w:rsidRPr="009C2130" w:rsidRDefault="007C26B2" w:rsidP="007E626F">
      <w:pPr>
        <w:pStyle w:val="ListParagraph"/>
        <w:numPr>
          <w:ilvl w:val="0"/>
          <w:numId w:val="3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Мөнгөн дэвсгэрт</w:t>
      </w:r>
      <w:r w:rsidR="00C12495" w:rsidRPr="009C2130">
        <w:rPr>
          <w:b/>
          <w:sz w:val="28"/>
          <w:lang w:val="mn-MN"/>
        </w:rPr>
        <w:t xml:space="preserve"> </w:t>
      </w:r>
      <w:r w:rsidRPr="009C2130">
        <w:rPr>
          <w:sz w:val="28"/>
          <w:lang w:val="mn-MN"/>
        </w:rPr>
        <w:t>- тухайн бараа бүтээгдэхүүнийг худалдан авахад ашиглагдах өгөгдөл</w:t>
      </w:r>
    </w:p>
    <w:p w:rsidR="000156AA" w:rsidRPr="009C2130" w:rsidRDefault="000156AA" w:rsidP="007E626F">
      <w:pPr>
        <w:pStyle w:val="ListParagraph"/>
        <w:numPr>
          <w:ilvl w:val="0"/>
          <w:numId w:val="3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 xml:space="preserve">Борлуулалтын </w:t>
      </w:r>
      <w:r w:rsidR="00C36175" w:rsidRPr="009C2130">
        <w:rPr>
          <w:b/>
          <w:sz w:val="28"/>
          <w:lang w:val="mn-MN"/>
        </w:rPr>
        <w:t>тоо</w:t>
      </w:r>
      <w:r w:rsidR="00C12495" w:rsidRPr="009C2130">
        <w:rPr>
          <w:b/>
          <w:sz w:val="28"/>
          <w:lang w:val="mn-MN"/>
        </w:rPr>
        <w:t xml:space="preserve"> </w:t>
      </w:r>
      <w:r w:rsidR="00C36175" w:rsidRPr="009C2130">
        <w:rPr>
          <w:sz w:val="28"/>
          <w:lang w:val="mn-MN"/>
        </w:rPr>
        <w:t>- тухайн хэрэглэгч тухайн барааг хэдэн ш авсаныг хадгалах өгөгдөл</w:t>
      </w:r>
    </w:p>
    <w:p w:rsidR="007C26B2" w:rsidRPr="009C2130" w:rsidRDefault="007C26B2" w:rsidP="007C26B2">
      <w:pPr>
        <w:spacing w:after="254" w:line="240" w:lineRule="auto"/>
        <w:ind w:left="0" w:firstLine="0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>Үндсэн үйлдэл</w:t>
      </w:r>
    </w:p>
    <w:p w:rsidR="00150DDA" w:rsidRPr="009C2130" w:rsidRDefault="00C36175" w:rsidP="007C26B2">
      <w:pPr>
        <w:pStyle w:val="ListParagraph"/>
        <w:numPr>
          <w:ilvl w:val="0"/>
          <w:numId w:val="4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Бараа сонгох</w:t>
      </w:r>
      <w:r w:rsidR="00C12495" w:rsidRPr="009C2130">
        <w:rPr>
          <w:b/>
          <w:sz w:val="28"/>
          <w:lang w:val="mn-MN"/>
        </w:rPr>
        <w:t xml:space="preserve"> </w:t>
      </w:r>
      <w:r w:rsidR="00B5592C" w:rsidRPr="009C2130">
        <w:rPr>
          <w:sz w:val="28"/>
          <w:lang w:val="mn-MN"/>
        </w:rPr>
        <w:t>- үйлчлүүлэгч оруулах товчлуурын тусламжтайгаар бараа сонгоно</w:t>
      </w:r>
    </w:p>
    <w:p w:rsidR="00B5592C" w:rsidRPr="009C2130" w:rsidRDefault="00B5592C" w:rsidP="007C26B2">
      <w:pPr>
        <w:pStyle w:val="ListParagraph"/>
        <w:numPr>
          <w:ilvl w:val="0"/>
          <w:numId w:val="4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>Үйлчлүүлэгч сонголтоо засварлах</w:t>
      </w:r>
      <w:r w:rsidR="00C12495" w:rsidRPr="009C2130">
        <w:rPr>
          <w:sz w:val="28"/>
          <w:lang w:val="mn-MN"/>
        </w:rPr>
        <w:t xml:space="preserve"> </w:t>
      </w:r>
      <w:r w:rsidRPr="009C2130">
        <w:rPr>
          <w:sz w:val="28"/>
          <w:lang w:val="mn-MN"/>
        </w:rPr>
        <w:t xml:space="preserve">- </w:t>
      </w:r>
      <w:r w:rsidR="00C12495" w:rsidRPr="009C2130">
        <w:rPr>
          <w:sz w:val="28"/>
          <w:lang w:val="mn-MN"/>
        </w:rPr>
        <w:t>буруу бараа болон барааны тоо буруу үед засварлах боломжтой</w:t>
      </w:r>
    </w:p>
    <w:p w:rsidR="00C12495" w:rsidRPr="009C2130" w:rsidRDefault="00C12495" w:rsidP="007C26B2">
      <w:pPr>
        <w:pStyle w:val="ListParagraph"/>
        <w:numPr>
          <w:ilvl w:val="0"/>
          <w:numId w:val="4"/>
        </w:numPr>
        <w:spacing w:after="254" w:line="240" w:lineRule="auto"/>
        <w:rPr>
          <w:sz w:val="28"/>
          <w:lang w:val="mn-MN"/>
        </w:rPr>
      </w:pPr>
      <w:r w:rsidRPr="009C2130">
        <w:rPr>
          <w:b/>
          <w:sz w:val="28"/>
          <w:lang w:val="mn-MN"/>
        </w:rPr>
        <w:t xml:space="preserve">Сонголтоо хийж дууссаныг мэдэгдэх </w:t>
      </w:r>
      <w:r w:rsidRPr="009C2130">
        <w:rPr>
          <w:sz w:val="28"/>
          <w:lang w:val="mn-MN"/>
        </w:rPr>
        <w:t>- энэ үйлдэл нь үйлчлүүлэгч бараагаа сонгож дууссан гэдгийг мэдэгдсэнээр, автомат төлбөрийн хэмжээг харуулж, мөнгө оруулах хавхагийг идэвхжүүлнэ.</w:t>
      </w:r>
    </w:p>
    <w:p w:rsidR="00C12495" w:rsidRPr="009C2130" w:rsidRDefault="00C12495" w:rsidP="007C26B2">
      <w:pPr>
        <w:pStyle w:val="ListParagraph"/>
        <w:numPr>
          <w:ilvl w:val="0"/>
          <w:numId w:val="4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Бараа авах – </w:t>
      </w:r>
      <w:r w:rsidRPr="009C2130">
        <w:rPr>
          <w:sz w:val="28"/>
          <w:lang w:val="mn-MN"/>
        </w:rPr>
        <w:t>тухайн барааныхаа тооцоог төлсөний дараа үйлчлүүлэгчид барааг олгоно</w:t>
      </w:r>
    </w:p>
    <w:p w:rsidR="00C12495" w:rsidRPr="009C2130" w:rsidRDefault="00C12495" w:rsidP="007C26B2">
      <w:pPr>
        <w:pStyle w:val="ListParagraph"/>
        <w:numPr>
          <w:ilvl w:val="0"/>
          <w:numId w:val="4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>Ө</w:t>
      </w:r>
      <w:r w:rsidR="00484CB3" w:rsidRPr="009C2130">
        <w:rPr>
          <w:b/>
          <w:sz w:val="28"/>
          <w:lang w:val="mn-MN"/>
        </w:rPr>
        <w:t>гөгд</w:t>
      </w:r>
      <w:r w:rsidRPr="009C2130">
        <w:rPr>
          <w:b/>
          <w:sz w:val="28"/>
          <w:lang w:val="mn-MN"/>
        </w:rPr>
        <w:t>лийг шинэчлэх -</w:t>
      </w:r>
      <w:r w:rsidR="00484CB3" w:rsidRPr="009C2130">
        <w:rPr>
          <w:b/>
          <w:sz w:val="28"/>
          <w:lang w:val="mn-MN"/>
        </w:rPr>
        <w:t xml:space="preserve"> </w:t>
      </w:r>
      <w:r w:rsidRPr="009C2130">
        <w:rPr>
          <w:b/>
          <w:sz w:val="28"/>
          <w:lang w:val="mn-MN"/>
        </w:rPr>
        <w:t xml:space="preserve"> </w:t>
      </w:r>
      <w:r w:rsidR="00484CB3" w:rsidRPr="009C2130">
        <w:rPr>
          <w:sz w:val="28"/>
          <w:lang w:val="mn-MN"/>
        </w:rPr>
        <w:t>эзэмшигч тусгай гарын тусламжтайгаар барааны төрөл, борлуулах үнэ, хэмжээ зэрэг өгөндлийг өөрчлөх боломжтой</w:t>
      </w:r>
    </w:p>
    <w:p w:rsidR="00484CB3" w:rsidRPr="009C2130" w:rsidRDefault="00484CB3" w:rsidP="007C26B2">
      <w:pPr>
        <w:pStyle w:val="ListParagraph"/>
        <w:numPr>
          <w:ilvl w:val="0"/>
          <w:numId w:val="4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Тайлан гаргах - </w:t>
      </w:r>
      <w:r w:rsidRPr="009C2130">
        <w:rPr>
          <w:sz w:val="28"/>
          <w:lang w:val="mn-MN"/>
        </w:rPr>
        <w:t>шөнө дунд атомат дотоод хэвлэгчээ ашиглан тухайн өдрийн борлуулалтын тайланг гаргана.</w:t>
      </w:r>
    </w:p>
    <w:p w:rsidR="00484CB3" w:rsidRPr="009C2130" w:rsidRDefault="00484CB3" w:rsidP="00484CB3">
      <w:pPr>
        <w:spacing w:after="254" w:line="240" w:lineRule="auto"/>
        <w:ind w:left="0" w:firstLine="0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Oбъект </w:t>
      </w:r>
    </w:p>
    <w:p w:rsidR="00484CB3" w:rsidRPr="009C2130" w:rsidRDefault="00484CB3" w:rsidP="00484CB3">
      <w:pPr>
        <w:pStyle w:val="ListParagraph"/>
        <w:numPr>
          <w:ilvl w:val="0"/>
          <w:numId w:val="5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Бараа - </w:t>
      </w:r>
      <w:r w:rsidRPr="009C2130">
        <w:rPr>
          <w:sz w:val="28"/>
          <w:lang w:val="mn-MN"/>
        </w:rPr>
        <w:t xml:space="preserve">үнэ, хэмжээ болон нэр гэсэн гишүүн өгөгдөлтэй </w:t>
      </w:r>
    </w:p>
    <w:p w:rsidR="00484CB3" w:rsidRPr="009C2130" w:rsidRDefault="00484CB3" w:rsidP="00484CB3">
      <w:pPr>
        <w:pStyle w:val="ListParagraph"/>
        <w:numPr>
          <w:ilvl w:val="0"/>
          <w:numId w:val="5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Төлбөр - </w:t>
      </w:r>
      <w:r w:rsidRPr="009C2130">
        <w:rPr>
          <w:sz w:val="28"/>
          <w:lang w:val="mn-MN"/>
        </w:rPr>
        <w:t>төлбөр төлсөн эсэх болон хариулт гэсэн гишүүн өгөгдөлтэй</w:t>
      </w:r>
      <w:r w:rsidRPr="009C2130">
        <w:rPr>
          <w:b/>
          <w:sz w:val="28"/>
          <w:lang w:val="mn-MN"/>
        </w:rPr>
        <w:t xml:space="preserve"> </w:t>
      </w:r>
    </w:p>
    <w:p w:rsidR="00484CB3" w:rsidRPr="009C2130" w:rsidRDefault="00484CB3" w:rsidP="00484CB3">
      <w:pPr>
        <w:pStyle w:val="ListParagraph"/>
        <w:numPr>
          <w:ilvl w:val="0"/>
          <w:numId w:val="5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Товчлуур - </w:t>
      </w:r>
      <w:r w:rsidRPr="009C2130">
        <w:rPr>
          <w:b/>
          <w:sz w:val="28"/>
          <w:lang w:val="mn-MN"/>
        </w:rPr>
        <w:tab/>
      </w:r>
      <w:r w:rsidR="004E0F7F" w:rsidRPr="009C2130">
        <w:rPr>
          <w:sz w:val="28"/>
          <w:lang w:val="mn-MN"/>
        </w:rPr>
        <w:t>тухайн товчлуурт харгалзах бараа болон баталгаажуулалт хийгдсэн эсэх гэх мэт мэдээллийг програмд мэдэгдэнэ.</w:t>
      </w:r>
    </w:p>
    <w:p w:rsidR="004E0F7F" w:rsidRPr="009C2130" w:rsidRDefault="004E0F7F" w:rsidP="00484CB3">
      <w:pPr>
        <w:pStyle w:val="ListParagraph"/>
        <w:numPr>
          <w:ilvl w:val="0"/>
          <w:numId w:val="5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lastRenderedPageBreak/>
        <w:t xml:space="preserve">Дэлгэц - </w:t>
      </w:r>
      <w:r w:rsidRPr="009C2130">
        <w:rPr>
          <w:sz w:val="28"/>
          <w:lang w:val="mn-MN"/>
        </w:rPr>
        <w:t>хэрэглэгчид шаардлагатай мэдээллийг харуулах хэсэг</w:t>
      </w:r>
    </w:p>
    <w:p w:rsidR="004E0F7F" w:rsidRPr="009C2130" w:rsidRDefault="004E0F7F" w:rsidP="00484CB3">
      <w:pPr>
        <w:pStyle w:val="ListParagraph"/>
        <w:numPr>
          <w:ilvl w:val="0"/>
          <w:numId w:val="5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Хавхаг - </w:t>
      </w:r>
      <w:r w:rsidRPr="009C2130">
        <w:rPr>
          <w:sz w:val="28"/>
          <w:lang w:val="mn-MN"/>
        </w:rPr>
        <w:t>мөнгө оруулах хэсэг</w:t>
      </w:r>
    </w:p>
    <w:p w:rsidR="004E0F7F" w:rsidRPr="009C2130" w:rsidRDefault="004E0F7F" w:rsidP="00484CB3">
      <w:pPr>
        <w:pStyle w:val="ListParagraph"/>
        <w:numPr>
          <w:ilvl w:val="0"/>
          <w:numId w:val="5"/>
        </w:numPr>
        <w:spacing w:after="254" w:line="240" w:lineRule="auto"/>
        <w:rPr>
          <w:b/>
          <w:sz w:val="28"/>
          <w:lang w:val="mn-MN"/>
        </w:rPr>
      </w:pPr>
      <w:r w:rsidRPr="009C2130">
        <w:rPr>
          <w:b/>
          <w:sz w:val="28"/>
          <w:lang w:val="mn-MN"/>
        </w:rPr>
        <w:t xml:space="preserve">Тайлан </w:t>
      </w:r>
      <w:r w:rsidRPr="009C2130">
        <w:rPr>
          <w:sz w:val="28"/>
          <w:lang w:val="mn-MN"/>
        </w:rPr>
        <w:t>– тухайн өдрийн борлуулалтын тайлан</w:t>
      </w:r>
    </w:p>
    <w:p w:rsidR="003F7B74" w:rsidRPr="009C2130" w:rsidRDefault="00976C09" w:rsidP="006F5F20">
      <w:pPr>
        <w:spacing w:after="254" w:line="240" w:lineRule="auto"/>
        <w:ind w:left="0" w:firstLine="0"/>
        <w:rPr>
          <w:sz w:val="28"/>
          <w:lang w:val="mn-MN"/>
        </w:rPr>
      </w:pPr>
      <w:r w:rsidRPr="009C2130">
        <w:rPr>
          <w:sz w:val="28"/>
          <w:lang w:val="mn-MN"/>
        </w:rPr>
        <w:t>Систем гэж юу вэ?</w:t>
      </w:r>
    </w:p>
    <w:p w:rsidR="00976C09" w:rsidRPr="009C2130" w:rsidRDefault="00976C09" w:rsidP="006F5F20">
      <w:pPr>
        <w:spacing w:after="254" w:line="240" w:lineRule="auto"/>
        <w:ind w:left="0" w:firstLine="0"/>
        <w:rPr>
          <w:szCs w:val="26"/>
          <w:lang w:val="mn-MN"/>
        </w:rPr>
      </w:pPr>
      <w:r w:rsidRPr="009C2130">
        <w:rPr>
          <w:szCs w:val="26"/>
          <w:lang w:val="mn-MN"/>
        </w:rPr>
        <w:t>Нэгэн зорилгын төлөө зохион байгуулсан элементүүд буюу бүрэлдэхүүн хэсгүүдийн нэгдлийг систем гэнэ.</w:t>
      </w:r>
    </w:p>
    <w:p w:rsidR="00976C09" w:rsidRPr="009C2130" w:rsidRDefault="00976C09" w:rsidP="006F5F20">
      <w:pPr>
        <w:spacing w:after="254" w:line="240" w:lineRule="auto"/>
        <w:ind w:left="0" w:firstLine="0"/>
        <w:rPr>
          <w:szCs w:val="26"/>
          <w:lang w:val="mn-MN"/>
        </w:rPr>
      </w:pPr>
      <w:r w:rsidRPr="009C2130">
        <w:rPr>
          <w:szCs w:val="26"/>
          <w:lang w:val="mn-MN"/>
        </w:rPr>
        <w:t>Системийг бүрдүүлэх элементүүд нь тодорхой зорилгыг хэрэгжүүлэхийн тулд харилцан холбогдож, эмх замбараатай ажиллагааг хийдэг нэгдэл бөгөөд систем болсноор элемент тус бүр дангаараа хийж чадахгүй ажлыг гүйцэтгэж чадна.</w:t>
      </w:r>
    </w:p>
    <w:p w:rsidR="00976C09" w:rsidRPr="009C2130" w:rsidRDefault="00976C09" w:rsidP="006F5F20">
      <w:pPr>
        <w:spacing w:after="254" w:line="240" w:lineRule="auto"/>
        <w:ind w:left="0" w:firstLine="0"/>
        <w:rPr>
          <w:sz w:val="28"/>
          <w:lang w:val="mn-MN"/>
        </w:rPr>
      </w:pPr>
      <w:r w:rsidRPr="009C2130">
        <w:rPr>
          <w:sz w:val="28"/>
          <w:lang w:val="mn-MN"/>
        </w:rPr>
        <w:t>Мэдээллийн систем гэж юу вэ?</w:t>
      </w:r>
    </w:p>
    <w:p w:rsidR="00976C09" w:rsidRPr="009C2130" w:rsidRDefault="009C2130" w:rsidP="009C2130">
      <w:pPr>
        <w:rPr>
          <w:lang w:val="mn-MN"/>
        </w:rPr>
      </w:pPr>
      <w:r w:rsidRPr="009C2130">
        <w:rPr>
          <w:lang w:val="mn-MN"/>
        </w:rPr>
        <w:t>Мэдээллийн систем гэдэг нь мэдээллийг боловсруулж хөгжүүлдэг компьютер болон хүмүүсийн оролцооноос бүрдсэн систем юм.</w:t>
      </w:r>
    </w:p>
    <w:p w:rsidR="009C2130" w:rsidRPr="009C2130" w:rsidRDefault="009C2130" w:rsidP="009C2130">
      <w:pPr>
        <w:rPr>
          <w:lang w:val="mn-MN"/>
        </w:rPr>
      </w:pPr>
      <w:r w:rsidRPr="009C2130">
        <w:rPr>
          <w:lang w:val="mn-MN"/>
        </w:rPr>
        <w:t>Мэдээллийн систем нь хүн, технологи болон өгөгдөл мэдээллийг цуглуулах, дамжуулах, хадгалах, сэргээх, төрөл бүрийн хэлбэрээр дүрслэх, гаргах үйл ажилл</w:t>
      </w:r>
      <w:bookmarkStart w:id="0" w:name="_GoBack"/>
      <w:bookmarkEnd w:id="0"/>
      <w:r w:rsidRPr="009C2130">
        <w:rPr>
          <w:lang w:val="mn-MN"/>
        </w:rPr>
        <w:t>агаа буюу процессууд -ын нэгдэл юм.</w:t>
      </w:r>
    </w:p>
    <w:sectPr w:rsidR="009C2130" w:rsidRPr="009C2130">
      <w:pgSz w:w="12240" w:h="15840"/>
      <w:pgMar w:top="1440" w:right="15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2A8D"/>
    <w:multiLevelType w:val="multilevel"/>
    <w:tmpl w:val="0409001F"/>
    <w:styleLink w:val="Style1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BB0D69"/>
    <w:multiLevelType w:val="hybridMultilevel"/>
    <w:tmpl w:val="38300DF6"/>
    <w:lvl w:ilvl="0" w:tplc="7D3832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8DD5CD6"/>
    <w:multiLevelType w:val="hybridMultilevel"/>
    <w:tmpl w:val="9134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76E70"/>
    <w:multiLevelType w:val="hybridMultilevel"/>
    <w:tmpl w:val="399C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A1144"/>
    <w:multiLevelType w:val="multilevel"/>
    <w:tmpl w:val="0409001F"/>
    <w:numStyleLink w:val="Style1"/>
  </w:abstractNum>
  <w:abstractNum w:abstractNumId="5">
    <w:nsid w:val="47793B60"/>
    <w:multiLevelType w:val="multilevel"/>
    <w:tmpl w:val="0409001F"/>
    <w:numStyleLink w:val="Style1"/>
  </w:abstractNum>
  <w:abstractNum w:abstractNumId="6">
    <w:nsid w:val="4F09597B"/>
    <w:multiLevelType w:val="hybridMultilevel"/>
    <w:tmpl w:val="21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F6032"/>
    <w:multiLevelType w:val="multilevel"/>
    <w:tmpl w:val="0409001F"/>
    <w:numStyleLink w:val="Style1"/>
  </w:abstractNum>
  <w:abstractNum w:abstractNumId="8">
    <w:nsid w:val="791D17E8"/>
    <w:multiLevelType w:val="hybridMultilevel"/>
    <w:tmpl w:val="A512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F3E80"/>
    <w:multiLevelType w:val="hybridMultilevel"/>
    <w:tmpl w:val="0D92D51C"/>
    <w:lvl w:ilvl="0" w:tplc="36C45C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B059D6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D89CA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76695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BA980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BE459A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1AE53E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34BB3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F0A61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5B"/>
    <w:rsid w:val="0001215B"/>
    <w:rsid w:val="000156AA"/>
    <w:rsid w:val="00150DDA"/>
    <w:rsid w:val="00267691"/>
    <w:rsid w:val="003024ED"/>
    <w:rsid w:val="003F7B74"/>
    <w:rsid w:val="00484CB3"/>
    <w:rsid w:val="004E0F7F"/>
    <w:rsid w:val="006F5F20"/>
    <w:rsid w:val="007C26B2"/>
    <w:rsid w:val="00976C09"/>
    <w:rsid w:val="009C2130"/>
    <w:rsid w:val="00B5592C"/>
    <w:rsid w:val="00C12495"/>
    <w:rsid w:val="00C36175"/>
    <w:rsid w:val="00F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0C730-1A3B-4E30-948F-AD100E72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1" w:line="285" w:lineRule="auto"/>
      <w:ind w:left="-5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yle1">
    <w:name w:val="Style1"/>
    <w:uiPriority w:val="99"/>
    <w:rsid w:val="00267691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02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cp:lastModifiedBy>Munkh-Orgil</cp:lastModifiedBy>
  <cp:revision>5</cp:revision>
  <dcterms:created xsi:type="dcterms:W3CDTF">2021-02-18T15:58:00Z</dcterms:created>
  <dcterms:modified xsi:type="dcterms:W3CDTF">2021-04-05T01:59:00Z</dcterms:modified>
</cp:coreProperties>
</file>