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1D72230" w14:textId="77777777" w:rsidR="001C3345" w:rsidRDefault="001C3345" w:rsidP="001C3345">
      <w:pPr>
        <w:spacing w:after="23"/>
        <w:ind w:left="305" w:right="190"/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532EB987" wp14:editId="42905665">
            <wp:simplePos x="0" y="0"/>
            <wp:positionH relativeFrom="column">
              <wp:posOffset>193497</wp:posOffset>
            </wp:positionH>
            <wp:positionV relativeFrom="paragraph">
              <wp:posOffset>-139444</wp:posOffset>
            </wp:positionV>
            <wp:extent cx="719455" cy="917575"/>
            <wp:effectExtent l="0" t="0" r="0" b="0"/>
            <wp:wrapSquare wrapText="bothSides"/>
            <wp:docPr id="117" name="Picture 117" descr="A blue and black logo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 117" descr="A blue and black logo  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19455" cy="917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8"/>
          <w:u w:val="single" w:color="000000"/>
        </w:rPr>
        <w:t>САНХҮҮ ЭДИЙН ЗАСГИЙН ИХ СУРГУУЛЬ</w:t>
      </w:r>
      <w:r>
        <w:rPr>
          <w:b/>
          <w:sz w:val="28"/>
        </w:rPr>
        <w:t xml:space="preserve"> </w:t>
      </w:r>
      <w:r>
        <w:t xml:space="preserve"> </w:t>
      </w:r>
    </w:p>
    <w:p w14:paraId="454776A9" w14:textId="77777777" w:rsidR="001C3345" w:rsidRPr="001C3345" w:rsidRDefault="001C3345" w:rsidP="001C3345">
      <w:pPr>
        <w:spacing w:after="23"/>
        <w:ind w:left="305" w:right="190"/>
        <w:jc w:val="center"/>
        <w:rPr>
          <w:b/>
          <w:bCs/>
          <w:sz w:val="22"/>
          <w:szCs w:val="22"/>
          <w:lang w:val="mn-MN"/>
        </w:rPr>
      </w:pPr>
      <w:r>
        <w:rPr>
          <w:b/>
          <w:bCs/>
          <w:sz w:val="22"/>
          <w:szCs w:val="22"/>
          <w:lang w:val="mn-MN"/>
        </w:rPr>
        <w:t>ӨДРИЙН ХӨТӨЛБӨР</w:t>
      </w:r>
    </w:p>
    <w:p w14:paraId="61A00876" w14:textId="77777777" w:rsidR="001C3345" w:rsidRPr="006D29EC" w:rsidRDefault="001C3345" w:rsidP="001C3345">
      <w:pPr>
        <w:ind w:left="1331"/>
        <w:jc w:val="center"/>
      </w:pPr>
      <w:r>
        <w:rPr>
          <w:sz w:val="22"/>
        </w:rPr>
        <w:t>САНХҮҮГИЙН УДИРДЛАГЫН ТЭНХИМ</w:t>
      </w:r>
    </w:p>
    <w:p w14:paraId="53717341" w14:textId="77777777" w:rsidR="001C3345" w:rsidRPr="006D29EC" w:rsidRDefault="001C3345" w:rsidP="001C3345">
      <w:pPr>
        <w:ind w:left="305"/>
        <w:jc w:val="center"/>
      </w:pPr>
      <w:r>
        <w:rPr>
          <w:b/>
          <w:sz w:val="28"/>
        </w:rPr>
        <w:t xml:space="preserve"> </w:t>
      </w:r>
      <w:r>
        <w:t xml:space="preserve"> </w:t>
      </w:r>
    </w:p>
    <w:p w14:paraId="425F5D07" w14:textId="77777777" w:rsidR="00B741C2" w:rsidRPr="001C3345" w:rsidRDefault="00B741C2">
      <w:pPr>
        <w:spacing w:after="440"/>
      </w:pPr>
    </w:p>
    <w:p w14:paraId="5F80BC45" w14:textId="77777777" w:rsidR="00B741C2" w:rsidRDefault="009E1C64">
      <w:pPr>
        <w:spacing w:after="680"/>
        <w:jc w:val="center"/>
      </w:pPr>
      <w:r>
        <w:rPr>
          <w:b/>
          <w:bCs/>
          <w:sz w:val="72"/>
          <w:szCs w:val="72"/>
        </w:rPr>
        <w:t>ДАДЛАГЫН ТАЙЛАН</w:t>
      </w:r>
    </w:p>
    <w:tbl>
      <w:tblPr>
        <w:tblW w:w="9072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672"/>
      </w:tblGrid>
      <w:tr w:rsidR="00B741C2" w14:paraId="19C11B65" w14:textId="77777777"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C37E07" w14:textId="77777777" w:rsidR="00B741C2" w:rsidRDefault="009E1C64">
            <w:pPr>
              <w:spacing w:after="220"/>
            </w:pPr>
            <w:r>
              <w:rPr>
                <w:b/>
                <w:bCs/>
                <w:sz w:val="22"/>
                <w:szCs w:val="22"/>
              </w:rPr>
              <w:t>ХИЧЭЭЛИЙН КОД</w:t>
            </w:r>
          </w:p>
        </w:tc>
        <w:tc>
          <w:tcPr>
            <w:tcW w:w="56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C6C004" w14:textId="77777777" w:rsidR="00B741C2" w:rsidRDefault="009E1C64">
            <w:pPr>
              <w:spacing w:after="220"/>
            </w:pPr>
            <w:r>
              <w:rPr>
                <w:sz w:val="22"/>
                <w:szCs w:val="22"/>
              </w:rPr>
              <w:t>FMPI332</w:t>
            </w:r>
          </w:p>
        </w:tc>
      </w:tr>
      <w:tr w:rsidR="00B741C2" w14:paraId="75BEE361" w14:textId="77777777"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449F2D" w14:textId="77777777" w:rsidR="00B741C2" w:rsidRDefault="009E1C64">
            <w:pPr>
              <w:spacing w:after="220"/>
            </w:pPr>
            <w:r>
              <w:rPr>
                <w:b/>
                <w:bCs/>
                <w:sz w:val="22"/>
                <w:szCs w:val="22"/>
              </w:rPr>
              <w:t>ХИЧЭЭЛИЙН ТӨРӨЛ</w:t>
            </w:r>
          </w:p>
        </w:tc>
        <w:tc>
          <w:tcPr>
            <w:tcW w:w="56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9B3EA5" w14:textId="77777777" w:rsidR="00B741C2" w:rsidRDefault="009E1C64">
            <w:pPr>
              <w:spacing w:after="220"/>
            </w:pPr>
            <w:r>
              <w:rPr>
                <w:sz w:val="22"/>
                <w:szCs w:val="22"/>
              </w:rPr>
              <w:t>МЭРГЭЖЛИЙН ДАДЛАГА</w:t>
            </w:r>
          </w:p>
        </w:tc>
      </w:tr>
      <w:tr w:rsidR="00B741C2" w14:paraId="3223F516" w14:textId="77777777"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25FD38" w14:textId="77777777" w:rsidR="00B741C2" w:rsidRDefault="009E1C64">
            <w:r>
              <w:rPr>
                <w:b/>
                <w:bCs/>
                <w:sz w:val="22"/>
                <w:szCs w:val="22"/>
              </w:rPr>
              <w:t>ЗӨВЛӨХ БАГШИЙН НЭР /зэрэг, цол/</w:t>
            </w:r>
          </w:p>
        </w:tc>
        <w:tc>
          <w:tcPr>
            <w:tcW w:w="56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702649" w14:textId="77777777" w:rsidR="00B741C2" w:rsidRDefault="009E1C64">
            <w:pPr>
              <w:spacing w:after="100"/>
            </w:pPr>
            <w:r>
              <w:rPr>
                <w:b/>
                <w:bCs/>
                <w:sz w:val="22"/>
                <w:szCs w:val="22"/>
              </w:rPr>
              <w:t xml:space="preserve">Багшийн нэр: </w:t>
            </w:r>
            <w:r>
              <w:rPr>
                <w:b/>
                <w:bCs/>
                <w:sz w:val="22"/>
                <w:szCs w:val="22"/>
                <w:lang w:val="mn-MN"/>
              </w:rPr>
              <w:t xml:space="preserve">Соёлмаа </w:t>
            </w:r>
            <w:r>
              <w:rPr>
                <w:sz w:val="22"/>
                <w:szCs w:val="22"/>
              </w:rPr>
              <w:t xml:space="preserve">  /Магистр/</w:t>
            </w:r>
          </w:p>
          <w:p w14:paraId="3479894D" w14:textId="77777777" w:rsidR="00B741C2" w:rsidRDefault="00B741C2">
            <w:pPr>
              <w:spacing w:after="80"/>
            </w:pPr>
          </w:p>
          <w:p w14:paraId="35950D17" w14:textId="77777777" w:rsidR="00B741C2" w:rsidRDefault="009E1C64">
            <w:pPr>
              <w:spacing w:after="220"/>
            </w:pPr>
            <w:r>
              <w:rPr>
                <w:b/>
                <w:bCs/>
                <w:sz w:val="22"/>
                <w:szCs w:val="22"/>
              </w:rPr>
              <w:t xml:space="preserve">Оюутны нэр: </w:t>
            </w:r>
            <w:r>
              <w:rPr>
                <w:sz w:val="22"/>
                <w:szCs w:val="22"/>
              </w:rPr>
              <w:t>B23FA1551</w:t>
            </w:r>
          </w:p>
        </w:tc>
      </w:tr>
      <w:tr w:rsidR="00B741C2" w14:paraId="289F4B69" w14:textId="77777777"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7E1CA5" w14:textId="77777777" w:rsidR="00B741C2" w:rsidRDefault="009E1C64">
            <w:r>
              <w:rPr>
                <w:b/>
                <w:bCs/>
                <w:sz w:val="22"/>
                <w:szCs w:val="22"/>
              </w:rPr>
              <w:t>ГҮЙЦЭТГЭСЭН ОЮУТАН</w:t>
            </w:r>
          </w:p>
        </w:tc>
        <w:tc>
          <w:tcPr>
            <w:tcW w:w="56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1D9CA5" w14:textId="77777777" w:rsidR="00B741C2" w:rsidRDefault="009E1C64" w:rsidP="001C3345">
            <w:pPr>
              <w:spacing w:after="10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Оюутны нэр:</w:t>
            </w:r>
            <w:r>
              <w:rPr>
                <w:b/>
                <w:bCs/>
                <w:sz w:val="22"/>
                <w:szCs w:val="22"/>
                <w:lang w:val="mn-MN"/>
              </w:rPr>
              <w:t xml:space="preserve"> </w:t>
            </w:r>
            <w:r>
              <w:rPr>
                <w:sz w:val="22"/>
                <w:szCs w:val="22"/>
                <w:lang w:val="mn-MN"/>
              </w:rPr>
              <w:t>Т. Мөнхсүлд</w:t>
            </w:r>
            <w:r>
              <w:rPr>
                <w:sz w:val="22"/>
                <w:szCs w:val="22"/>
              </w:rPr>
              <w:t xml:space="preserve"> /.........../  </w:t>
            </w:r>
          </w:p>
          <w:p w14:paraId="500F09FB" w14:textId="77777777" w:rsidR="001C3345" w:rsidRDefault="001C3345" w:rsidP="001C3345">
            <w:pPr>
              <w:spacing w:after="100"/>
            </w:pPr>
          </w:p>
          <w:p w14:paraId="6BFECA2F" w14:textId="77777777" w:rsidR="00B741C2" w:rsidRDefault="009E1C64">
            <w:pPr>
              <w:spacing w:after="220"/>
            </w:pPr>
            <w:r>
              <w:rPr>
                <w:b/>
                <w:bCs/>
                <w:sz w:val="22"/>
                <w:szCs w:val="22"/>
              </w:rPr>
              <w:t xml:space="preserve">Мэргэжил: </w:t>
            </w:r>
            <w:r>
              <w:rPr>
                <w:sz w:val="22"/>
                <w:szCs w:val="22"/>
              </w:rPr>
              <w:t>Санхүү</w:t>
            </w:r>
          </w:p>
        </w:tc>
      </w:tr>
      <w:tr w:rsidR="00B741C2" w14:paraId="33243B15" w14:textId="77777777"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1CC900" w14:textId="77777777" w:rsidR="00B741C2" w:rsidRDefault="009E1C64">
            <w:r>
              <w:rPr>
                <w:b/>
                <w:bCs/>
                <w:sz w:val="22"/>
                <w:szCs w:val="22"/>
              </w:rPr>
              <w:t>ДАДЛАГЫН БАЙГУУЛЛАГА</w:t>
            </w:r>
          </w:p>
        </w:tc>
        <w:tc>
          <w:tcPr>
            <w:tcW w:w="56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57ADEA" w14:textId="77777777" w:rsidR="00B741C2" w:rsidRDefault="009E1C64"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>Байгууллагын нэр:</w:t>
            </w:r>
          </w:p>
          <w:p w14:paraId="2FB7A43B" w14:textId="77777777" w:rsidR="00B741C2" w:rsidRDefault="009E1C64">
            <w:pPr>
              <w:spacing w:after="200"/>
            </w:pPr>
            <w:r>
              <w:rPr>
                <w:sz w:val="22"/>
                <w:szCs w:val="22"/>
              </w:rPr>
              <w:t>"Sky Resort" ХХК</w:t>
            </w:r>
          </w:p>
        </w:tc>
      </w:tr>
    </w:tbl>
    <w:p w14:paraId="0FFB71B1" w14:textId="77777777" w:rsidR="00B741C2" w:rsidRDefault="00B741C2">
      <w:pPr>
        <w:spacing w:after="300"/>
      </w:pPr>
    </w:p>
    <w:p w14:paraId="3C455DB5" w14:textId="77777777" w:rsidR="00B741C2" w:rsidRDefault="00B741C2">
      <w:pPr>
        <w:pBdr>
          <w:bottom w:val="single" w:sz="8" w:space="0" w:color="000000"/>
        </w:pBdr>
        <w:spacing w:after="120"/>
      </w:pPr>
    </w:p>
    <w:p w14:paraId="4C28AA64" w14:textId="77777777" w:rsidR="00B741C2" w:rsidRDefault="00B741C2">
      <w:pPr>
        <w:spacing w:after="100"/>
      </w:pPr>
    </w:p>
    <w:p w14:paraId="4F1D9CAA" w14:textId="77777777" w:rsidR="00B741C2" w:rsidRDefault="009E1C64">
      <w:pPr>
        <w:spacing w:after="140" w:line="300" w:lineRule="auto"/>
        <w:ind w:left="180" w:hanging="180"/>
      </w:pPr>
      <w:r>
        <w:rPr>
          <w:sz w:val="18"/>
          <w:szCs w:val="18"/>
        </w:rPr>
        <w:t xml:space="preserve">●  Миний бие энэхүү "ДАДЛАГЫН ТАЙЛАН"-г өөрийн өгсөн мэдээлэл, дадлагын явцад олж авсан мэдлэг туршлагад тулгуурлан бичсэн бөгөөд </w:t>
      </w:r>
      <w:r>
        <w:rPr>
          <w:i/>
          <w:iCs/>
          <w:sz w:val="18"/>
          <w:szCs w:val="18"/>
        </w:rPr>
        <w:t>CS11-0150:2011</w:t>
      </w:r>
      <w:r>
        <w:rPr>
          <w:sz w:val="18"/>
          <w:szCs w:val="18"/>
        </w:rPr>
        <w:t xml:space="preserve">-д заасан </w:t>
      </w:r>
      <w:r>
        <w:rPr>
          <w:i/>
          <w:iCs/>
          <w:sz w:val="18"/>
          <w:szCs w:val="18"/>
        </w:rPr>
        <w:t>"Оюутны эрдмийн бичлэгийн хэм хэмжээ, формат (CS11-0157:2011)"</w:t>
      </w:r>
      <w:r>
        <w:rPr>
          <w:sz w:val="18"/>
          <w:szCs w:val="18"/>
        </w:rPr>
        <w:t>-р боловсруулсан гэдгээг батална.</w:t>
      </w:r>
    </w:p>
    <w:p w14:paraId="3E0FF389" w14:textId="77777777" w:rsidR="00B741C2" w:rsidRDefault="009E1C64">
      <w:pPr>
        <w:spacing w:after="200" w:line="300" w:lineRule="auto"/>
        <w:ind w:left="180" w:hanging="180"/>
      </w:pPr>
      <w:r>
        <w:rPr>
          <w:sz w:val="18"/>
          <w:szCs w:val="18"/>
        </w:rPr>
        <w:t xml:space="preserve">●  Хэрэв тус дадлагын ажил нь ашигласан эх сурвалж тодорхойгүй болвос худалдаалсан эсвэл нотлогдвол </w:t>
      </w:r>
      <w:r>
        <w:rPr>
          <w:i/>
          <w:iCs/>
          <w:sz w:val="18"/>
          <w:szCs w:val="18"/>
        </w:rPr>
        <w:t>CS11-0150:2011</w:t>
      </w:r>
      <w:r>
        <w:rPr>
          <w:sz w:val="18"/>
          <w:szCs w:val="18"/>
        </w:rPr>
        <w:t>-ийн нотлогдсол Ёс зүйн зүйлийн 5.2.5, 5.2.6 заалтуудыг үндэслэн тусгасан хариуцлагыг хүлэлж, мэн дадлагын жилийн үнэлгээ 0%-тай тооцогдон зөвшөөрч байна.</w:t>
      </w:r>
    </w:p>
    <w:p w14:paraId="04FE9714" w14:textId="77777777" w:rsidR="00B741C2" w:rsidRDefault="00B741C2">
      <w:pPr>
        <w:pBdr>
          <w:bottom w:val="single" w:sz="8" w:space="0" w:color="000000"/>
        </w:pBdr>
        <w:spacing w:after="120"/>
      </w:pPr>
    </w:p>
    <w:p w14:paraId="35F6989B" w14:textId="77777777" w:rsidR="00B741C2" w:rsidRDefault="00B741C2">
      <w:pPr>
        <w:spacing w:after="80"/>
      </w:pPr>
    </w:p>
    <w:p w14:paraId="504950F1" w14:textId="77777777" w:rsidR="00B741C2" w:rsidRDefault="009E1C64">
      <w:r>
        <w:t>Тайлан хамгаалуулсан багш ..............................  /............................../             ҮНЭЛГЭЭ ..........%</w:t>
      </w:r>
    </w:p>
    <w:p w14:paraId="27B31734" w14:textId="77777777" w:rsidR="002F6293" w:rsidRDefault="002F6293"/>
    <w:p w14:paraId="1C8DDDB7" w14:textId="77777777" w:rsidR="002F6293" w:rsidRDefault="002F6293"/>
    <w:p w14:paraId="097F7553" w14:textId="77777777" w:rsidR="002F6293" w:rsidRDefault="002F6293"/>
    <w:p w14:paraId="79C49B55" w14:textId="77777777" w:rsidR="002F6293" w:rsidRDefault="002F6293"/>
    <w:p w14:paraId="06881633" w14:textId="77777777" w:rsidR="002F6293" w:rsidRDefault="002F6293"/>
    <w:p w14:paraId="2DC861D8" w14:textId="77777777" w:rsidR="002F6293" w:rsidRDefault="002F6293"/>
    <w:p w14:paraId="7B5E6199" w14:textId="77777777" w:rsidR="002F6293" w:rsidRDefault="002F6293"/>
    <w:p w14:paraId="6ED32B62" w14:textId="77777777" w:rsidR="002F6293" w:rsidRDefault="002F6293"/>
    <w:p w14:paraId="363431BC" w14:textId="77777777" w:rsidR="002F6293" w:rsidRDefault="002F6293"/>
    <w:p w14:paraId="0B64B8C4" w14:textId="77777777" w:rsidR="002F6293" w:rsidRDefault="002F6293"/>
    <w:p w14:paraId="3210E4E9" w14:textId="77777777" w:rsidR="002F6293" w:rsidRDefault="002F6293"/>
    <w:p w14:paraId="4D2A90D7" w14:textId="77777777" w:rsidR="002F6293" w:rsidRDefault="002F6293"/>
    <w:p w14:paraId="75036BE8" w14:textId="77777777" w:rsidR="002F6293" w:rsidRDefault="002F6293"/>
    <w:p w14:paraId="1F4FA163" w14:textId="77777777" w:rsidR="002F6293" w:rsidRDefault="002F6293" w:rsidP="002F6293">
      <w:pPr>
        <w:spacing w:after="240"/>
        <w:jc w:val="center"/>
      </w:pPr>
      <w:r>
        <w:rPr>
          <w:b/>
          <w:bCs/>
          <w:sz w:val="26"/>
          <w:szCs w:val="26"/>
        </w:rPr>
        <w:lastRenderedPageBreak/>
        <w:t>АГУУЛГА</w:t>
      </w:r>
    </w:p>
    <w:p w14:paraId="4CEF216A" w14:textId="77777777" w:rsidR="002F6293" w:rsidRDefault="002F6293" w:rsidP="002F6293">
      <w:r>
        <w:rPr>
          <w:b/>
          <w:bCs/>
          <w:sz w:val="22"/>
          <w:szCs w:val="22"/>
        </w:rPr>
        <w:t>I. Оршил</w:t>
      </w:r>
      <w:r>
        <w:ptab w:relativeTo="margin" w:alignment="right" w:leader="dot"/>
      </w:r>
      <w:r>
        <w:rPr>
          <w:b/>
          <w:bCs/>
          <w:sz w:val="22"/>
          <w:szCs w:val="22"/>
        </w:rPr>
        <w:t>1</w:t>
      </w:r>
    </w:p>
    <w:p w14:paraId="0CE1C02B" w14:textId="77777777" w:rsidR="002F6293" w:rsidRDefault="002F6293" w:rsidP="002F6293">
      <w:r>
        <w:rPr>
          <w:b/>
          <w:bCs/>
          <w:sz w:val="22"/>
          <w:szCs w:val="22"/>
        </w:rPr>
        <w:t>II. Үндсэн хэсэг</w:t>
      </w:r>
      <w:r>
        <w:ptab w:relativeTo="margin" w:alignment="right" w:leader="dot"/>
      </w:r>
      <w:r>
        <w:rPr>
          <w:b/>
          <w:bCs/>
          <w:sz w:val="22"/>
          <w:szCs w:val="22"/>
        </w:rPr>
        <w:t>2</w:t>
      </w:r>
    </w:p>
    <w:p w14:paraId="4B95F13C" w14:textId="77777777" w:rsidR="002F6293" w:rsidRDefault="002F6293" w:rsidP="002F6293">
      <w:pPr>
        <w:spacing w:before="160" w:after="40"/>
      </w:pPr>
      <w:r>
        <w:rPr>
          <w:b/>
          <w:bCs/>
          <w:sz w:val="22"/>
          <w:szCs w:val="22"/>
        </w:rPr>
        <w:t>A. Байгууллагын үндсэн үйл ажиллагааны судалгаа</w:t>
      </w:r>
    </w:p>
    <w:p w14:paraId="52546CCD" w14:textId="77777777" w:rsidR="002F6293" w:rsidRDefault="002F6293" w:rsidP="002F6293">
      <w:pPr>
        <w:ind w:left="576"/>
      </w:pPr>
      <w:r>
        <w:rPr>
          <w:sz w:val="22"/>
          <w:szCs w:val="22"/>
        </w:rPr>
        <w:t>1. Байгууллагын зорилго, бүтэц зохион байгуулалт</w:t>
      </w:r>
      <w:r>
        <w:ptab w:relativeTo="margin" w:alignment="right" w:leader="dot"/>
      </w:r>
      <w:r>
        <w:rPr>
          <w:sz w:val="22"/>
          <w:szCs w:val="22"/>
        </w:rPr>
        <w:t>2</w:t>
      </w:r>
    </w:p>
    <w:p w14:paraId="0BDEE4CB" w14:textId="77777777" w:rsidR="002F6293" w:rsidRDefault="002F6293" w:rsidP="002F6293">
      <w:pPr>
        <w:ind w:left="576"/>
      </w:pPr>
      <w:r>
        <w:rPr>
          <w:sz w:val="22"/>
          <w:szCs w:val="22"/>
        </w:rPr>
        <w:t>2. Байгууллагын сургалт, хөгжил</w:t>
      </w:r>
      <w:r>
        <w:ptab w:relativeTo="margin" w:alignment="right" w:leader="dot"/>
      </w:r>
      <w:r>
        <w:rPr>
          <w:sz w:val="22"/>
          <w:szCs w:val="22"/>
        </w:rPr>
        <w:t>5</w:t>
      </w:r>
    </w:p>
    <w:p w14:paraId="00FBFDF1" w14:textId="77777777" w:rsidR="002F6293" w:rsidRDefault="002F6293" w:rsidP="002F6293">
      <w:pPr>
        <w:ind w:left="576"/>
      </w:pPr>
      <w:r>
        <w:rPr>
          <w:sz w:val="22"/>
          <w:szCs w:val="22"/>
        </w:rPr>
        <w:t>3. Холбогдох хууль, дүрэм, журам</w:t>
      </w:r>
      <w:r>
        <w:ptab w:relativeTo="margin" w:alignment="right" w:leader="dot"/>
      </w:r>
      <w:r>
        <w:rPr>
          <w:sz w:val="22"/>
          <w:szCs w:val="22"/>
        </w:rPr>
        <w:t>6</w:t>
      </w:r>
    </w:p>
    <w:p w14:paraId="5E49B0E2" w14:textId="77777777" w:rsidR="002F6293" w:rsidRDefault="002F6293" w:rsidP="002F6293">
      <w:pPr>
        <w:ind w:left="576"/>
      </w:pPr>
      <w:r>
        <w:rPr>
          <w:sz w:val="22"/>
          <w:szCs w:val="22"/>
        </w:rPr>
        <w:t>4. Байгууллагын албан тушаалтан, ажилтнуудын ажил үүргийн тодорхойлолт, онцлог</w:t>
      </w:r>
      <w:r>
        <w:ptab w:relativeTo="margin" w:alignment="right" w:leader="dot"/>
      </w:r>
      <w:r>
        <w:rPr>
          <w:sz w:val="22"/>
          <w:szCs w:val="22"/>
        </w:rPr>
        <w:t>7</w:t>
      </w:r>
    </w:p>
    <w:p w14:paraId="4C13BFFE" w14:textId="77777777" w:rsidR="002F6293" w:rsidRDefault="002F6293" w:rsidP="002F6293">
      <w:pPr>
        <w:ind w:left="576"/>
      </w:pPr>
      <w:r>
        <w:rPr>
          <w:sz w:val="22"/>
          <w:szCs w:val="22"/>
        </w:rPr>
        <w:t>5. Байгууллагын зах зээлд оролцох үүрэг, ач холбогдол, эдийн засагт гүйцэтгэх үүрэг</w:t>
      </w:r>
      <w:r>
        <w:ptab w:relativeTo="margin" w:alignment="right" w:leader="dot"/>
      </w:r>
      <w:r>
        <w:rPr>
          <w:sz w:val="22"/>
          <w:szCs w:val="22"/>
        </w:rPr>
        <w:t>9</w:t>
      </w:r>
    </w:p>
    <w:p w14:paraId="2CB95C2D" w14:textId="77777777" w:rsidR="002F6293" w:rsidRDefault="002F6293" w:rsidP="002F6293">
      <w:pPr>
        <w:ind w:left="576"/>
      </w:pPr>
      <w:r>
        <w:rPr>
          <w:sz w:val="22"/>
          <w:szCs w:val="22"/>
        </w:rPr>
        <w:t>6. Бүтээгдэхүүн, үйлчилгээний үнэ, төрөл, онцлог</w:t>
      </w:r>
      <w:r>
        <w:ptab w:relativeTo="margin" w:alignment="right" w:leader="dot"/>
      </w:r>
      <w:r>
        <w:rPr>
          <w:sz w:val="22"/>
          <w:szCs w:val="22"/>
        </w:rPr>
        <w:t>10</w:t>
      </w:r>
    </w:p>
    <w:p w14:paraId="5E11E936" w14:textId="77777777" w:rsidR="002F6293" w:rsidRDefault="002F6293" w:rsidP="002F6293">
      <w:pPr>
        <w:ind w:left="576"/>
      </w:pPr>
      <w:r>
        <w:rPr>
          <w:sz w:val="22"/>
          <w:szCs w:val="22"/>
        </w:rPr>
        <w:t>7. Үйл ажиллагаанд ашиглагдах техник хэрэгсэл, программ хангамж</w:t>
      </w:r>
      <w:r>
        <w:ptab w:relativeTo="margin" w:alignment="right" w:leader="dot"/>
      </w:r>
      <w:r>
        <w:rPr>
          <w:sz w:val="22"/>
          <w:szCs w:val="22"/>
        </w:rPr>
        <w:t>11</w:t>
      </w:r>
    </w:p>
    <w:p w14:paraId="702CA5AA" w14:textId="77777777" w:rsidR="002F6293" w:rsidRDefault="002F6293" w:rsidP="002F6293">
      <w:pPr>
        <w:ind w:left="576"/>
      </w:pPr>
      <w:r>
        <w:rPr>
          <w:sz w:val="22"/>
          <w:szCs w:val="22"/>
        </w:rPr>
        <w:t>8. Байгууллагын SWOT шинжилгээ</w:t>
      </w:r>
      <w:r>
        <w:ptab w:relativeTo="margin" w:alignment="right" w:leader="dot"/>
      </w:r>
      <w:r>
        <w:rPr>
          <w:sz w:val="22"/>
          <w:szCs w:val="22"/>
        </w:rPr>
        <w:t>12</w:t>
      </w:r>
    </w:p>
    <w:p w14:paraId="7BDC5DEB" w14:textId="77777777" w:rsidR="002F6293" w:rsidRDefault="002F6293" w:rsidP="002F6293">
      <w:pPr>
        <w:spacing w:before="160" w:after="40"/>
      </w:pPr>
      <w:r>
        <w:rPr>
          <w:b/>
          <w:bCs/>
          <w:sz w:val="22"/>
          <w:szCs w:val="22"/>
        </w:rPr>
        <w:t>B. Гадаад орчны судалгаа</w:t>
      </w:r>
    </w:p>
    <w:p w14:paraId="500C079E" w14:textId="77777777" w:rsidR="002F6293" w:rsidRDefault="002F6293" w:rsidP="002F6293">
      <w:pPr>
        <w:ind w:left="576"/>
      </w:pPr>
      <w:r>
        <w:rPr>
          <w:sz w:val="22"/>
          <w:szCs w:val="22"/>
        </w:rPr>
        <w:t>1. Sky Resort ХХК-ийн гадаад орчны макро судалгаа (PESTLE)</w:t>
      </w:r>
      <w:r>
        <w:ptab w:relativeTo="margin" w:alignment="right" w:leader="dot"/>
      </w:r>
      <w:r>
        <w:rPr>
          <w:sz w:val="22"/>
          <w:szCs w:val="22"/>
        </w:rPr>
        <w:t>13</w:t>
      </w:r>
    </w:p>
    <w:p w14:paraId="788D0CFD" w14:textId="77777777" w:rsidR="002F6293" w:rsidRDefault="002F6293" w:rsidP="002F6293">
      <w:pPr>
        <w:ind w:left="576"/>
      </w:pPr>
      <w:r>
        <w:rPr>
          <w:sz w:val="22"/>
          <w:szCs w:val="22"/>
        </w:rPr>
        <w:t>2. Sky Resort ХХК-ийн гадаад орчны микро судалгаа (Портерын 5 хүчин зүйлийн шинжилгээ)</w:t>
      </w:r>
      <w:r>
        <w:ptab w:relativeTo="margin" w:alignment="right" w:leader="dot"/>
      </w:r>
      <w:r>
        <w:rPr>
          <w:sz w:val="22"/>
          <w:szCs w:val="22"/>
        </w:rPr>
        <w:t>15</w:t>
      </w:r>
    </w:p>
    <w:p w14:paraId="563848E2" w14:textId="77777777" w:rsidR="002F6293" w:rsidRDefault="002F6293" w:rsidP="002F6293">
      <w:pPr>
        <w:spacing w:before="160" w:after="40"/>
      </w:pPr>
      <w:r>
        <w:rPr>
          <w:b/>
          <w:bCs/>
          <w:sz w:val="22"/>
          <w:szCs w:val="22"/>
        </w:rPr>
        <w:t>C. Санхүүгийн удирдлагын шинжилгээ</w:t>
      </w:r>
    </w:p>
    <w:p w14:paraId="4850F36C" w14:textId="77777777" w:rsidR="002F6293" w:rsidRDefault="002F6293" w:rsidP="002F6293">
      <w:pPr>
        <w:ind w:left="576"/>
      </w:pPr>
      <w:r>
        <w:rPr>
          <w:sz w:val="22"/>
          <w:szCs w:val="22"/>
        </w:rPr>
        <w:t>1. Байгууллагын санхүүгийн удирдлагын зохион байгуулалт</w:t>
      </w:r>
      <w:r>
        <w:ptab w:relativeTo="margin" w:alignment="right" w:leader="dot"/>
      </w:r>
      <w:r>
        <w:rPr>
          <w:sz w:val="22"/>
          <w:szCs w:val="22"/>
        </w:rPr>
        <w:t>18</w:t>
      </w:r>
    </w:p>
    <w:p w14:paraId="64975099" w14:textId="77777777" w:rsidR="002F6293" w:rsidRDefault="002F6293" w:rsidP="002F6293">
      <w:pPr>
        <w:ind w:left="576"/>
      </w:pPr>
      <w:r>
        <w:rPr>
          <w:sz w:val="22"/>
          <w:szCs w:val="22"/>
        </w:rPr>
        <w:t>2. Нягтлан бодох бүртгэлийн зохион байгуулалт</w:t>
      </w:r>
      <w:r>
        <w:ptab w:relativeTo="margin" w:alignment="right" w:leader="dot"/>
      </w:r>
      <w:r>
        <w:rPr>
          <w:sz w:val="22"/>
          <w:szCs w:val="22"/>
        </w:rPr>
        <w:t>19</w:t>
      </w:r>
    </w:p>
    <w:p w14:paraId="1BFBD9AC" w14:textId="77777777" w:rsidR="002F6293" w:rsidRDefault="002F6293" w:rsidP="002F6293">
      <w:pPr>
        <w:ind w:left="576"/>
      </w:pPr>
      <w:r>
        <w:rPr>
          <w:sz w:val="22"/>
          <w:szCs w:val="22"/>
        </w:rPr>
        <w:t xml:space="preserve">   а. Анхан шатны бичиг баримттай танилцсан байдал</w:t>
      </w:r>
      <w:r>
        <w:ptab w:relativeTo="margin" w:alignment="right" w:leader="dot"/>
      </w:r>
      <w:r>
        <w:rPr>
          <w:sz w:val="22"/>
          <w:szCs w:val="22"/>
        </w:rPr>
        <w:t>19</w:t>
      </w:r>
    </w:p>
    <w:p w14:paraId="27DA5807" w14:textId="77777777" w:rsidR="002F6293" w:rsidRDefault="002F6293" w:rsidP="002F6293">
      <w:pPr>
        <w:ind w:left="576"/>
      </w:pPr>
      <w:r>
        <w:rPr>
          <w:sz w:val="22"/>
          <w:szCs w:val="22"/>
        </w:rPr>
        <w:t xml:space="preserve">   б. Үндсэн хөрөнгийн элэгдэл тооцоо, акталт</w:t>
      </w:r>
      <w:r>
        <w:ptab w:relativeTo="margin" w:alignment="right" w:leader="dot"/>
      </w:r>
      <w:r>
        <w:rPr>
          <w:sz w:val="22"/>
          <w:szCs w:val="22"/>
        </w:rPr>
        <w:t>20</w:t>
      </w:r>
    </w:p>
    <w:p w14:paraId="7E6FD563" w14:textId="77777777" w:rsidR="002F6293" w:rsidRDefault="002F6293" w:rsidP="002F6293">
      <w:pPr>
        <w:ind w:left="576"/>
      </w:pPr>
      <w:r>
        <w:rPr>
          <w:sz w:val="22"/>
          <w:szCs w:val="22"/>
        </w:rPr>
        <w:t xml:space="preserve">   в. ERP системд харилцахын дансны гүйлгээ, журнал бичилт</w:t>
      </w:r>
      <w:r>
        <w:ptab w:relativeTo="margin" w:alignment="right" w:leader="dot"/>
      </w:r>
      <w:r>
        <w:rPr>
          <w:sz w:val="22"/>
          <w:szCs w:val="22"/>
        </w:rPr>
        <w:t>21</w:t>
      </w:r>
    </w:p>
    <w:p w14:paraId="235A36CB" w14:textId="77777777" w:rsidR="002F6293" w:rsidRDefault="002F6293" w:rsidP="002F6293">
      <w:pPr>
        <w:ind w:left="576"/>
      </w:pPr>
      <w:r>
        <w:rPr>
          <w:sz w:val="22"/>
          <w:szCs w:val="22"/>
        </w:rPr>
        <w:t>3. Санхүүгийн тайлан бэлтгэх үйл явц, боловсруулалт</w:t>
      </w:r>
      <w:r>
        <w:ptab w:relativeTo="margin" w:alignment="right" w:leader="dot"/>
      </w:r>
      <w:r>
        <w:rPr>
          <w:sz w:val="22"/>
          <w:szCs w:val="22"/>
        </w:rPr>
        <w:t>22</w:t>
      </w:r>
    </w:p>
    <w:p w14:paraId="56F4DEF0" w14:textId="77777777" w:rsidR="002F6293" w:rsidRDefault="002F6293" w:rsidP="002F6293">
      <w:pPr>
        <w:ind w:left="863"/>
      </w:pPr>
      <w:r>
        <w:rPr>
          <w:sz w:val="22"/>
          <w:szCs w:val="22"/>
        </w:rPr>
        <w:t xml:space="preserve">   Баланс бэлтгэх үе шатууд</w:t>
      </w:r>
      <w:r>
        <w:ptab w:relativeTo="margin" w:alignment="right" w:leader="dot"/>
      </w:r>
      <w:r>
        <w:rPr>
          <w:sz w:val="22"/>
          <w:szCs w:val="22"/>
        </w:rPr>
        <w:t>23</w:t>
      </w:r>
    </w:p>
    <w:p w14:paraId="0B198B30" w14:textId="77777777" w:rsidR="002F6293" w:rsidRDefault="002F6293" w:rsidP="002F6293">
      <w:pPr>
        <w:ind w:left="576"/>
      </w:pPr>
      <w:r>
        <w:rPr>
          <w:sz w:val="22"/>
          <w:szCs w:val="22"/>
        </w:rPr>
        <w:t>4. Санхүүгийн тайлангийн нэгдсэн шинжилгээ</w:t>
      </w:r>
      <w:r>
        <w:ptab w:relativeTo="margin" w:alignment="right" w:leader="dot"/>
      </w:r>
      <w:r>
        <w:rPr>
          <w:sz w:val="22"/>
          <w:szCs w:val="22"/>
        </w:rPr>
        <w:t>24</w:t>
      </w:r>
    </w:p>
    <w:p w14:paraId="6DFD566C" w14:textId="77777777" w:rsidR="002F6293" w:rsidRDefault="002F6293" w:rsidP="002F6293">
      <w:pPr>
        <w:ind w:left="863"/>
      </w:pPr>
      <w:r>
        <w:rPr>
          <w:sz w:val="22"/>
          <w:szCs w:val="22"/>
        </w:rPr>
        <w:t xml:space="preserve">   а. Босоо шинжилгээ</w:t>
      </w:r>
      <w:r>
        <w:ptab w:relativeTo="margin" w:alignment="right" w:leader="dot"/>
      </w:r>
      <w:r>
        <w:rPr>
          <w:sz w:val="22"/>
          <w:szCs w:val="22"/>
        </w:rPr>
        <w:t>24</w:t>
      </w:r>
    </w:p>
    <w:p w14:paraId="2AE970F6" w14:textId="77777777" w:rsidR="002F6293" w:rsidRDefault="002F6293" w:rsidP="002F6293">
      <w:pPr>
        <w:ind w:left="863"/>
      </w:pPr>
      <w:r>
        <w:rPr>
          <w:sz w:val="22"/>
          <w:szCs w:val="22"/>
        </w:rPr>
        <w:t xml:space="preserve">   б. Нийтлэг хэмжээст шинжилгээ</w:t>
      </w:r>
      <w:r>
        <w:ptab w:relativeTo="margin" w:alignment="right" w:leader="dot"/>
      </w:r>
      <w:r>
        <w:rPr>
          <w:sz w:val="22"/>
          <w:szCs w:val="22"/>
        </w:rPr>
        <w:t>27</w:t>
      </w:r>
    </w:p>
    <w:p w14:paraId="589F4D48" w14:textId="77777777" w:rsidR="002F6293" w:rsidRDefault="002F6293" w:rsidP="002F6293">
      <w:pPr>
        <w:ind w:left="863"/>
      </w:pPr>
      <w:r>
        <w:rPr>
          <w:sz w:val="22"/>
          <w:szCs w:val="22"/>
        </w:rPr>
        <w:t xml:space="preserve">   в. Хэвтээ шинжилгээ</w:t>
      </w:r>
      <w:r>
        <w:ptab w:relativeTo="margin" w:alignment="right" w:leader="dot"/>
      </w:r>
      <w:r>
        <w:rPr>
          <w:sz w:val="22"/>
          <w:szCs w:val="22"/>
        </w:rPr>
        <w:t>30</w:t>
      </w:r>
    </w:p>
    <w:p w14:paraId="72649AAB" w14:textId="77777777" w:rsidR="002F6293" w:rsidRDefault="002F6293" w:rsidP="002F6293">
      <w:pPr>
        <w:ind w:left="576"/>
      </w:pPr>
      <w:r>
        <w:rPr>
          <w:sz w:val="22"/>
          <w:szCs w:val="22"/>
        </w:rPr>
        <w:t>5. Санхүүгийн тайлангийн харьцааны шинжилгээ</w:t>
      </w:r>
      <w:r>
        <w:ptab w:relativeTo="margin" w:alignment="right" w:leader="dot"/>
      </w:r>
      <w:r>
        <w:rPr>
          <w:sz w:val="22"/>
          <w:szCs w:val="22"/>
        </w:rPr>
        <w:t>33</w:t>
      </w:r>
    </w:p>
    <w:p w14:paraId="188E9852" w14:textId="77777777" w:rsidR="002F6293" w:rsidRDefault="002F6293" w:rsidP="002F6293">
      <w:pPr>
        <w:ind w:left="863"/>
      </w:pPr>
      <w:r>
        <w:rPr>
          <w:sz w:val="22"/>
          <w:szCs w:val="22"/>
        </w:rPr>
        <w:t xml:space="preserve">   а. Ашигт ажиллагааны харьцааны шинжилгээ</w:t>
      </w:r>
      <w:r>
        <w:ptab w:relativeTo="margin" w:alignment="right" w:leader="dot"/>
      </w:r>
      <w:r>
        <w:rPr>
          <w:sz w:val="22"/>
          <w:szCs w:val="22"/>
        </w:rPr>
        <w:t>33</w:t>
      </w:r>
    </w:p>
    <w:p w14:paraId="3176418E" w14:textId="77777777" w:rsidR="002F6293" w:rsidRDefault="002F6293" w:rsidP="002F6293">
      <w:pPr>
        <w:ind w:left="863"/>
      </w:pPr>
      <w:r>
        <w:rPr>
          <w:sz w:val="22"/>
          <w:szCs w:val="22"/>
        </w:rPr>
        <w:t xml:space="preserve">   б. Хөрвөх чадварын харьцааны шинжилгээ</w:t>
      </w:r>
      <w:r>
        <w:ptab w:relativeTo="margin" w:alignment="right" w:leader="dot"/>
      </w:r>
      <w:r>
        <w:rPr>
          <w:sz w:val="22"/>
          <w:szCs w:val="22"/>
        </w:rPr>
        <w:t>35</w:t>
      </w:r>
    </w:p>
    <w:p w14:paraId="20BDAE2B" w14:textId="77777777" w:rsidR="002F6293" w:rsidRDefault="002F6293" w:rsidP="002F6293">
      <w:pPr>
        <w:ind w:left="863"/>
      </w:pPr>
      <w:r>
        <w:rPr>
          <w:sz w:val="22"/>
          <w:szCs w:val="22"/>
        </w:rPr>
        <w:t xml:space="preserve">   в. Өрийн харьцааны шинжилгээ</w:t>
      </w:r>
      <w:r>
        <w:ptab w:relativeTo="margin" w:alignment="right" w:leader="dot"/>
      </w:r>
      <w:r>
        <w:rPr>
          <w:sz w:val="22"/>
          <w:szCs w:val="22"/>
        </w:rPr>
        <w:t>36</w:t>
      </w:r>
    </w:p>
    <w:p w14:paraId="27CF6956" w14:textId="77777777" w:rsidR="002F6293" w:rsidRDefault="002F6293" w:rsidP="002F6293">
      <w:pPr>
        <w:ind w:left="863"/>
      </w:pPr>
      <w:r>
        <w:rPr>
          <w:sz w:val="22"/>
          <w:szCs w:val="22"/>
        </w:rPr>
        <w:t xml:space="preserve">   г. DuPont шинжилгээ</w:t>
      </w:r>
      <w:r>
        <w:ptab w:relativeTo="margin" w:alignment="right" w:leader="dot"/>
      </w:r>
      <w:r>
        <w:rPr>
          <w:sz w:val="22"/>
          <w:szCs w:val="22"/>
        </w:rPr>
        <w:t>37</w:t>
      </w:r>
    </w:p>
    <w:p w14:paraId="5B08C72E" w14:textId="77777777" w:rsidR="002F6293" w:rsidRDefault="002F6293" w:rsidP="002F6293">
      <w:pPr>
        <w:ind w:left="576"/>
      </w:pPr>
      <w:r>
        <w:rPr>
          <w:sz w:val="22"/>
          <w:szCs w:val="22"/>
        </w:rPr>
        <w:t>6. Мөнгөн урсгалын тайлангийн шинжилгээ</w:t>
      </w:r>
      <w:r>
        <w:ptab w:relativeTo="margin" w:alignment="right" w:leader="dot"/>
      </w:r>
      <w:r>
        <w:rPr>
          <w:sz w:val="22"/>
          <w:szCs w:val="22"/>
        </w:rPr>
        <w:t>38</w:t>
      </w:r>
    </w:p>
    <w:p w14:paraId="7ACE1FBA" w14:textId="77777777" w:rsidR="002F6293" w:rsidRDefault="002F6293" w:rsidP="002F6293">
      <w:pPr>
        <w:ind w:left="576"/>
      </w:pPr>
      <w:r>
        <w:rPr>
          <w:sz w:val="22"/>
          <w:szCs w:val="22"/>
        </w:rPr>
        <w:t>7. Ажлын капиталын удирдлага</w:t>
      </w:r>
      <w:r>
        <w:ptab w:relativeTo="margin" w:alignment="right" w:leader="dot"/>
      </w:r>
      <w:r>
        <w:rPr>
          <w:sz w:val="22"/>
          <w:szCs w:val="22"/>
        </w:rPr>
        <w:t>39</w:t>
      </w:r>
    </w:p>
    <w:p w14:paraId="50A4119D" w14:textId="77777777" w:rsidR="002F6293" w:rsidRDefault="002F6293" w:rsidP="002F6293">
      <w:pPr>
        <w:ind w:left="863"/>
      </w:pPr>
      <w:r>
        <w:rPr>
          <w:sz w:val="22"/>
          <w:szCs w:val="22"/>
        </w:rPr>
        <w:t xml:space="preserve">   а. Бараа материалын тооллого, удирдлага</w:t>
      </w:r>
      <w:r>
        <w:ptab w:relativeTo="margin" w:alignment="right" w:leader="dot"/>
      </w:r>
      <w:r>
        <w:rPr>
          <w:sz w:val="22"/>
          <w:szCs w:val="22"/>
        </w:rPr>
        <w:t>39</w:t>
      </w:r>
    </w:p>
    <w:p w14:paraId="41449538" w14:textId="77777777" w:rsidR="002F6293" w:rsidRDefault="002F6293" w:rsidP="002F6293">
      <w:pPr>
        <w:ind w:left="863"/>
      </w:pPr>
      <w:r>
        <w:rPr>
          <w:sz w:val="22"/>
          <w:szCs w:val="22"/>
        </w:rPr>
        <w:t xml:space="preserve">   б. Авлага, өглөгийн удирдлага</w:t>
      </w:r>
      <w:r>
        <w:ptab w:relativeTo="margin" w:alignment="right" w:leader="dot"/>
      </w:r>
      <w:r>
        <w:rPr>
          <w:sz w:val="22"/>
          <w:szCs w:val="22"/>
        </w:rPr>
        <w:t>40</w:t>
      </w:r>
    </w:p>
    <w:p w14:paraId="7F1D4F5F" w14:textId="77777777" w:rsidR="002F6293" w:rsidRDefault="002F6293" w:rsidP="002F6293">
      <w:pPr>
        <w:spacing w:before="160" w:after="40"/>
      </w:pPr>
      <w:r>
        <w:rPr>
          <w:b/>
          <w:bCs/>
          <w:sz w:val="22"/>
          <w:szCs w:val="22"/>
        </w:rPr>
        <w:t>D. Татвар, санхүүгийн тайлагналын судалгаа</w:t>
      </w:r>
    </w:p>
    <w:p w14:paraId="227ADB09" w14:textId="77777777" w:rsidR="002F6293" w:rsidRDefault="002F6293" w:rsidP="002F6293">
      <w:pPr>
        <w:ind w:left="576"/>
      </w:pPr>
      <w:r>
        <w:rPr>
          <w:sz w:val="22"/>
          <w:szCs w:val="22"/>
        </w:rPr>
        <w:t>1. Суутган төлөгч татварын тайлан</w:t>
      </w:r>
      <w:r>
        <w:ptab w:relativeTo="margin" w:alignment="right" w:leader="dot"/>
      </w:r>
      <w:r>
        <w:rPr>
          <w:sz w:val="22"/>
          <w:szCs w:val="22"/>
        </w:rPr>
        <w:t>41</w:t>
      </w:r>
    </w:p>
    <w:p w14:paraId="5E31B4EB" w14:textId="77777777" w:rsidR="002F6293" w:rsidRDefault="002F6293" w:rsidP="002F6293">
      <w:pPr>
        <w:ind w:left="576"/>
      </w:pPr>
      <w:r>
        <w:rPr>
          <w:sz w:val="22"/>
          <w:szCs w:val="22"/>
        </w:rPr>
        <w:t>2. НӨАТ-ын тайлан</w:t>
      </w:r>
      <w:r>
        <w:ptab w:relativeTo="margin" w:alignment="right" w:leader="dot"/>
      </w:r>
      <w:r>
        <w:rPr>
          <w:sz w:val="22"/>
          <w:szCs w:val="22"/>
        </w:rPr>
        <w:t>42</w:t>
      </w:r>
    </w:p>
    <w:p w14:paraId="33F6949B" w14:textId="77777777" w:rsidR="002F6293" w:rsidRDefault="002F6293" w:rsidP="002F6293">
      <w:pPr>
        <w:ind w:left="576"/>
      </w:pPr>
      <w:r>
        <w:rPr>
          <w:sz w:val="22"/>
          <w:szCs w:val="22"/>
        </w:rPr>
        <w:t>3. НДШ-ийн татварын тайлан</w:t>
      </w:r>
      <w:r>
        <w:ptab w:relativeTo="margin" w:alignment="right" w:leader="dot"/>
      </w:r>
      <w:r>
        <w:rPr>
          <w:sz w:val="22"/>
          <w:szCs w:val="22"/>
        </w:rPr>
        <w:t>43</w:t>
      </w:r>
    </w:p>
    <w:p w14:paraId="15AFD41B" w14:textId="77777777" w:rsidR="002F6293" w:rsidRDefault="002F6293" w:rsidP="002F6293">
      <w:pPr>
        <w:ind w:left="576"/>
      </w:pPr>
      <w:r>
        <w:rPr>
          <w:sz w:val="22"/>
          <w:szCs w:val="22"/>
        </w:rPr>
        <w:t>4. НББОУС-ийн дагуу нэгтгэсэн тайлагнал</w:t>
      </w:r>
      <w:r>
        <w:ptab w:relativeTo="margin" w:alignment="right" w:leader="dot"/>
      </w:r>
      <w:r>
        <w:rPr>
          <w:sz w:val="22"/>
          <w:szCs w:val="22"/>
        </w:rPr>
        <w:t>44</w:t>
      </w:r>
    </w:p>
    <w:p w14:paraId="1568C277" w14:textId="77777777" w:rsidR="002F6293" w:rsidRDefault="002F6293" w:rsidP="002F6293">
      <w:pPr>
        <w:ind w:left="863"/>
      </w:pPr>
      <w:r>
        <w:rPr>
          <w:sz w:val="22"/>
          <w:szCs w:val="22"/>
        </w:rPr>
        <w:t xml:space="preserve">   а. Дансны нэршил, ангилал</w:t>
      </w:r>
      <w:r>
        <w:ptab w:relativeTo="margin" w:alignment="right" w:leader="dot"/>
      </w:r>
      <w:r>
        <w:rPr>
          <w:sz w:val="22"/>
          <w:szCs w:val="22"/>
        </w:rPr>
        <w:t>44</w:t>
      </w:r>
    </w:p>
    <w:p w14:paraId="6EF8FA9D" w14:textId="77777777" w:rsidR="002F6293" w:rsidRDefault="002F6293" w:rsidP="002F6293">
      <w:pPr>
        <w:ind w:left="863"/>
      </w:pPr>
      <w:r>
        <w:rPr>
          <w:sz w:val="22"/>
          <w:szCs w:val="22"/>
        </w:rPr>
        <w:t xml:space="preserve">   б. Нэгтгэсэн тайлан боловсруулах зарчим</w:t>
      </w:r>
      <w:r>
        <w:ptab w:relativeTo="margin" w:alignment="right" w:leader="dot"/>
      </w:r>
      <w:r>
        <w:rPr>
          <w:sz w:val="22"/>
          <w:szCs w:val="22"/>
        </w:rPr>
        <w:t>45</w:t>
      </w:r>
    </w:p>
    <w:p w14:paraId="60B33964" w14:textId="77777777" w:rsidR="002F6293" w:rsidRDefault="002F6293" w:rsidP="002F6293">
      <w:pPr>
        <w:spacing w:before="200"/>
      </w:pPr>
    </w:p>
    <w:p w14:paraId="56ADA1CB" w14:textId="77777777" w:rsidR="002F6293" w:rsidRDefault="002F6293" w:rsidP="002F6293">
      <w:r>
        <w:rPr>
          <w:b/>
          <w:bCs/>
          <w:sz w:val="22"/>
          <w:szCs w:val="22"/>
        </w:rPr>
        <w:t>III. Нэмэлт судалгаа, шинжилгээ</w:t>
      </w:r>
      <w:r>
        <w:ptab w:relativeTo="margin" w:alignment="right" w:leader="dot"/>
      </w:r>
      <w:r>
        <w:rPr>
          <w:b/>
          <w:bCs/>
          <w:sz w:val="22"/>
          <w:szCs w:val="22"/>
        </w:rPr>
        <w:t>46</w:t>
      </w:r>
    </w:p>
    <w:p w14:paraId="5E24DB3C" w14:textId="77777777" w:rsidR="002F6293" w:rsidRDefault="002F6293" w:rsidP="002F6293">
      <w:pPr>
        <w:ind w:left="576"/>
      </w:pPr>
      <w:r>
        <w:rPr>
          <w:sz w:val="22"/>
          <w:szCs w:val="22"/>
        </w:rPr>
        <w:t>Sky Resort ХХК-ийн санхүүгийн бодлого, хэрэгжилт</w:t>
      </w:r>
      <w:r>
        <w:ptab w:relativeTo="margin" w:alignment="right" w:leader="dot"/>
      </w:r>
      <w:r>
        <w:rPr>
          <w:sz w:val="22"/>
          <w:szCs w:val="22"/>
        </w:rPr>
        <w:t>46</w:t>
      </w:r>
    </w:p>
    <w:p w14:paraId="46FB7B9E" w14:textId="77777777" w:rsidR="002F6293" w:rsidRDefault="002F6293" w:rsidP="002F6293">
      <w:pPr>
        <w:ind w:left="576"/>
      </w:pPr>
      <w:r>
        <w:rPr>
          <w:sz w:val="22"/>
          <w:szCs w:val="22"/>
        </w:rPr>
        <w:t>1. Санхүүгийн зардлын удирдлагын бодлого</w:t>
      </w:r>
      <w:r>
        <w:ptab w:relativeTo="margin" w:alignment="right" w:leader="dot"/>
      </w:r>
      <w:r>
        <w:rPr>
          <w:sz w:val="22"/>
          <w:szCs w:val="22"/>
        </w:rPr>
        <w:t>46</w:t>
      </w:r>
    </w:p>
    <w:p w14:paraId="38C228AD" w14:textId="77777777" w:rsidR="002F6293" w:rsidRDefault="002F6293" w:rsidP="002F6293">
      <w:pPr>
        <w:ind w:left="576"/>
      </w:pPr>
      <w:r>
        <w:rPr>
          <w:sz w:val="22"/>
          <w:szCs w:val="22"/>
        </w:rPr>
        <w:t>2. Орлогын бүтэц, задаргаа</w:t>
      </w:r>
      <w:r>
        <w:ptab w:relativeTo="margin" w:alignment="right" w:leader="dot"/>
      </w:r>
      <w:r>
        <w:rPr>
          <w:sz w:val="22"/>
          <w:szCs w:val="22"/>
        </w:rPr>
        <w:t>47</w:t>
      </w:r>
    </w:p>
    <w:p w14:paraId="0B9F4B3E" w14:textId="77777777" w:rsidR="002F6293" w:rsidRDefault="002F6293" w:rsidP="002F6293">
      <w:pPr>
        <w:ind w:left="576"/>
      </w:pPr>
      <w:r>
        <w:rPr>
          <w:sz w:val="22"/>
          <w:szCs w:val="22"/>
        </w:rPr>
        <w:t>3. Улирлын чанарын нөлөө ба санхүүгийн шийдвэр гаргалт</w:t>
      </w:r>
      <w:r>
        <w:ptab w:relativeTo="margin" w:alignment="right" w:leader="dot"/>
      </w:r>
      <w:r>
        <w:rPr>
          <w:sz w:val="22"/>
          <w:szCs w:val="22"/>
        </w:rPr>
        <w:t>48</w:t>
      </w:r>
    </w:p>
    <w:p w14:paraId="79164D8E" w14:textId="77777777" w:rsidR="002F6293" w:rsidRDefault="002F6293" w:rsidP="002F6293">
      <w:pPr>
        <w:spacing w:before="200"/>
      </w:pPr>
    </w:p>
    <w:p w14:paraId="67AA3E17" w14:textId="77777777" w:rsidR="002F6293" w:rsidRDefault="002F6293" w:rsidP="002F6293">
      <w:r>
        <w:rPr>
          <w:b/>
          <w:bCs/>
          <w:sz w:val="22"/>
          <w:szCs w:val="22"/>
        </w:rPr>
        <w:t>IV. Асуудал тодорхойлсон байдал</w:t>
      </w:r>
      <w:r>
        <w:ptab w:relativeTo="margin" w:alignment="right" w:leader="dot"/>
      </w:r>
      <w:r>
        <w:rPr>
          <w:b/>
          <w:bCs/>
          <w:sz w:val="22"/>
          <w:szCs w:val="22"/>
        </w:rPr>
        <w:t>49</w:t>
      </w:r>
    </w:p>
    <w:p w14:paraId="091CDBCA" w14:textId="77777777" w:rsidR="002F6293" w:rsidRDefault="002F6293" w:rsidP="002F6293">
      <w:r>
        <w:rPr>
          <w:b/>
          <w:bCs/>
          <w:sz w:val="22"/>
          <w:szCs w:val="22"/>
        </w:rPr>
        <w:lastRenderedPageBreak/>
        <w:t>V. Дүгнэлт</w:t>
      </w:r>
      <w:r>
        <w:ptab w:relativeTo="margin" w:alignment="right" w:leader="dot"/>
      </w:r>
      <w:r>
        <w:rPr>
          <w:b/>
          <w:bCs/>
          <w:sz w:val="22"/>
          <w:szCs w:val="22"/>
        </w:rPr>
        <w:t>51</w:t>
      </w:r>
    </w:p>
    <w:p w14:paraId="33288949" w14:textId="77777777" w:rsidR="002F6293" w:rsidRDefault="002F6293" w:rsidP="002F6293">
      <w:r>
        <w:rPr>
          <w:b/>
          <w:bCs/>
          <w:sz w:val="22"/>
          <w:szCs w:val="22"/>
        </w:rPr>
        <w:t>VI. Эх сурвалж</w:t>
      </w:r>
      <w:r>
        <w:ptab w:relativeTo="margin" w:alignment="right" w:leader="dot"/>
      </w:r>
      <w:r>
        <w:rPr>
          <w:b/>
          <w:bCs/>
          <w:sz w:val="22"/>
          <w:szCs w:val="22"/>
        </w:rPr>
        <w:t>52</w:t>
      </w:r>
    </w:p>
    <w:p w14:paraId="35277223" w14:textId="77777777" w:rsidR="002F6293" w:rsidRDefault="002F6293" w:rsidP="002F6293">
      <w:r>
        <w:rPr>
          <w:b/>
          <w:bCs/>
          <w:sz w:val="22"/>
          <w:szCs w:val="22"/>
        </w:rPr>
        <w:t>VII. Хавсралт</w:t>
      </w:r>
      <w:r>
        <w:ptab w:relativeTo="margin" w:alignment="right" w:leader="dot"/>
      </w:r>
      <w:r>
        <w:rPr>
          <w:b/>
          <w:bCs/>
          <w:sz w:val="22"/>
          <w:szCs w:val="22"/>
        </w:rPr>
        <w:t>53</w:t>
      </w:r>
    </w:p>
    <w:p w14:paraId="45528088" w14:textId="77777777" w:rsidR="002F6293" w:rsidRDefault="002F6293" w:rsidP="002F6293">
      <w:pPr>
        <w:spacing w:before="300"/>
      </w:pPr>
    </w:p>
    <w:p w14:paraId="0919B6C1" w14:textId="77777777" w:rsidR="002F6293" w:rsidRDefault="002F6293" w:rsidP="002F6293">
      <w:pPr>
        <w:spacing w:before="160" w:after="40"/>
      </w:pPr>
      <w:r>
        <w:rPr>
          <w:b/>
          <w:bCs/>
          <w:sz w:val="22"/>
          <w:szCs w:val="22"/>
        </w:rPr>
        <w:t>ХҮСНЭГТҮҮДИЙН ЖАГСААЛТ</w:t>
      </w:r>
    </w:p>
    <w:p w14:paraId="3A84B952" w14:textId="77777777" w:rsidR="002F6293" w:rsidRDefault="002F6293" w:rsidP="002F6293">
      <w:pPr>
        <w:ind w:left="431"/>
      </w:pPr>
      <w:r>
        <w:rPr>
          <w:sz w:val="21"/>
          <w:szCs w:val="21"/>
        </w:rPr>
        <w:t>Хүснэгт II.1 Sky Resort ХХК-ийн ажилтнуудын мэргэжил, албан тушаал</w:t>
      </w:r>
      <w:r>
        <w:ptab w:relativeTo="margin" w:alignment="right" w:leader="dot"/>
      </w:r>
      <w:r>
        <w:rPr>
          <w:sz w:val="21"/>
          <w:szCs w:val="21"/>
        </w:rPr>
        <w:t>7</w:t>
      </w:r>
    </w:p>
    <w:p w14:paraId="10C642E7" w14:textId="77777777" w:rsidR="002F6293" w:rsidRDefault="002F6293" w:rsidP="002F6293">
      <w:pPr>
        <w:ind w:left="431"/>
      </w:pPr>
      <w:r>
        <w:rPr>
          <w:sz w:val="21"/>
          <w:szCs w:val="21"/>
        </w:rPr>
        <w:t>Хүснэгт II.2 Бүтээгдэхүүн, үйлчилгээний онцлог</w:t>
      </w:r>
      <w:r>
        <w:ptab w:relativeTo="margin" w:alignment="right" w:leader="dot"/>
      </w:r>
      <w:r>
        <w:rPr>
          <w:sz w:val="21"/>
          <w:szCs w:val="21"/>
        </w:rPr>
        <w:t>10</w:t>
      </w:r>
    </w:p>
    <w:p w14:paraId="21014FAB" w14:textId="77777777" w:rsidR="002F6293" w:rsidRDefault="002F6293" w:rsidP="002F6293">
      <w:pPr>
        <w:ind w:left="431"/>
      </w:pPr>
      <w:r>
        <w:rPr>
          <w:sz w:val="21"/>
          <w:szCs w:val="21"/>
        </w:rPr>
        <w:t>Хүснэгт II.3 Техник хэрэгсэл, программ хангамж (ERP систем)</w:t>
      </w:r>
      <w:r>
        <w:ptab w:relativeTo="margin" w:alignment="right" w:leader="dot"/>
      </w:r>
      <w:r>
        <w:rPr>
          <w:sz w:val="21"/>
          <w:szCs w:val="21"/>
        </w:rPr>
        <w:t>11</w:t>
      </w:r>
    </w:p>
    <w:p w14:paraId="4A5A0BFE" w14:textId="77777777" w:rsidR="002F6293" w:rsidRDefault="002F6293" w:rsidP="002F6293">
      <w:pPr>
        <w:ind w:left="431"/>
      </w:pPr>
      <w:r>
        <w:rPr>
          <w:sz w:val="21"/>
          <w:szCs w:val="21"/>
        </w:rPr>
        <w:t>Хүснэгт II.4 Sky Resort ХХК-ийн SWOT шинжилгээ</w:t>
      </w:r>
      <w:r>
        <w:ptab w:relativeTo="margin" w:alignment="right" w:leader="dot"/>
      </w:r>
      <w:r>
        <w:rPr>
          <w:sz w:val="21"/>
          <w:szCs w:val="21"/>
        </w:rPr>
        <w:t>12</w:t>
      </w:r>
    </w:p>
    <w:p w14:paraId="7B8AE3F0" w14:textId="77777777" w:rsidR="002F6293" w:rsidRDefault="002F6293" w:rsidP="002F6293">
      <w:pPr>
        <w:ind w:left="431"/>
      </w:pPr>
      <w:r>
        <w:rPr>
          <w:sz w:val="21"/>
          <w:szCs w:val="21"/>
        </w:rPr>
        <w:t>Хүснэгт II.5 Sky Resort ХХК-ийн PESTLE шинжилгээ</w:t>
      </w:r>
      <w:r>
        <w:ptab w:relativeTo="margin" w:alignment="right" w:leader="dot"/>
      </w:r>
      <w:r>
        <w:rPr>
          <w:sz w:val="21"/>
          <w:szCs w:val="21"/>
        </w:rPr>
        <w:t>14</w:t>
      </w:r>
    </w:p>
    <w:p w14:paraId="1A577822" w14:textId="77777777" w:rsidR="002F6293" w:rsidRDefault="002F6293" w:rsidP="002F6293">
      <w:pPr>
        <w:ind w:left="431"/>
      </w:pPr>
      <w:r>
        <w:rPr>
          <w:sz w:val="21"/>
          <w:szCs w:val="21"/>
        </w:rPr>
        <w:t>Хүснэгт II.6 Санхүүгийн тайлангийн босоо шинжилгээ (Баланс)</w:t>
      </w:r>
      <w:r>
        <w:ptab w:relativeTo="margin" w:alignment="right" w:leader="dot"/>
      </w:r>
      <w:r>
        <w:rPr>
          <w:sz w:val="21"/>
          <w:szCs w:val="21"/>
        </w:rPr>
        <w:t>24</w:t>
      </w:r>
    </w:p>
    <w:p w14:paraId="28A87344" w14:textId="77777777" w:rsidR="002F6293" w:rsidRDefault="002F6293" w:rsidP="002F6293">
      <w:pPr>
        <w:ind w:left="431"/>
      </w:pPr>
      <w:r>
        <w:rPr>
          <w:sz w:val="21"/>
          <w:szCs w:val="21"/>
        </w:rPr>
        <w:t>Хүснэгт II.7 Санхүүгийн тайлангийн нийтлэг хэмжээст шинжилгээ</w:t>
      </w:r>
      <w:r>
        <w:ptab w:relativeTo="margin" w:alignment="right" w:leader="dot"/>
      </w:r>
      <w:r>
        <w:rPr>
          <w:sz w:val="21"/>
          <w:szCs w:val="21"/>
        </w:rPr>
        <w:t>27</w:t>
      </w:r>
    </w:p>
    <w:p w14:paraId="615AB30B" w14:textId="77777777" w:rsidR="002F6293" w:rsidRDefault="002F6293" w:rsidP="002F6293">
      <w:pPr>
        <w:ind w:left="431"/>
      </w:pPr>
      <w:r>
        <w:rPr>
          <w:sz w:val="21"/>
          <w:szCs w:val="21"/>
        </w:rPr>
        <w:t>Хүснэгт II.8 Орлогын тайлангийн босоо шинжилгээ</w:t>
      </w:r>
      <w:r>
        <w:ptab w:relativeTo="margin" w:alignment="right" w:leader="dot"/>
      </w:r>
      <w:r>
        <w:rPr>
          <w:sz w:val="21"/>
          <w:szCs w:val="21"/>
        </w:rPr>
        <w:t>30</w:t>
      </w:r>
    </w:p>
    <w:p w14:paraId="6F93A7CD" w14:textId="77777777" w:rsidR="002F6293" w:rsidRDefault="002F6293" w:rsidP="002F6293">
      <w:pPr>
        <w:ind w:left="431"/>
      </w:pPr>
      <w:r>
        <w:rPr>
          <w:sz w:val="21"/>
          <w:szCs w:val="21"/>
        </w:rPr>
        <w:t>Хүснэгт II.9 Орлогын тайлангийн нийтлэг хэмжээст шинжилгээ</w:t>
      </w:r>
      <w:r>
        <w:ptab w:relativeTo="margin" w:alignment="right" w:leader="dot"/>
      </w:r>
      <w:r>
        <w:rPr>
          <w:sz w:val="21"/>
          <w:szCs w:val="21"/>
        </w:rPr>
        <w:t>32</w:t>
      </w:r>
    </w:p>
    <w:p w14:paraId="0E995884" w14:textId="77777777" w:rsidR="002F6293" w:rsidRDefault="002F6293" w:rsidP="002F6293">
      <w:pPr>
        <w:ind w:left="431"/>
      </w:pPr>
      <w:r>
        <w:rPr>
          <w:sz w:val="21"/>
          <w:szCs w:val="21"/>
        </w:rPr>
        <w:t>Хүснэгт II.10 Санхүүгийн тайлангийн хэвтээ шинжилгээ</w:t>
      </w:r>
      <w:r>
        <w:ptab w:relativeTo="margin" w:alignment="right" w:leader="dot"/>
      </w:r>
      <w:r>
        <w:rPr>
          <w:sz w:val="21"/>
          <w:szCs w:val="21"/>
        </w:rPr>
        <w:t>34</w:t>
      </w:r>
    </w:p>
    <w:p w14:paraId="2BE568CA" w14:textId="77777777" w:rsidR="002F6293" w:rsidRDefault="002F6293" w:rsidP="002F6293">
      <w:pPr>
        <w:ind w:left="431"/>
      </w:pPr>
      <w:r>
        <w:rPr>
          <w:sz w:val="21"/>
          <w:szCs w:val="21"/>
        </w:rPr>
        <w:t>Хүснэгт II.11 Санхүүгийн харьцааны шинжилгээний нэгдсэн хүснэгт</w:t>
      </w:r>
      <w:r>
        <w:ptab w:relativeTo="margin" w:alignment="right" w:leader="dot"/>
      </w:r>
      <w:r>
        <w:rPr>
          <w:sz w:val="21"/>
          <w:szCs w:val="21"/>
        </w:rPr>
        <w:t>36</w:t>
      </w:r>
    </w:p>
    <w:p w14:paraId="1AF1E700" w14:textId="77777777" w:rsidR="002F6293" w:rsidRDefault="002F6293" w:rsidP="002F6293">
      <w:pPr>
        <w:ind w:left="431"/>
      </w:pPr>
      <w:r>
        <w:rPr>
          <w:sz w:val="21"/>
          <w:szCs w:val="21"/>
        </w:rPr>
        <w:t>Хүснэгт II.12 DuPont шинжилгээний хүснэгт</w:t>
      </w:r>
      <w:r>
        <w:ptab w:relativeTo="margin" w:alignment="right" w:leader="dot"/>
      </w:r>
      <w:r>
        <w:rPr>
          <w:sz w:val="21"/>
          <w:szCs w:val="21"/>
        </w:rPr>
        <w:t>37</w:t>
      </w:r>
    </w:p>
    <w:p w14:paraId="4D37A7C4" w14:textId="77777777" w:rsidR="002F6293" w:rsidRDefault="002F6293" w:rsidP="002F6293">
      <w:pPr>
        <w:ind w:left="431"/>
      </w:pPr>
      <w:r>
        <w:rPr>
          <w:sz w:val="21"/>
          <w:szCs w:val="21"/>
        </w:rPr>
        <w:t>Хүснэгт II.13 Бараа материалын тооллогын дүнгийн хүснэгт</w:t>
      </w:r>
      <w:r>
        <w:ptab w:relativeTo="margin" w:alignment="right" w:leader="dot"/>
      </w:r>
      <w:r>
        <w:rPr>
          <w:sz w:val="21"/>
          <w:szCs w:val="21"/>
        </w:rPr>
        <w:t>39</w:t>
      </w:r>
    </w:p>
    <w:p w14:paraId="6B2BEFF4" w14:textId="77777777" w:rsidR="002F6293" w:rsidRDefault="002F6293" w:rsidP="002F6293">
      <w:pPr>
        <w:ind w:left="431"/>
      </w:pPr>
      <w:r>
        <w:rPr>
          <w:sz w:val="21"/>
          <w:szCs w:val="21"/>
        </w:rPr>
        <w:t>Хүснэгт II.14 Татварын тайлангийн харьцуулалт</w:t>
      </w:r>
      <w:r>
        <w:ptab w:relativeTo="margin" w:alignment="right" w:leader="dot"/>
      </w:r>
      <w:r>
        <w:rPr>
          <w:sz w:val="21"/>
          <w:szCs w:val="21"/>
        </w:rPr>
        <w:t>43</w:t>
      </w:r>
    </w:p>
    <w:p w14:paraId="0FA1571C" w14:textId="77777777" w:rsidR="002F6293" w:rsidRDefault="002F6293" w:rsidP="002F6293">
      <w:pPr>
        <w:ind w:left="431"/>
      </w:pPr>
      <w:r>
        <w:rPr>
          <w:sz w:val="21"/>
          <w:szCs w:val="21"/>
        </w:rPr>
        <w:t>Хүснэгт IV.1 Үндсэн үйл ажиллагаатай холбоотой асуудал тодорхойлолт</w:t>
      </w:r>
      <w:r>
        <w:ptab w:relativeTo="margin" w:alignment="right" w:leader="dot"/>
      </w:r>
      <w:r>
        <w:rPr>
          <w:sz w:val="21"/>
          <w:szCs w:val="21"/>
        </w:rPr>
        <w:t>49</w:t>
      </w:r>
    </w:p>
    <w:p w14:paraId="3B977D34" w14:textId="77777777" w:rsidR="002F6293" w:rsidRDefault="002F6293" w:rsidP="002F6293">
      <w:pPr>
        <w:ind w:left="431"/>
      </w:pPr>
      <w:r>
        <w:rPr>
          <w:sz w:val="21"/>
          <w:szCs w:val="21"/>
        </w:rPr>
        <w:t>Хүснэгт IV.2 Санхүүгийн үйл ажиллагаатай холбоотой асуудал тодорхойлолт</w:t>
      </w:r>
      <w:r>
        <w:ptab w:relativeTo="margin" w:alignment="right" w:leader="dot"/>
      </w:r>
      <w:r>
        <w:rPr>
          <w:sz w:val="21"/>
          <w:szCs w:val="21"/>
        </w:rPr>
        <w:t>50</w:t>
      </w:r>
    </w:p>
    <w:p w14:paraId="3DAAF7ED" w14:textId="77777777" w:rsidR="002F6293" w:rsidRDefault="002F6293" w:rsidP="002F6293">
      <w:pPr>
        <w:spacing w:before="300"/>
      </w:pPr>
    </w:p>
    <w:p w14:paraId="62F6163D" w14:textId="77777777" w:rsidR="002F6293" w:rsidRDefault="002F6293" w:rsidP="002F6293">
      <w:pPr>
        <w:spacing w:before="160" w:after="40"/>
      </w:pPr>
      <w:r>
        <w:rPr>
          <w:b/>
          <w:bCs/>
          <w:sz w:val="22"/>
          <w:szCs w:val="22"/>
        </w:rPr>
        <w:t>ЗУРГУУДЫН ЖАГСААЛТ</w:t>
      </w:r>
    </w:p>
    <w:p w14:paraId="15C00585" w14:textId="77777777" w:rsidR="002F6293" w:rsidRDefault="002F6293" w:rsidP="002F6293">
      <w:pPr>
        <w:ind w:left="431"/>
      </w:pPr>
      <w:r>
        <w:rPr>
          <w:sz w:val="21"/>
          <w:szCs w:val="21"/>
        </w:rPr>
        <w:t>Зураг II.1 Sky Resort ХХК лого</w:t>
      </w:r>
      <w:r>
        <w:ptab w:relativeTo="margin" w:alignment="right" w:leader="dot"/>
      </w:r>
      <w:r>
        <w:rPr>
          <w:sz w:val="21"/>
          <w:szCs w:val="21"/>
        </w:rPr>
        <w:t>2</w:t>
      </w:r>
    </w:p>
    <w:p w14:paraId="02A06D40" w14:textId="77777777" w:rsidR="002F6293" w:rsidRDefault="002F6293" w:rsidP="002F6293">
      <w:pPr>
        <w:ind w:left="431"/>
      </w:pPr>
      <w:r>
        <w:rPr>
          <w:sz w:val="21"/>
          <w:szCs w:val="21"/>
        </w:rPr>
        <w:t>Зураг II.2 Компанийн бүтэц зохион байгуулалт</w:t>
      </w:r>
      <w:r>
        <w:ptab w:relativeTo="margin" w:alignment="right" w:leader="dot"/>
      </w:r>
      <w:r>
        <w:rPr>
          <w:sz w:val="21"/>
          <w:szCs w:val="21"/>
        </w:rPr>
        <w:t>3</w:t>
      </w:r>
    </w:p>
    <w:p w14:paraId="5F8BF0FD" w14:textId="77777777" w:rsidR="002F6293" w:rsidRDefault="002F6293" w:rsidP="002F6293">
      <w:pPr>
        <w:ind w:left="431"/>
      </w:pPr>
      <w:r>
        <w:rPr>
          <w:sz w:val="21"/>
          <w:szCs w:val="21"/>
        </w:rPr>
        <w:t>Зураг II.3 Удирдах зөвлөл</w:t>
      </w:r>
      <w:r>
        <w:ptab w:relativeTo="margin" w:alignment="right" w:leader="dot"/>
      </w:r>
      <w:r>
        <w:rPr>
          <w:sz w:val="21"/>
          <w:szCs w:val="21"/>
        </w:rPr>
        <w:t>4</w:t>
      </w:r>
    </w:p>
    <w:p w14:paraId="16A8F15B" w14:textId="77777777" w:rsidR="002F6293" w:rsidRDefault="002F6293" w:rsidP="002F6293">
      <w:pPr>
        <w:ind w:left="431"/>
      </w:pPr>
      <w:r>
        <w:rPr>
          <w:sz w:val="21"/>
          <w:szCs w:val="21"/>
        </w:rPr>
        <w:t>Зураг II.4 Гүйцэтгэх захирал</w:t>
      </w:r>
      <w:r>
        <w:ptab w:relativeTo="margin" w:alignment="right" w:leader="dot"/>
      </w:r>
      <w:r>
        <w:rPr>
          <w:sz w:val="21"/>
          <w:szCs w:val="21"/>
        </w:rPr>
        <w:t>4</w:t>
      </w:r>
    </w:p>
    <w:p w14:paraId="6A3FF990" w14:textId="77777777" w:rsidR="002F6293" w:rsidRDefault="002F6293" w:rsidP="002F6293">
      <w:pPr>
        <w:ind w:left="431"/>
      </w:pPr>
      <w:r>
        <w:rPr>
          <w:sz w:val="21"/>
          <w:szCs w:val="21"/>
        </w:rPr>
        <w:t>Зураг II.5 Сургалт хөгжлийн үйл ажиллагааны үе шат</w:t>
      </w:r>
      <w:r>
        <w:ptab w:relativeTo="margin" w:alignment="right" w:leader="dot"/>
      </w:r>
      <w:r>
        <w:rPr>
          <w:sz w:val="21"/>
          <w:szCs w:val="21"/>
        </w:rPr>
        <w:t>5</w:t>
      </w:r>
    </w:p>
    <w:p w14:paraId="3355EA6C" w14:textId="77777777" w:rsidR="002F6293" w:rsidRDefault="002F6293" w:rsidP="002F6293">
      <w:pPr>
        <w:ind w:left="431"/>
      </w:pPr>
      <w:r>
        <w:rPr>
          <w:sz w:val="21"/>
          <w:szCs w:val="21"/>
        </w:rPr>
        <w:t>Зураг II.6 Sky Resort ХХК-ийн PESTLE шинжилгээний үр дүн</w:t>
      </w:r>
      <w:r>
        <w:ptab w:relativeTo="margin" w:alignment="right" w:leader="dot"/>
      </w:r>
      <w:r>
        <w:rPr>
          <w:sz w:val="21"/>
          <w:szCs w:val="21"/>
        </w:rPr>
        <w:t>15</w:t>
      </w:r>
    </w:p>
    <w:p w14:paraId="020EF44D" w14:textId="77777777" w:rsidR="002F6293" w:rsidRDefault="002F6293" w:rsidP="002F6293">
      <w:pPr>
        <w:ind w:left="431"/>
      </w:pPr>
      <w:r>
        <w:rPr>
          <w:sz w:val="21"/>
          <w:szCs w:val="21"/>
        </w:rPr>
        <w:t>Зураг II.7 Sky Resort ХХК-ийн харилцагчид</w:t>
      </w:r>
      <w:r>
        <w:ptab w:relativeTo="margin" w:alignment="right" w:leader="dot"/>
      </w:r>
      <w:r>
        <w:rPr>
          <w:sz w:val="21"/>
          <w:szCs w:val="21"/>
        </w:rPr>
        <w:t>16</w:t>
      </w:r>
    </w:p>
    <w:p w14:paraId="12BED0E4" w14:textId="77777777" w:rsidR="002F6293" w:rsidRDefault="002F6293" w:rsidP="002F6293">
      <w:pPr>
        <w:ind w:left="431"/>
      </w:pPr>
      <w:r>
        <w:rPr>
          <w:sz w:val="21"/>
          <w:szCs w:val="21"/>
        </w:rPr>
        <w:t>Зураг II.8 ERP системийн дэлгэцийн зургууд (журнал бичилт)</w:t>
      </w:r>
      <w:r>
        <w:ptab w:relativeTo="margin" w:alignment="right" w:leader="dot"/>
      </w:r>
      <w:r>
        <w:rPr>
          <w:sz w:val="21"/>
          <w:szCs w:val="21"/>
        </w:rPr>
        <w:t>21</w:t>
      </w:r>
    </w:p>
    <w:p w14:paraId="3D608708" w14:textId="77777777" w:rsidR="002F6293" w:rsidRDefault="002F6293" w:rsidP="002F6293">
      <w:pPr>
        <w:ind w:left="431"/>
      </w:pPr>
      <w:r>
        <w:rPr>
          <w:sz w:val="21"/>
          <w:szCs w:val="21"/>
        </w:rPr>
        <w:t>Зураг III.1 Мөнгөн урсгалын тайлангийн бүтэц</w:t>
      </w:r>
      <w:r>
        <w:ptab w:relativeTo="margin" w:alignment="right" w:leader="dot"/>
      </w:r>
      <w:r>
        <w:rPr>
          <w:sz w:val="21"/>
          <w:szCs w:val="21"/>
        </w:rPr>
        <w:t>38</w:t>
      </w:r>
    </w:p>
    <w:p w14:paraId="3B292455" w14:textId="77777777" w:rsidR="002F6293" w:rsidRDefault="002F6293" w:rsidP="002F6293">
      <w:pPr>
        <w:spacing w:before="300"/>
      </w:pPr>
    </w:p>
    <w:p w14:paraId="3463B655" w14:textId="77777777" w:rsidR="002F6293" w:rsidRDefault="002F6293" w:rsidP="002F6293">
      <w:pPr>
        <w:spacing w:before="160" w:after="40"/>
      </w:pPr>
      <w:r>
        <w:rPr>
          <w:b/>
          <w:bCs/>
          <w:sz w:val="22"/>
          <w:szCs w:val="22"/>
        </w:rPr>
        <w:t>ГРАФИКУУДЫН ЖАГСААЛТ</w:t>
      </w:r>
    </w:p>
    <w:p w14:paraId="7056B278" w14:textId="77777777" w:rsidR="002F6293" w:rsidRDefault="002F6293" w:rsidP="002F6293">
      <w:pPr>
        <w:ind w:left="431"/>
      </w:pPr>
      <w:r>
        <w:rPr>
          <w:sz w:val="21"/>
          <w:szCs w:val="21"/>
        </w:rPr>
        <w:t>График II.1 Sky Resort ХХК-ийн орлогын бүтэц</w:t>
      </w:r>
      <w:r>
        <w:ptab w:relativeTo="margin" w:alignment="right" w:leader="dot"/>
      </w:r>
      <w:r>
        <w:rPr>
          <w:sz w:val="21"/>
          <w:szCs w:val="21"/>
        </w:rPr>
        <w:t>10</w:t>
      </w:r>
    </w:p>
    <w:p w14:paraId="49098C65" w14:textId="77777777" w:rsidR="002F6293" w:rsidRDefault="002F6293" w:rsidP="002F6293">
      <w:pPr>
        <w:ind w:left="431"/>
      </w:pPr>
      <w:r>
        <w:rPr>
          <w:sz w:val="21"/>
          <w:szCs w:val="21"/>
        </w:rPr>
        <w:t>График II.2 ТОП аялал жуулчлалын компаниудын харьцааны үзүүлэлт</w:t>
      </w:r>
      <w:r>
        <w:ptab w:relativeTo="margin" w:alignment="right" w:leader="dot"/>
      </w:r>
      <w:r>
        <w:rPr>
          <w:sz w:val="21"/>
          <w:szCs w:val="21"/>
        </w:rPr>
        <w:t>33</w:t>
      </w:r>
    </w:p>
    <w:p w14:paraId="0E5BE0A0" w14:textId="77777777" w:rsidR="002F6293" w:rsidRDefault="002F6293" w:rsidP="002F6293">
      <w:pPr>
        <w:ind w:left="431"/>
      </w:pPr>
      <w:r>
        <w:rPr>
          <w:sz w:val="21"/>
          <w:szCs w:val="21"/>
        </w:rPr>
        <w:t>График II.3 Ашигт ажиллагааны харьцааны үзүүлэлт (ROE, ROA)</w:t>
      </w:r>
      <w:r>
        <w:ptab w:relativeTo="margin" w:alignment="right" w:leader="dot"/>
      </w:r>
      <w:r>
        <w:rPr>
          <w:sz w:val="21"/>
          <w:szCs w:val="21"/>
        </w:rPr>
        <w:t>34</w:t>
      </w:r>
    </w:p>
    <w:p w14:paraId="75C51D1C" w14:textId="77777777" w:rsidR="002F6293" w:rsidRDefault="002F6293" w:rsidP="002F6293">
      <w:pPr>
        <w:ind w:left="431"/>
      </w:pPr>
      <w:r>
        <w:rPr>
          <w:sz w:val="21"/>
          <w:szCs w:val="21"/>
        </w:rPr>
        <w:t>График II.4 Хөрвөх чадварын харьцааны үзүүлэлт</w:t>
      </w:r>
      <w:r>
        <w:ptab w:relativeTo="margin" w:alignment="right" w:leader="dot"/>
      </w:r>
      <w:r>
        <w:rPr>
          <w:sz w:val="21"/>
          <w:szCs w:val="21"/>
        </w:rPr>
        <w:t>35</w:t>
      </w:r>
    </w:p>
    <w:p w14:paraId="25FAA3D9" w14:textId="77777777" w:rsidR="002F6293" w:rsidRDefault="002F6293" w:rsidP="002F6293">
      <w:pPr>
        <w:ind w:left="431"/>
      </w:pPr>
      <w:r>
        <w:rPr>
          <w:sz w:val="21"/>
          <w:szCs w:val="21"/>
        </w:rPr>
        <w:t>График II.5 Өрийн харьцааны үзүүлэлт</w:t>
      </w:r>
      <w:r>
        <w:ptab w:relativeTo="margin" w:alignment="right" w:leader="dot"/>
      </w:r>
      <w:r>
        <w:rPr>
          <w:sz w:val="21"/>
          <w:szCs w:val="21"/>
        </w:rPr>
        <w:t>36</w:t>
      </w:r>
    </w:p>
    <w:p w14:paraId="1B6C8C3C" w14:textId="77777777" w:rsidR="002F6293" w:rsidRDefault="002F6293" w:rsidP="002F6293">
      <w:pPr>
        <w:ind w:left="431"/>
      </w:pPr>
      <w:r>
        <w:rPr>
          <w:sz w:val="21"/>
          <w:szCs w:val="21"/>
        </w:rPr>
        <w:t>График II.6 Улирлын чанарын орлогын хэлбэлзэл</w:t>
      </w:r>
      <w:r>
        <w:ptab w:relativeTo="margin" w:alignment="right" w:leader="dot"/>
      </w:r>
      <w:r>
        <w:rPr>
          <w:sz w:val="21"/>
          <w:szCs w:val="21"/>
        </w:rPr>
        <w:t>48</w:t>
      </w:r>
    </w:p>
    <w:p w14:paraId="2E4C8974" w14:textId="77777777" w:rsidR="002F6293" w:rsidRDefault="002F6293" w:rsidP="002F6293">
      <w:pPr>
        <w:spacing w:before="300"/>
      </w:pPr>
    </w:p>
    <w:p w14:paraId="4941EEB2" w14:textId="77777777" w:rsidR="002F6293" w:rsidRDefault="002F6293" w:rsidP="002F6293">
      <w:pPr>
        <w:spacing w:before="160" w:after="40"/>
      </w:pPr>
      <w:r>
        <w:rPr>
          <w:b/>
          <w:bCs/>
          <w:sz w:val="22"/>
          <w:szCs w:val="22"/>
        </w:rPr>
        <w:t>ХАВСРАЛТУУДЫН ЖАГСААЛТ</w:t>
      </w:r>
    </w:p>
    <w:p w14:paraId="016F0E6A" w14:textId="77777777" w:rsidR="002F6293" w:rsidRDefault="002F6293" w:rsidP="002F6293">
      <w:pPr>
        <w:ind w:left="431"/>
      </w:pPr>
      <w:r>
        <w:rPr>
          <w:sz w:val="21"/>
          <w:szCs w:val="21"/>
        </w:rPr>
        <w:t>Хавсралт VII.1 Дадлагын тодорхойлолт</w:t>
      </w:r>
      <w:r>
        <w:ptab w:relativeTo="margin" w:alignment="right" w:leader="dot"/>
      </w:r>
      <w:r>
        <w:rPr>
          <w:sz w:val="21"/>
          <w:szCs w:val="21"/>
        </w:rPr>
        <w:t>53</w:t>
      </w:r>
    </w:p>
    <w:p w14:paraId="1C88B3A1" w14:textId="77777777" w:rsidR="002F6293" w:rsidRDefault="002F6293" w:rsidP="002F6293">
      <w:pPr>
        <w:ind w:left="431"/>
      </w:pPr>
      <w:r>
        <w:rPr>
          <w:sz w:val="21"/>
          <w:szCs w:val="21"/>
        </w:rPr>
        <w:t>Хавсралт VII.2 Мэргэжлийн дадлагын ажлын төлөвлөгөө</w:t>
      </w:r>
      <w:r>
        <w:ptab w:relativeTo="margin" w:alignment="right" w:leader="dot"/>
      </w:r>
      <w:r>
        <w:rPr>
          <w:sz w:val="21"/>
          <w:szCs w:val="21"/>
        </w:rPr>
        <w:t>54</w:t>
      </w:r>
    </w:p>
    <w:p w14:paraId="435FE707" w14:textId="77777777" w:rsidR="002F6293" w:rsidRDefault="002F6293" w:rsidP="002F6293">
      <w:pPr>
        <w:ind w:left="431"/>
      </w:pPr>
      <w:r>
        <w:rPr>
          <w:sz w:val="21"/>
          <w:szCs w:val="21"/>
        </w:rPr>
        <w:t>Хавсралт VII.3 Зөвлөх багшаас зөвлөгөө авсан тэмдэглэл</w:t>
      </w:r>
      <w:r>
        <w:ptab w:relativeTo="margin" w:alignment="right" w:leader="dot"/>
      </w:r>
      <w:r>
        <w:rPr>
          <w:sz w:val="21"/>
          <w:szCs w:val="21"/>
        </w:rPr>
        <w:t>55</w:t>
      </w:r>
    </w:p>
    <w:p w14:paraId="512EDE15" w14:textId="77777777" w:rsidR="002F6293" w:rsidRDefault="002F6293" w:rsidP="002F6293">
      <w:pPr>
        <w:ind w:left="431"/>
      </w:pPr>
      <w:r>
        <w:rPr>
          <w:sz w:val="21"/>
          <w:szCs w:val="21"/>
        </w:rPr>
        <w:t>Хавсралт VII.4 Удирдагчийн үнэлгээний хуудас</w:t>
      </w:r>
      <w:r>
        <w:ptab w:relativeTo="margin" w:alignment="right" w:leader="dot"/>
      </w:r>
      <w:r>
        <w:rPr>
          <w:sz w:val="21"/>
          <w:szCs w:val="21"/>
        </w:rPr>
        <w:t>56</w:t>
      </w:r>
    </w:p>
    <w:p w14:paraId="0E0AA865" w14:textId="77777777" w:rsidR="002F6293" w:rsidRDefault="002F6293" w:rsidP="002F6293">
      <w:pPr>
        <w:ind w:left="431"/>
      </w:pPr>
      <w:r>
        <w:rPr>
          <w:sz w:val="21"/>
          <w:szCs w:val="21"/>
        </w:rPr>
        <w:t>Хавсралт VII.5 Анхан шатны бичиг баримтуудын дээж</w:t>
      </w:r>
      <w:r>
        <w:ptab w:relativeTo="margin" w:alignment="right" w:leader="dot"/>
      </w:r>
      <w:r>
        <w:rPr>
          <w:sz w:val="21"/>
          <w:szCs w:val="21"/>
        </w:rPr>
        <w:t>57</w:t>
      </w:r>
    </w:p>
    <w:p w14:paraId="49EAD939" w14:textId="77777777" w:rsidR="002F6293" w:rsidRDefault="002F6293" w:rsidP="002F6293">
      <w:pPr>
        <w:ind w:left="431"/>
      </w:pPr>
      <w:r>
        <w:rPr>
          <w:sz w:val="21"/>
          <w:szCs w:val="21"/>
        </w:rPr>
        <w:t>Хавсралт VII.6 Бараа материалын тооллогын хуудас</w:t>
      </w:r>
      <w:r>
        <w:ptab w:relativeTo="margin" w:alignment="right" w:leader="dot"/>
      </w:r>
      <w:r>
        <w:rPr>
          <w:sz w:val="21"/>
          <w:szCs w:val="21"/>
        </w:rPr>
        <w:t>58</w:t>
      </w:r>
    </w:p>
    <w:p w14:paraId="519C31D4" w14:textId="77777777" w:rsidR="002F6293" w:rsidRDefault="002F6293" w:rsidP="002F6293">
      <w:pPr>
        <w:rPr>
          <w:sz w:val="21"/>
          <w:szCs w:val="21"/>
        </w:rPr>
      </w:pPr>
      <w:r>
        <w:rPr>
          <w:sz w:val="21"/>
          <w:szCs w:val="21"/>
        </w:rPr>
        <w:t>Хавсралт VII.7 Татварын тайлангийн дээж</w:t>
      </w:r>
      <w:r>
        <w:ptab w:relativeTo="margin" w:alignment="right" w:leader="dot"/>
      </w:r>
      <w:r>
        <w:rPr>
          <w:sz w:val="21"/>
          <w:szCs w:val="21"/>
        </w:rPr>
        <w:t>59</w:t>
      </w:r>
    </w:p>
    <w:p w14:paraId="70306ED9" w14:textId="77777777" w:rsidR="001B0C6B" w:rsidRDefault="00000000">
      <w:r>
        <w:br w:type="page"/>
      </w:r>
    </w:p>
    <w:p w14:paraId="40536D6D" w14:textId="77777777" w:rsidR="00173177" w:rsidRPr="00173177" w:rsidRDefault="00173177" w:rsidP="00173177">
      <w:pPr>
        <w:pStyle w:val="Heading1"/>
        <w:spacing w:line="360" w:lineRule="auto"/>
        <w:jc w:val="both"/>
        <w:rPr>
          <w:sz w:val="22"/>
          <w:szCs w:val="22"/>
        </w:rPr>
      </w:pPr>
      <w:bookmarkStart w:id="0" w:name="i.-оршил"/>
      <w:r w:rsidRPr="00173177">
        <w:rPr>
          <w:sz w:val="22"/>
          <w:szCs w:val="22"/>
        </w:rPr>
        <w:lastRenderedPageBreak/>
        <w:t>I. ОРШИЛ</w:t>
      </w:r>
    </w:p>
    <w:p w14:paraId="5B99CFA1" w14:textId="77777777" w:rsidR="00173177" w:rsidRPr="00173177" w:rsidRDefault="00173177" w:rsidP="00173177">
      <w:pPr>
        <w:pStyle w:val="FirstParagraph"/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173177">
        <w:rPr>
          <w:rFonts w:ascii="Times New Roman" w:hAnsi="Times New Roman" w:cs="Times New Roman"/>
          <w:sz w:val="22"/>
          <w:szCs w:val="22"/>
        </w:rPr>
        <w:t>Санхүүгийн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удирдлагын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мэргэжлийн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дадлага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нь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оюутны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сургалтын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явцад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эзэмшсэн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онолын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мэдлэгийг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байгууллагын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бодит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үйл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ажиллагаатай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уялдуулан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хэрэгжүүлэх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мэргэжлийн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ур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чадвар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хандлага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дадлыг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хөгжүүлэх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чухал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үе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шат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юм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Энэхүү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мэргэжлийн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дадлагын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ажлыг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Санхүү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Эдийн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Засгийн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Их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Сургуулийн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Санхүүгийн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удирдлагын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тэнхимийн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хэрэгжүүлж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буй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FMPI332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хичээлийн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хүрээнд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“Sky Resort” ХХК-д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хийж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гүйцэтгэсэн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>.</w:t>
      </w:r>
    </w:p>
    <w:p w14:paraId="36BF35F2" w14:textId="77777777" w:rsidR="00173177" w:rsidRPr="00173177" w:rsidRDefault="00173177" w:rsidP="00173177">
      <w:pPr>
        <w:pStyle w:val="BodyText"/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Дадлагын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хугацаанд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байгууллагын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үндсэн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үйл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ажиллагаа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зохион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байгуулалтын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бүтэц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ажилтнуудын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ажил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үүрэг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бүтээгдэхүүн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үйлчилгээ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зах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зээлд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эзлэх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байр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суурь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болон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үйл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ажиллагаанд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ашиглагдаж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буй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техник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программ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хангамжтай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танилцахын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зэрэгцээ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санхүүгийн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удирдлага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нягтлан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бодох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бүртгэл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санхүүгийн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тайлагналын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үйл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явцтай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танилцаж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мэргэжлийн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чиглэлээр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практик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мэдлэг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олж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авахыг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зорилоо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>.</w:t>
      </w:r>
    </w:p>
    <w:p w14:paraId="60855250" w14:textId="77777777" w:rsidR="00173177" w:rsidRPr="00173177" w:rsidRDefault="00173177" w:rsidP="00173177">
      <w:pPr>
        <w:pStyle w:val="BodyText"/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173177">
        <w:rPr>
          <w:rFonts w:ascii="Times New Roman" w:hAnsi="Times New Roman" w:cs="Times New Roman"/>
          <w:sz w:val="22"/>
          <w:szCs w:val="22"/>
        </w:rPr>
        <w:t>Түүнчлэн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байгууллагын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гадаад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орчныг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макро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болон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микро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түвшинд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судалж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, PESTLE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болон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Портерын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таван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хүчин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зүйлийн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шинжилгээний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аргачлалыг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ашиглан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байгууллагын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үйл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ажиллагаанд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нөлөөлж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буй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хүчин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зүйлсийг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тодорхойлохоор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ажилласан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Үүний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зэрэгцээ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байгууллагын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дотоод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орчныг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SWOT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шинжилгээгээр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үнэлж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байгууллагын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үйл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ажиллагааны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давуу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болон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сул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тал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цаашдын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боломж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тулгарч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болох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эрсдэлийг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тодорхойлохыг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зорьсон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>.</w:t>
      </w:r>
    </w:p>
    <w:p w14:paraId="75B3B940" w14:textId="77777777" w:rsidR="00173177" w:rsidRPr="00173177" w:rsidRDefault="00173177" w:rsidP="00173177">
      <w:pPr>
        <w:pStyle w:val="BodyText"/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173177">
        <w:rPr>
          <w:rFonts w:ascii="Times New Roman" w:hAnsi="Times New Roman" w:cs="Times New Roman"/>
          <w:sz w:val="22"/>
          <w:szCs w:val="22"/>
        </w:rPr>
        <w:t>Санхүүгийн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удирдлагын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хүрээнд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байгууллагын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санхүүгийн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удирдлагын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зохион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байгуулалт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нягтлан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бодох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бүртгэлийн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үйл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явц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анхан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шатны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баримт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бичгийн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бүрдүүлэлт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үндсэн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хөрөнгийн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элэгдэл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тооцоо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, ERP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систем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дэх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гүйлгээ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болон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журнал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бичилт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санхүүгийн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тайлан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боловсруулах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үйл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явцтай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танилцана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Мөн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санхүүгийн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тайланд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босоо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нийтлэг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хэмжээст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болон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хэвтээ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шинжилгээ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хийж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санхүүгийн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харьцааны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үзүүлэлтүүдийг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тооцон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байгууллагын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санхүүгийн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байдал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ашигт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ажиллагаа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хөрвөх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чадвар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өрийн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бүтэц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болон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санхүүгийн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үр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ашгийг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үнэлэхэд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анхаарсан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>.</w:t>
      </w:r>
    </w:p>
    <w:p w14:paraId="0AD6C590" w14:textId="77777777" w:rsidR="00173177" w:rsidRPr="00173177" w:rsidRDefault="00173177" w:rsidP="00173177">
      <w:pPr>
        <w:pStyle w:val="BodyText"/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Дадлагын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ажлын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хүрээнд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мөнгөн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урсгалын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тайлан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ажлын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капиталын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удирдлага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бараа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материалын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тооллого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авлага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өглөгийн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удирдлага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татварын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болон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санхүүгийн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тайлагналын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үйл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явцтай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танилцахаар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төлөвлөсөн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Эдгээр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судалгааны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үр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дүнд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байгууллагын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санхүүгийн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үйл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ажиллагааны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өнөөгийн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нөхцөл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байдлыг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ойлгож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цаашид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сайжруулах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боломжтой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асуудлыг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тодорхойлох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зорилготой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>.</w:t>
      </w:r>
    </w:p>
    <w:p w14:paraId="6C65DBC8" w14:textId="77777777" w:rsidR="00173177" w:rsidRPr="00173177" w:rsidRDefault="00173177" w:rsidP="00173177">
      <w:pPr>
        <w:pStyle w:val="BodyText"/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Иймд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энэхүү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дадлагын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тайлангийн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үндсэн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зорилго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нь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“Sky Resort” ХХК-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ийн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үйл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ажиллагаа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гадаад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орчин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санхүүгийн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удирдлага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нягтлан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бодох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бүртгэл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санхүүгийн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тайлагналын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зохион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байгуулалтыг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судлан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онолын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мэдлэгээ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практикт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хэрэгжүүлэх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замаар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байгууллагын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санхүүгийн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байдлыг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үнэлэх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мэргэжлийн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мэдлэг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ур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чадвараа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хөгжүүлэхэд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оршино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>.</w:t>
      </w:r>
    </w:p>
    <w:p w14:paraId="1AAD89E2" w14:textId="77777777" w:rsidR="00173177" w:rsidRPr="00173177" w:rsidRDefault="00173177" w:rsidP="00173177">
      <w:pPr>
        <w:pStyle w:val="Heading2"/>
        <w:spacing w:line="360" w:lineRule="auto"/>
        <w:jc w:val="both"/>
        <w:rPr>
          <w:sz w:val="22"/>
          <w:szCs w:val="22"/>
        </w:rPr>
      </w:pPr>
      <w:bookmarkStart w:id="1" w:name="дадлагын-зорилго"/>
      <w:proofErr w:type="spellStart"/>
      <w:r w:rsidRPr="00173177">
        <w:rPr>
          <w:sz w:val="22"/>
          <w:szCs w:val="22"/>
        </w:rPr>
        <w:t>Дадлагын</w:t>
      </w:r>
      <w:proofErr w:type="spellEnd"/>
      <w:r w:rsidRPr="00173177">
        <w:rPr>
          <w:sz w:val="22"/>
          <w:szCs w:val="22"/>
        </w:rPr>
        <w:t xml:space="preserve"> </w:t>
      </w:r>
      <w:proofErr w:type="spellStart"/>
      <w:r w:rsidRPr="00173177">
        <w:rPr>
          <w:sz w:val="22"/>
          <w:szCs w:val="22"/>
        </w:rPr>
        <w:t>зорилго</w:t>
      </w:r>
      <w:proofErr w:type="spellEnd"/>
    </w:p>
    <w:p w14:paraId="0E8F711B" w14:textId="77777777" w:rsidR="00173177" w:rsidRPr="00173177" w:rsidRDefault="00173177" w:rsidP="00173177">
      <w:pPr>
        <w:pStyle w:val="FirstParagraph"/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173177">
        <w:rPr>
          <w:rFonts w:ascii="Times New Roman" w:hAnsi="Times New Roman" w:cs="Times New Roman"/>
          <w:sz w:val="22"/>
          <w:szCs w:val="22"/>
        </w:rPr>
        <w:t>“Sky Resort” ХХК-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ийн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үндсэн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үйл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ажиллагаа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болон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санхүүгийн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удирдлагын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зохион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байгуулалттай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танилцаж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санхүүгийн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тайлангийн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шинжилгээний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аргачлалуудыг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практикт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хэрэгжүүлэн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байгууллагын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санхүүгийн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байдалд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үнэлэлт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өгөхөд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оршино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>.</w:t>
      </w:r>
    </w:p>
    <w:p w14:paraId="2FF2CFA8" w14:textId="77777777" w:rsidR="00173177" w:rsidRPr="00173177" w:rsidRDefault="00173177" w:rsidP="00173177">
      <w:pPr>
        <w:pStyle w:val="Heading2"/>
        <w:spacing w:line="360" w:lineRule="auto"/>
        <w:jc w:val="both"/>
        <w:rPr>
          <w:sz w:val="22"/>
          <w:szCs w:val="22"/>
        </w:rPr>
      </w:pPr>
      <w:bookmarkStart w:id="2" w:name="дадлагын-зорилтууд"/>
      <w:bookmarkEnd w:id="1"/>
      <w:proofErr w:type="spellStart"/>
      <w:r w:rsidRPr="00173177">
        <w:rPr>
          <w:sz w:val="22"/>
          <w:szCs w:val="22"/>
        </w:rPr>
        <w:lastRenderedPageBreak/>
        <w:t>Дадлагын</w:t>
      </w:r>
      <w:proofErr w:type="spellEnd"/>
      <w:r w:rsidRPr="00173177">
        <w:rPr>
          <w:sz w:val="22"/>
          <w:szCs w:val="22"/>
        </w:rPr>
        <w:t xml:space="preserve"> </w:t>
      </w:r>
      <w:proofErr w:type="spellStart"/>
      <w:r w:rsidRPr="00173177">
        <w:rPr>
          <w:sz w:val="22"/>
          <w:szCs w:val="22"/>
        </w:rPr>
        <w:t>зорилтууд</w:t>
      </w:r>
      <w:proofErr w:type="spellEnd"/>
    </w:p>
    <w:p w14:paraId="11153860" w14:textId="77777777" w:rsidR="00173177" w:rsidRPr="00173177" w:rsidRDefault="00173177" w:rsidP="00173177">
      <w:pPr>
        <w:pStyle w:val="Compact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173177">
        <w:rPr>
          <w:rFonts w:ascii="Times New Roman" w:hAnsi="Times New Roman" w:cs="Times New Roman"/>
          <w:sz w:val="22"/>
          <w:szCs w:val="22"/>
        </w:rPr>
        <w:t>“Sky Resort” ХХК-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ийн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үндсэн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үйл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ажиллагаа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зорилго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бүтэц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зохион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байгуулалттай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танилцах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>;</w:t>
      </w:r>
    </w:p>
    <w:p w14:paraId="76207444" w14:textId="77777777" w:rsidR="00173177" w:rsidRPr="00173177" w:rsidRDefault="00173177" w:rsidP="00173177">
      <w:pPr>
        <w:pStyle w:val="Compact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Байгууллагын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сургалт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хөгжил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болон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ажилтнуудын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ажил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үүргийн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зохион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байгуулалтыг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судлах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>;</w:t>
      </w:r>
    </w:p>
    <w:p w14:paraId="56195A26" w14:textId="77777777" w:rsidR="00173177" w:rsidRPr="00173177" w:rsidRDefault="00173177" w:rsidP="00173177">
      <w:pPr>
        <w:pStyle w:val="Compact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Байгууллагын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үйл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ажиллагаанд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хамаарах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хууль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дүрэм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журмын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талаар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судлах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>;</w:t>
      </w:r>
    </w:p>
    <w:p w14:paraId="25A450FA" w14:textId="77777777" w:rsidR="00173177" w:rsidRPr="00173177" w:rsidRDefault="00173177" w:rsidP="00173177">
      <w:pPr>
        <w:pStyle w:val="Compact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Байгууллагын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бүтээгдэхүүн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үйлчилгээ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үнэ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болон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үйл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ажиллагааны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онцлогийг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тодорхойлох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>;</w:t>
      </w:r>
    </w:p>
    <w:p w14:paraId="2BC35340" w14:textId="77777777" w:rsidR="00173177" w:rsidRPr="00173177" w:rsidRDefault="00173177" w:rsidP="00173177">
      <w:pPr>
        <w:pStyle w:val="Compact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Байгууллагын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дотоод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болон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гадаад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орчныг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SWOT, PESTLE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болон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Портерын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таван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хүчин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зүйлийн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шинжилгээгээр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судлах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>;</w:t>
      </w:r>
    </w:p>
    <w:p w14:paraId="7F5D7C36" w14:textId="77777777" w:rsidR="00173177" w:rsidRPr="00173177" w:rsidRDefault="00173177" w:rsidP="00173177">
      <w:pPr>
        <w:pStyle w:val="Compact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173177">
        <w:rPr>
          <w:rFonts w:ascii="Times New Roman" w:hAnsi="Times New Roman" w:cs="Times New Roman"/>
          <w:sz w:val="22"/>
          <w:szCs w:val="22"/>
        </w:rPr>
        <w:t>Санхүүгийн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удирдлага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болон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нягтлан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бодох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бүртгэлийн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зохион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байгуулалттай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танилцах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>;</w:t>
      </w:r>
    </w:p>
    <w:p w14:paraId="40732C23" w14:textId="77777777" w:rsidR="00173177" w:rsidRPr="00173177" w:rsidRDefault="00173177" w:rsidP="00173177">
      <w:pPr>
        <w:pStyle w:val="Compact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173177">
        <w:rPr>
          <w:rFonts w:ascii="Times New Roman" w:hAnsi="Times New Roman" w:cs="Times New Roman"/>
          <w:sz w:val="22"/>
          <w:szCs w:val="22"/>
        </w:rPr>
        <w:t>Санхүүгийн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тайлан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боловсруулах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үйл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явц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болон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холбогдох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анхан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шатны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баримт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бичгүүдтэй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танилцах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>;</w:t>
      </w:r>
    </w:p>
    <w:p w14:paraId="1D71129C" w14:textId="77777777" w:rsidR="00173177" w:rsidRPr="00173177" w:rsidRDefault="00173177" w:rsidP="00173177">
      <w:pPr>
        <w:pStyle w:val="Compact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173177">
        <w:rPr>
          <w:rFonts w:ascii="Times New Roman" w:hAnsi="Times New Roman" w:cs="Times New Roman"/>
          <w:sz w:val="22"/>
          <w:szCs w:val="22"/>
        </w:rPr>
        <w:t>Санхүүгийн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тайлангийн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босоо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нийтлэг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хэмжээст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болон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хэвтээ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шинжилгээ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хийх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>;</w:t>
      </w:r>
    </w:p>
    <w:p w14:paraId="15E3A0A0" w14:textId="77777777" w:rsidR="00173177" w:rsidRPr="00173177" w:rsidRDefault="00173177" w:rsidP="00173177">
      <w:pPr>
        <w:pStyle w:val="Compact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Ашигт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ажиллагаа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хөрвөх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чадвар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өрийн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бүтэц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болон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DuPont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шинжилгээ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хийх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>;</w:t>
      </w:r>
    </w:p>
    <w:p w14:paraId="5895C535" w14:textId="77777777" w:rsidR="00173177" w:rsidRPr="00173177" w:rsidRDefault="00173177" w:rsidP="00173177">
      <w:pPr>
        <w:pStyle w:val="Compact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Мөнгөн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урсгал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болон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ажлын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капиталын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удирдлагыг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судлах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>;</w:t>
      </w:r>
    </w:p>
    <w:p w14:paraId="04BB6D1B" w14:textId="77777777" w:rsidR="00173177" w:rsidRPr="00173177" w:rsidRDefault="00173177" w:rsidP="00173177">
      <w:pPr>
        <w:pStyle w:val="Compact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173177">
        <w:rPr>
          <w:rFonts w:ascii="Times New Roman" w:hAnsi="Times New Roman" w:cs="Times New Roman"/>
          <w:sz w:val="22"/>
          <w:szCs w:val="22"/>
        </w:rPr>
        <w:t>Татвар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болон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санхүүгийн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тайлагналын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үйл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явцтай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танилцах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>;</w:t>
      </w:r>
    </w:p>
    <w:p w14:paraId="25555909" w14:textId="77777777" w:rsidR="00173177" w:rsidRDefault="00173177" w:rsidP="00173177">
      <w:pPr>
        <w:pStyle w:val="Compact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Дадлагын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явцад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тодорхойлсон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асуудалд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үндэслэн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байгууллагын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үйл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ажиллагаа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санхүүгийн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удирдлагыг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сайжруулах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боломжийн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талаар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санал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sz w:val="22"/>
          <w:szCs w:val="22"/>
        </w:rPr>
        <w:t>боловсруулах</w:t>
      </w:r>
      <w:proofErr w:type="spellEnd"/>
      <w:r w:rsidRPr="00173177">
        <w:rPr>
          <w:rFonts w:ascii="Times New Roman" w:hAnsi="Times New Roman" w:cs="Times New Roman"/>
          <w:sz w:val="22"/>
          <w:szCs w:val="22"/>
        </w:rPr>
        <w:t>.</w:t>
      </w:r>
    </w:p>
    <w:p w14:paraId="4E714550" w14:textId="77777777" w:rsidR="00173177" w:rsidRDefault="00173177" w:rsidP="00173177">
      <w:pPr>
        <w:pStyle w:val="Compact"/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1ABA6C9E" w14:textId="77777777" w:rsidR="00173177" w:rsidRPr="009106C1" w:rsidRDefault="00173177" w:rsidP="00173177">
      <w:pPr>
        <w:pStyle w:val="Heading1"/>
        <w:spacing w:line="360" w:lineRule="auto"/>
        <w:jc w:val="both"/>
        <w:rPr>
          <w:sz w:val="22"/>
          <w:szCs w:val="22"/>
        </w:rPr>
      </w:pPr>
      <w:bookmarkStart w:id="3" w:name="ii.-үндсэн-хэсэг"/>
      <w:r w:rsidRPr="009106C1">
        <w:rPr>
          <w:sz w:val="22"/>
          <w:szCs w:val="22"/>
        </w:rPr>
        <w:t>II. ҮНДСЭН ХЭСЭГ</w:t>
      </w:r>
    </w:p>
    <w:p w14:paraId="7CE5B9DE" w14:textId="77777777" w:rsidR="00173177" w:rsidRPr="009106C1" w:rsidRDefault="00173177" w:rsidP="00173177">
      <w:pPr>
        <w:pStyle w:val="Heading2"/>
        <w:spacing w:line="360" w:lineRule="auto"/>
        <w:jc w:val="both"/>
        <w:rPr>
          <w:sz w:val="22"/>
          <w:szCs w:val="22"/>
        </w:rPr>
      </w:pPr>
      <w:bookmarkStart w:id="4" w:name="X011dbe80dec2953fb936d0db5432aec6e60ae61"/>
      <w:r w:rsidRPr="009106C1">
        <w:rPr>
          <w:sz w:val="22"/>
          <w:szCs w:val="22"/>
        </w:rPr>
        <w:t>A. БАЙГУУЛЛАГЫН ҮНДСЭН ҮЙЛ АЖИЛЛАГААНЫ СУДАЛГАА</w:t>
      </w:r>
    </w:p>
    <w:p w14:paraId="14187D00" w14:textId="77777777" w:rsidR="00173177" w:rsidRPr="009106C1" w:rsidRDefault="00173177" w:rsidP="00173177">
      <w:pPr>
        <w:pStyle w:val="Heading3"/>
        <w:spacing w:line="360" w:lineRule="auto"/>
        <w:jc w:val="both"/>
        <w:rPr>
          <w:sz w:val="22"/>
          <w:szCs w:val="22"/>
        </w:rPr>
      </w:pPr>
      <w:bookmarkStart w:id="5" w:name="X74ae5a9eddd0c30caf1b7254610d0146db88980"/>
      <w:r w:rsidRPr="009106C1">
        <w:rPr>
          <w:sz w:val="22"/>
          <w:szCs w:val="22"/>
        </w:rPr>
        <w:t xml:space="preserve">1. </w:t>
      </w:r>
      <w:proofErr w:type="spellStart"/>
      <w:r w:rsidRPr="009106C1">
        <w:rPr>
          <w:sz w:val="22"/>
          <w:szCs w:val="22"/>
        </w:rPr>
        <w:t>Байгууллагын</w:t>
      </w:r>
      <w:proofErr w:type="spellEnd"/>
      <w:r w:rsidRPr="009106C1">
        <w:rPr>
          <w:sz w:val="22"/>
          <w:szCs w:val="22"/>
        </w:rPr>
        <w:t xml:space="preserve"> </w:t>
      </w:r>
      <w:proofErr w:type="spellStart"/>
      <w:r w:rsidRPr="009106C1">
        <w:rPr>
          <w:sz w:val="22"/>
          <w:szCs w:val="22"/>
        </w:rPr>
        <w:t>зорилго</w:t>
      </w:r>
      <w:proofErr w:type="spellEnd"/>
      <w:r w:rsidRPr="009106C1">
        <w:rPr>
          <w:sz w:val="22"/>
          <w:szCs w:val="22"/>
        </w:rPr>
        <w:t xml:space="preserve">, </w:t>
      </w:r>
      <w:proofErr w:type="spellStart"/>
      <w:r w:rsidRPr="009106C1">
        <w:rPr>
          <w:sz w:val="22"/>
          <w:szCs w:val="22"/>
        </w:rPr>
        <w:t>бүтэц</w:t>
      </w:r>
      <w:proofErr w:type="spellEnd"/>
      <w:r w:rsidRPr="009106C1">
        <w:rPr>
          <w:sz w:val="22"/>
          <w:szCs w:val="22"/>
        </w:rPr>
        <w:t xml:space="preserve"> </w:t>
      </w:r>
      <w:proofErr w:type="spellStart"/>
      <w:r w:rsidRPr="009106C1">
        <w:rPr>
          <w:sz w:val="22"/>
          <w:szCs w:val="22"/>
        </w:rPr>
        <w:t>зохион</w:t>
      </w:r>
      <w:proofErr w:type="spellEnd"/>
      <w:r w:rsidRPr="009106C1">
        <w:rPr>
          <w:sz w:val="22"/>
          <w:szCs w:val="22"/>
        </w:rPr>
        <w:t xml:space="preserve"> </w:t>
      </w:r>
      <w:proofErr w:type="spellStart"/>
      <w:r w:rsidRPr="009106C1">
        <w:rPr>
          <w:sz w:val="22"/>
          <w:szCs w:val="22"/>
        </w:rPr>
        <w:t>байгуулалт</w:t>
      </w:r>
      <w:proofErr w:type="spellEnd"/>
    </w:p>
    <w:p w14:paraId="0A802C84" w14:textId="77777777" w:rsidR="00173177" w:rsidRPr="009106C1" w:rsidRDefault="00173177" w:rsidP="00173177">
      <w:pPr>
        <w:pStyle w:val="FirstParagraph"/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106C1">
        <w:rPr>
          <w:rFonts w:ascii="Times New Roman" w:hAnsi="Times New Roman" w:cs="Times New Roman"/>
          <w:sz w:val="22"/>
          <w:szCs w:val="22"/>
        </w:rPr>
        <w:t xml:space="preserve">“Sky Resort” ХХК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нь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дадлага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хийх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байгууллагаар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сонгогдсон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бөгөөд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энэхүү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хэсэгт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байгууллагын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зорилго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үйл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ажиллагааны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чиглэл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удирдлагын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зохион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байгуулалт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болон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байгууллагын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дотоод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бүтэцтэй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танилцан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судална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>.</w:t>
      </w:r>
    </w:p>
    <w:p w14:paraId="72386A50" w14:textId="77777777" w:rsidR="00173177" w:rsidRPr="009106C1" w:rsidRDefault="00173177" w:rsidP="00173177">
      <w:pPr>
        <w:pStyle w:val="BodyText"/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Байгууллагын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зорилго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нь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өөрийн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үйл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ажиллагааны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чиглэлтэй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уялдсан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байдлаар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хэрэглэгчдэд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чанартай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бүтээгдэхүүн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үйлчилгээг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хүргэх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үйл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ажиллагааны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үр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ашиг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болон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хэрэглэгчийн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сэтгэл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ханамжийг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дээшлүүлэхэд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чиглэдэг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Дадлагын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хугацаанд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байгууллагын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бүтэц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зохион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байгуулалт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удирдлагын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түвшин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газар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нэгжүүдийн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хоорондын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уялдаа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холбоо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ажил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үүргийн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хуваарилалттай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танилцаж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байгууллагын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үйл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ажиллагаа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хэрхэн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зохион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байгуулагдаж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байгааг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судалсан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>.</w:t>
      </w:r>
    </w:p>
    <w:p w14:paraId="79537F43" w14:textId="77777777" w:rsidR="00173177" w:rsidRPr="00173177" w:rsidRDefault="00173177" w:rsidP="00173177">
      <w:pPr>
        <w:pStyle w:val="BodyText"/>
        <w:spacing w:line="360" w:lineRule="auto"/>
        <w:jc w:val="center"/>
        <w:rPr>
          <w:rFonts w:ascii="Times New Roman" w:hAnsi="Times New Roman" w:cs="Times New Roman"/>
          <w:i/>
          <w:iCs/>
          <w:sz w:val="22"/>
          <w:szCs w:val="22"/>
        </w:rPr>
      </w:pPr>
      <w:proofErr w:type="spellStart"/>
      <w:r w:rsidRPr="00A24DB1">
        <w:rPr>
          <w:rFonts w:ascii="Times New Roman" w:hAnsi="Times New Roman" w:cs="Times New Roman"/>
          <w:b/>
          <w:bCs/>
          <w:i/>
          <w:iCs/>
          <w:sz w:val="22"/>
          <w:szCs w:val="22"/>
        </w:rPr>
        <w:t>Зураг</w:t>
      </w:r>
      <w:proofErr w:type="spellEnd"/>
      <w:r w:rsidRPr="00A24DB1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II.1.</w:t>
      </w:r>
      <w:r w:rsidRPr="00173177">
        <w:rPr>
          <w:rFonts w:ascii="Times New Roman" w:hAnsi="Times New Roman" w:cs="Times New Roman"/>
          <w:i/>
          <w:iCs/>
          <w:sz w:val="22"/>
          <w:szCs w:val="22"/>
        </w:rPr>
        <w:t xml:space="preserve"> Sky Resort ХХК-</w:t>
      </w:r>
      <w:proofErr w:type="spellStart"/>
      <w:r w:rsidRPr="00173177">
        <w:rPr>
          <w:rFonts w:ascii="Times New Roman" w:hAnsi="Times New Roman" w:cs="Times New Roman"/>
          <w:i/>
          <w:iCs/>
          <w:sz w:val="22"/>
          <w:szCs w:val="22"/>
        </w:rPr>
        <w:t>ийн</w:t>
      </w:r>
      <w:proofErr w:type="spellEnd"/>
      <w:r w:rsidRPr="00173177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173177">
        <w:rPr>
          <w:rFonts w:ascii="Times New Roman" w:hAnsi="Times New Roman" w:cs="Times New Roman"/>
          <w:i/>
          <w:iCs/>
          <w:sz w:val="22"/>
          <w:szCs w:val="22"/>
        </w:rPr>
        <w:t>лого</w:t>
      </w:r>
      <w:proofErr w:type="spellEnd"/>
    </w:p>
    <w:p w14:paraId="53A3A369" w14:textId="3FC7B253" w:rsidR="00173177" w:rsidRPr="009106C1" w:rsidRDefault="00173177" w:rsidP="00173177">
      <w:pPr>
        <w:pStyle w:val="BodyText"/>
        <w:spacing w:line="360" w:lineRule="auto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w:lastRenderedPageBreak/>
        <w:drawing>
          <wp:inline distT="0" distB="0" distL="0" distR="0" wp14:anchorId="6B10E84D" wp14:editId="5AAAC810">
            <wp:extent cx="1855961" cy="1855961"/>
            <wp:effectExtent l="0" t="0" r="0" b="0"/>
            <wp:docPr id="1995172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172169" name="Picture 199517216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7706" cy="1887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78D37" w14:textId="77777777" w:rsidR="00173177" w:rsidRPr="009106C1" w:rsidRDefault="00173177" w:rsidP="00173177">
      <w:pPr>
        <w:pStyle w:val="FirstParagraph"/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Байгууллагын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бүтэц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зохион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байгуулалтыг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удирдлагын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түвшин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болон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чиг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үүргийн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нэгжүүдээр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ангилан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авч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үзэх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боломжтой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Удирдлагын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түвшинд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компанийн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стратегийн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шийдвэр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гаргалт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өдөр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тутмын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үйл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ажиллагааны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удирдлага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санхүү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болон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бусад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чиг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үүргийн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хэрэгжилтийг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зохион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байгуулдаг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>.</w:t>
      </w:r>
    </w:p>
    <w:p w14:paraId="739121B0" w14:textId="77777777" w:rsidR="00173177" w:rsidRPr="00A24DB1" w:rsidRDefault="00173177" w:rsidP="00A24DB1">
      <w:pPr>
        <w:pStyle w:val="BodyText"/>
        <w:spacing w:line="360" w:lineRule="auto"/>
        <w:jc w:val="center"/>
        <w:rPr>
          <w:rFonts w:ascii="Times New Roman" w:hAnsi="Times New Roman" w:cs="Times New Roman"/>
          <w:i/>
          <w:iCs/>
          <w:sz w:val="22"/>
          <w:szCs w:val="22"/>
        </w:rPr>
      </w:pPr>
      <w:proofErr w:type="spellStart"/>
      <w:r w:rsidRPr="00A24DB1">
        <w:rPr>
          <w:rFonts w:ascii="Times New Roman" w:hAnsi="Times New Roman" w:cs="Times New Roman"/>
          <w:b/>
          <w:bCs/>
          <w:i/>
          <w:iCs/>
          <w:sz w:val="22"/>
          <w:szCs w:val="22"/>
        </w:rPr>
        <w:t>Зураг</w:t>
      </w:r>
      <w:proofErr w:type="spellEnd"/>
      <w:r w:rsidRPr="00A24DB1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II.2.</w:t>
      </w:r>
      <w:r w:rsidRPr="00A24DB1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A24DB1">
        <w:rPr>
          <w:rFonts w:ascii="Times New Roman" w:hAnsi="Times New Roman" w:cs="Times New Roman"/>
          <w:i/>
          <w:iCs/>
          <w:sz w:val="22"/>
          <w:szCs w:val="22"/>
        </w:rPr>
        <w:t>Компанийн</w:t>
      </w:r>
      <w:proofErr w:type="spellEnd"/>
      <w:r w:rsidRPr="00A24DB1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A24DB1">
        <w:rPr>
          <w:rFonts w:ascii="Times New Roman" w:hAnsi="Times New Roman" w:cs="Times New Roman"/>
          <w:i/>
          <w:iCs/>
          <w:sz w:val="22"/>
          <w:szCs w:val="22"/>
        </w:rPr>
        <w:t>бүтэц</w:t>
      </w:r>
      <w:proofErr w:type="spellEnd"/>
      <w:r w:rsidRPr="00A24DB1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A24DB1">
        <w:rPr>
          <w:rFonts w:ascii="Times New Roman" w:hAnsi="Times New Roman" w:cs="Times New Roman"/>
          <w:i/>
          <w:iCs/>
          <w:sz w:val="22"/>
          <w:szCs w:val="22"/>
        </w:rPr>
        <w:t>зохион</w:t>
      </w:r>
      <w:proofErr w:type="spellEnd"/>
      <w:r w:rsidRPr="00A24DB1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A24DB1">
        <w:rPr>
          <w:rFonts w:ascii="Times New Roman" w:hAnsi="Times New Roman" w:cs="Times New Roman"/>
          <w:i/>
          <w:iCs/>
          <w:sz w:val="22"/>
          <w:szCs w:val="22"/>
        </w:rPr>
        <w:t>байгуулалт</w:t>
      </w:r>
      <w:proofErr w:type="spellEnd"/>
    </w:p>
    <w:p w14:paraId="4F43DE9B" w14:textId="65F9586E" w:rsidR="00173177" w:rsidRPr="009106C1" w:rsidRDefault="00EC401F" w:rsidP="00173177">
      <w:pPr>
        <w:pStyle w:val="FirstParagraph"/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EC401F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29C27164" wp14:editId="7A8656EB">
            <wp:extent cx="6003553" cy="2127250"/>
            <wp:effectExtent l="0" t="0" r="3810" b="0"/>
            <wp:docPr id="3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1BDF0F00-07B8-40E5-953C-D1CC6344762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1BDF0F00-07B8-40E5-953C-D1CC6344762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0124" cy="214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173177" w:rsidRPr="009106C1">
        <w:rPr>
          <w:rFonts w:ascii="Times New Roman" w:hAnsi="Times New Roman" w:cs="Times New Roman"/>
          <w:sz w:val="22"/>
          <w:szCs w:val="22"/>
        </w:rPr>
        <w:t>Компанийн</w:t>
      </w:r>
      <w:proofErr w:type="spellEnd"/>
      <w:r w:rsidR="00173177"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73177" w:rsidRPr="009106C1">
        <w:rPr>
          <w:rFonts w:ascii="Times New Roman" w:hAnsi="Times New Roman" w:cs="Times New Roman"/>
          <w:sz w:val="22"/>
          <w:szCs w:val="22"/>
        </w:rPr>
        <w:t>удирдлагын</w:t>
      </w:r>
      <w:proofErr w:type="spellEnd"/>
      <w:r w:rsidR="00173177"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73177" w:rsidRPr="009106C1">
        <w:rPr>
          <w:rFonts w:ascii="Times New Roman" w:hAnsi="Times New Roman" w:cs="Times New Roman"/>
          <w:sz w:val="22"/>
          <w:szCs w:val="22"/>
        </w:rPr>
        <w:t>бүтэц</w:t>
      </w:r>
      <w:proofErr w:type="spellEnd"/>
      <w:r w:rsidR="00173177"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73177" w:rsidRPr="009106C1">
        <w:rPr>
          <w:rFonts w:ascii="Times New Roman" w:hAnsi="Times New Roman" w:cs="Times New Roman"/>
          <w:sz w:val="22"/>
          <w:szCs w:val="22"/>
        </w:rPr>
        <w:t>дэх</w:t>
      </w:r>
      <w:proofErr w:type="spellEnd"/>
      <w:r w:rsidR="00173177"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73177" w:rsidRPr="009106C1">
        <w:rPr>
          <w:rFonts w:ascii="Times New Roman" w:hAnsi="Times New Roman" w:cs="Times New Roman"/>
          <w:sz w:val="22"/>
          <w:szCs w:val="22"/>
        </w:rPr>
        <w:t>албан</w:t>
      </w:r>
      <w:proofErr w:type="spellEnd"/>
      <w:r w:rsidR="00173177"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73177" w:rsidRPr="009106C1">
        <w:rPr>
          <w:rFonts w:ascii="Times New Roman" w:hAnsi="Times New Roman" w:cs="Times New Roman"/>
          <w:sz w:val="22"/>
          <w:szCs w:val="22"/>
        </w:rPr>
        <w:t>тушаал</w:t>
      </w:r>
      <w:proofErr w:type="spellEnd"/>
      <w:r w:rsidR="00173177"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73177" w:rsidRPr="009106C1">
        <w:rPr>
          <w:rFonts w:ascii="Times New Roman" w:hAnsi="Times New Roman" w:cs="Times New Roman"/>
          <w:sz w:val="22"/>
          <w:szCs w:val="22"/>
        </w:rPr>
        <w:t>бүр</w:t>
      </w:r>
      <w:proofErr w:type="spellEnd"/>
      <w:r w:rsidR="00173177"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73177" w:rsidRPr="009106C1">
        <w:rPr>
          <w:rFonts w:ascii="Times New Roman" w:hAnsi="Times New Roman" w:cs="Times New Roman"/>
          <w:sz w:val="22"/>
          <w:szCs w:val="22"/>
        </w:rPr>
        <w:t>нь</w:t>
      </w:r>
      <w:proofErr w:type="spellEnd"/>
      <w:r w:rsidR="00173177"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73177" w:rsidRPr="009106C1">
        <w:rPr>
          <w:rFonts w:ascii="Times New Roman" w:hAnsi="Times New Roman" w:cs="Times New Roman"/>
          <w:sz w:val="22"/>
          <w:szCs w:val="22"/>
        </w:rPr>
        <w:t>өөр</w:t>
      </w:r>
      <w:proofErr w:type="spellEnd"/>
      <w:r w:rsidR="00173177"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73177" w:rsidRPr="009106C1">
        <w:rPr>
          <w:rFonts w:ascii="Times New Roman" w:hAnsi="Times New Roman" w:cs="Times New Roman"/>
          <w:sz w:val="22"/>
          <w:szCs w:val="22"/>
        </w:rPr>
        <w:t>өөрийн</w:t>
      </w:r>
      <w:proofErr w:type="spellEnd"/>
      <w:r w:rsidR="00173177"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73177" w:rsidRPr="009106C1">
        <w:rPr>
          <w:rFonts w:ascii="Times New Roman" w:hAnsi="Times New Roman" w:cs="Times New Roman"/>
          <w:sz w:val="22"/>
          <w:szCs w:val="22"/>
        </w:rPr>
        <w:t>чиг</w:t>
      </w:r>
      <w:proofErr w:type="spellEnd"/>
      <w:r w:rsidR="00173177"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73177" w:rsidRPr="009106C1">
        <w:rPr>
          <w:rFonts w:ascii="Times New Roman" w:hAnsi="Times New Roman" w:cs="Times New Roman"/>
          <w:sz w:val="22"/>
          <w:szCs w:val="22"/>
        </w:rPr>
        <w:t>үүрэг</w:t>
      </w:r>
      <w:proofErr w:type="spellEnd"/>
      <w:r w:rsidR="00173177" w:rsidRPr="009106C1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="00173177" w:rsidRPr="009106C1">
        <w:rPr>
          <w:rFonts w:ascii="Times New Roman" w:hAnsi="Times New Roman" w:cs="Times New Roman"/>
          <w:sz w:val="22"/>
          <w:szCs w:val="22"/>
        </w:rPr>
        <w:t>хариуцлагатай</w:t>
      </w:r>
      <w:proofErr w:type="spellEnd"/>
      <w:r w:rsidR="00173177"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73177" w:rsidRPr="009106C1">
        <w:rPr>
          <w:rFonts w:ascii="Times New Roman" w:hAnsi="Times New Roman" w:cs="Times New Roman"/>
          <w:sz w:val="22"/>
          <w:szCs w:val="22"/>
        </w:rPr>
        <w:t>бөгөөд</w:t>
      </w:r>
      <w:proofErr w:type="spellEnd"/>
      <w:r w:rsidR="00173177"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73177" w:rsidRPr="009106C1">
        <w:rPr>
          <w:rFonts w:ascii="Times New Roman" w:hAnsi="Times New Roman" w:cs="Times New Roman"/>
          <w:sz w:val="22"/>
          <w:szCs w:val="22"/>
        </w:rPr>
        <w:t>байгууллагын</w:t>
      </w:r>
      <w:proofErr w:type="spellEnd"/>
      <w:r w:rsidR="00173177"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73177" w:rsidRPr="009106C1">
        <w:rPr>
          <w:rFonts w:ascii="Times New Roman" w:hAnsi="Times New Roman" w:cs="Times New Roman"/>
          <w:sz w:val="22"/>
          <w:szCs w:val="22"/>
        </w:rPr>
        <w:t>зорилго</w:t>
      </w:r>
      <w:proofErr w:type="spellEnd"/>
      <w:r w:rsidR="00173177" w:rsidRPr="009106C1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="00173177" w:rsidRPr="009106C1">
        <w:rPr>
          <w:rFonts w:ascii="Times New Roman" w:hAnsi="Times New Roman" w:cs="Times New Roman"/>
          <w:sz w:val="22"/>
          <w:szCs w:val="22"/>
        </w:rPr>
        <w:t>стратегийг</w:t>
      </w:r>
      <w:proofErr w:type="spellEnd"/>
      <w:r w:rsidR="00173177"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73177" w:rsidRPr="009106C1">
        <w:rPr>
          <w:rFonts w:ascii="Times New Roman" w:hAnsi="Times New Roman" w:cs="Times New Roman"/>
          <w:sz w:val="22"/>
          <w:szCs w:val="22"/>
        </w:rPr>
        <w:t>хэрэгжүүлэхэд</w:t>
      </w:r>
      <w:proofErr w:type="spellEnd"/>
      <w:r w:rsidR="00173177"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73177" w:rsidRPr="009106C1">
        <w:rPr>
          <w:rFonts w:ascii="Times New Roman" w:hAnsi="Times New Roman" w:cs="Times New Roman"/>
          <w:sz w:val="22"/>
          <w:szCs w:val="22"/>
        </w:rPr>
        <w:t>чиглэн</w:t>
      </w:r>
      <w:proofErr w:type="spellEnd"/>
      <w:r w:rsidR="00173177"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73177" w:rsidRPr="009106C1">
        <w:rPr>
          <w:rFonts w:ascii="Times New Roman" w:hAnsi="Times New Roman" w:cs="Times New Roman"/>
          <w:sz w:val="22"/>
          <w:szCs w:val="22"/>
        </w:rPr>
        <w:t>ажилладаг</w:t>
      </w:r>
      <w:proofErr w:type="spellEnd"/>
      <w:r w:rsidR="00173177" w:rsidRPr="009106C1">
        <w:rPr>
          <w:rFonts w:ascii="Times New Roman" w:hAnsi="Times New Roman" w:cs="Times New Roman"/>
          <w:sz w:val="22"/>
          <w:szCs w:val="22"/>
        </w:rPr>
        <w:t>.</w:t>
      </w:r>
    </w:p>
    <w:p w14:paraId="79BFB007" w14:textId="77777777" w:rsidR="00173177" w:rsidRPr="00A24DB1" w:rsidRDefault="00173177" w:rsidP="00A24DB1">
      <w:pPr>
        <w:pStyle w:val="BodyText"/>
        <w:spacing w:line="360" w:lineRule="auto"/>
        <w:jc w:val="center"/>
        <w:rPr>
          <w:rFonts w:ascii="Times New Roman" w:hAnsi="Times New Roman" w:cs="Times New Roman"/>
          <w:i/>
          <w:iCs/>
          <w:sz w:val="22"/>
          <w:szCs w:val="22"/>
        </w:rPr>
      </w:pPr>
      <w:proofErr w:type="spellStart"/>
      <w:r w:rsidRPr="00A24DB1">
        <w:rPr>
          <w:rFonts w:ascii="Times New Roman" w:hAnsi="Times New Roman" w:cs="Times New Roman"/>
          <w:b/>
          <w:bCs/>
          <w:i/>
          <w:iCs/>
          <w:sz w:val="22"/>
          <w:szCs w:val="22"/>
        </w:rPr>
        <w:t>Зураг</w:t>
      </w:r>
      <w:proofErr w:type="spellEnd"/>
      <w:r w:rsidRPr="00A24DB1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II.3.</w:t>
      </w:r>
      <w:r w:rsidRPr="00A24DB1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A24DB1">
        <w:rPr>
          <w:rFonts w:ascii="Times New Roman" w:hAnsi="Times New Roman" w:cs="Times New Roman"/>
          <w:i/>
          <w:iCs/>
          <w:sz w:val="22"/>
          <w:szCs w:val="22"/>
        </w:rPr>
        <w:t>Удирдах</w:t>
      </w:r>
      <w:proofErr w:type="spellEnd"/>
      <w:r w:rsidRPr="00A24DB1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A24DB1">
        <w:rPr>
          <w:rFonts w:ascii="Times New Roman" w:hAnsi="Times New Roman" w:cs="Times New Roman"/>
          <w:i/>
          <w:iCs/>
          <w:sz w:val="22"/>
          <w:szCs w:val="22"/>
        </w:rPr>
        <w:t>зөвлөл</w:t>
      </w:r>
      <w:proofErr w:type="spellEnd"/>
    </w:p>
    <w:p w14:paraId="787022D6" w14:textId="62AF81B8" w:rsidR="00173177" w:rsidRPr="009106C1" w:rsidRDefault="00A24DB1" w:rsidP="00A24DB1">
      <w:pPr>
        <w:pStyle w:val="FirstParagraph"/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A24DB1">
        <w:rPr>
          <w:rFonts w:ascii="Times New Roman" w:hAnsi="Times New Roman" w:cs="Times New Roman"/>
          <w:b/>
          <w:bCs/>
          <w:sz w:val="22"/>
          <w:szCs w:val="22"/>
        </w:rPr>
        <w:lastRenderedPageBreak/>
        <w:drawing>
          <wp:inline distT="0" distB="0" distL="0" distR="0" wp14:anchorId="7737A55A" wp14:editId="4B363ECC">
            <wp:extent cx="5941060" cy="3342005"/>
            <wp:effectExtent l="0" t="0" r="2540" b="0"/>
            <wp:docPr id="5" name="Content Placeholder 4">
              <a:extLst xmlns:a="http://schemas.openxmlformats.org/drawingml/2006/main">
                <a:ext uri="{FF2B5EF4-FFF2-40B4-BE49-F238E27FC236}">
                  <a16:creationId xmlns:a16="http://schemas.microsoft.com/office/drawing/2014/main" id="{91BC02CD-6A40-A196-EF28-3BF37221B21E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ontent Placeholder 4">
                      <a:extLst>
                        <a:ext uri="{FF2B5EF4-FFF2-40B4-BE49-F238E27FC236}">
                          <a16:creationId xmlns:a16="http://schemas.microsoft.com/office/drawing/2014/main" id="{91BC02CD-6A40-A196-EF28-3BF37221B21E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8803" cy="3351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568CD" w14:textId="77777777" w:rsidR="00173177" w:rsidRPr="009106C1" w:rsidRDefault="00173177" w:rsidP="00173177">
      <w:pPr>
        <w:pStyle w:val="Heading3"/>
        <w:spacing w:line="360" w:lineRule="auto"/>
        <w:jc w:val="both"/>
        <w:rPr>
          <w:sz w:val="22"/>
          <w:szCs w:val="22"/>
        </w:rPr>
      </w:pPr>
      <w:bookmarkStart w:id="6" w:name="байгууллагын-сургалт-хөгжил"/>
      <w:bookmarkEnd w:id="5"/>
      <w:r w:rsidRPr="009106C1">
        <w:rPr>
          <w:sz w:val="22"/>
          <w:szCs w:val="22"/>
        </w:rPr>
        <w:t xml:space="preserve">2. </w:t>
      </w:r>
      <w:proofErr w:type="spellStart"/>
      <w:r w:rsidRPr="009106C1">
        <w:rPr>
          <w:sz w:val="22"/>
          <w:szCs w:val="22"/>
        </w:rPr>
        <w:t>Байгууллагын</w:t>
      </w:r>
      <w:proofErr w:type="spellEnd"/>
      <w:r w:rsidRPr="009106C1">
        <w:rPr>
          <w:sz w:val="22"/>
          <w:szCs w:val="22"/>
        </w:rPr>
        <w:t xml:space="preserve"> </w:t>
      </w:r>
      <w:proofErr w:type="spellStart"/>
      <w:r w:rsidRPr="009106C1">
        <w:rPr>
          <w:sz w:val="22"/>
          <w:szCs w:val="22"/>
        </w:rPr>
        <w:t>сургалт</w:t>
      </w:r>
      <w:proofErr w:type="spellEnd"/>
      <w:r w:rsidRPr="009106C1">
        <w:rPr>
          <w:sz w:val="22"/>
          <w:szCs w:val="22"/>
        </w:rPr>
        <w:t xml:space="preserve">, </w:t>
      </w:r>
      <w:proofErr w:type="spellStart"/>
      <w:r w:rsidRPr="009106C1">
        <w:rPr>
          <w:sz w:val="22"/>
          <w:szCs w:val="22"/>
        </w:rPr>
        <w:t>хөгжил</w:t>
      </w:r>
      <w:proofErr w:type="spellEnd"/>
    </w:p>
    <w:p w14:paraId="61C23A17" w14:textId="77777777" w:rsidR="00173177" w:rsidRPr="009106C1" w:rsidRDefault="00173177" w:rsidP="00173177">
      <w:pPr>
        <w:pStyle w:val="FirstParagraph"/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Байгууллагын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хүний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нөөцийн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чадавх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нь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үйл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ажиллагааны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үр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ашиг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үйлчилгээний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чанар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болон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байгууллагын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урт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хугацааны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тогтвортой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хөгжилд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чухал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ач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холбогдолтой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Иймээс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ажилтнуудын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мэдлэг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ур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чадварыг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нэмэгдүүлэх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шинэ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ажилтныг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байгууллагын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үйл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ажиллагаанд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дасан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зохицуулах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ажлын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байрны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шаардлагад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нийцсэн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ур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чадварыг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хөгжүүлэх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сургалт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хөгжлийн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үйл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ажиллагаа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нь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байгууллагын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удирдлагын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чухал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хэсэг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болдог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>.</w:t>
      </w:r>
    </w:p>
    <w:p w14:paraId="733B7858" w14:textId="77777777" w:rsidR="00173177" w:rsidRPr="009106C1" w:rsidRDefault="00173177" w:rsidP="00173177">
      <w:pPr>
        <w:pStyle w:val="BodyText"/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Дадлагын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хугацаанд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байгууллагын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ажилтнуудад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чиглэсэн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сургалт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хөгжлийн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үйл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ажиллагааны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зохион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байгуулалт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сургалтын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хэрэгцээг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тодорхойлох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сургалт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зохион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байгуулах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болон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үр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дүнг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үнэлэх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үйл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явцтай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танилцсан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>.</w:t>
      </w:r>
    </w:p>
    <w:p w14:paraId="4B84B42A" w14:textId="14E6B28F" w:rsidR="00173177" w:rsidRPr="00714047" w:rsidRDefault="00173177" w:rsidP="00714047">
      <w:pPr>
        <w:pStyle w:val="BodyText"/>
        <w:spacing w:line="360" w:lineRule="auto"/>
        <w:jc w:val="center"/>
        <w:rPr>
          <w:rFonts w:ascii="Times New Roman" w:hAnsi="Times New Roman" w:cs="Times New Roman"/>
          <w:i/>
          <w:iCs/>
          <w:sz w:val="22"/>
          <w:szCs w:val="22"/>
        </w:rPr>
      </w:pPr>
      <w:proofErr w:type="spellStart"/>
      <w:r w:rsidRPr="00714047">
        <w:rPr>
          <w:rFonts w:ascii="Times New Roman" w:hAnsi="Times New Roman" w:cs="Times New Roman"/>
          <w:b/>
          <w:bCs/>
          <w:i/>
          <w:iCs/>
          <w:sz w:val="22"/>
          <w:szCs w:val="22"/>
        </w:rPr>
        <w:t>Зураг</w:t>
      </w:r>
      <w:proofErr w:type="spellEnd"/>
      <w:r w:rsidRPr="00714047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II.5.</w:t>
      </w:r>
      <w:r w:rsidRPr="00714047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714047">
        <w:rPr>
          <w:rFonts w:ascii="Times New Roman" w:hAnsi="Times New Roman" w:cs="Times New Roman"/>
          <w:i/>
          <w:iCs/>
          <w:sz w:val="22"/>
          <w:szCs w:val="22"/>
        </w:rPr>
        <w:t>Сургалт</w:t>
      </w:r>
      <w:proofErr w:type="spellEnd"/>
      <w:r w:rsidRPr="00714047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714047">
        <w:rPr>
          <w:rFonts w:ascii="Times New Roman" w:hAnsi="Times New Roman" w:cs="Times New Roman"/>
          <w:i/>
          <w:iCs/>
          <w:sz w:val="22"/>
          <w:szCs w:val="22"/>
        </w:rPr>
        <w:t>хөгжлийн</w:t>
      </w:r>
      <w:proofErr w:type="spellEnd"/>
      <w:r w:rsidRPr="00714047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714047">
        <w:rPr>
          <w:rFonts w:ascii="Times New Roman" w:hAnsi="Times New Roman" w:cs="Times New Roman"/>
          <w:i/>
          <w:iCs/>
          <w:sz w:val="22"/>
          <w:szCs w:val="22"/>
        </w:rPr>
        <w:t>үйл</w:t>
      </w:r>
      <w:proofErr w:type="spellEnd"/>
      <w:r w:rsidRPr="00714047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714047">
        <w:rPr>
          <w:rFonts w:ascii="Times New Roman" w:hAnsi="Times New Roman" w:cs="Times New Roman"/>
          <w:i/>
          <w:iCs/>
          <w:sz w:val="22"/>
          <w:szCs w:val="22"/>
        </w:rPr>
        <w:t>ажиллагааны</w:t>
      </w:r>
      <w:proofErr w:type="spellEnd"/>
      <w:r w:rsidRPr="00714047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714047">
        <w:rPr>
          <w:rFonts w:ascii="Times New Roman" w:hAnsi="Times New Roman" w:cs="Times New Roman"/>
          <w:i/>
          <w:iCs/>
          <w:sz w:val="22"/>
          <w:szCs w:val="22"/>
        </w:rPr>
        <w:t>үе</w:t>
      </w:r>
      <w:proofErr w:type="spellEnd"/>
      <w:r w:rsidRPr="00714047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714047">
        <w:rPr>
          <w:rFonts w:ascii="Times New Roman" w:hAnsi="Times New Roman" w:cs="Times New Roman"/>
          <w:i/>
          <w:iCs/>
          <w:sz w:val="22"/>
          <w:szCs w:val="22"/>
        </w:rPr>
        <w:t>шат</w:t>
      </w:r>
      <w:proofErr w:type="spellEnd"/>
    </w:p>
    <w:p w14:paraId="10F4BAC3" w14:textId="7600F26A" w:rsidR="00714047" w:rsidRPr="009106C1" w:rsidRDefault="00714047" w:rsidP="00173177">
      <w:pPr>
        <w:pStyle w:val="BodyText"/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714047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1D60C1D9" wp14:editId="16316DF6">
            <wp:extent cx="5941060" cy="1995805"/>
            <wp:effectExtent l="12700" t="0" r="15240" b="0"/>
            <wp:docPr id="1243820693" name="Diagram 1">
              <a:extLst xmlns:a="http://schemas.openxmlformats.org/drawingml/2006/main">
                <a:ext uri="{FF2B5EF4-FFF2-40B4-BE49-F238E27FC236}">
                  <a16:creationId xmlns:a16="http://schemas.microsoft.com/office/drawing/2014/main" id="{C4FC8D96-35DB-557E-48D7-5A6828D5C29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14:paraId="5A41C29D" w14:textId="6692FB28" w:rsidR="00173177" w:rsidRPr="009106C1" w:rsidRDefault="00173177" w:rsidP="00173177">
      <w:pPr>
        <w:pStyle w:val="Heading3"/>
        <w:spacing w:line="360" w:lineRule="auto"/>
        <w:jc w:val="both"/>
        <w:rPr>
          <w:sz w:val="22"/>
          <w:szCs w:val="22"/>
        </w:rPr>
      </w:pPr>
      <w:bookmarkStart w:id="7" w:name="холбогдох-хууль-дүрэм-журам"/>
      <w:bookmarkEnd w:id="6"/>
      <w:r w:rsidRPr="009106C1">
        <w:rPr>
          <w:sz w:val="22"/>
          <w:szCs w:val="22"/>
        </w:rPr>
        <w:t xml:space="preserve">3. </w:t>
      </w:r>
      <w:proofErr w:type="spellStart"/>
      <w:r w:rsidRPr="009106C1">
        <w:rPr>
          <w:sz w:val="22"/>
          <w:szCs w:val="22"/>
        </w:rPr>
        <w:t>Холбогдох</w:t>
      </w:r>
      <w:proofErr w:type="spellEnd"/>
      <w:r w:rsidRPr="009106C1">
        <w:rPr>
          <w:sz w:val="22"/>
          <w:szCs w:val="22"/>
        </w:rPr>
        <w:t xml:space="preserve"> </w:t>
      </w:r>
      <w:proofErr w:type="spellStart"/>
      <w:r w:rsidRPr="009106C1">
        <w:rPr>
          <w:sz w:val="22"/>
          <w:szCs w:val="22"/>
        </w:rPr>
        <w:t>хууль</w:t>
      </w:r>
      <w:proofErr w:type="spellEnd"/>
      <w:r w:rsidRPr="009106C1">
        <w:rPr>
          <w:sz w:val="22"/>
          <w:szCs w:val="22"/>
        </w:rPr>
        <w:t xml:space="preserve">, </w:t>
      </w:r>
      <w:proofErr w:type="spellStart"/>
      <w:r w:rsidRPr="009106C1">
        <w:rPr>
          <w:sz w:val="22"/>
          <w:szCs w:val="22"/>
        </w:rPr>
        <w:t>дүрэм</w:t>
      </w:r>
      <w:proofErr w:type="spellEnd"/>
      <w:r w:rsidRPr="009106C1">
        <w:rPr>
          <w:sz w:val="22"/>
          <w:szCs w:val="22"/>
        </w:rPr>
        <w:t xml:space="preserve">, </w:t>
      </w:r>
      <w:proofErr w:type="spellStart"/>
      <w:r w:rsidRPr="009106C1">
        <w:rPr>
          <w:sz w:val="22"/>
          <w:szCs w:val="22"/>
        </w:rPr>
        <w:t>журам</w:t>
      </w:r>
      <w:proofErr w:type="spellEnd"/>
    </w:p>
    <w:p w14:paraId="27D3DE53" w14:textId="526EA0A9" w:rsidR="00173177" w:rsidRPr="009106C1" w:rsidRDefault="00173177" w:rsidP="00173177">
      <w:pPr>
        <w:pStyle w:val="FirstParagraph"/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106C1">
        <w:rPr>
          <w:rFonts w:ascii="Times New Roman" w:hAnsi="Times New Roman" w:cs="Times New Roman"/>
          <w:sz w:val="22"/>
          <w:szCs w:val="22"/>
        </w:rPr>
        <w:t xml:space="preserve">Sky Resort </w:t>
      </w:r>
      <w:proofErr w:type="spellStart"/>
      <w:r w:rsidR="00BD7C21">
        <w:rPr>
          <w:rFonts w:ascii="Times New Roman" w:hAnsi="Times New Roman" w:cs="Times New Roman"/>
          <w:sz w:val="22"/>
          <w:szCs w:val="22"/>
        </w:rPr>
        <w:t>компани</w:t>
      </w:r>
      <w:proofErr w:type="spellEnd"/>
      <w:r w:rsidR="00BD7C2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BD7C21">
        <w:rPr>
          <w:rFonts w:ascii="Times New Roman" w:hAnsi="Times New Roman" w:cs="Times New Roman"/>
          <w:sz w:val="22"/>
          <w:szCs w:val="22"/>
        </w:rPr>
        <w:t>нь</w:t>
      </w:r>
      <w:proofErr w:type="spellEnd"/>
      <w:r w:rsidR="00BD7C2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үндсэн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үйл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ажиллагааны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чиглэл</w:t>
      </w:r>
      <w:r w:rsidR="00714047">
        <w:rPr>
          <w:rFonts w:ascii="Times New Roman" w:hAnsi="Times New Roman" w:cs="Times New Roman"/>
          <w:sz w:val="22"/>
          <w:szCs w:val="22"/>
        </w:rPr>
        <w:t>дээ</w:t>
      </w:r>
      <w:proofErr w:type="spellEnd"/>
      <w:r w:rsidR="0071404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714047">
        <w:rPr>
          <w:rFonts w:ascii="Times New Roman" w:hAnsi="Times New Roman" w:cs="Times New Roman"/>
          <w:sz w:val="22"/>
          <w:szCs w:val="22"/>
        </w:rPr>
        <w:t>нийцүүлэн</w:t>
      </w:r>
      <w:proofErr w:type="spellEnd"/>
      <w:r w:rsidR="0071404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Монгол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Улсын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холбогдох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хууль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тогтоомж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дүрэм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жур</w:t>
      </w:r>
      <w:r w:rsidR="00714047">
        <w:rPr>
          <w:rFonts w:ascii="Times New Roman" w:hAnsi="Times New Roman" w:cs="Times New Roman"/>
          <w:sz w:val="22"/>
          <w:szCs w:val="22"/>
        </w:rPr>
        <w:t>мы</w:t>
      </w:r>
      <w:r w:rsidR="00BD7C21">
        <w:rPr>
          <w:rFonts w:ascii="Times New Roman" w:hAnsi="Times New Roman" w:cs="Times New Roman"/>
          <w:sz w:val="22"/>
          <w:szCs w:val="22"/>
        </w:rPr>
        <w:t>г</w:t>
      </w:r>
      <w:proofErr w:type="spellEnd"/>
      <w:r w:rsidR="00BD7C2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BD7C21">
        <w:rPr>
          <w:rFonts w:ascii="Times New Roman" w:hAnsi="Times New Roman" w:cs="Times New Roman"/>
          <w:sz w:val="22"/>
          <w:szCs w:val="22"/>
        </w:rPr>
        <w:t>чандлан</w:t>
      </w:r>
      <w:proofErr w:type="spellEnd"/>
      <w:r w:rsidR="00BD7C2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BD7C21">
        <w:rPr>
          <w:rFonts w:ascii="Times New Roman" w:hAnsi="Times New Roman" w:cs="Times New Roman"/>
          <w:sz w:val="22"/>
          <w:szCs w:val="22"/>
        </w:rPr>
        <w:t>мөрддөг</w:t>
      </w:r>
      <w:proofErr w:type="spellEnd"/>
      <w:r w:rsidR="00BD7C21">
        <w:rPr>
          <w:rFonts w:ascii="Times New Roman" w:hAnsi="Times New Roman" w:cs="Times New Roman"/>
          <w:sz w:val="22"/>
          <w:szCs w:val="22"/>
        </w:rPr>
        <w:t>.</w:t>
      </w:r>
    </w:p>
    <w:p w14:paraId="0604CF1A" w14:textId="34ED8116" w:rsidR="00173177" w:rsidRDefault="00173177" w:rsidP="00173177">
      <w:pPr>
        <w:pStyle w:val="BodyText"/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9106C1">
        <w:rPr>
          <w:rFonts w:ascii="Times New Roman" w:hAnsi="Times New Roman" w:cs="Times New Roman"/>
          <w:sz w:val="22"/>
          <w:szCs w:val="22"/>
        </w:rPr>
        <w:lastRenderedPageBreak/>
        <w:t>Дадлагын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хүрээнд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байгууллагын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үйл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ажиллагаатай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холбоотой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хууль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дүрэм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журамтай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танилцаж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эдгээр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нь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байгууллагын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өдөр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тутмын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үйл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ажиллагаа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ажилтны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хөдөлмөрийн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харилцаа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санхүүгийн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тайлагнал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татвар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болон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бусад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үйл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ажиллагаанд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хэрхэн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хэрэгжиж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байгааг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судал</w:t>
      </w:r>
      <w:r w:rsidR="00BD7C21">
        <w:rPr>
          <w:rFonts w:ascii="Times New Roman" w:hAnsi="Times New Roman" w:cs="Times New Roman"/>
          <w:sz w:val="22"/>
          <w:szCs w:val="22"/>
        </w:rPr>
        <w:t>сан</w:t>
      </w:r>
      <w:proofErr w:type="spellEnd"/>
      <w:r w:rsidR="00BD7C21">
        <w:rPr>
          <w:rFonts w:ascii="Times New Roman" w:hAnsi="Times New Roman" w:cs="Times New Roman"/>
          <w:sz w:val="22"/>
          <w:szCs w:val="22"/>
        </w:rPr>
        <w:t xml:space="preserve">. </w:t>
      </w:r>
    </w:p>
    <w:p w14:paraId="0B9418FB" w14:textId="3A634940" w:rsidR="00BD7C21" w:rsidRPr="009106C1" w:rsidRDefault="00BD7C21" w:rsidP="00173177">
      <w:pPr>
        <w:pStyle w:val="BodyText"/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>
        <w:rPr>
          <w:rFonts w:ascii="Times New Roman" w:hAnsi="Times New Roman" w:cs="Times New Roman"/>
          <w:sz w:val="22"/>
          <w:szCs w:val="22"/>
        </w:rPr>
        <w:t>чёмыбрхмстырб</w:t>
      </w:r>
      <w:proofErr w:type="spellEnd"/>
    </w:p>
    <w:p w14:paraId="1EA5EB4E" w14:textId="77777777" w:rsidR="00173177" w:rsidRPr="009106C1" w:rsidRDefault="00173177" w:rsidP="00173177">
      <w:pPr>
        <w:pStyle w:val="Heading3"/>
        <w:spacing w:line="360" w:lineRule="auto"/>
        <w:jc w:val="both"/>
        <w:rPr>
          <w:sz w:val="22"/>
          <w:szCs w:val="22"/>
        </w:rPr>
      </w:pPr>
      <w:bookmarkStart w:id="8" w:name="X11d879c3ebeb44bb3b59d0158ca01932f15588c"/>
      <w:bookmarkEnd w:id="7"/>
      <w:r w:rsidRPr="009106C1">
        <w:rPr>
          <w:sz w:val="22"/>
          <w:szCs w:val="22"/>
        </w:rPr>
        <w:t xml:space="preserve">4. </w:t>
      </w:r>
      <w:proofErr w:type="spellStart"/>
      <w:r w:rsidRPr="009106C1">
        <w:rPr>
          <w:sz w:val="22"/>
          <w:szCs w:val="22"/>
        </w:rPr>
        <w:t>Байгууллагын</w:t>
      </w:r>
      <w:proofErr w:type="spellEnd"/>
      <w:r w:rsidRPr="009106C1">
        <w:rPr>
          <w:sz w:val="22"/>
          <w:szCs w:val="22"/>
        </w:rPr>
        <w:t xml:space="preserve"> </w:t>
      </w:r>
      <w:proofErr w:type="spellStart"/>
      <w:r w:rsidRPr="009106C1">
        <w:rPr>
          <w:sz w:val="22"/>
          <w:szCs w:val="22"/>
        </w:rPr>
        <w:t>албан</w:t>
      </w:r>
      <w:proofErr w:type="spellEnd"/>
      <w:r w:rsidRPr="009106C1">
        <w:rPr>
          <w:sz w:val="22"/>
          <w:szCs w:val="22"/>
        </w:rPr>
        <w:t xml:space="preserve"> </w:t>
      </w:r>
      <w:proofErr w:type="spellStart"/>
      <w:r w:rsidRPr="009106C1">
        <w:rPr>
          <w:sz w:val="22"/>
          <w:szCs w:val="22"/>
        </w:rPr>
        <w:t>тушаалтан</w:t>
      </w:r>
      <w:proofErr w:type="spellEnd"/>
      <w:r w:rsidRPr="009106C1">
        <w:rPr>
          <w:sz w:val="22"/>
          <w:szCs w:val="22"/>
        </w:rPr>
        <w:t xml:space="preserve">, </w:t>
      </w:r>
      <w:proofErr w:type="spellStart"/>
      <w:r w:rsidRPr="009106C1">
        <w:rPr>
          <w:sz w:val="22"/>
          <w:szCs w:val="22"/>
        </w:rPr>
        <w:t>ажилтнуудын</w:t>
      </w:r>
      <w:proofErr w:type="spellEnd"/>
      <w:r w:rsidRPr="009106C1">
        <w:rPr>
          <w:sz w:val="22"/>
          <w:szCs w:val="22"/>
        </w:rPr>
        <w:t xml:space="preserve"> </w:t>
      </w:r>
      <w:proofErr w:type="spellStart"/>
      <w:r w:rsidRPr="009106C1">
        <w:rPr>
          <w:sz w:val="22"/>
          <w:szCs w:val="22"/>
        </w:rPr>
        <w:t>ажил</w:t>
      </w:r>
      <w:proofErr w:type="spellEnd"/>
      <w:r w:rsidRPr="009106C1">
        <w:rPr>
          <w:sz w:val="22"/>
          <w:szCs w:val="22"/>
        </w:rPr>
        <w:t xml:space="preserve"> </w:t>
      </w:r>
      <w:proofErr w:type="spellStart"/>
      <w:r w:rsidRPr="009106C1">
        <w:rPr>
          <w:sz w:val="22"/>
          <w:szCs w:val="22"/>
        </w:rPr>
        <w:t>үүргийн</w:t>
      </w:r>
      <w:proofErr w:type="spellEnd"/>
      <w:r w:rsidRPr="009106C1">
        <w:rPr>
          <w:sz w:val="22"/>
          <w:szCs w:val="22"/>
        </w:rPr>
        <w:t xml:space="preserve"> </w:t>
      </w:r>
      <w:proofErr w:type="spellStart"/>
      <w:r w:rsidRPr="009106C1">
        <w:rPr>
          <w:sz w:val="22"/>
          <w:szCs w:val="22"/>
        </w:rPr>
        <w:t>тодорхойлолт</w:t>
      </w:r>
      <w:proofErr w:type="spellEnd"/>
      <w:r w:rsidRPr="009106C1">
        <w:rPr>
          <w:sz w:val="22"/>
          <w:szCs w:val="22"/>
        </w:rPr>
        <w:t xml:space="preserve">, </w:t>
      </w:r>
      <w:proofErr w:type="spellStart"/>
      <w:r w:rsidRPr="009106C1">
        <w:rPr>
          <w:sz w:val="22"/>
          <w:szCs w:val="22"/>
        </w:rPr>
        <w:t>онцлог</w:t>
      </w:r>
      <w:proofErr w:type="spellEnd"/>
    </w:p>
    <w:p w14:paraId="5E40D28C" w14:textId="77777777" w:rsidR="00173177" w:rsidRPr="009106C1" w:rsidRDefault="00173177" w:rsidP="00173177">
      <w:pPr>
        <w:pStyle w:val="FirstParagraph"/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Байгууллагын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үйл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ажиллагааны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үр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дүн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нь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ажилтнуудын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ажил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үүргийн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зөв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хуваарилалт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хариуцлага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болон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газар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нэгжүүдийн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хоорондын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уялдаа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холбооноос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ихээхэн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хамаардаг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>.</w:t>
      </w:r>
    </w:p>
    <w:p w14:paraId="77DA2793" w14:textId="77777777" w:rsidR="00173177" w:rsidRPr="009106C1" w:rsidRDefault="00173177" w:rsidP="00173177">
      <w:pPr>
        <w:pStyle w:val="BodyText"/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Дадлагын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хугацаанд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байгууллагын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ажилтнуудын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албан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тушаал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мэргэжил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болон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гүйцэтгэх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үндсэн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ажил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үүргийн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талаар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судалж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албан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тушаал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бүрийн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байгууллагын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үйл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ажиллагаанд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оруулах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хувь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нэмрийг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тодорхойлохыг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зорьсон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>.</w:t>
      </w:r>
    </w:p>
    <w:p w14:paraId="072D2B6A" w14:textId="3EF21EFD" w:rsidR="00173177" w:rsidRPr="00E30754" w:rsidRDefault="00173177" w:rsidP="00E30754">
      <w:pPr>
        <w:pStyle w:val="BodyText"/>
        <w:spacing w:line="360" w:lineRule="auto"/>
        <w:jc w:val="center"/>
        <w:rPr>
          <w:rFonts w:ascii="Times New Roman" w:hAnsi="Times New Roman" w:cs="Times New Roman"/>
          <w:i/>
          <w:iCs/>
          <w:sz w:val="22"/>
          <w:szCs w:val="22"/>
        </w:rPr>
      </w:pPr>
      <w:proofErr w:type="spellStart"/>
      <w:r w:rsidRPr="00E30754">
        <w:rPr>
          <w:rFonts w:ascii="Times New Roman" w:hAnsi="Times New Roman" w:cs="Times New Roman"/>
          <w:b/>
          <w:bCs/>
          <w:i/>
          <w:iCs/>
          <w:sz w:val="22"/>
          <w:szCs w:val="22"/>
        </w:rPr>
        <w:t>Хүснэгт</w:t>
      </w:r>
      <w:proofErr w:type="spellEnd"/>
      <w:r w:rsidRPr="00E30754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II.</w:t>
      </w:r>
      <w:r w:rsidR="00E30754">
        <w:rPr>
          <w:rFonts w:ascii="Times New Roman" w:hAnsi="Times New Roman" w:cs="Times New Roman"/>
          <w:b/>
          <w:bCs/>
          <w:i/>
          <w:iCs/>
          <w:sz w:val="22"/>
          <w:szCs w:val="22"/>
        </w:rPr>
        <w:t>1</w:t>
      </w:r>
      <w:r w:rsidRPr="00E30754">
        <w:rPr>
          <w:rFonts w:ascii="Times New Roman" w:hAnsi="Times New Roman" w:cs="Times New Roman"/>
          <w:b/>
          <w:bCs/>
          <w:i/>
          <w:iCs/>
          <w:sz w:val="22"/>
          <w:szCs w:val="22"/>
        </w:rPr>
        <w:t>.</w:t>
      </w:r>
      <w:r w:rsidRPr="00E30754">
        <w:rPr>
          <w:rFonts w:ascii="Times New Roman" w:hAnsi="Times New Roman" w:cs="Times New Roman"/>
          <w:i/>
          <w:iCs/>
          <w:sz w:val="22"/>
          <w:szCs w:val="22"/>
        </w:rPr>
        <w:t xml:space="preserve"> Sky Resort ХХК-</w:t>
      </w:r>
      <w:proofErr w:type="spellStart"/>
      <w:r w:rsidRPr="00E30754">
        <w:rPr>
          <w:rFonts w:ascii="Times New Roman" w:hAnsi="Times New Roman" w:cs="Times New Roman"/>
          <w:i/>
          <w:iCs/>
          <w:sz w:val="22"/>
          <w:szCs w:val="22"/>
        </w:rPr>
        <w:t>ийн</w:t>
      </w:r>
      <w:proofErr w:type="spellEnd"/>
      <w:r w:rsidRPr="00E30754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E30754">
        <w:rPr>
          <w:rFonts w:ascii="Times New Roman" w:hAnsi="Times New Roman" w:cs="Times New Roman"/>
          <w:i/>
          <w:iCs/>
          <w:sz w:val="22"/>
          <w:szCs w:val="22"/>
        </w:rPr>
        <w:t>ажилтнуудын</w:t>
      </w:r>
      <w:proofErr w:type="spellEnd"/>
      <w:r w:rsidRPr="00E30754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E30754">
        <w:rPr>
          <w:rFonts w:ascii="Times New Roman" w:hAnsi="Times New Roman" w:cs="Times New Roman"/>
          <w:i/>
          <w:iCs/>
          <w:sz w:val="22"/>
          <w:szCs w:val="22"/>
        </w:rPr>
        <w:t>мэргэжил</w:t>
      </w:r>
      <w:proofErr w:type="spellEnd"/>
      <w:r w:rsidRPr="00E30754">
        <w:rPr>
          <w:rFonts w:ascii="Times New Roman" w:hAnsi="Times New Roman" w:cs="Times New Roman"/>
          <w:i/>
          <w:iCs/>
          <w:sz w:val="22"/>
          <w:szCs w:val="22"/>
        </w:rPr>
        <w:t xml:space="preserve">, </w:t>
      </w:r>
      <w:proofErr w:type="spellStart"/>
      <w:r w:rsidRPr="00E30754">
        <w:rPr>
          <w:rFonts w:ascii="Times New Roman" w:hAnsi="Times New Roman" w:cs="Times New Roman"/>
          <w:i/>
          <w:iCs/>
          <w:sz w:val="22"/>
          <w:szCs w:val="22"/>
        </w:rPr>
        <w:t>албан</w:t>
      </w:r>
      <w:proofErr w:type="spellEnd"/>
      <w:r w:rsidRPr="00E30754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E30754">
        <w:rPr>
          <w:rFonts w:ascii="Times New Roman" w:hAnsi="Times New Roman" w:cs="Times New Roman"/>
          <w:i/>
          <w:iCs/>
          <w:sz w:val="22"/>
          <w:szCs w:val="22"/>
        </w:rPr>
        <w:t>тушаал</w:t>
      </w:r>
      <w:proofErr w:type="spellEnd"/>
    </w:p>
    <w:tbl>
      <w:tblPr>
        <w:tblW w:w="9209" w:type="dxa"/>
        <w:tblLook w:val="04A0" w:firstRow="1" w:lastRow="0" w:firstColumn="1" w:lastColumn="0" w:noHBand="0" w:noVBand="1"/>
      </w:tblPr>
      <w:tblGrid>
        <w:gridCol w:w="500"/>
        <w:gridCol w:w="1620"/>
        <w:gridCol w:w="1820"/>
        <w:gridCol w:w="5269"/>
      </w:tblGrid>
      <w:tr w:rsidR="00E30754" w:rsidRPr="00E30754" w14:paraId="3B31A556" w14:textId="77777777" w:rsidTr="00E30754">
        <w:trPr>
          <w:trHeight w:val="320"/>
        </w:trPr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center"/>
            <w:hideMark/>
          </w:tcPr>
          <w:p w14:paraId="086C49F4" w14:textId="77777777" w:rsidR="00E30754" w:rsidRPr="00E30754" w:rsidRDefault="00E30754" w:rsidP="00E30754">
            <w:pPr>
              <w:jc w:val="center"/>
              <w:rPr>
                <w:b/>
                <w:bCs/>
                <w:color w:val="000000"/>
                <w:sz w:val="22"/>
                <w:szCs w:val="22"/>
                <w:lang w:val="en-MN"/>
              </w:rPr>
            </w:pPr>
            <w:r w:rsidRPr="00E30754">
              <w:rPr>
                <w:b/>
                <w:bCs/>
                <w:color w:val="000000"/>
                <w:sz w:val="22"/>
                <w:szCs w:val="22"/>
              </w:rPr>
              <w:t>№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D0D0"/>
            <w:vAlign w:val="center"/>
            <w:hideMark/>
          </w:tcPr>
          <w:p w14:paraId="3D5DC7B1" w14:textId="77777777" w:rsidR="00E30754" w:rsidRPr="00E30754" w:rsidRDefault="00E30754" w:rsidP="00E30754">
            <w:pPr>
              <w:jc w:val="center"/>
              <w:rPr>
                <w:b/>
                <w:bCs/>
                <w:color w:val="000000"/>
                <w:sz w:val="22"/>
                <w:szCs w:val="22"/>
                <w:lang w:val="en-MN"/>
              </w:rPr>
            </w:pPr>
            <w:proofErr w:type="spellStart"/>
            <w:r w:rsidRPr="00E30754">
              <w:rPr>
                <w:b/>
                <w:bCs/>
                <w:color w:val="000000"/>
                <w:sz w:val="22"/>
                <w:szCs w:val="22"/>
              </w:rPr>
              <w:t>Мэргэжил</w:t>
            </w:r>
            <w:proofErr w:type="spellEnd"/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D0D0"/>
            <w:vAlign w:val="center"/>
            <w:hideMark/>
          </w:tcPr>
          <w:p w14:paraId="51C2B807" w14:textId="77777777" w:rsidR="00E30754" w:rsidRPr="00E30754" w:rsidRDefault="00E30754" w:rsidP="00E30754">
            <w:pPr>
              <w:jc w:val="center"/>
              <w:rPr>
                <w:b/>
                <w:bCs/>
                <w:color w:val="000000"/>
                <w:sz w:val="22"/>
                <w:szCs w:val="22"/>
                <w:lang w:val="en-MN"/>
              </w:rPr>
            </w:pPr>
            <w:proofErr w:type="spellStart"/>
            <w:r w:rsidRPr="00E30754">
              <w:rPr>
                <w:b/>
                <w:bCs/>
                <w:color w:val="000000"/>
                <w:sz w:val="22"/>
                <w:szCs w:val="22"/>
              </w:rPr>
              <w:t>Албан</w:t>
            </w:r>
            <w:proofErr w:type="spellEnd"/>
            <w:r w:rsidRPr="00E30754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E30754">
              <w:rPr>
                <w:b/>
                <w:bCs/>
                <w:color w:val="000000"/>
                <w:sz w:val="22"/>
                <w:szCs w:val="22"/>
              </w:rPr>
              <w:t>тушаал</w:t>
            </w:r>
            <w:proofErr w:type="spellEnd"/>
          </w:p>
        </w:tc>
        <w:tc>
          <w:tcPr>
            <w:tcW w:w="52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D0D0"/>
            <w:vAlign w:val="center"/>
            <w:hideMark/>
          </w:tcPr>
          <w:p w14:paraId="361ABF82" w14:textId="77777777" w:rsidR="00E30754" w:rsidRPr="00E30754" w:rsidRDefault="00E30754" w:rsidP="00E30754">
            <w:pPr>
              <w:jc w:val="center"/>
              <w:rPr>
                <w:b/>
                <w:bCs/>
                <w:color w:val="000000"/>
                <w:sz w:val="22"/>
                <w:szCs w:val="22"/>
                <w:lang w:val="en-MN"/>
              </w:rPr>
            </w:pPr>
            <w:proofErr w:type="spellStart"/>
            <w:r w:rsidRPr="00E30754">
              <w:rPr>
                <w:b/>
                <w:bCs/>
                <w:color w:val="000000"/>
                <w:sz w:val="22"/>
                <w:szCs w:val="22"/>
              </w:rPr>
              <w:t>Үндсэн</w:t>
            </w:r>
            <w:proofErr w:type="spellEnd"/>
            <w:r w:rsidRPr="00E30754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E30754">
              <w:rPr>
                <w:b/>
                <w:bCs/>
                <w:color w:val="000000"/>
                <w:sz w:val="22"/>
                <w:szCs w:val="22"/>
              </w:rPr>
              <w:t>ажил</w:t>
            </w:r>
            <w:proofErr w:type="spellEnd"/>
            <w:r w:rsidRPr="00E30754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E30754">
              <w:rPr>
                <w:b/>
                <w:bCs/>
                <w:color w:val="000000"/>
                <w:sz w:val="22"/>
                <w:szCs w:val="22"/>
              </w:rPr>
              <w:t>үүрэг</w:t>
            </w:r>
            <w:proofErr w:type="spellEnd"/>
          </w:p>
        </w:tc>
      </w:tr>
      <w:tr w:rsidR="00E30754" w:rsidRPr="00E30754" w14:paraId="5489CBE5" w14:textId="77777777" w:rsidTr="00E30754">
        <w:trPr>
          <w:trHeight w:val="60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center"/>
            <w:hideMark/>
          </w:tcPr>
          <w:p w14:paraId="7AA0962D" w14:textId="77777777" w:rsidR="00E30754" w:rsidRPr="00E30754" w:rsidRDefault="00E30754" w:rsidP="00E30754">
            <w:pPr>
              <w:jc w:val="center"/>
              <w:rPr>
                <w:color w:val="000000"/>
                <w:sz w:val="22"/>
                <w:szCs w:val="22"/>
                <w:lang w:val="en-MN"/>
              </w:rPr>
            </w:pPr>
            <w:r w:rsidRPr="00E30754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AE368D" w14:textId="77777777" w:rsidR="00E30754" w:rsidRPr="00E30754" w:rsidRDefault="00E30754" w:rsidP="00E30754">
            <w:pPr>
              <w:jc w:val="both"/>
              <w:rPr>
                <w:color w:val="000000"/>
                <w:sz w:val="22"/>
                <w:szCs w:val="22"/>
                <w:lang w:val="en-MN"/>
              </w:rPr>
            </w:pPr>
            <w:r w:rsidRPr="00E30754">
              <w:rPr>
                <w:color w:val="000000"/>
                <w:sz w:val="22"/>
                <w:szCs w:val="22"/>
              </w:rPr>
              <w:t xml:space="preserve">Санхүү 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6FC951" w14:textId="77777777" w:rsidR="00E30754" w:rsidRPr="00E30754" w:rsidRDefault="00E30754" w:rsidP="00E30754">
            <w:pPr>
              <w:jc w:val="both"/>
              <w:rPr>
                <w:color w:val="000000"/>
                <w:sz w:val="22"/>
                <w:szCs w:val="22"/>
                <w:lang w:val="en-MN"/>
              </w:rPr>
            </w:pPr>
            <w:proofErr w:type="spellStart"/>
            <w:r w:rsidRPr="00E30754">
              <w:rPr>
                <w:color w:val="000000"/>
                <w:sz w:val="22"/>
                <w:szCs w:val="22"/>
              </w:rPr>
              <w:t>Дэд</w:t>
            </w:r>
            <w:proofErr w:type="spellEnd"/>
            <w:r w:rsidRPr="00E30754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E30754">
              <w:rPr>
                <w:color w:val="000000"/>
                <w:sz w:val="22"/>
                <w:szCs w:val="22"/>
              </w:rPr>
              <w:t>Захирал</w:t>
            </w:r>
            <w:proofErr w:type="spellEnd"/>
            <w:r w:rsidRPr="00E30754">
              <w:rPr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52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8AF947" w14:textId="77777777" w:rsidR="00E30754" w:rsidRPr="00E30754" w:rsidRDefault="00E30754" w:rsidP="00E30754">
            <w:pPr>
              <w:jc w:val="both"/>
              <w:rPr>
                <w:color w:val="000000"/>
                <w:sz w:val="22"/>
                <w:szCs w:val="22"/>
                <w:lang w:val="en-MN"/>
              </w:rPr>
            </w:pPr>
            <w:proofErr w:type="spellStart"/>
            <w:r w:rsidRPr="00E30754">
              <w:rPr>
                <w:color w:val="000000"/>
                <w:sz w:val="22"/>
                <w:szCs w:val="22"/>
              </w:rPr>
              <w:t>Санхүүгийн</w:t>
            </w:r>
            <w:proofErr w:type="spellEnd"/>
            <w:r w:rsidRPr="00E30754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E30754">
              <w:rPr>
                <w:color w:val="000000"/>
                <w:sz w:val="22"/>
                <w:szCs w:val="22"/>
              </w:rPr>
              <w:t>хэлтсийн</w:t>
            </w:r>
            <w:proofErr w:type="spellEnd"/>
            <w:r w:rsidRPr="00E30754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E30754">
              <w:rPr>
                <w:color w:val="000000"/>
                <w:sz w:val="22"/>
                <w:szCs w:val="22"/>
              </w:rPr>
              <w:t>үйл</w:t>
            </w:r>
            <w:proofErr w:type="spellEnd"/>
            <w:r w:rsidRPr="00E30754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E30754">
              <w:rPr>
                <w:color w:val="000000"/>
                <w:sz w:val="22"/>
                <w:szCs w:val="22"/>
              </w:rPr>
              <w:t>ажиллагаанд</w:t>
            </w:r>
            <w:proofErr w:type="spellEnd"/>
            <w:r w:rsidRPr="00E30754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E30754">
              <w:rPr>
                <w:color w:val="000000"/>
                <w:sz w:val="22"/>
                <w:szCs w:val="22"/>
              </w:rPr>
              <w:t>хяналт</w:t>
            </w:r>
            <w:proofErr w:type="spellEnd"/>
            <w:r w:rsidRPr="00E30754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E30754">
              <w:rPr>
                <w:color w:val="000000"/>
                <w:sz w:val="22"/>
                <w:szCs w:val="22"/>
              </w:rPr>
              <w:t>тавих</w:t>
            </w:r>
            <w:proofErr w:type="spellEnd"/>
            <w:r w:rsidRPr="00E30754"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E30754">
              <w:rPr>
                <w:color w:val="000000"/>
                <w:sz w:val="22"/>
                <w:szCs w:val="22"/>
              </w:rPr>
              <w:t>шийдвэр</w:t>
            </w:r>
            <w:proofErr w:type="spellEnd"/>
            <w:r w:rsidRPr="00E30754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E30754">
              <w:rPr>
                <w:color w:val="000000"/>
                <w:sz w:val="22"/>
                <w:szCs w:val="22"/>
              </w:rPr>
              <w:t>гаргах</w:t>
            </w:r>
            <w:proofErr w:type="spellEnd"/>
          </w:p>
        </w:tc>
      </w:tr>
      <w:tr w:rsidR="00E30754" w:rsidRPr="00E30754" w14:paraId="44D76E5A" w14:textId="77777777" w:rsidTr="00E30754">
        <w:trPr>
          <w:trHeight w:val="60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center"/>
            <w:hideMark/>
          </w:tcPr>
          <w:p w14:paraId="455FE563" w14:textId="77777777" w:rsidR="00E30754" w:rsidRPr="00E30754" w:rsidRDefault="00E30754" w:rsidP="00E30754">
            <w:pPr>
              <w:jc w:val="center"/>
              <w:rPr>
                <w:color w:val="000000"/>
                <w:sz w:val="22"/>
                <w:szCs w:val="22"/>
                <w:lang w:val="en-MN"/>
              </w:rPr>
            </w:pPr>
            <w:r w:rsidRPr="00E30754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EFCE9A" w14:textId="77777777" w:rsidR="00E30754" w:rsidRPr="00E30754" w:rsidRDefault="00E30754" w:rsidP="00E30754">
            <w:pPr>
              <w:jc w:val="both"/>
              <w:rPr>
                <w:color w:val="000000"/>
                <w:sz w:val="22"/>
                <w:szCs w:val="22"/>
                <w:lang w:val="en-MN"/>
              </w:rPr>
            </w:pPr>
            <w:r w:rsidRPr="00E30754">
              <w:rPr>
                <w:color w:val="000000"/>
                <w:sz w:val="22"/>
                <w:szCs w:val="22"/>
                <w:lang w:val="mn-MN"/>
              </w:rPr>
              <w:t xml:space="preserve">Нягтлан бодох бүртгэл  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D58FEF" w14:textId="77777777" w:rsidR="00E30754" w:rsidRPr="00E30754" w:rsidRDefault="00E30754" w:rsidP="00E30754">
            <w:pPr>
              <w:jc w:val="both"/>
              <w:rPr>
                <w:color w:val="000000"/>
                <w:sz w:val="22"/>
                <w:szCs w:val="22"/>
                <w:lang w:val="en-MN"/>
              </w:rPr>
            </w:pPr>
            <w:proofErr w:type="spellStart"/>
            <w:r w:rsidRPr="00E30754">
              <w:rPr>
                <w:color w:val="000000"/>
                <w:sz w:val="22"/>
                <w:szCs w:val="22"/>
              </w:rPr>
              <w:t>Ерөнхий</w:t>
            </w:r>
            <w:proofErr w:type="spellEnd"/>
            <w:r w:rsidRPr="00E30754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E30754">
              <w:rPr>
                <w:color w:val="000000"/>
                <w:sz w:val="22"/>
                <w:szCs w:val="22"/>
              </w:rPr>
              <w:t>нягтлан</w:t>
            </w:r>
            <w:proofErr w:type="spellEnd"/>
            <w:r w:rsidRPr="00E30754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E30754">
              <w:rPr>
                <w:color w:val="000000"/>
                <w:sz w:val="22"/>
                <w:szCs w:val="22"/>
              </w:rPr>
              <w:t>бодогч</w:t>
            </w:r>
            <w:proofErr w:type="spellEnd"/>
          </w:p>
        </w:tc>
        <w:tc>
          <w:tcPr>
            <w:tcW w:w="52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FFA130" w14:textId="77777777" w:rsidR="00E30754" w:rsidRPr="00E30754" w:rsidRDefault="00E30754" w:rsidP="00E30754">
            <w:pPr>
              <w:jc w:val="both"/>
              <w:rPr>
                <w:color w:val="000000"/>
                <w:sz w:val="22"/>
                <w:szCs w:val="22"/>
                <w:lang w:val="en-MN"/>
              </w:rPr>
            </w:pPr>
            <w:proofErr w:type="spellStart"/>
            <w:r w:rsidRPr="00E30754">
              <w:rPr>
                <w:color w:val="000000"/>
                <w:sz w:val="22"/>
                <w:szCs w:val="22"/>
              </w:rPr>
              <w:t>Компанийн</w:t>
            </w:r>
            <w:proofErr w:type="spellEnd"/>
            <w:r w:rsidRPr="00E30754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E30754">
              <w:rPr>
                <w:color w:val="000000"/>
                <w:sz w:val="22"/>
                <w:szCs w:val="22"/>
              </w:rPr>
              <w:t>санхүүгийн</w:t>
            </w:r>
            <w:proofErr w:type="spellEnd"/>
            <w:r w:rsidRPr="00E30754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E30754">
              <w:rPr>
                <w:color w:val="000000"/>
                <w:sz w:val="22"/>
                <w:szCs w:val="22"/>
              </w:rPr>
              <w:t>тайлан</w:t>
            </w:r>
            <w:proofErr w:type="spellEnd"/>
            <w:r w:rsidRPr="00E30754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E30754">
              <w:rPr>
                <w:color w:val="000000"/>
                <w:sz w:val="22"/>
                <w:szCs w:val="22"/>
              </w:rPr>
              <w:t>нэгтгэх</w:t>
            </w:r>
            <w:proofErr w:type="spellEnd"/>
            <w:r w:rsidRPr="00E30754"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E30754">
              <w:rPr>
                <w:color w:val="000000"/>
                <w:sz w:val="22"/>
                <w:szCs w:val="22"/>
              </w:rPr>
              <w:t>хагас</w:t>
            </w:r>
            <w:proofErr w:type="spellEnd"/>
            <w:r w:rsidRPr="00E30754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E30754">
              <w:rPr>
                <w:color w:val="000000"/>
                <w:sz w:val="22"/>
                <w:szCs w:val="22"/>
              </w:rPr>
              <w:t>жил</w:t>
            </w:r>
            <w:proofErr w:type="spellEnd"/>
            <w:r w:rsidRPr="00E30754"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E30754">
              <w:rPr>
                <w:color w:val="000000"/>
                <w:sz w:val="22"/>
                <w:szCs w:val="22"/>
              </w:rPr>
              <w:t>жилийн</w:t>
            </w:r>
            <w:proofErr w:type="spellEnd"/>
            <w:r w:rsidRPr="00E30754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E30754">
              <w:rPr>
                <w:color w:val="000000"/>
                <w:sz w:val="22"/>
                <w:szCs w:val="22"/>
              </w:rPr>
              <w:t>тайланг</w:t>
            </w:r>
            <w:proofErr w:type="spellEnd"/>
            <w:r w:rsidRPr="00E30754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E30754">
              <w:rPr>
                <w:color w:val="000000"/>
                <w:sz w:val="22"/>
                <w:szCs w:val="22"/>
              </w:rPr>
              <w:t>бэлтгэх</w:t>
            </w:r>
            <w:proofErr w:type="spellEnd"/>
            <w:r w:rsidRPr="00E30754"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E30754">
              <w:rPr>
                <w:color w:val="000000"/>
                <w:sz w:val="22"/>
                <w:szCs w:val="22"/>
              </w:rPr>
              <w:t>дадлагажигчийг</w:t>
            </w:r>
            <w:proofErr w:type="spellEnd"/>
            <w:r w:rsidRPr="00E30754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E30754">
              <w:rPr>
                <w:color w:val="000000"/>
                <w:sz w:val="22"/>
                <w:szCs w:val="22"/>
              </w:rPr>
              <w:t>удирдан</w:t>
            </w:r>
            <w:proofErr w:type="spellEnd"/>
            <w:r w:rsidRPr="00E30754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E30754">
              <w:rPr>
                <w:color w:val="000000"/>
                <w:sz w:val="22"/>
                <w:szCs w:val="22"/>
              </w:rPr>
              <w:t>чиглүүлэх</w:t>
            </w:r>
            <w:proofErr w:type="spellEnd"/>
          </w:p>
        </w:tc>
      </w:tr>
      <w:tr w:rsidR="00E30754" w:rsidRPr="00E30754" w14:paraId="2E04D51C" w14:textId="77777777" w:rsidTr="00E30754">
        <w:trPr>
          <w:trHeight w:val="60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center"/>
            <w:hideMark/>
          </w:tcPr>
          <w:p w14:paraId="17B14A37" w14:textId="77777777" w:rsidR="00E30754" w:rsidRPr="00E30754" w:rsidRDefault="00E30754" w:rsidP="00E30754">
            <w:pPr>
              <w:jc w:val="center"/>
              <w:rPr>
                <w:color w:val="000000"/>
                <w:sz w:val="22"/>
                <w:szCs w:val="22"/>
                <w:lang w:val="en-MN"/>
              </w:rPr>
            </w:pPr>
            <w:r w:rsidRPr="00E30754">
              <w:rPr>
                <w:color w:val="000000"/>
                <w:sz w:val="22"/>
                <w:szCs w:val="22"/>
                <w:lang w:val="en-MN"/>
              </w:rPr>
              <w:t>3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78D974" w14:textId="77777777" w:rsidR="00E30754" w:rsidRPr="00E30754" w:rsidRDefault="00E30754" w:rsidP="00E30754">
            <w:pPr>
              <w:jc w:val="both"/>
              <w:rPr>
                <w:color w:val="000000"/>
                <w:sz w:val="22"/>
                <w:szCs w:val="22"/>
                <w:lang w:val="en-MN"/>
              </w:rPr>
            </w:pPr>
            <w:r w:rsidRPr="00E30754">
              <w:rPr>
                <w:color w:val="000000"/>
                <w:sz w:val="22"/>
                <w:szCs w:val="22"/>
              </w:rPr>
              <w:t xml:space="preserve">Санхүү 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3AF6D4" w14:textId="77777777" w:rsidR="00E30754" w:rsidRPr="00E30754" w:rsidRDefault="00E30754" w:rsidP="00E30754">
            <w:pPr>
              <w:jc w:val="both"/>
              <w:rPr>
                <w:color w:val="000000"/>
                <w:sz w:val="22"/>
                <w:szCs w:val="22"/>
                <w:lang w:val="en-MN"/>
              </w:rPr>
            </w:pPr>
            <w:proofErr w:type="spellStart"/>
            <w:r w:rsidRPr="00E30754">
              <w:rPr>
                <w:color w:val="000000"/>
                <w:sz w:val="22"/>
                <w:szCs w:val="22"/>
              </w:rPr>
              <w:t>Санхүүгийн</w:t>
            </w:r>
            <w:proofErr w:type="spellEnd"/>
            <w:r w:rsidRPr="00E30754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E30754">
              <w:rPr>
                <w:color w:val="000000"/>
                <w:sz w:val="22"/>
                <w:szCs w:val="22"/>
              </w:rPr>
              <w:t>ахлах</w:t>
            </w:r>
            <w:proofErr w:type="spellEnd"/>
            <w:r w:rsidRPr="00E30754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E30754">
              <w:rPr>
                <w:color w:val="000000"/>
                <w:sz w:val="22"/>
                <w:szCs w:val="22"/>
              </w:rPr>
              <w:t>шинжээч</w:t>
            </w:r>
            <w:proofErr w:type="spellEnd"/>
          </w:p>
        </w:tc>
        <w:tc>
          <w:tcPr>
            <w:tcW w:w="52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1C0BFD" w14:textId="77777777" w:rsidR="00E30754" w:rsidRPr="00E30754" w:rsidRDefault="00E30754" w:rsidP="00E30754">
            <w:pPr>
              <w:jc w:val="both"/>
              <w:rPr>
                <w:color w:val="000000"/>
                <w:sz w:val="22"/>
                <w:szCs w:val="22"/>
                <w:lang w:val="en-MN"/>
              </w:rPr>
            </w:pPr>
            <w:proofErr w:type="spellStart"/>
            <w:r w:rsidRPr="00E30754">
              <w:rPr>
                <w:color w:val="000000"/>
                <w:sz w:val="22"/>
                <w:szCs w:val="22"/>
              </w:rPr>
              <w:t>Санхүүгийн</w:t>
            </w:r>
            <w:proofErr w:type="spellEnd"/>
            <w:r w:rsidRPr="00E30754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E30754">
              <w:rPr>
                <w:color w:val="000000"/>
                <w:sz w:val="22"/>
                <w:szCs w:val="22"/>
              </w:rPr>
              <w:t>тайланд</w:t>
            </w:r>
            <w:proofErr w:type="spellEnd"/>
            <w:r w:rsidRPr="00E30754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E30754">
              <w:rPr>
                <w:color w:val="000000"/>
                <w:sz w:val="22"/>
                <w:szCs w:val="22"/>
              </w:rPr>
              <w:t>шинжилгээ</w:t>
            </w:r>
            <w:proofErr w:type="spellEnd"/>
            <w:r w:rsidRPr="00E30754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E30754">
              <w:rPr>
                <w:color w:val="000000"/>
                <w:sz w:val="22"/>
                <w:szCs w:val="22"/>
              </w:rPr>
              <w:t>хийх</w:t>
            </w:r>
            <w:proofErr w:type="spellEnd"/>
            <w:r w:rsidRPr="00E30754"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E30754">
              <w:rPr>
                <w:color w:val="000000"/>
                <w:sz w:val="22"/>
                <w:szCs w:val="22"/>
              </w:rPr>
              <w:t>төсөв</w:t>
            </w:r>
            <w:proofErr w:type="spellEnd"/>
            <w:r w:rsidRPr="00E30754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E30754">
              <w:rPr>
                <w:color w:val="000000"/>
                <w:sz w:val="22"/>
                <w:szCs w:val="22"/>
              </w:rPr>
              <w:t>төлөвлөлт</w:t>
            </w:r>
            <w:proofErr w:type="spellEnd"/>
            <w:r w:rsidRPr="00E30754"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E30754">
              <w:rPr>
                <w:color w:val="000000"/>
                <w:sz w:val="22"/>
                <w:szCs w:val="22"/>
              </w:rPr>
              <w:t>удирдлагад</w:t>
            </w:r>
            <w:proofErr w:type="spellEnd"/>
            <w:r w:rsidRPr="00E30754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E30754">
              <w:rPr>
                <w:color w:val="000000"/>
                <w:sz w:val="22"/>
                <w:szCs w:val="22"/>
              </w:rPr>
              <w:t>санхүүгийн</w:t>
            </w:r>
            <w:proofErr w:type="spellEnd"/>
            <w:r w:rsidRPr="00E30754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E30754">
              <w:rPr>
                <w:color w:val="000000"/>
                <w:sz w:val="22"/>
                <w:szCs w:val="22"/>
              </w:rPr>
              <w:t>дүн</w:t>
            </w:r>
            <w:proofErr w:type="spellEnd"/>
            <w:r w:rsidRPr="00E30754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E30754">
              <w:rPr>
                <w:color w:val="000000"/>
                <w:sz w:val="22"/>
                <w:szCs w:val="22"/>
              </w:rPr>
              <w:t>шинжилгээ</w:t>
            </w:r>
            <w:proofErr w:type="spellEnd"/>
            <w:r w:rsidRPr="00E30754"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E30754">
              <w:rPr>
                <w:color w:val="000000"/>
                <w:sz w:val="22"/>
                <w:szCs w:val="22"/>
              </w:rPr>
              <w:t>зөвлөмж</w:t>
            </w:r>
            <w:proofErr w:type="spellEnd"/>
            <w:r w:rsidRPr="00E30754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E30754">
              <w:rPr>
                <w:color w:val="000000"/>
                <w:sz w:val="22"/>
                <w:szCs w:val="22"/>
              </w:rPr>
              <w:t>гаргах</w:t>
            </w:r>
            <w:proofErr w:type="spellEnd"/>
          </w:p>
        </w:tc>
      </w:tr>
      <w:tr w:rsidR="00E30754" w:rsidRPr="00E30754" w14:paraId="5F2748D5" w14:textId="77777777" w:rsidTr="00E30754">
        <w:trPr>
          <w:trHeight w:val="60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center"/>
            <w:hideMark/>
          </w:tcPr>
          <w:p w14:paraId="0A7051BE" w14:textId="77777777" w:rsidR="00E30754" w:rsidRPr="00E30754" w:rsidRDefault="00E30754" w:rsidP="00E30754">
            <w:pPr>
              <w:jc w:val="center"/>
              <w:rPr>
                <w:color w:val="000000"/>
                <w:sz w:val="22"/>
                <w:szCs w:val="22"/>
                <w:lang w:val="en-MN"/>
              </w:rPr>
            </w:pPr>
            <w:r w:rsidRPr="00E30754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FC8CD7" w14:textId="77777777" w:rsidR="00E30754" w:rsidRPr="00E30754" w:rsidRDefault="00E30754" w:rsidP="00E30754">
            <w:pPr>
              <w:jc w:val="both"/>
              <w:rPr>
                <w:color w:val="000000"/>
                <w:sz w:val="22"/>
                <w:szCs w:val="22"/>
                <w:lang w:val="en-MN"/>
              </w:rPr>
            </w:pPr>
            <w:proofErr w:type="spellStart"/>
            <w:r w:rsidRPr="00E30754">
              <w:rPr>
                <w:color w:val="000000"/>
                <w:sz w:val="22"/>
                <w:szCs w:val="22"/>
              </w:rPr>
              <w:t>Нягтлан</w:t>
            </w:r>
            <w:proofErr w:type="spellEnd"/>
            <w:r w:rsidRPr="00E30754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E30754">
              <w:rPr>
                <w:color w:val="000000"/>
                <w:sz w:val="22"/>
                <w:szCs w:val="22"/>
              </w:rPr>
              <w:t>бодох</w:t>
            </w:r>
            <w:proofErr w:type="spellEnd"/>
            <w:r w:rsidRPr="00E30754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E30754">
              <w:rPr>
                <w:color w:val="000000"/>
                <w:sz w:val="22"/>
                <w:szCs w:val="22"/>
              </w:rPr>
              <w:t>бүртгэл</w:t>
            </w:r>
            <w:proofErr w:type="spellEnd"/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B3CB08" w14:textId="77777777" w:rsidR="00E30754" w:rsidRPr="00E30754" w:rsidRDefault="00E30754" w:rsidP="00E30754">
            <w:pPr>
              <w:jc w:val="both"/>
              <w:rPr>
                <w:color w:val="000000"/>
                <w:sz w:val="22"/>
                <w:szCs w:val="22"/>
                <w:lang w:val="en-MN"/>
              </w:rPr>
            </w:pPr>
            <w:proofErr w:type="spellStart"/>
            <w:r w:rsidRPr="00E30754">
              <w:rPr>
                <w:color w:val="000000"/>
                <w:sz w:val="22"/>
                <w:szCs w:val="22"/>
              </w:rPr>
              <w:t>Борлуулалтын</w:t>
            </w:r>
            <w:proofErr w:type="spellEnd"/>
            <w:r w:rsidRPr="00E30754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E30754">
              <w:rPr>
                <w:color w:val="000000"/>
                <w:sz w:val="22"/>
                <w:szCs w:val="22"/>
              </w:rPr>
              <w:t>нягтлан</w:t>
            </w:r>
            <w:proofErr w:type="spellEnd"/>
            <w:r w:rsidRPr="00E30754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E30754">
              <w:rPr>
                <w:color w:val="000000"/>
                <w:sz w:val="22"/>
                <w:szCs w:val="22"/>
              </w:rPr>
              <w:t>бодогч</w:t>
            </w:r>
            <w:proofErr w:type="spellEnd"/>
          </w:p>
        </w:tc>
        <w:tc>
          <w:tcPr>
            <w:tcW w:w="52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80AADA" w14:textId="77777777" w:rsidR="00E30754" w:rsidRPr="00E30754" w:rsidRDefault="00E30754" w:rsidP="00E30754">
            <w:pPr>
              <w:jc w:val="both"/>
              <w:rPr>
                <w:color w:val="000000"/>
                <w:sz w:val="22"/>
                <w:szCs w:val="22"/>
                <w:lang w:val="en-MN"/>
              </w:rPr>
            </w:pPr>
            <w:proofErr w:type="spellStart"/>
            <w:r w:rsidRPr="00E30754">
              <w:rPr>
                <w:color w:val="000000"/>
                <w:sz w:val="22"/>
                <w:szCs w:val="22"/>
              </w:rPr>
              <w:t>Өдөр</w:t>
            </w:r>
            <w:proofErr w:type="spellEnd"/>
            <w:r w:rsidRPr="00E30754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E30754">
              <w:rPr>
                <w:color w:val="000000"/>
                <w:sz w:val="22"/>
                <w:szCs w:val="22"/>
              </w:rPr>
              <w:t>тутмын</w:t>
            </w:r>
            <w:proofErr w:type="spellEnd"/>
            <w:r w:rsidRPr="00E30754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E30754">
              <w:rPr>
                <w:color w:val="000000"/>
                <w:sz w:val="22"/>
                <w:szCs w:val="22"/>
              </w:rPr>
              <w:t>борлуулалтын</w:t>
            </w:r>
            <w:proofErr w:type="spellEnd"/>
            <w:r w:rsidRPr="00E30754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E30754">
              <w:rPr>
                <w:color w:val="000000"/>
                <w:sz w:val="22"/>
                <w:szCs w:val="22"/>
              </w:rPr>
              <w:t>тайлан</w:t>
            </w:r>
            <w:proofErr w:type="spellEnd"/>
            <w:r w:rsidRPr="00E30754"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E30754">
              <w:rPr>
                <w:color w:val="000000"/>
                <w:sz w:val="22"/>
                <w:szCs w:val="22"/>
              </w:rPr>
              <w:t>кассын</w:t>
            </w:r>
            <w:proofErr w:type="spellEnd"/>
            <w:r w:rsidRPr="00E30754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E30754">
              <w:rPr>
                <w:color w:val="000000"/>
                <w:sz w:val="22"/>
                <w:szCs w:val="22"/>
              </w:rPr>
              <w:t>тайлан</w:t>
            </w:r>
            <w:proofErr w:type="spellEnd"/>
            <w:r w:rsidRPr="00E30754"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E30754">
              <w:rPr>
                <w:color w:val="000000"/>
                <w:sz w:val="22"/>
                <w:szCs w:val="22"/>
              </w:rPr>
              <w:t>посын</w:t>
            </w:r>
            <w:proofErr w:type="spellEnd"/>
            <w:r w:rsidRPr="00E30754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E30754">
              <w:rPr>
                <w:color w:val="000000"/>
                <w:sz w:val="22"/>
                <w:szCs w:val="22"/>
              </w:rPr>
              <w:t>нэгтгэл</w:t>
            </w:r>
            <w:proofErr w:type="spellEnd"/>
            <w:r w:rsidRPr="00E30754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E30754">
              <w:rPr>
                <w:color w:val="000000"/>
                <w:sz w:val="22"/>
                <w:szCs w:val="22"/>
              </w:rPr>
              <w:t>хийх</w:t>
            </w:r>
            <w:proofErr w:type="spellEnd"/>
          </w:p>
        </w:tc>
      </w:tr>
      <w:tr w:rsidR="00E30754" w:rsidRPr="00E30754" w14:paraId="2950D63E" w14:textId="77777777" w:rsidTr="00E30754">
        <w:trPr>
          <w:trHeight w:val="64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center"/>
            <w:hideMark/>
          </w:tcPr>
          <w:p w14:paraId="0121F2D7" w14:textId="77777777" w:rsidR="00E30754" w:rsidRPr="00E30754" w:rsidRDefault="00E30754" w:rsidP="00E30754">
            <w:pPr>
              <w:jc w:val="center"/>
              <w:rPr>
                <w:color w:val="000000"/>
                <w:sz w:val="22"/>
                <w:szCs w:val="22"/>
                <w:lang w:val="en-MN"/>
              </w:rPr>
            </w:pPr>
            <w:r w:rsidRPr="00E30754"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6DE552" w14:textId="77777777" w:rsidR="00E30754" w:rsidRPr="00E30754" w:rsidRDefault="00E30754" w:rsidP="00E30754">
            <w:pPr>
              <w:jc w:val="both"/>
              <w:rPr>
                <w:color w:val="000000"/>
                <w:sz w:val="22"/>
                <w:szCs w:val="22"/>
                <w:lang w:val="en-MN"/>
              </w:rPr>
            </w:pPr>
            <w:proofErr w:type="spellStart"/>
            <w:r w:rsidRPr="00E30754">
              <w:rPr>
                <w:color w:val="000000"/>
                <w:sz w:val="22"/>
                <w:szCs w:val="22"/>
              </w:rPr>
              <w:t>Нягтлан</w:t>
            </w:r>
            <w:proofErr w:type="spellEnd"/>
            <w:r w:rsidRPr="00E30754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E30754">
              <w:rPr>
                <w:color w:val="000000"/>
                <w:sz w:val="22"/>
                <w:szCs w:val="22"/>
              </w:rPr>
              <w:t>бодох</w:t>
            </w:r>
            <w:proofErr w:type="spellEnd"/>
            <w:r w:rsidRPr="00E30754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E30754">
              <w:rPr>
                <w:color w:val="000000"/>
                <w:sz w:val="22"/>
                <w:szCs w:val="22"/>
              </w:rPr>
              <w:t>бүртгэл</w:t>
            </w:r>
            <w:proofErr w:type="spellEnd"/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032BA5" w14:textId="77777777" w:rsidR="00E30754" w:rsidRPr="00E30754" w:rsidRDefault="00E30754" w:rsidP="00E30754">
            <w:pPr>
              <w:jc w:val="both"/>
              <w:rPr>
                <w:color w:val="000000"/>
                <w:sz w:val="22"/>
                <w:szCs w:val="22"/>
                <w:lang w:val="en-MN"/>
              </w:rPr>
            </w:pPr>
            <w:proofErr w:type="spellStart"/>
            <w:r w:rsidRPr="00E30754">
              <w:rPr>
                <w:color w:val="000000"/>
                <w:sz w:val="22"/>
                <w:szCs w:val="22"/>
              </w:rPr>
              <w:t>Тооцооны</w:t>
            </w:r>
            <w:proofErr w:type="spellEnd"/>
            <w:r w:rsidRPr="00E30754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E30754">
              <w:rPr>
                <w:color w:val="000000"/>
                <w:sz w:val="22"/>
                <w:szCs w:val="22"/>
              </w:rPr>
              <w:t>нягтлан</w:t>
            </w:r>
            <w:proofErr w:type="spellEnd"/>
            <w:r w:rsidRPr="00E30754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E30754">
              <w:rPr>
                <w:color w:val="000000"/>
                <w:sz w:val="22"/>
                <w:szCs w:val="22"/>
              </w:rPr>
              <w:t>бодогч</w:t>
            </w:r>
            <w:proofErr w:type="spellEnd"/>
          </w:p>
        </w:tc>
        <w:tc>
          <w:tcPr>
            <w:tcW w:w="52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AE2866" w14:textId="77777777" w:rsidR="00E30754" w:rsidRPr="00E30754" w:rsidRDefault="00E30754" w:rsidP="00E30754">
            <w:pPr>
              <w:jc w:val="both"/>
              <w:rPr>
                <w:color w:val="000000"/>
                <w:sz w:val="22"/>
                <w:szCs w:val="22"/>
                <w:lang w:val="en-MN"/>
              </w:rPr>
            </w:pPr>
            <w:proofErr w:type="spellStart"/>
            <w:r w:rsidRPr="00E30754">
              <w:rPr>
                <w:color w:val="000000"/>
                <w:sz w:val="22"/>
                <w:szCs w:val="22"/>
              </w:rPr>
              <w:t>Зарлагын</w:t>
            </w:r>
            <w:proofErr w:type="spellEnd"/>
            <w:r w:rsidRPr="00E30754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E30754">
              <w:rPr>
                <w:color w:val="000000"/>
                <w:sz w:val="22"/>
                <w:szCs w:val="22"/>
              </w:rPr>
              <w:t>баримт</w:t>
            </w:r>
            <w:proofErr w:type="spellEnd"/>
            <w:r w:rsidRPr="00E30754"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E30754">
              <w:rPr>
                <w:color w:val="000000"/>
                <w:sz w:val="22"/>
                <w:szCs w:val="22"/>
              </w:rPr>
              <w:t>банкны</w:t>
            </w:r>
            <w:proofErr w:type="spellEnd"/>
            <w:r w:rsidRPr="00E30754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E30754">
              <w:rPr>
                <w:color w:val="000000"/>
                <w:sz w:val="22"/>
                <w:szCs w:val="22"/>
              </w:rPr>
              <w:t>хуулга</w:t>
            </w:r>
            <w:proofErr w:type="spellEnd"/>
            <w:r w:rsidRPr="00E30754">
              <w:rPr>
                <w:color w:val="000000"/>
                <w:sz w:val="22"/>
                <w:szCs w:val="22"/>
              </w:rPr>
              <w:t xml:space="preserve">, НӨАТ-н </w:t>
            </w:r>
            <w:proofErr w:type="spellStart"/>
            <w:r w:rsidRPr="00E30754">
              <w:rPr>
                <w:color w:val="000000"/>
                <w:sz w:val="22"/>
                <w:szCs w:val="22"/>
              </w:rPr>
              <w:t>баримт</w:t>
            </w:r>
            <w:proofErr w:type="spellEnd"/>
            <w:r w:rsidRPr="00E30754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E30754">
              <w:rPr>
                <w:color w:val="000000"/>
                <w:sz w:val="22"/>
                <w:szCs w:val="22"/>
              </w:rPr>
              <w:t>бүрдүүлэх</w:t>
            </w:r>
            <w:proofErr w:type="spellEnd"/>
          </w:p>
        </w:tc>
      </w:tr>
    </w:tbl>
    <w:p w14:paraId="45BA5CFC" w14:textId="77777777" w:rsidR="00173177" w:rsidRPr="009106C1" w:rsidRDefault="00173177" w:rsidP="00173177">
      <w:pPr>
        <w:pStyle w:val="BodyText"/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9106C1">
        <w:rPr>
          <w:rFonts w:ascii="Times New Roman" w:hAnsi="Times New Roman" w:cs="Times New Roman"/>
          <w:i/>
          <w:iCs/>
          <w:sz w:val="22"/>
          <w:szCs w:val="22"/>
        </w:rPr>
        <w:t>Эх</w:t>
      </w:r>
      <w:proofErr w:type="spellEnd"/>
      <w:r w:rsidRPr="009106C1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i/>
          <w:iCs/>
          <w:sz w:val="22"/>
          <w:szCs w:val="22"/>
        </w:rPr>
        <w:t>сурвалж</w:t>
      </w:r>
      <w:proofErr w:type="spellEnd"/>
      <w:r w:rsidRPr="009106C1">
        <w:rPr>
          <w:rFonts w:ascii="Times New Roman" w:hAnsi="Times New Roman" w:cs="Times New Roman"/>
          <w:i/>
          <w:iCs/>
          <w:sz w:val="22"/>
          <w:szCs w:val="22"/>
        </w:rPr>
        <w:t>: Sky Resort ХХК-</w:t>
      </w:r>
      <w:proofErr w:type="spellStart"/>
      <w:r w:rsidRPr="009106C1">
        <w:rPr>
          <w:rFonts w:ascii="Times New Roman" w:hAnsi="Times New Roman" w:cs="Times New Roman"/>
          <w:i/>
          <w:iCs/>
          <w:sz w:val="22"/>
          <w:szCs w:val="22"/>
        </w:rPr>
        <w:t>ийн</w:t>
      </w:r>
      <w:proofErr w:type="spellEnd"/>
      <w:r w:rsidRPr="009106C1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i/>
          <w:iCs/>
          <w:sz w:val="22"/>
          <w:szCs w:val="22"/>
        </w:rPr>
        <w:t>дотоод</w:t>
      </w:r>
      <w:proofErr w:type="spellEnd"/>
      <w:r w:rsidRPr="009106C1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i/>
          <w:iCs/>
          <w:sz w:val="22"/>
          <w:szCs w:val="22"/>
        </w:rPr>
        <w:t>мэдээлэл</w:t>
      </w:r>
      <w:proofErr w:type="spellEnd"/>
      <w:r w:rsidRPr="009106C1">
        <w:rPr>
          <w:rFonts w:ascii="Times New Roman" w:hAnsi="Times New Roman" w:cs="Times New Roman"/>
          <w:i/>
          <w:iCs/>
          <w:sz w:val="22"/>
          <w:szCs w:val="22"/>
        </w:rPr>
        <w:t xml:space="preserve">, 2026 </w:t>
      </w:r>
      <w:proofErr w:type="spellStart"/>
      <w:r w:rsidRPr="009106C1">
        <w:rPr>
          <w:rFonts w:ascii="Times New Roman" w:hAnsi="Times New Roman" w:cs="Times New Roman"/>
          <w:i/>
          <w:iCs/>
          <w:sz w:val="22"/>
          <w:szCs w:val="22"/>
        </w:rPr>
        <w:t>он</w:t>
      </w:r>
      <w:proofErr w:type="spellEnd"/>
      <w:r w:rsidRPr="009106C1">
        <w:rPr>
          <w:rFonts w:ascii="Times New Roman" w:hAnsi="Times New Roman" w:cs="Times New Roman"/>
          <w:i/>
          <w:iCs/>
          <w:sz w:val="22"/>
          <w:szCs w:val="22"/>
        </w:rPr>
        <w:t>.</w:t>
      </w:r>
    </w:p>
    <w:p w14:paraId="198DFA54" w14:textId="77777777" w:rsidR="00173177" w:rsidRPr="009106C1" w:rsidRDefault="00173177" w:rsidP="00173177">
      <w:pPr>
        <w:pStyle w:val="Heading3"/>
        <w:spacing w:line="360" w:lineRule="auto"/>
        <w:jc w:val="both"/>
        <w:rPr>
          <w:sz w:val="22"/>
          <w:szCs w:val="22"/>
        </w:rPr>
      </w:pPr>
      <w:bookmarkStart w:id="9" w:name="X4580c870a073d2884c8f38f8e4ab7f827106d00"/>
      <w:bookmarkEnd w:id="8"/>
      <w:r w:rsidRPr="009106C1">
        <w:rPr>
          <w:sz w:val="22"/>
          <w:szCs w:val="22"/>
        </w:rPr>
        <w:t xml:space="preserve">5. </w:t>
      </w:r>
      <w:proofErr w:type="spellStart"/>
      <w:r w:rsidRPr="009106C1">
        <w:rPr>
          <w:sz w:val="22"/>
          <w:szCs w:val="22"/>
        </w:rPr>
        <w:t>Байгууллагын</w:t>
      </w:r>
      <w:proofErr w:type="spellEnd"/>
      <w:r w:rsidRPr="009106C1">
        <w:rPr>
          <w:sz w:val="22"/>
          <w:szCs w:val="22"/>
        </w:rPr>
        <w:t xml:space="preserve"> </w:t>
      </w:r>
      <w:proofErr w:type="spellStart"/>
      <w:r w:rsidRPr="009106C1">
        <w:rPr>
          <w:sz w:val="22"/>
          <w:szCs w:val="22"/>
        </w:rPr>
        <w:t>зах</w:t>
      </w:r>
      <w:proofErr w:type="spellEnd"/>
      <w:r w:rsidRPr="009106C1">
        <w:rPr>
          <w:sz w:val="22"/>
          <w:szCs w:val="22"/>
        </w:rPr>
        <w:t xml:space="preserve"> </w:t>
      </w:r>
      <w:proofErr w:type="spellStart"/>
      <w:r w:rsidRPr="009106C1">
        <w:rPr>
          <w:sz w:val="22"/>
          <w:szCs w:val="22"/>
        </w:rPr>
        <w:t>зээлд</w:t>
      </w:r>
      <w:proofErr w:type="spellEnd"/>
      <w:r w:rsidRPr="009106C1">
        <w:rPr>
          <w:sz w:val="22"/>
          <w:szCs w:val="22"/>
        </w:rPr>
        <w:t xml:space="preserve"> </w:t>
      </w:r>
      <w:proofErr w:type="spellStart"/>
      <w:r w:rsidRPr="009106C1">
        <w:rPr>
          <w:sz w:val="22"/>
          <w:szCs w:val="22"/>
        </w:rPr>
        <w:t>оролцох</w:t>
      </w:r>
      <w:proofErr w:type="spellEnd"/>
      <w:r w:rsidRPr="009106C1">
        <w:rPr>
          <w:sz w:val="22"/>
          <w:szCs w:val="22"/>
        </w:rPr>
        <w:t xml:space="preserve"> </w:t>
      </w:r>
      <w:proofErr w:type="spellStart"/>
      <w:r w:rsidRPr="009106C1">
        <w:rPr>
          <w:sz w:val="22"/>
          <w:szCs w:val="22"/>
        </w:rPr>
        <w:t>үүрэг</w:t>
      </w:r>
      <w:proofErr w:type="spellEnd"/>
      <w:r w:rsidRPr="009106C1">
        <w:rPr>
          <w:sz w:val="22"/>
          <w:szCs w:val="22"/>
        </w:rPr>
        <w:t xml:space="preserve">, </w:t>
      </w:r>
      <w:proofErr w:type="spellStart"/>
      <w:r w:rsidRPr="009106C1">
        <w:rPr>
          <w:sz w:val="22"/>
          <w:szCs w:val="22"/>
        </w:rPr>
        <w:t>ач</w:t>
      </w:r>
      <w:proofErr w:type="spellEnd"/>
      <w:r w:rsidRPr="009106C1">
        <w:rPr>
          <w:sz w:val="22"/>
          <w:szCs w:val="22"/>
        </w:rPr>
        <w:t xml:space="preserve"> </w:t>
      </w:r>
      <w:proofErr w:type="spellStart"/>
      <w:r w:rsidRPr="009106C1">
        <w:rPr>
          <w:sz w:val="22"/>
          <w:szCs w:val="22"/>
        </w:rPr>
        <w:t>холбогдол</w:t>
      </w:r>
      <w:proofErr w:type="spellEnd"/>
      <w:r w:rsidRPr="009106C1">
        <w:rPr>
          <w:sz w:val="22"/>
          <w:szCs w:val="22"/>
        </w:rPr>
        <w:t xml:space="preserve">, </w:t>
      </w:r>
      <w:proofErr w:type="spellStart"/>
      <w:r w:rsidRPr="009106C1">
        <w:rPr>
          <w:sz w:val="22"/>
          <w:szCs w:val="22"/>
        </w:rPr>
        <w:t>эдийн</w:t>
      </w:r>
      <w:proofErr w:type="spellEnd"/>
      <w:r w:rsidRPr="009106C1">
        <w:rPr>
          <w:sz w:val="22"/>
          <w:szCs w:val="22"/>
        </w:rPr>
        <w:t xml:space="preserve"> </w:t>
      </w:r>
      <w:proofErr w:type="spellStart"/>
      <w:r w:rsidRPr="009106C1">
        <w:rPr>
          <w:sz w:val="22"/>
          <w:szCs w:val="22"/>
        </w:rPr>
        <w:t>засагт</w:t>
      </w:r>
      <w:proofErr w:type="spellEnd"/>
      <w:r w:rsidRPr="009106C1">
        <w:rPr>
          <w:sz w:val="22"/>
          <w:szCs w:val="22"/>
        </w:rPr>
        <w:t xml:space="preserve"> </w:t>
      </w:r>
      <w:proofErr w:type="spellStart"/>
      <w:r w:rsidRPr="009106C1">
        <w:rPr>
          <w:sz w:val="22"/>
          <w:szCs w:val="22"/>
        </w:rPr>
        <w:t>гүйцэтгэх</w:t>
      </w:r>
      <w:proofErr w:type="spellEnd"/>
      <w:r w:rsidRPr="009106C1">
        <w:rPr>
          <w:sz w:val="22"/>
          <w:szCs w:val="22"/>
        </w:rPr>
        <w:t xml:space="preserve"> </w:t>
      </w:r>
      <w:proofErr w:type="spellStart"/>
      <w:r w:rsidRPr="009106C1">
        <w:rPr>
          <w:sz w:val="22"/>
          <w:szCs w:val="22"/>
        </w:rPr>
        <w:t>үүрэг</w:t>
      </w:r>
      <w:proofErr w:type="spellEnd"/>
    </w:p>
    <w:p w14:paraId="76C926A1" w14:textId="77777777" w:rsidR="00173177" w:rsidRPr="009106C1" w:rsidRDefault="00173177" w:rsidP="00173177">
      <w:pPr>
        <w:pStyle w:val="FirstParagraph"/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106C1">
        <w:rPr>
          <w:rFonts w:ascii="Times New Roman" w:hAnsi="Times New Roman" w:cs="Times New Roman"/>
          <w:sz w:val="22"/>
          <w:szCs w:val="22"/>
        </w:rPr>
        <w:t>“Sky Resort” ХХК-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ийн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үйл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ажиллагааг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аялал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жуулчлал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амралт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зугаалга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болон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үйлчилгээний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салбарын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хүрээнд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авч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үзэж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болно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Тус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байгууллагын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үйл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ажиллагаа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нь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хэрэглэгчдэд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үйлчилгээ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үзүүлэхээс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гадна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аялал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жуулчлалын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салбарын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хөгжил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үйлчилгээний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салбарын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орлого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ажлын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байр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болон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холбогдох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бусад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салбарын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үйл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ажиллагаанд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нөлөөлөх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ач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холбогдолтой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>.</w:t>
      </w:r>
    </w:p>
    <w:p w14:paraId="1DDBDE95" w14:textId="77777777" w:rsidR="00173177" w:rsidRPr="009106C1" w:rsidRDefault="00173177" w:rsidP="00173177">
      <w:pPr>
        <w:pStyle w:val="BodyText"/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Байгууллагын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зах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зээлд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оролцох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үүргийг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тодорхойлохдоо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хэрэглэгчийн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хэрэгцээ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үйлчилгээний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чанар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үнэ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өрсөлдөх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чадвар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улирлын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онцлог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болон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аялал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жуулчлалын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зах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зээлийн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нөхцөл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байдлыг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харгалзан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үзэх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шаардлагатай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>.</w:t>
      </w:r>
    </w:p>
    <w:p w14:paraId="16F6C9C8" w14:textId="77777777" w:rsidR="00173177" w:rsidRPr="009106C1" w:rsidRDefault="00173177" w:rsidP="00173177">
      <w:pPr>
        <w:pStyle w:val="Heading3"/>
        <w:spacing w:line="360" w:lineRule="auto"/>
        <w:jc w:val="both"/>
        <w:rPr>
          <w:sz w:val="22"/>
          <w:szCs w:val="22"/>
        </w:rPr>
      </w:pPr>
      <w:bookmarkStart w:id="10" w:name="Xd182e37b4c3e2fb38ca72e632e1dcc6b4ca3040"/>
      <w:bookmarkEnd w:id="9"/>
      <w:r w:rsidRPr="009106C1">
        <w:rPr>
          <w:sz w:val="22"/>
          <w:szCs w:val="22"/>
        </w:rPr>
        <w:t xml:space="preserve">6. </w:t>
      </w:r>
      <w:proofErr w:type="spellStart"/>
      <w:r w:rsidRPr="009106C1">
        <w:rPr>
          <w:sz w:val="22"/>
          <w:szCs w:val="22"/>
        </w:rPr>
        <w:t>Бүтээгдэхүүн</w:t>
      </w:r>
      <w:proofErr w:type="spellEnd"/>
      <w:r w:rsidRPr="009106C1">
        <w:rPr>
          <w:sz w:val="22"/>
          <w:szCs w:val="22"/>
        </w:rPr>
        <w:t xml:space="preserve">, </w:t>
      </w:r>
      <w:proofErr w:type="spellStart"/>
      <w:r w:rsidRPr="009106C1">
        <w:rPr>
          <w:sz w:val="22"/>
          <w:szCs w:val="22"/>
        </w:rPr>
        <w:t>үйлчилгээний</w:t>
      </w:r>
      <w:proofErr w:type="spellEnd"/>
      <w:r w:rsidRPr="009106C1">
        <w:rPr>
          <w:sz w:val="22"/>
          <w:szCs w:val="22"/>
        </w:rPr>
        <w:t xml:space="preserve"> </w:t>
      </w:r>
      <w:proofErr w:type="spellStart"/>
      <w:r w:rsidRPr="009106C1">
        <w:rPr>
          <w:sz w:val="22"/>
          <w:szCs w:val="22"/>
        </w:rPr>
        <w:t>үнэ</w:t>
      </w:r>
      <w:proofErr w:type="spellEnd"/>
      <w:r w:rsidRPr="009106C1">
        <w:rPr>
          <w:sz w:val="22"/>
          <w:szCs w:val="22"/>
        </w:rPr>
        <w:t xml:space="preserve">, </w:t>
      </w:r>
      <w:proofErr w:type="spellStart"/>
      <w:r w:rsidRPr="009106C1">
        <w:rPr>
          <w:sz w:val="22"/>
          <w:szCs w:val="22"/>
        </w:rPr>
        <w:t>төрөл</w:t>
      </w:r>
      <w:proofErr w:type="spellEnd"/>
      <w:r w:rsidRPr="009106C1">
        <w:rPr>
          <w:sz w:val="22"/>
          <w:szCs w:val="22"/>
        </w:rPr>
        <w:t xml:space="preserve">, </w:t>
      </w:r>
      <w:proofErr w:type="spellStart"/>
      <w:r w:rsidRPr="009106C1">
        <w:rPr>
          <w:sz w:val="22"/>
          <w:szCs w:val="22"/>
        </w:rPr>
        <w:t>онцлог</w:t>
      </w:r>
      <w:proofErr w:type="spellEnd"/>
    </w:p>
    <w:p w14:paraId="14A7B45B" w14:textId="77777777" w:rsidR="00173177" w:rsidRPr="009106C1" w:rsidRDefault="00173177" w:rsidP="00173177">
      <w:pPr>
        <w:pStyle w:val="FirstParagraph"/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106C1">
        <w:rPr>
          <w:rFonts w:ascii="Times New Roman" w:hAnsi="Times New Roman" w:cs="Times New Roman"/>
          <w:sz w:val="22"/>
          <w:szCs w:val="22"/>
        </w:rPr>
        <w:t>Sky Resort ХХК-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ийн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үйл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ажиллагааны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онцлогоос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хамааран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хэрэглэгчдэд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санал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болгож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буй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бүтээгдэхүүн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үйлчилгээ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нь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өөр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өөр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төрөл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үнэ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болон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хэрэглээний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нөхцөлтэй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байна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>.</w:t>
      </w:r>
    </w:p>
    <w:p w14:paraId="00BED177" w14:textId="77777777" w:rsidR="00173177" w:rsidRPr="00B8078E" w:rsidRDefault="00173177" w:rsidP="00B8078E">
      <w:pPr>
        <w:pStyle w:val="BodyText"/>
        <w:spacing w:line="360" w:lineRule="auto"/>
        <w:jc w:val="center"/>
        <w:rPr>
          <w:rFonts w:ascii="Times New Roman" w:hAnsi="Times New Roman" w:cs="Times New Roman"/>
          <w:i/>
          <w:iCs/>
          <w:sz w:val="22"/>
          <w:szCs w:val="22"/>
        </w:rPr>
      </w:pPr>
      <w:proofErr w:type="spellStart"/>
      <w:r w:rsidRPr="00B8078E">
        <w:rPr>
          <w:rFonts w:ascii="Times New Roman" w:hAnsi="Times New Roman" w:cs="Times New Roman"/>
          <w:b/>
          <w:bCs/>
          <w:i/>
          <w:iCs/>
          <w:sz w:val="22"/>
          <w:szCs w:val="22"/>
        </w:rPr>
        <w:lastRenderedPageBreak/>
        <w:t>Хүснэгт</w:t>
      </w:r>
      <w:proofErr w:type="spellEnd"/>
      <w:r w:rsidRPr="00B8078E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II.2.</w:t>
      </w:r>
      <w:r w:rsidRPr="00B8078E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B8078E">
        <w:rPr>
          <w:rFonts w:ascii="Times New Roman" w:hAnsi="Times New Roman" w:cs="Times New Roman"/>
          <w:i/>
          <w:iCs/>
          <w:sz w:val="22"/>
          <w:szCs w:val="22"/>
        </w:rPr>
        <w:t>Бүтээгдэхүүн</w:t>
      </w:r>
      <w:proofErr w:type="spellEnd"/>
      <w:r w:rsidRPr="00B8078E">
        <w:rPr>
          <w:rFonts w:ascii="Times New Roman" w:hAnsi="Times New Roman" w:cs="Times New Roman"/>
          <w:i/>
          <w:iCs/>
          <w:sz w:val="22"/>
          <w:szCs w:val="22"/>
        </w:rPr>
        <w:t xml:space="preserve">, </w:t>
      </w:r>
      <w:proofErr w:type="spellStart"/>
      <w:r w:rsidRPr="00B8078E">
        <w:rPr>
          <w:rFonts w:ascii="Times New Roman" w:hAnsi="Times New Roman" w:cs="Times New Roman"/>
          <w:i/>
          <w:iCs/>
          <w:sz w:val="22"/>
          <w:szCs w:val="22"/>
        </w:rPr>
        <w:t>үйлчилгээний</w:t>
      </w:r>
      <w:proofErr w:type="spellEnd"/>
      <w:r w:rsidRPr="00B8078E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B8078E">
        <w:rPr>
          <w:rFonts w:ascii="Times New Roman" w:hAnsi="Times New Roman" w:cs="Times New Roman"/>
          <w:i/>
          <w:iCs/>
          <w:sz w:val="22"/>
          <w:szCs w:val="22"/>
        </w:rPr>
        <w:t>онцлог</w:t>
      </w:r>
      <w:proofErr w:type="spellEnd"/>
    </w:p>
    <w:tbl>
      <w:tblPr>
        <w:tblW w:w="9040" w:type="dxa"/>
        <w:tblLook w:val="04A0" w:firstRow="1" w:lastRow="0" w:firstColumn="1" w:lastColumn="0" w:noHBand="0" w:noVBand="1"/>
      </w:tblPr>
      <w:tblGrid>
        <w:gridCol w:w="438"/>
        <w:gridCol w:w="2870"/>
        <w:gridCol w:w="1312"/>
        <w:gridCol w:w="1478"/>
        <w:gridCol w:w="2942"/>
      </w:tblGrid>
      <w:tr w:rsidR="00B8078E" w:rsidRPr="00B8078E" w14:paraId="03525C44" w14:textId="77777777" w:rsidTr="00B8078E">
        <w:trPr>
          <w:trHeight w:val="420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D0D0"/>
            <w:vAlign w:val="center"/>
            <w:hideMark/>
          </w:tcPr>
          <w:p w14:paraId="2548ABE3" w14:textId="77777777" w:rsidR="00B8078E" w:rsidRPr="00B8078E" w:rsidRDefault="00B8078E" w:rsidP="00B8078E">
            <w:pPr>
              <w:jc w:val="center"/>
              <w:rPr>
                <w:b/>
                <w:bCs/>
                <w:color w:val="000000"/>
                <w:sz w:val="22"/>
                <w:szCs w:val="22"/>
                <w:lang w:val="en-MN"/>
              </w:rPr>
            </w:pPr>
            <w:r w:rsidRPr="00B8078E">
              <w:rPr>
                <w:b/>
                <w:bCs/>
                <w:color w:val="000000"/>
                <w:sz w:val="22"/>
                <w:szCs w:val="22"/>
              </w:rPr>
              <w:t>№</w:t>
            </w:r>
          </w:p>
        </w:tc>
        <w:tc>
          <w:tcPr>
            <w:tcW w:w="2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D0D0"/>
            <w:vAlign w:val="center"/>
            <w:hideMark/>
          </w:tcPr>
          <w:p w14:paraId="6FF6EA6B" w14:textId="77777777" w:rsidR="00B8078E" w:rsidRPr="00B8078E" w:rsidRDefault="00B8078E" w:rsidP="00B8078E">
            <w:pPr>
              <w:jc w:val="center"/>
              <w:rPr>
                <w:b/>
                <w:bCs/>
                <w:color w:val="000000"/>
                <w:sz w:val="22"/>
                <w:szCs w:val="22"/>
                <w:lang w:val="en-MN"/>
              </w:rPr>
            </w:pPr>
            <w:proofErr w:type="spellStart"/>
            <w:r w:rsidRPr="00B8078E">
              <w:rPr>
                <w:b/>
                <w:bCs/>
                <w:color w:val="000000"/>
                <w:sz w:val="22"/>
                <w:szCs w:val="22"/>
              </w:rPr>
              <w:t>Бүтээгдэхүүн</w:t>
            </w:r>
            <w:proofErr w:type="spellEnd"/>
            <w:r w:rsidRPr="00B8078E">
              <w:rPr>
                <w:b/>
                <w:bCs/>
                <w:color w:val="000000"/>
                <w:sz w:val="22"/>
                <w:szCs w:val="22"/>
              </w:rPr>
              <w:t>/</w:t>
            </w:r>
            <w:proofErr w:type="spellStart"/>
            <w:r w:rsidRPr="00B8078E">
              <w:rPr>
                <w:b/>
                <w:bCs/>
                <w:color w:val="000000"/>
                <w:sz w:val="22"/>
                <w:szCs w:val="22"/>
              </w:rPr>
              <w:t>үйлчилгээ</w:t>
            </w:r>
            <w:proofErr w:type="spellEnd"/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D0D0"/>
            <w:vAlign w:val="center"/>
            <w:hideMark/>
          </w:tcPr>
          <w:p w14:paraId="6E8C0B98" w14:textId="77777777" w:rsidR="00B8078E" w:rsidRPr="00B8078E" w:rsidRDefault="00B8078E" w:rsidP="00B8078E">
            <w:pPr>
              <w:jc w:val="center"/>
              <w:rPr>
                <w:b/>
                <w:bCs/>
                <w:color w:val="000000"/>
                <w:sz w:val="22"/>
                <w:szCs w:val="22"/>
                <w:lang w:val="en-MN"/>
              </w:rPr>
            </w:pPr>
            <w:r w:rsidRPr="00B8078E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8078E">
              <w:rPr>
                <w:b/>
                <w:bCs/>
                <w:color w:val="000000"/>
                <w:sz w:val="22"/>
                <w:szCs w:val="22"/>
              </w:rPr>
              <w:t>Үнэ</w:t>
            </w:r>
            <w:proofErr w:type="spellEnd"/>
            <w:r w:rsidRPr="00B8078E">
              <w:rPr>
                <w:b/>
                <w:bCs/>
                <w:color w:val="000000"/>
                <w:sz w:val="22"/>
                <w:szCs w:val="22"/>
              </w:rPr>
              <w:t xml:space="preserve">  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D0D0"/>
            <w:vAlign w:val="center"/>
            <w:hideMark/>
          </w:tcPr>
          <w:p w14:paraId="0DA5C8AC" w14:textId="77777777" w:rsidR="00B8078E" w:rsidRPr="00B8078E" w:rsidRDefault="00B8078E" w:rsidP="00B8078E">
            <w:pPr>
              <w:jc w:val="center"/>
              <w:rPr>
                <w:b/>
                <w:bCs/>
                <w:color w:val="000000"/>
                <w:sz w:val="22"/>
                <w:szCs w:val="22"/>
                <w:lang w:val="en-MN"/>
              </w:rPr>
            </w:pPr>
            <w:proofErr w:type="spellStart"/>
            <w:r w:rsidRPr="00B8078E">
              <w:rPr>
                <w:b/>
                <w:bCs/>
                <w:color w:val="000000"/>
                <w:sz w:val="22"/>
                <w:szCs w:val="22"/>
              </w:rPr>
              <w:t>Хэрэглэгч</w:t>
            </w:r>
            <w:proofErr w:type="spellEnd"/>
          </w:p>
        </w:tc>
        <w:tc>
          <w:tcPr>
            <w:tcW w:w="3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D0D0"/>
            <w:vAlign w:val="center"/>
            <w:hideMark/>
          </w:tcPr>
          <w:p w14:paraId="2C102B1A" w14:textId="77777777" w:rsidR="00B8078E" w:rsidRPr="00B8078E" w:rsidRDefault="00B8078E" w:rsidP="00B8078E">
            <w:pPr>
              <w:jc w:val="center"/>
              <w:rPr>
                <w:b/>
                <w:bCs/>
                <w:color w:val="000000"/>
                <w:sz w:val="22"/>
                <w:szCs w:val="22"/>
                <w:lang w:val="en-MN"/>
              </w:rPr>
            </w:pPr>
            <w:r w:rsidRPr="00B8078E">
              <w:rPr>
                <w:b/>
                <w:bCs/>
                <w:color w:val="000000"/>
                <w:sz w:val="22"/>
                <w:szCs w:val="22"/>
              </w:rPr>
              <w:t>Онцлог</w:t>
            </w:r>
          </w:p>
        </w:tc>
      </w:tr>
      <w:tr w:rsidR="00B8078E" w:rsidRPr="00B8078E" w14:paraId="12F685B9" w14:textId="77777777" w:rsidTr="00B8078E">
        <w:trPr>
          <w:trHeight w:val="600"/>
        </w:trPr>
        <w:tc>
          <w:tcPr>
            <w:tcW w:w="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AA4BB0" w14:textId="77777777" w:rsidR="00B8078E" w:rsidRPr="00B8078E" w:rsidRDefault="00B8078E" w:rsidP="00B8078E">
            <w:pPr>
              <w:jc w:val="both"/>
              <w:rPr>
                <w:color w:val="000000"/>
                <w:sz w:val="22"/>
                <w:szCs w:val="22"/>
                <w:lang w:val="en-MN"/>
              </w:rPr>
            </w:pPr>
            <w:r w:rsidRPr="00B8078E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AC955C" w14:textId="77777777" w:rsidR="00B8078E" w:rsidRDefault="00B8078E" w:rsidP="00B8078E">
            <w:pPr>
              <w:jc w:val="both"/>
              <w:rPr>
                <w:color w:val="000000"/>
                <w:sz w:val="22"/>
                <w:szCs w:val="22"/>
                <w:lang w:val="mn-MN"/>
              </w:rPr>
            </w:pPr>
            <w:r w:rsidRPr="00B8078E">
              <w:rPr>
                <w:color w:val="000000"/>
                <w:sz w:val="22"/>
                <w:szCs w:val="22"/>
                <w:lang w:val="mn-MN"/>
              </w:rPr>
              <w:t>Цана + лифт ( 3 цаг энгийн )</w:t>
            </w:r>
          </w:p>
          <w:p w14:paraId="65264E25" w14:textId="4893D03F" w:rsidR="007248F7" w:rsidRPr="007248F7" w:rsidRDefault="007248F7" w:rsidP="00B8078E">
            <w:pPr>
              <w:jc w:val="both"/>
              <w:rPr>
                <w:color w:val="000000"/>
                <w:sz w:val="22"/>
                <w:szCs w:val="22"/>
                <w:lang w:val="mn-MN"/>
              </w:rPr>
            </w:pPr>
            <w:r>
              <w:rPr>
                <w:color w:val="000000"/>
                <w:sz w:val="22"/>
                <w:szCs w:val="22"/>
                <w:lang w:val="mn-MN"/>
              </w:rPr>
              <w:t>Снөүбоард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3C5FB1" w14:textId="77777777" w:rsidR="007248F7" w:rsidRDefault="007248F7" w:rsidP="00B8078E">
            <w:pPr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60000</w:t>
            </w:r>
          </w:p>
          <w:p w14:paraId="0990BC8C" w14:textId="4AEAD66D" w:rsidR="00B8078E" w:rsidRPr="00B8078E" w:rsidRDefault="007248F7" w:rsidP="00B8078E">
            <w:pPr>
              <w:jc w:val="right"/>
              <w:rPr>
                <w:color w:val="000000"/>
                <w:sz w:val="22"/>
                <w:szCs w:val="22"/>
                <w:lang w:val="en-MN"/>
              </w:rPr>
            </w:pPr>
            <w:r>
              <w:rPr>
                <w:color w:val="000000"/>
                <w:sz w:val="22"/>
                <w:szCs w:val="22"/>
              </w:rPr>
              <w:t>65000</w:t>
            </w:r>
            <w:r w:rsidR="00B8078E" w:rsidRPr="00B8078E">
              <w:rPr>
                <w:color w:val="000000"/>
                <w:sz w:val="22"/>
                <w:szCs w:val="22"/>
              </w:rPr>
              <w:t xml:space="preserve">   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9E0C9F" w14:textId="16E792E7" w:rsidR="00B8078E" w:rsidRPr="007248F7" w:rsidRDefault="007248F7" w:rsidP="00B8078E">
            <w:pPr>
              <w:jc w:val="both"/>
              <w:rPr>
                <w:color w:val="000000"/>
                <w:sz w:val="22"/>
                <w:szCs w:val="22"/>
                <w:lang w:val="mn-MN"/>
              </w:rPr>
            </w:pPr>
            <w:r>
              <w:rPr>
                <w:color w:val="000000"/>
                <w:sz w:val="22"/>
                <w:szCs w:val="22"/>
                <w:lang w:val="mn-MN"/>
              </w:rPr>
              <w:t>12 ба түүнээс дээш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56E75C" w14:textId="77777777" w:rsidR="00B8078E" w:rsidRPr="00B8078E" w:rsidRDefault="00B8078E" w:rsidP="00B8078E">
            <w:pPr>
              <w:jc w:val="both"/>
              <w:rPr>
                <w:color w:val="000000"/>
                <w:sz w:val="22"/>
                <w:szCs w:val="22"/>
                <w:lang w:val="en-MN"/>
              </w:rPr>
            </w:pPr>
            <w:proofErr w:type="spellStart"/>
            <w:r w:rsidRPr="00B8078E">
              <w:rPr>
                <w:color w:val="000000"/>
                <w:sz w:val="22"/>
                <w:szCs w:val="22"/>
              </w:rPr>
              <w:t>Уулын</w:t>
            </w:r>
            <w:proofErr w:type="spellEnd"/>
            <w:r w:rsidRPr="00B8078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8078E">
              <w:rPr>
                <w:color w:val="000000"/>
                <w:sz w:val="22"/>
                <w:szCs w:val="22"/>
              </w:rPr>
              <w:t>болон</w:t>
            </w:r>
            <w:proofErr w:type="spellEnd"/>
            <w:r w:rsidRPr="00B8078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8078E">
              <w:rPr>
                <w:color w:val="000000"/>
                <w:sz w:val="22"/>
                <w:szCs w:val="22"/>
              </w:rPr>
              <w:t>гүйлтийн</w:t>
            </w:r>
            <w:proofErr w:type="spellEnd"/>
            <w:r w:rsidRPr="00B8078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8078E">
              <w:rPr>
                <w:color w:val="000000"/>
                <w:sz w:val="22"/>
                <w:szCs w:val="22"/>
              </w:rPr>
              <w:t>цана</w:t>
            </w:r>
            <w:proofErr w:type="spellEnd"/>
            <w:r w:rsidRPr="00B8078E"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B8078E">
              <w:rPr>
                <w:color w:val="000000"/>
                <w:sz w:val="22"/>
                <w:szCs w:val="22"/>
              </w:rPr>
              <w:t>лифтийн</w:t>
            </w:r>
            <w:proofErr w:type="spellEnd"/>
            <w:r w:rsidRPr="00B8078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8078E">
              <w:rPr>
                <w:color w:val="000000"/>
                <w:sz w:val="22"/>
                <w:szCs w:val="22"/>
              </w:rPr>
              <w:t>эрх</w:t>
            </w:r>
            <w:proofErr w:type="spellEnd"/>
            <w:r w:rsidRPr="00B8078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8078E">
              <w:rPr>
                <w:color w:val="000000"/>
                <w:sz w:val="22"/>
                <w:szCs w:val="22"/>
              </w:rPr>
              <w:t>орсон</w:t>
            </w:r>
            <w:proofErr w:type="spellEnd"/>
          </w:p>
        </w:tc>
      </w:tr>
      <w:tr w:rsidR="00B8078E" w:rsidRPr="00B8078E" w14:paraId="570ECB2E" w14:textId="77777777" w:rsidTr="00B8078E">
        <w:trPr>
          <w:trHeight w:val="600"/>
        </w:trPr>
        <w:tc>
          <w:tcPr>
            <w:tcW w:w="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74C0C2" w14:textId="77777777" w:rsidR="00B8078E" w:rsidRPr="00B8078E" w:rsidRDefault="00B8078E" w:rsidP="00B8078E">
            <w:pPr>
              <w:jc w:val="both"/>
              <w:rPr>
                <w:color w:val="000000"/>
                <w:sz w:val="22"/>
                <w:szCs w:val="22"/>
                <w:lang w:val="en-MN"/>
              </w:rPr>
            </w:pPr>
            <w:r w:rsidRPr="00B8078E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138EF2" w14:textId="77777777" w:rsidR="00B8078E" w:rsidRPr="00B8078E" w:rsidRDefault="00B8078E" w:rsidP="00B8078E">
            <w:pPr>
              <w:jc w:val="both"/>
              <w:rPr>
                <w:color w:val="000000"/>
                <w:sz w:val="22"/>
                <w:szCs w:val="22"/>
                <w:lang w:val="en-MN"/>
              </w:rPr>
            </w:pPr>
            <w:proofErr w:type="spellStart"/>
            <w:r w:rsidRPr="00B8078E">
              <w:rPr>
                <w:color w:val="000000"/>
                <w:sz w:val="22"/>
                <w:szCs w:val="22"/>
              </w:rPr>
              <w:t>Гольф</w:t>
            </w:r>
            <w:proofErr w:type="spellEnd"/>
            <w:r w:rsidRPr="00B8078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8078E">
              <w:rPr>
                <w:color w:val="000000"/>
                <w:sz w:val="22"/>
                <w:szCs w:val="22"/>
              </w:rPr>
              <w:t>тоглох</w:t>
            </w:r>
            <w:proofErr w:type="spellEnd"/>
            <w:r w:rsidRPr="00B8078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8078E">
              <w:rPr>
                <w:color w:val="000000"/>
                <w:sz w:val="22"/>
                <w:szCs w:val="22"/>
              </w:rPr>
              <w:t>эрх</w:t>
            </w:r>
            <w:proofErr w:type="spellEnd"/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5FA3CB" w14:textId="04268EDB" w:rsidR="00B8078E" w:rsidRPr="00B8078E" w:rsidRDefault="007248F7" w:rsidP="00B8078E">
            <w:pPr>
              <w:jc w:val="right"/>
              <w:rPr>
                <w:color w:val="000000"/>
                <w:sz w:val="22"/>
                <w:szCs w:val="22"/>
                <w:lang w:val="en-MN"/>
              </w:rPr>
            </w:pPr>
            <w:r>
              <w:rPr>
                <w:color w:val="000000"/>
                <w:sz w:val="22"/>
                <w:szCs w:val="22"/>
                <w:lang w:val="en-MN"/>
              </w:rPr>
              <w:t>4800</w:t>
            </w:r>
            <w:r w:rsidR="00B8078E" w:rsidRPr="00B8078E">
              <w:rPr>
                <w:color w:val="000000"/>
                <w:sz w:val="22"/>
                <w:szCs w:val="22"/>
                <w:lang w:val="en-MN"/>
              </w:rPr>
              <w:t xml:space="preserve">00 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1B8056" w14:textId="77777777" w:rsidR="00B8078E" w:rsidRPr="00B8078E" w:rsidRDefault="00B8078E" w:rsidP="00B8078E">
            <w:pPr>
              <w:jc w:val="both"/>
              <w:rPr>
                <w:color w:val="000000"/>
                <w:sz w:val="22"/>
                <w:szCs w:val="22"/>
                <w:lang w:val="en-MN"/>
              </w:rPr>
            </w:pPr>
            <w:proofErr w:type="spellStart"/>
            <w:r w:rsidRPr="00B8078E">
              <w:rPr>
                <w:color w:val="000000"/>
                <w:sz w:val="22"/>
                <w:szCs w:val="22"/>
              </w:rPr>
              <w:t>гишүүд</w:t>
            </w:r>
            <w:proofErr w:type="spellEnd"/>
            <w:r w:rsidRPr="00B8078E"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B8078E">
              <w:rPr>
                <w:color w:val="000000"/>
                <w:sz w:val="22"/>
                <w:szCs w:val="22"/>
              </w:rPr>
              <w:t>сонирхогчид</w:t>
            </w:r>
            <w:proofErr w:type="spellEnd"/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1711B2" w14:textId="77777777" w:rsidR="00B8078E" w:rsidRPr="00B8078E" w:rsidRDefault="00B8078E" w:rsidP="00B8078E">
            <w:pPr>
              <w:jc w:val="both"/>
              <w:rPr>
                <w:color w:val="000000"/>
                <w:sz w:val="22"/>
                <w:szCs w:val="22"/>
                <w:lang w:val="en-MN"/>
              </w:rPr>
            </w:pPr>
            <w:r w:rsidRPr="00B8078E">
              <w:rPr>
                <w:color w:val="000000"/>
                <w:sz w:val="22"/>
                <w:szCs w:val="22"/>
                <w:lang w:val="en-MN"/>
              </w:rPr>
              <w:t>Олон улсын стандартын талбай</w:t>
            </w:r>
          </w:p>
        </w:tc>
      </w:tr>
      <w:tr w:rsidR="00B8078E" w:rsidRPr="00B8078E" w14:paraId="6223D38E" w14:textId="77777777" w:rsidTr="00B8078E">
        <w:trPr>
          <w:trHeight w:val="600"/>
        </w:trPr>
        <w:tc>
          <w:tcPr>
            <w:tcW w:w="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9584BE" w14:textId="77777777" w:rsidR="00B8078E" w:rsidRPr="00B8078E" w:rsidRDefault="00B8078E" w:rsidP="00B8078E">
            <w:pPr>
              <w:jc w:val="both"/>
              <w:rPr>
                <w:color w:val="000000"/>
                <w:sz w:val="22"/>
                <w:szCs w:val="22"/>
                <w:lang w:val="en-MN"/>
              </w:rPr>
            </w:pPr>
            <w:r w:rsidRPr="00B8078E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124F7B" w14:textId="77777777" w:rsidR="00B8078E" w:rsidRPr="00B8078E" w:rsidRDefault="00B8078E" w:rsidP="00B8078E">
            <w:pPr>
              <w:jc w:val="both"/>
              <w:rPr>
                <w:color w:val="000000"/>
                <w:sz w:val="22"/>
                <w:szCs w:val="22"/>
                <w:lang w:val="en-MN"/>
              </w:rPr>
            </w:pPr>
            <w:proofErr w:type="spellStart"/>
            <w:r w:rsidRPr="00B8078E">
              <w:rPr>
                <w:color w:val="000000"/>
                <w:sz w:val="22"/>
                <w:szCs w:val="22"/>
              </w:rPr>
              <w:t>Эвентийн</w:t>
            </w:r>
            <w:proofErr w:type="spellEnd"/>
            <w:r w:rsidRPr="00B8078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8078E">
              <w:rPr>
                <w:color w:val="000000"/>
                <w:sz w:val="22"/>
                <w:szCs w:val="22"/>
              </w:rPr>
              <w:t>үйлчилгээ</w:t>
            </w:r>
            <w:proofErr w:type="spellEnd"/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7FEF17" w14:textId="77777777" w:rsidR="00B8078E" w:rsidRPr="00B8078E" w:rsidRDefault="00B8078E" w:rsidP="00B8078E">
            <w:pPr>
              <w:jc w:val="right"/>
              <w:rPr>
                <w:color w:val="000000"/>
                <w:sz w:val="22"/>
                <w:szCs w:val="22"/>
                <w:lang w:val="en-MN"/>
              </w:rPr>
            </w:pPr>
            <w:r w:rsidRPr="00B8078E">
              <w:rPr>
                <w:color w:val="000000"/>
                <w:sz w:val="22"/>
                <w:szCs w:val="22"/>
                <w:lang w:val="mn-MN"/>
              </w:rPr>
              <w:t xml:space="preserve"> Гэрээний дагуу 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03EAD3" w14:textId="77777777" w:rsidR="00B8078E" w:rsidRPr="00B8078E" w:rsidRDefault="00B8078E" w:rsidP="00B8078E">
            <w:pPr>
              <w:jc w:val="both"/>
              <w:rPr>
                <w:color w:val="000000"/>
                <w:sz w:val="22"/>
                <w:szCs w:val="22"/>
                <w:lang w:val="en-MN"/>
              </w:rPr>
            </w:pPr>
            <w:proofErr w:type="spellStart"/>
            <w:proofErr w:type="gramStart"/>
            <w:r w:rsidRPr="00B8078E">
              <w:rPr>
                <w:color w:val="000000"/>
                <w:sz w:val="22"/>
                <w:szCs w:val="22"/>
              </w:rPr>
              <w:t>Байгууллага</w:t>
            </w:r>
            <w:proofErr w:type="spellEnd"/>
            <w:r w:rsidRPr="00B8078E">
              <w:rPr>
                <w:color w:val="000000"/>
                <w:sz w:val="22"/>
                <w:szCs w:val="22"/>
              </w:rPr>
              <w:t xml:space="preserve"> ,</w:t>
            </w:r>
            <w:proofErr w:type="gramEnd"/>
            <w:r w:rsidRPr="00B8078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8078E">
              <w:rPr>
                <w:color w:val="000000"/>
                <w:sz w:val="22"/>
                <w:szCs w:val="22"/>
              </w:rPr>
              <w:t>хувь</w:t>
            </w:r>
            <w:proofErr w:type="spellEnd"/>
            <w:r w:rsidRPr="00B8078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8078E">
              <w:rPr>
                <w:color w:val="000000"/>
                <w:sz w:val="22"/>
                <w:szCs w:val="22"/>
              </w:rPr>
              <w:t>хүн</w:t>
            </w:r>
            <w:proofErr w:type="spellEnd"/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544D3C" w14:textId="77777777" w:rsidR="00B8078E" w:rsidRPr="00B8078E" w:rsidRDefault="00B8078E" w:rsidP="00B8078E">
            <w:pPr>
              <w:jc w:val="both"/>
              <w:rPr>
                <w:color w:val="000000"/>
                <w:sz w:val="22"/>
                <w:szCs w:val="22"/>
                <w:lang w:val="en-MN"/>
              </w:rPr>
            </w:pPr>
            <w:proofErr w:type="spellStart"/>
            <w:r w:rsidRPr="00B8078E">
              <w:rPr>
                <w:color w:val="000000"/>
                <w:sz w:val="22"/>
                <w:szCs w:val="22"/>
              </w:rPr>
              <w:t>Дээд</w:t>
            </w:r>
            <w:proofErr w:type="spellEnd"/>
            <w:r w:rsidRPr="00B8078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8078E">
              <w:rPr>
                <w:color w:val="000000"/>
                <w:sz w:val="22"/>
                <w:szCs w:val="22"/>
              </w:rPr>
              <w:t>зэрэглэлийн</w:t>
            </w:r>
            <w:proofErr w:type="spellEnd"/>
            <w:r w:rsidRPr="00B8078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8078E">
              <w:rPr>
                <w:color w:val="000000"/>
                <w:sz w:val="22"/>
                <w:szCs w:val="22"/>
              </w:rPr>
              <w:t>үйлчилгээ</w:t>
            </w:r>
            <w:proofErr w:type="spellEnd"/>
          </w:p>
        </w:tc>
      </w:tr>
      <w:tr w:rsidR="00B8078E" w:rsidRPr="00B8078E" w14:paraId="51F58814" w14:textId="77777777" w:rsidTr="00B8078E">
        <w:trPr>
          <w:trHeight w:val="600"/>
        </w:trPr>
        <w:tc>
          <w:tcPr>
            <w:tcW w:w="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77E9D9" w14:textId="77777777" w:rsidR="00B8078E" w:rsidRPr="00B8078E" w:rsidRDefault="00B8078E" w:rsidP="00B8078E">
            <w:pPr>
              <w:jc w:val="both"/>
              <w:rPr>
                <w:color w:val="000000"/>
                <w:sz w:val="22"/>
                <w:szCs w:val="22"/>
                <w:lang w:val="en-MN"/>
              </w:rPr>
            </w:pPr>
            <w:r w:rsidRPr="00B8078E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2D596" w14:textId="77777777" w:rsidR="00B8078E" w:rsidRPr="00B8078E" w:rsidRDefault="00B8078E" w:rsidP="00B8078E">
            <w:pPr>
              <w:jc w:val="both"/>
              <w:rPr>
                <w:color w:val="000000"/>
                <w:sz w:val="22"/>
                <w:szCs w:val="22"/>
                <w:lang w:val="en-MN"/>
              </w:rPr>
            </w:pPr>
            <w:proofErr w:type="spellStart"/>
            <w:r w:rsidRPr="00B8078E">
              <w:rPr>
                <w:color w:val="000000"/>
                <w:sz w:val="22"/>
                <w:szCs w:val="22"/>
              </w:rPr>
              <w:t>Асем</w:t>
            </w:r>
            <w:proofErr w:type="spellEnd"/>
            <w:r w:rsidRPr="00B8078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8078E">
              <w:rPr>
                <w:color w:val="000000"/>
                <w:sz w:val="22"/>
                <w:szCs w:val="22"/>
              </w:rPr>
              <w:t>ресторан</w:t>
            </w:r>
            <w:proofErr w:type="spellEnd"/>
            <w:r w:rsidRPr="00B8078E"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B8078E">
              <w:rPr>
                <w:color w:val="000000"/>
                <w:sz w:val="22"/>
                <w:szCs w:val="22"/>
              </w:rPr>
              <w:t>Клаб</w:t>
            </w:r>
            <w:proofErr w:type="spellEnd"/>
            <w:r w:rsidRPr="00B8078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8078E">
              <w:rPr>
                <w:color w:val="000000"/>
                <w:sz w:val="22"/>
                <w:szCs w:val="22"/>
              </w:rPr>
              <w:t>Хаус</w:t>
            </w:r>
            <w:proofErr w:type="spellEnd"/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D8DEB1" w14:textId="00653EE4" w:rsidR="00B8078E" w:rsidRPr="007248F7" w:rsidRDefault="007248F7" w:rsidP="00B8078E">
            <w:pPr>
              <w:jc w:val="right"/>
              <w:rPr>
                <w:color w:val="000000"/>
                <w:sz w:val="22"/>
                <w:szCs w:val="22"/>
                <w:lang w:val="mn-MN"/>
              </w:rPr>
            </w:pPr>
            <w:r>
              <w:rPr>
                <w:color w:val="000000"/>
                <w:sz w:val="22"/>
                <w:szCs w:val="22"/>
                <w:lang w:val="en-MN"/>
              </w:rPr>
              <w:t xml:space="preserve">9 саяаас 40 сая хооронд 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E4083D" w14:textId="77777777" w:rsidR="00B8078E" w:rsidRPr="00B8078E" w:rsidRDefault="00B8078E" w:rsidP="00B8078E">
            <w:pPr>
              <w:jc w:val="both"/>
              <w:rPr>
                <w:color w:val="000000"/>
                <w:sz w:val="22"/>
                <w:szCs w:val="22"/>
                <w:lang w:val="en-MN"/>
              </w:rPr>
            </w:pPr>
            <w:proofErr w:type="spellStart"/>
            <w:proofErr w:type="gramStart"/>
            <w:r w:rsidRPr="00B8078E">
              <w:rPr>
                <w:color w:val="000000"/>
                <w:sz w:val="22"/>
                <w:szCs w:val="22"/>
              </w:rPr>
              <w:t>Байгууллага</w:t>
            </w:r>
            <w:proofErr w:type="spellEnd"/>
            <w:r w:rsidRPr="00B8078E">
              <w:rPr>
                <w:color w:val="000000"/>
                <w:sz w:val="22"/>
                <w:szCs w:val="22"/>
              </w:rPr>
              <w:t xml:space="preserve"> ,</w:t>
            </w:r>
            <w:proofErr w:type="gramEnd"/>
            <w:r w:rsidRPr="00B8078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8078E">
              <w:rPr>
                <w:color w:val="000000"/>
                <w:sz w:val="22"/>
                <w:szCs w:val="22"/>
              </w:rPr>
              <w:t>хувь хүн</w:t>
            </w:r>
            <w:proofErr w:type="spellEnd"/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CE121" w14:textId="77777777" w:rsidR="00B8078E" w:rsidRPr="00B8078E" w:rsidRDefault="00B8078E" w:rsidP="00B8078E">
            <w:pPr>
              <w:jc w:val="both"/>
              <w:rPr>
                <w:color w:val="000000"/>
                <w:sz w:val="22"/>
                <w:szCs w:val="22"/>
                <w:lang w:val="en-MN"/>
              </w:rPr>
            </w:pPr>
            <w:proofErr w:type="spellStart"/>
            <w:r w:rsidRPr="00B8078E">
              <w:rPr>
                <w:color w:val="000000"/>
                <w:sz w:val="22"/>
                <w:szCs w:val="22"/>
              </w:rPr>
              <w:t>Гэр</w:t>
            </w:r>
            <w:proofErr w:type="spellEnd"/>
            <w:r w:rsidRPr="00B8078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8078E">
              <w:rPr>
                <w:color w:val="000000"/>
                <w:sz w:val="22"/>
                <w:szCs w:val="22"/>
              </w:rPr>
              <w:t>театр</w:t>
            </w:r>
            <w:proofErr w:type="spellEnd"/>
            <w:r w:rsidRPr="00B8078E"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B8078E">
              <w:rPr>
                <w:color w:val="000000"/>
                <w:sz w:val="22"/>
                <w:szCs w:val="22"/>
              </w:rPr>
              <w:t>төв</w:t>
            </w:r>
            <w:proofErr w:type="spellEnd"/>
            <w:r w:rsidRPr="00B8078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8078E">
              <w:rPr>
                <w:color w:val="000000"/>
                <w:sz w:val="22"/>
                <w:szCs w:val="22"/>
              </w:rPr>
              <w:t>заал</w:t>
            </w:r>
            <w:proofErr w:type="spellEnd"/>
            <w:r w:rsidRPr="00B8078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8078E">
              <w:rPr>
                <w:color w:val="000000"/>
                <w:sz w:val="22"/>
                <w:szCs w:val="22"/>
              </w:rPr>
              <w:t>багтдаг</w:t>
            </w:r>
            <w:proofErr w:type="spellEnd"/>
          </w:p>
        </w:tc>
      </w:tr>
    </w:tbl>
    <w:p w14:paraId="35A01047" w14:textId="77777777" w:rsidR="00173177" w:rsidRPr="009106C1" w:rsidRDefault="00173177" w:rsidP="00173177">
      <w:pPr>
        <w:pStyle w:val="BodyText"/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Бүтээгдэхүүн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үйлчилгээний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орлогын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бүтцийг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тусад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нь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авч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үзэж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аль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үйлчилгээ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нийт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орлогод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илүү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өндөр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хувь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эзэлж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байгааг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тодорхойлох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нь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байгууллагын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санхүүгийн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шинжилгээний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дараагийн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хэсгүүдтэй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уялдана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>.</w:t>
      </w:r>
    </w:p>
    <w:p w14:paraId="589D40D1" w14:textId="77777777" w:rsidR="00173177" w:rsidRPr="00B8078E" w:rsidRDefault="00173177" w:rsidP="00B8078E">
      <w:pPr>
        <w:pStyle w:val="BodyText"/>
        <w:spacing w:line="360" w:lineRule="auto"/>
        <w:jc w:val="center"/>
        <w:rPr>
          <w:rFonts w:ascii="Times New Roman" w:hAnsi="Times New Roman" w:cs="Times New Roman"/>
          <w:i/>
          <w:iCs/>
          <w:sz w:val="22"/>
          <w:szCs w:val="22"/>
        </w:rPr>
      </w:pPr>
      <w:proofErr w:type="spellStart"/>
      <w:r w:rsidRPr="00B8078E">
        <w:rPr>
          <w:rFonts w:ascii="Times New Roman" w:hAnsi="Times New Roman" w:cs="Times New Roman"/>
          <w:i/>
          <w:iCs/>
          <w:sz w:val="22"/>
          <w:szCs w:val="22"/>
        </w:rPr>
        <w:t>График</w:t>
      </w:r>
      <w:proofErr w:type="spellEnd"/>
      <w:r w:rsidRPr="00B8078E">
        <w:rPr>
          <w:rFonts w:ascii="Times New Roman" w:hAnsi="Times New Roman" w:cs="Times New Roman"/>
          <w:i/>
          <w:iCs/>
          <w:sz w:val="22"/>
          <w:szCs w:val="22"/>
        </w:rPr>
        <w:t xml:space="preserve"> II.1. Sky Resort ХХК-</w:t>
      </w:r>
      <w:proofErr w:type="spellStart"/>
      <w:r w:rsidRPr="00B8078E">
        <w:rPr>
          <w:rFonts w:ascii="Times New Roman" w:hAnsi="Times New Roman" w:cs="Times New Roman"/>
          <w:i/>
          <w:iCs/>
          <w:sz w:val="22"/>
          <w:szCs w:val="22"/>
        </w:rPr>
        <w:t>ийн</w:t>
      </w:r>
      <w:proofErr w:type="spellEnd"/>
      <w:r w:rsidRPr="00B8078E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B8078E">
        <w:rPr>
          <w:rFonts w:ascii="Times New Roman" w:hAnsi="Times New Roman" w:cs="Times New Roman"/>
          <w:i/>
          <w:iCs/>
          <w:sz w:val="22"/>
          <w:szCs w:val="22"/>
        </w:rPr>
        <w:t>орлогын</w:t>
      </w:r>
      <w:proofErr w:type="spellEnd"/>
      <w:r w:rsidRPr="00B8078E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B8078E">
        <w:rPr>
          <w:rFonts w:ascii="Times New Roman" w:hAnsi="Times New Roman" w:cs="Times New Roman"/>
          <w:i/>
          <w:iCs/>
          <w:sz w:val="22"/>
          <w:szCs w:val="22"/>
        </w:rPr>
        <w:t>бүтэц</w:t>
      </w:r>
      <w:proofErr w:type="spellEnd"/>
    </w:p>
    <w:p w14:paraId="23CC87A4" w14:textId="3288E582" w:rsidR="00173177" w:rsidRPr="009106C1" w:rsidRDefault="00173177" w:rsidP="00173177">
      <w:pPr>
        <w:pStyle w:val="BlockText"/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9106C1">
        <w:rPr>
          <w:rFonts w:ascii="Times New Roman" w:hAnsi="Times New Roman" w:cs="Times New Roman"/>
          <w:i/>
          <w:iCs/>
          <w:sz w:val="22"/>
          <w:szCs w:val="22"/>
        </w:rPr>
        <w:t>Компанийн</w:t>
      </w:r>
      <w:proofErr w:type="spellEnd"/>
      <w:r w:rsidRPr="009106C1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i/>
          <w:iCs/>
          <w:sz w:val="22"/>
          <w:szCs w:val="22"/>
        </w:rPr>
        <w:t>бодит</w:t>
      </w:r>
      <w:proofErr w:type="spellEnd"/>
      <w:r w:rsidRPr="009106C1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i/>
          <w:iCs/>
          <w:sz w:val="22"/>
          <w:szCs w:val="22"/>
        </w:rPr>
        <w:t>орлогын</w:t>
      </w:r>
      <w:proofErr w:type="spellEnd"/>
      <w:r w:rsidRPr="009106C1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i/>
          <w:iCs/>
          <w:sz w:val="22"/>
          <w:szCs w:val="22"/>
        </w:rPr>
        <w:t>мэдээлэл</w:t>
      </w:r>
      <w:proofErr w:type="spellEnd"/>
      <w:r w:rsidRPr="009106C1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i/>
          <w:iCs/>
          <w:sz w:val="22"/>
          <w:szCs w:val="22"/>
        </w:rPr>
        <w:t>дээр</w:t>
      </w:r>
      <w:proofErr w:type="spellEnd"/>
      <w:r w:rsidRPr="009106C1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i/>
          <w:iCs/>
          <w:sz w:val="22"/>
          <w:szCs w:val="22"/>
        </w:rPr>
        <w:t>үндэслэн</w:t>
      </w:r>
      <w:proofErr w:type="spellEnd"/>
      <w:r w:rsidRPr="009106C1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i/>
          <w:iCs/>
          <w:sz w:val="22"/>
          <w:szCs w:val="22"/>
        </w:rPr>
        <w:t>график</w:t>
      </w:r>
      <w:proofErr w:type="spellEnd"/>
      <w:r w:rsidRPr="009106C1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i/>
          <w:iCs/>
          <w:sz w:val="22"/>
          <w:szCs w:val="22"/>
        </w:rPr>
        <w:t>байгуул</w:t>
      </w:r>
      <w:r w:rsidR="00B8078E">
        <w:rPr>
          <w:rFonts w:ascii="Times New Roman" w:hAnsi="Times New Roman" w:cs="Times New Roman"/>
          <w:i/>
          <w:iCs/>
          <w:sz w:val="22"/>
          <w:szCs w:val="22"/>
        </w:rPr>
        <w:t>ах</w:t>
      </w:r>
      <w:proofErr w:type="spellEnd"/>
    </w:p>
    <w:p w14:paraId="787C5FC3" w14:textId="77777777" w:rsidR="00173177" w:rsidRPr="009106C1" w:rsidRDefault="00173177" w:rsidP="00173177">
      <w:pPr>
        <w:pStyle w:val="Heading3"/>
        <w:spacing w:line="360" w:lineRule="auto"/>
        <w:jc w:val="both"/>
        <w:rPr>
          <w:sz w:val="22"/>
          <w:szCs w:val="22"/>
        </w:rPr>
      </w:pPr>
      <w:bookmarkStart w:id="11" w:name="Xc3601ef1cfec5877233c6b05808d5ec1471aac2"/>
      <w:bookmarkEnd w:id="10"/>
      <w:r w:rsidRPr="009106C1">
        <w:rPr>
          <w:sz w:val="22"/>
          <w:szCs w:val="22"/>
        </w:rPr>
        <w:t xml:space="preserve">7. </w:t>
      </w:r>
      <w:proofErr w:type="spellStart"/>
      <w:r w:rsidRPr="009106C1">
        <w:rPr>
          <w:sz w:val="22"/>
          <w:szCs w:val="22"/>
        </w:rPr>
        <w:t>Үйл</w:t>
      </w:r>
      <w:proofErr w:type="spellEnd"/>
      <w:r w:rsidRPr="009106C1">
        <w:rPr>
          <w:sz w:val="22"/>
          <w:szCs w:val="22"/>
        </w:rPr>
        <w:t xml:space="preserve"> </w:t>
      </w:r>
      <w:proofErr w:type="spellStart"/>
      <w:r w:rsidRPr="009106C1">
        <w:rPr>
          <w:sz w:val="22"/>
          <w:szCs w:val="22"/>
        </w:rPr>
        <w:t>ажиллагаанд</w:t>
      </w:r>
      <w:proofErr w:type="spellEnd"/>
      <w:r w:rsidRPr="009106C1">
        <w:rPr>
          <w:sz w:val="22"/>
          <w:szCs w:val="22"/>
        </w:rPr>
        <w:t xml:space="preserve"> </w:t>
      </w:r>
      <w:proofErr w:type="spellStart"/>
      <w:r w:rsidRPr="009106C1">
        <w:rPr>
          <w:sz w:val="22"/>
          <w:szCs w:val="22"/>
        </w:rPr>
        <w:t>ашиглагдах</w:t>
      </w:r>
      <w:proofErr w:type="spellEnd"/>
      <w:r w:rsidRPr="009106C1">
        <w:rPr>
          <w:sz w:val="22"/>
          <w:szCs w:val="22"/>
        </w:rPr>
        <w:t xml:space="preserve"> </w:t>
      </w:r>
      <w:proofErr w:type="spellStart"/>
      <w:r w:rsidRPr="009106C1">
        <w:rPr>
          <w:sz w:val="22"/>
          <w:szCs w:val="22"/>
        </w:rPr>
        <w:t>техник</w:t>
      </w:r>
      <w:proofErr w:type="spellEnd"/>
      <w:r w:rsidRPr="009106C1">
        <w:rPr>
          <w:sz w:val="22"/>
          <w:szCs w:val="22"/>
        </w:rPr>
        <w:t xml:space="preserve"> </w:t>
      </w:r>
      <w:proofErr w:type="spellStart"/>
      <w:r w:rsidRPr="009106C1">
        <w:rPr>
          <w:sz w:val="22"/>
          <w:szCs w:val="22"/>
        </w:rPr>
        <w:t>хэрэгсэл</w:t>
      </w:r>
      <w:proofErr w:type="spellEnd"/>
      <w:r w:rsidRPr="009106C1">
        <w:rPr>
          <w:sz w:val="22"/>
          <w:szCs w:val="22"/>
        </w:rPr>
        <w:t xml:space="preserve">, </w:t>
      </w:r>
      <w:proofErr w:type="spellStart"/>
      <w:r w:rsidRPr="009106C1">
        <w:rPr>
          <w:sz w:val="22"/>
          <w:szCs w:val="22"/>
        </w:rPr>
        <w:t>программ</w:t>
      </w:r>
      <w:proofErr w:type="spellEnd"/>
      <w:r w:rsidRPr="009106C1">
        <w:rPr>
          <w:sz w:val="22"/>
          <w:szCs w:val="22"/>
        </w:rPr>
        <w:t xml:space="preserve"> </w:t>
      </w:r>
      <w:proofErr w:type="spellStart"/>
      <w:r w:rsidRPr="009106C1">
        <w:rPr>
          <w:sz w:val="22"/>
          <w:szCs w:val="22"/>
        </w:rPr>
        <w:t>хангамж</w:t>
      </w:r>
      <w:proofErr w:type="spellEnd"/>
    </w:p>
    <w:p w14:paraId="5672BD17" w14:textId="77777777" w:rsidR="00173177" w:rsidRPr="009106C1" w:rsidRDefault="00173177" w:rsidP="00173177">
      <w:pPr>
        <w:pStyle w:val="FirstParagraph"/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Орчин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үеийн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байгууллагын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үйл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ажиллагаанд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техник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хэрэгсэл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болон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мэдээллийн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технологийн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систем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нь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өдөр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тутмын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үйл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ажиллагаа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мэдээлэл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боловсруулах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санхүүгийн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бүртгэл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тайлагнал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болон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удирдлагын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шийдвэр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гаргалтыг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дэмжих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чухал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үүрэгтэй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>.</w:t>
      </w:r>
    </w:p>
    <w:p w14:paraId="0ACD01F0" w14:textId="77777777" w:rsidR="00173177" w:rsidRPr="009106C1" w:rsidRDefault="00173177" w:rsidP="00173177">
      <w:pPr>
        <w:pStyle w:val="BodyText"/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Дадлагын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хугацаанд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байгууллагын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үйл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ажиллагаанд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ашиглагдаж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буй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техник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хэрэгсэл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болон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программ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хангамжтай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танилцсан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>.</w:t>
      </w:r>
    </w:p>
    <w:p w14:paraId="75CFFAD9" w14:textId="77777777" w:rsidR="00173177" w:rsidRPr="009106C1" w:rsidRDefault="00173177" w:rsidP="00173177">
      <w:pPr>
        <w:pStyle w:val="BodyText"/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9106C1">
        <w:rPr>
          <w:rFonts w:ascii="Times New Roman" w:hAnsi="Times New Roman" w:cs="Times New Roman"/>
          <w:b/>
          <w:bCs/>
          <w:sz w:val="22"/>
          <w:szCs w:val="22"/>
        </w:rPr>
        <w:t>Хүснэгт</w:t>
      </w:r>
      <w:proofErr w:type="spellEnd"/>
      <w:r w:rsidRPr="009106C1">
        <w:rPr>
          <w:rFonts w:ascii="Times New Roman" w:hAnsi="Times New Roman" w:cs="Times New Roman"/>
          <w:b/>
          <w:bCs/>
          <w:sz w:val="22"/>
          <w:szCs w:val="22"/>
        </w:rPr>
        <w:t xml:space="preserve"> II.3. </w:t>
      </w:r>
      <w:proofErr w:type="spellStart"/>
      <w:r w:rsidRPr="009106C1">
        <w:rPr>
          <w:rFonts w:ascii="Times New Roman" w:hAnsi="Times New Roman" w:cs="Times New Roman"/>
          <w:b/>
          <w:bCs/>
          <w:sz w:val="22"/>
          <w:szCs w:val="22"/>
        </w:rPr>
        <w:t>Техник</w:t>
      </w:r>
      <w:proofErr w:type="spellEnd"/>
      <w:r w:rsidRPr="009106C1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b/>
          <w:bCs/>
          <w:sz w:val="22"/>
          <w:szCs w:val="22"/>
        </w:rPr>
        <w:t>хэрэгсэл</w:t>
      </w:r>
      <w:proofErr w:type="spellEnd"/>
      <w:r w:rsidRPr="009106C1">
        <w:rPr>
          <w:rFonts w:ascii="Times New Roman" w:hAnsi="Times New Roman" w:cs="Times New Roman"/>
          <w:b/>
          <w:bCs/>
          <w:sz w:val="22"/>
          <w:szCs w:val="22"/>
        </w:rPr>
        <w:t xml:space="preserve">, </w:t>
      </w:r>
      <w:proofErr w:type="spellStart"/>
      <w:r w:rsidRPr="009106C1">
        <w:rPr>
          <w:rFonts w:ascii="Times New Roman" w:hAnsi="Times New Roman" w:cs="Times New Roman"/>
          <w:b/>
          <w:bCs/>
          <w:sz w:val="22"/>
          <w:szCs w:val="22"/>
        </w:rPr>
        <w:t>программ</w:t>
      </w:r>
      <w:proofErr w:type="spellEnd"/>
      <w:r w:rsidRPr="009106C1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b/>
          <w:bCs/>
          <w:sz w:val="22"/>
          <w:szCs w:val="22"/>
        </w:rPr>
        <w:t>хангамж</w:t>
      </w:r>
      <w:proofErr w:type="spellEnd"/>
      <w:r w:rsidRPr="009106C1">
        <w:rPr>
          <w:rFonts w:ascii="Times New Roman" w:hAnsi="Times New Roman" w:cs="Times New Roman"/>
          <w:b/>
          <w:bCs/>
          <w:sz w:val="22"/>
          <w:szCs w:val="22"/>
        </w:rPr>
        <w:t xml:space="preserve"> (ERP </w:t>
      </w:r>
      <w:proofErr w:type="spellStart"/>
      <w:r w:rsidRPr="009106C1">
        <w:rPr>
          <w:rFonts w:ascii="Times New Roman" w:hAnsi="Times New Roman" w:cs="Times New Roman"/>
          <w:b/>
          <w:bCs/>
          <w:sz w:val="22"/>
          <w:szCs w:val="22"/>
        </w:rPr>
        <w:t>систем</w:t>
      </w:r>
      <w:proofErr w:type="spellEnd"/>
      <w:r w:rsidRPr="009106C1">
        <w:rPr>
          <w:rFonts w:ascii="Times New Roman" w:hAnsi="Times New Roman" w:cs="Times New Roman"/>
          <w:b/>
          <w:bCs/>
          <w:sz w:val="22"/>
          <w:szCs w:val="22"/>
        </w:rPr>
        <w:t>)</w:t>
      </w:r>
    </w:p>
    <w:tbl>
      <w:tblPr>
        <w:tblW w:w="9351" w:type="dxa"/>
        <w:tblLook w:val="04A0" w:firstRow="1" w:lastRow="0" w:firstColumn="1" w:lastColumn="0" w:noHBand="0" w:noVBand="1"/>
      </w:tblPr>
      <w:tblGrid>
        <w:gridCol w:w="440"/>
        <w:gridCol w:w="2520"/>
        <w:gridCol w:w="1543"/>
        <w:gridCol w:w="4848"/>
      </w:tblGrid>
      <w:tr w:rsidR="00661F7D" w:rsidRPr="00661F7D" w14:paraId="6B4A618C" w14:textId="77777777" w:rsidTr="00661F7D">
        <w:trPr>
          <w:trHeight w:val="320"/>
        </w:trPr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bottom"/>
            <w:hideMark/>
          </w:tcPr>
          <w:p w14:paraId="173A70F3" w14:textId="77777777" w:rsidR="00661F7D" w:rsidRPr="00661F7D" w:rsidRDefault="00661F7D" w:rsidP="00661F7D">
            <w:pPr>
              <w:jc w:val="center"/>
              <w:rPr>
                <w:b/>
                <w:bCs/>
                <w:color w:val="000000"/>
                <w:sz w:val="22"/>
                <w:szCs w:val="22"/>
                <w:lang w:val="en-MN"/>
              </w:rPr>
            </w:pPr>
            <w:r w:rsidRPr="00661F7D">
              <w:rPr>
                <w:b/>
                <w:bCs/>
                <w:color w:val="000000"/>
                <w:sz w:val="22"/>
                <w:szCs w:val="22"/>
                <w:lang w:val="en-MN"/>
              </w:rPr>
              <w:t>№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D0D0"/>
            <w:vAlign w:val="bottom"/>
            <w:hideMark/>
          </w:tcPr>
          <w:p w14:paraId="380BE2E2" w14:textId="77777777" w:rsidR="00661F7D" w:rsidRPr="00661F7D" w:rsidRDefault="00661F7D" w:rsidP="00661F7D">
            <w:pPr>
              <w:jc w:val="center"/>
              <w:rPr>
                <w:b/>
                <w:bCs/>
                <w:color w:val="000000"/>
                <w:sz w:val="22"/>
                <w:szCs w:val="22"/>
                <w:lang w:val="en-MN"/>
              </w:rPr>
            </w:pPr>
            <w:r w:rsidRPr="00661F7D">
              <w:rPr>
                <w:b/>
                <w:bCs/>
                <w:color w:val="000000"/>
                <w:sz w:val="22"/>
                <w:szCs w:val="22"/>
                <w:lang w:val="en-MN"/>
              </w:rPr>
              <w:t>Техник/программ</w:t>
            </w:r>
          </w:p>
        </w:tc>
        <w:tc>
          <w:tcPr>
            <w:tcW w:w="15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D0D0"/>
            <w:vAlign w:val="bottom"/>
            <w:hideMark/>
          </w:tcPr>
          <w:p w14:paraId="3B0BD251" w14:textId="77777777" w:rsidR="00661F7D" w:rsidRPr="00661F7D" w:rsidRDefault="00661F7D" w:rsidP="00661F7D">
            <w:pPr>
              <w:jc w:val="center"/>
              <w:rPr>
                <w:b/>
                <w:bCs/>
                <w:color w:val="000000"/>
                <w:sz w:val="22"/>
                <w:szCs w:val="22"/>
                <w:lang w:val="en-MN"/>
              </w:rPr>
            </w:pPr>
            <w:r w:rsidRPr="00661F7D">
              <w:rPr>
                <w:b/>
                <w:bCs/>
                <w:color w:val="000000"/>
                <w:sz w:val="22"/>
                <w:szCs w:val="22"/>
                <w:lang w:val="en-MN"/>
              </w:rPr>
              <w:t>Ашиглах чиглэл</w:t>
            </w:r>
          </w:p>
        </w:tc>
        <w:tc>
          <w:tcPr>
            <w:tcW w:w="48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D0D0"/>
            <w:vAlign w:val="bottom"/>
            <w:hideMark/>
          </w:tcPr>
          <w:p w14:paraId="4F903B93" w14:textId="77777777" w:rsidR="00661F7D" w:rsidRPr="00661F7D" w:rsidRDefault="00661F7D" w:rsidP="00661F7D">
            <w:pPr>
              <w:jc w:val="center"/>
              <w:rPr>
                <w:b/>
                <w:bCs/>
                <w:color w:val="000000"/>
                <w:sz w:val="22"/>
                <w:szCs w:val="22"/>
                <w:lang w:val="en-MN"/>
              </w:rPr>
            </w:pPr>
            <w:r w:rsidRPr="00661F7D">
              <w:rPr>
                <w:b/>
                <w:bCs/>
                <w:color w:val="000000"/>
                <w:sz w:val="22"/>
                <w:szCs w:val="22"/>
                <w:lang w:val="en-MN"/>
              </w:rPr>
              <w:t>Үндсэн зориулалт</w:t>
            </w:r>
          </w:p>
        </w:tc>
      </w:tr>
      <w:tr w:rsidR="00661F7D" w:rsidRPr="00661F7D" w14:paraId="63CC75FE" w14:textId="77777777" w:rsidTr="00661F7D">
        <w:trPr>
          <w:trHeight w:val="711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8D2E53" w14:textId="77777777" w:rsidR="00661F7D" w:rsidRPr="00661F7D" w:rsidRDefault="00661F7D" w:rsidP="00661F7D">
            <w:pPr>
              <w:rPr>
                <w:color w:val="000000"/>
                <w:sz w:val="22"/>
                <w:szCs w:val="22"/>
                <w:lang w:val="en-MN"/>
              </w:rPr>
            </w:pPr>
            <w:r w:rsidRPr="00661F7D">
              <w:rPr>
                <w:color w:val="000000"/>
                <w:sz w:val="22"/>
                <w:szCs w:val="22"/>
                <w:lang w:val="en-MN"/>
              </w:rPr>
              <w:t>1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36E060" w14:textId="77777777" w:rsidR="00661F7D" w:rsidRPr="00661F7D" w:rsidRDefault="00661F7D" w:rsidP="00661F7D">
            <w:pPr>
              <w:jc w:val="both"/>
              <w:rPr>
                <w:color w:val="000000"/>
                <w:sz w:val="22"/>
                <w:szCs w:val="22"/>
                <w:lang w:val="en-MN"/>
              </w:rPr>
            </w:pPr>
            <w:r w:rsidRPr="00661F7D">
              <w:rPr>
                <w:color w:val="000000"/>
                <w:sz w:val="22"/>
                <w:szCs w:val="22"/>
                <w:lang w:val="en-MN"/>
              </w:rPr>
              <w:t>Veritech ERP — Санхүү, нягтлан бодох бүртгэлийн модуль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4A7B86" w14:textId="77777777" w:rsidR="00661F7D" w:rsidRPr="00661F7D" w:rsidRDefault="00661F7D" w:rsidP="00661F7D">
            <w:pPr>
              <w:jc w:val="both"/>
              <w:rPr>
                <w:color w:val="000000"/>
                <w:sz w:val="22"/>
                <w:szCs w:val="22"/>
                <w:lang w:val="en-MN"/>
              </w:rPr>
            </w:pPr>
            <w:r w:rsidRPr="00661F7D">
              <w:rPr>
                <w:color w:val="000000"/>
                <w:sz w:val="22"/>
                <w:szCs w:val="22"/>
                <w:lang w:val="en-MN"/>
              </w:rPr>
              <w:t>Санхүү, НББ хэлтэс</w:t>
            </w:r>
          </w:p>
        </w:tc>
        <w:tc>
          <w:tcPr>
            <w:tcW w:w="4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718371" w14:textId="77777777" w:rsidR="00661F7D" w:rsidRPr="00661F7D" w:rsidRDefault="00661F7D" w:rsidP="00661F7D">
            <w:pPr>
              <w:jc w:val="both"/>
              <w:rPr>
                <w:color w:val="000000"/>
                <w:sz w:val="22"/>
                <w:szCs w:val="22"/>
                <w:lang w:val="en-MN"/>
              </w:rPr>
            </w:pPr>
            <w:r w:rsidRPr="00661F7D">
              <w:rPr>
                <w:color w:val="000000"/>
                <w:sz w:val="22"/>
                <w:szCs w:val="22"/>
                <w:lang w:val="en-MN"/>
              </w:rPr>
              <w:t>Журнал бичилт, ТТ-12 тайлан, НӨАТ тулгалт, үндсэн хөрөнгийн элэгдэл тооцоолол, компани хоорондын тооцоо нягтлах</w:t>
            </w:r>
          </w:p>
        </w:tc>
      </w:tr>
      <w:tr w:rsidR="00661F7D" w:rsidRPr="00661F7D" w14:paraId="430CB365" w14:textId="77777777" w:rsidTr="00661F7D">
        <w:trPr>
          <w:trHeight w:val="367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D79047" w14:textId="77777777" w:rsidR="00661F7D" w:rsidRPr="00661F7D" w:rsidRDefault="00661F7D" w:rsidP="00661F7D">
            <w:pPr>
              <w:rPr>
                <w:color w:val="000000"/>
                <w:sz w:val="22"/>
                <w:szCs w:val="22"/>
                <w:lang w:val="en-MN"/>
              </w:rPr>
            </w:pPr>
            <w:r w:rsidRPr="00661F7D">
              <w:rPr>
                <w:color w:val="000000"/>
                <w:sz w:val="22"/>
                <w:szCs w:val="22"/>
                <w:lang w:val="en-MN"/>
              </w:rPr>
              <w:t>2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C6C910" w14:textId="77777777" w:rsidR="00661F7D" w:rsidRPr="00661F7D" w:rsidRDefault="00661F7D" w:rsidP="00661F7D">
            <w:pPr>
              <w:jc w:val="both"/>
              <w:rPr>
                <w:color w:val="000000"/>
                <w:sz w:val="22"/>
                <w:szCs w:val="22"/>
                <w:lang w:val="en-MN"/>
              </w:rPr>
            </w:pPr>
            <w:r w:rsidRPr="00661F7D">
              <w:rPr>
                <w:color w:val="000000"/>
                <w:sz w:val="22"/>
                <w:szCs w:val="22"/>
                <w:lang w:val="en-MN"/>
              </w:rPr>
              <w:t>Veritech ERP — Кассын модуль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1C3969" w14:textId="77777777" w:rsidR="00661F7D" w:rsidRPr="00661F7D" w:rsidRDefault="00661F7D" w:rsidP="00661F7D">
            <w:pPr>
              <w:jc w:val="both"/>
              <w:rPr>
                <w:color w:val="000000"/>
                <w:sz w:val="22"/>
                <w:szCs w:val="22"/>
                <w:lang w:val="en-MN"/>
              </w:rPr>
            </w:pPr>
            <w:r w:rsidRPr="00661F7D">
              <w:rPr>
                <w:color w:val="000000"/>
                <w:sz w:val="22"/>
                <w:szCs w:val="22"/>
                <w:lang w:val="en-MN"/>
              </w:rPr>
              <w:t xml:space="preserve">Кассын алба </w:t>
            </w:r>
          </w:p>
        </w:tc>
        <w:tc>
          <w:tcPr>
            <w:tcW w:w="4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D35FBD" w14:textId="77777777" w:rsidR="00661F7D" w:rsidRPr="00661F7D" w:rsidRDefault="00661F7D" w:rsidP="00661F7D">
            <w:pPr>
              <w:jc w:val="both"/>
              <w:rPr>
                <w:color w:val="000000"/>
                <w:sz w:val="22"/>
                <w:szCs w:val="22"/>
                <w:lang w:val="en-MN"/>
              </w:rPr>
            </w:pPr>
            <w:r w:rsidRPr="00661F7D">
              <w:rPr>
                <w:color w:val="000000"/>
                <w:sz w:val="22"/>
                <w:szCs w:val="22"/>
                <w:lang w:val="en-MN"/>
              </w:rPr>
              <w:t>Өдөр тутмын борлуулалтын орлого бүртгэх, кассын тайлан гаргах, посын нэгтгэл хийх</w:t>
            </w:r>
          </w:p>
        </w:tc>
      </w:tr>
      <w:tr w:rsidR="00661F7D" w:rsidRPr="00661F7D" w14:paraId="3EC205A4" w14:textId="77777777" w:rsidTr="00661F7D">
        <w:trPr>
          <w:trHeight w:val="417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4B0C72" w14:textId="77777777" w:rsidR="00661F7D" w:rsidRPr="00661F7D" w:rsidRDefault="00661F7D" w:rsidP="00661F7D">
            <w:pPr>
              <w:rPr>
                <w:color w:val="000000"/>
                <w:sz w:val="22"/>
                <w:szCs w:val="22"/>
                <w:lang w:val="en-MN"/>
              </w:rPr>
            </w:pPr>
            <w:r w:rsidRPr="00661F7D">
              <w:rPr>
                <w:color w:val="000000"/>
                <w:sz w:val="22"/>
                <w:szCs w:val="22"/>
                <w:lang w:val="en-MN"/>
              </w:rPr>
              <w:t>3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295AB1" w14:textId="77777777" w:rsidR="00661F7D" w:rsidRPr="00661F7D" w:rsidRDefault="00661F7D" w:rsidP="00661F7D">
            <w:pPr>
              <w:jc w:val="both"/>
              <w:rPr>
                <w:color w:val="000000"/>
                <w:sz w:val="22"/>
                <w:szCs w:val="22"/>
                <w:lang w:val="en-MN"/>
              </w:rPr>
            </w:pPr>
            <w:r w:rsidRPr="00661F7D">
              <w:rPr>
                <w:color w:val="000000"/>
                <w:sz w:val="22"/>
                <w:szCs w:val="22"/>
                <w:lang w:val="en-MN"/>
              </w:rPr>
              <w:t>Veritech ERP — Борлуулалтын удирдлагын модуль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88F3A4" w14:textId="77777777" w:rsidR="00661F7D" w:rsidRPr="00661F7D" w:rsidRDefault="00661F7D" w:rsidP="00661F7D">
            <w:pPr>
              <w:jc w:val="both"/>
              <w:rPr>
                <w:color w:val="000000"/>
                <w:sz w:val="22"/>
                <w:szCs w:val="22"/>
                <w:lang w:val="en-MN"/>
              </w:rPr>
            </w:pPr>
            <w:r w:rsidRPr="00661F7D">
              <w:rPr>
                <w:color w:val="000000"/>
                <w:sz w:val="22"/>
                <w:szCs w:val="22"/>
                <w:lang w:val="en-MN"/>
              </w:rPr>
              <w:t>Борлуулалт, маркетингийн алба</w:t>
            </w:r>
          </w:p>
        </w:tc>
        <w:tc>
          <w:tcPr>
            <w:tcW w:w="4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F7D564" w14:textId="77777777" w:rsidR="00661F7D" w:rsidRPr="00661F7D" w:rsidRDefault="00661F7D" w:rsidP="00661F7D">
            <w:pPr>
              <w:jc w:val="both"/>
              <w:rPr>
                <w:color w:val="000000"/>
                <w:sz w:val="22"/>
                <w:szCs w:val="22"/>
                <w:lang w:val="en-MN"/>
              </w:rPr>
            </w:pPr>
            <w:r w:rsidRPr="00661F7D">
              <w:rPr>
                <w:color w:val="000000"/>
                <w:sz w:val="22"/>
                <w:szCs w:val="22"/>
                <w:lang w:val="en-MN"/>
              </w:rPr>
              <w:t>Захиалга, гэрээ, үйлчилгээний борлуулалтыг бүртгэж, орлогын мэдээллийг санхүүд дамжуулах</w:t>
            </w:r>
          </w:p>
        </w:tc>
      </w:tr>
    </w:tbl>
    <w:p w14:paraId="6702EB44" w14:textId="77777777" w:rsidR="00173177" w:rsidRPr="009106C1" w:rsidRDefault="00173177" w:rsidP="00173177">
      <w:pPr>
        <w:pStyle w:val="BodyText"/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Ялангуяа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ERP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систем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нь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байгууллагын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санхүүгийн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гүйлгээ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бүртгэл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болон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тайлагналын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үйл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явцад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ашиглагдаж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байгаа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эсэх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мөн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тухайн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системийн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мэдээлэл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боловсруулах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боломжийг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дадлагын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хүрээнд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судална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>.</w:t>
      </w:r>
    </w:p>
    <w:p w14:paraId="76088F74" w14:textId="77777777" w:rsidR="00173177" w:rsidRPr="009106C1" w:rsidRDefault="00173177" w:rsidP="00173177">
      <w:pPr>
        <w:pStyle w:val="Heading3"/>
        <w:spacing w:line="360" w:lineRule="auto"/>
        <w:jc w:val="both"/>
        <w:rPr>
          <w:sz w:val="22"/>
          <w:szCs w:val="22"/>
        </w:rPr>
      </w:pPr>
      <w:bookmarkStart w:id="12" w:name="байгууллагын-swot-шинжилгээ"/>
      <w:bookmarkEnd w:id="11"/>
      <w:r w:rsidRPr="009106C1">
        <w:rPr>
          <w:sz w:val="22"/>
          <w:szCs w:val="22"/>
        </w:rPr>
        <w:t xml:space="preserve">8. </w:t>
      </w:r>
      <w:proofErr w:type="spellStart"/>
      <w:r w:rsidRPr="009106C1">
        <w:rPr>
          <w:sz w:val="22"/>
          <w:szCs w:val="22"/>
        </w:rPr>
        <w:t>Байгууллагын</w:t>
      </w:r>
      <w:proofErr w:type="spellEnd"/>
      <w:r w:rsidRPr="009106C1">
        <w:rPr>
          <w:sz w:val="22"/>
          <w:szCs w:val="22"/>
        </w:rPr>
        <w:t xml:space="preserve"> SWOT </w:t>
      </w:r>
      <w:proofErr w:type="spellStart"/>
      <w:r w:rsidRPr="009106C1">
        <w:rPr>
          <w:sz w:val="22"/>
          <w:szCs w:val="22"/>
        </w:rPr>
        <w:t>шинжилгээ</w:t>
      </w:r>
      <w:proofErr w:type="spellEnd"/>
    </w:p>
    <w:p w14:paraId="417449BB" w14:textId="77777777" w:rsidR="00173177" w:rsidRPr="009106C1" w:rsidRDefault="00173177" w:rsidP="00173177">
      <w:pPr>
        <w:pStyle w:val="FirstParagraph"/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106C1">
        <w:rPr>
          <w:rFonts w:ascii="Times New Roman" w:hAnsi="Times New Roman" w:cs="Times New Roman"/>
          <w:sz w:val="22"/>
          <w:szCs w:val="22"/>
        </w:rPr>
        <w:t xml:space="preserve">SWOT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шинжилгээгээр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байгууллагын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дотоод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орчны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давуу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болон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сул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тал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гадаад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орчны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боломж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болон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аюул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эрсдэлийг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тодорхойлно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>.</w:t>
      </w:r>
    </w:p>
    <w:p w14:paraId="253D56B0" w14:textId="77777777" w:rsidR="00173177" w:rsidRDefault="00173177" w:rsidP="00173177">
      <w:pPr>
        <w:pStyle w:val="BodyText"/>
        <w:spacing w:line="36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9106C1">
        <w:rPr>
          <w:rFonts w:ascii="Times New Roman" w:hAnsi="Times New Roman" w:cs="Times New Roman"/>
          <w:b/>
          <w:bCs/>
          <w:sz w:val="22"/>
          <w:szCs w:val="22"/>
        </w:rPr>
        <w:lastRenderedPageBreak/>
        <w:t>Хүснэгт</w:t>
      </w:r>
      <w:proofErr w:type="spellEnd"/>
      <w:r w:rsidRPr="009106C1">
        <w:rPr>
          <w:rFonts w:ascii="Times New Roman" w:hAnsi="Times New Roman" w:cs="Times New Roman"/>
          <w:b/>
          <w:bCs/>
          <w:sz w:val="22"/>
          <w:szCs w:val="22"/>
        </w:rPr>
        <w:t xml:space="preserve"> II.4. Sky Resort ХХК-</w:t>
      </w:r>
      <w:proofErr w:type="spellStart"/>
      <w:r w:rsidRPr="009106C1">
        <w:rPr>
          <w:rFonts w:ascii="Times New Roman" w:hAnsi="Times New Roman" w:cs="Times New Roman"/>
          <w:b/>
          <w:bCs/>
          <w:sz w:val="22"/>
          <w:szCs w:val="22"/>
        </w:rPr>
        <w:t>ийн</w:t>
      </w:r>
      <w:proofErr w:type="spellEnd"/>
      <w:r w:rsidRPr="009106C1">
        <w:rPr>
          <w:rFonts w:ascii="Times New Roman" w:hAnsi="Times New Roman" w:cs="Times New Roman"/>
          <w:b/>
          <w:bCs/>
          <w:sz w:val="22"/>
          <w:szCs w:val="22"/>
        </w:rPr>
        <w:t xml:space="preserve"> SWOT </w:t>
      </w:r>
      <w:proofErr w:type="spellStart"/>
      <w:r w:rsidRPr="009106C1">
        <w:rPr>
          <w:rFonts w:ascii="Times New Roman" w:hAnsi="Times New Roman" w:cs="Times New Roman"/>
          <w:b/>
          <w:bCs/>
          <w:sz w:val="22"/>
          <w:szCs w:val="22"/>
        </w:rPr>
        <w:t>шинжилгээ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3"/>
        <w:gridCol w:w="4673"/>
      </w:tblGrid>
      <w:tr w:rsidR="00AC5B80" w14:paraId="67282292" w14:textId="77777777" w:rsidTr="00FF4297">
        <w:trPr>
          <w:trHeight w:val="212"/>
        </w:trPr>
        <w:tc>
          <w:tcPr>
            <w:tcW w:w="4673" w:type="dxa"/>
          </w:tcPr>
          <w:p w14:paraId="2F14B2E0" w14:textId="533A207E" w:rsidR="00AC5B80" w:rsidRPr="00AC5B80" w:rsidRDefault="00AC5B80" w:rsidP="00FF4297">
            <w:pPr>
              <w:pStyle w:val="BodyText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AC5B8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Давуу </w:t>
            </w:r>
            <w:proofErr w:type="spellStart"/>
            <w:r w:rsidRPr="00AC5B8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тал</w:t>
            </w:r>
            <w:proofErr w:type="spellEnd"/>
          </w:p>
        </w:tc>
        <w:tc>
          <w:tcPr>
            <w:tcW w:w="4673" w:type="dxa"/>
          </w:tcPr>
          <w:p w14:paraId="481EF84B" w14:textId="60B2957F" w:rsidR="00AC5B80" w:rsidRPr="00AC5B80" w:rsidRDefault="00AC5B80" w:rsidP="00FF4297">
            <w:pPr>
              <w:pStyle w:val="BodyText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 w:rsidRPr="00AC5B8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Сул</w:t>
            </w:r>
            <w:proofErr w:type="spellEnd"/>
            <w:r w:rsidRPr="00AC5B8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AC5B8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тал</w:t>
            </w:r>
            <w:proofErr w:type="spellEnd"/>
          </w:p>
        </w:tc>
      </w:tr>
      <w:tr w:rsidR="00AC5B80" w14:paraId="6F19052A" w14:textId="77777777" w:rsidTr="00FF4297">
        <w:tc>
          <w:tcPr>
            <w:tcW w:w="4673" w:type="dxa"/>
          </w:tcPr>
          <w:p w14:paraId="359B724B" w14:textId="746ADEF9" w:rsidR="00AC5B80" w:rsidRPr="00AC5B80" w:rsidRDefault="00AC5B80" w:rsidP="00FF4297">
            <w:pPr>
              <w:pStyle w:val="ListParagraph"/>
              <w:numPr>
                <w:ilvl w:val="0"/>
                <w:numId w:val="8"/>
              </w:numPr>
              <w:spacing w:line="276" w:lineRule="auto"/>
              <w:jc w:val="both"/>
              <w:rPr>
                <w:sz w:val="22"/>
                <w:szCs w:val="22"/>
              </w:rPr>
            </w:pPr>
            <w:proofErr w:type="spellStart"/>
            <w:r w:rsidRPr="00AC5B80">
              <w:rPr>
                <w:sz w:val="22"/>
                <w:szCs w:val="22"/>
              </w:rPr>
              <w:t>Монголд</w:t>
            </w:r>
            <w:proofErr w:type="spellEnd"/>
            <w:r w:rsidRPr="00AC5B80">
              <w:rPr>
                <w:sz w:val="22"/>
                <w:szCs w:val="22"/>
              </w:rPr>
              <w:t xml:space="preserve"> </w:t>
            </w:r>
            <w:proofErr w:type="spellStart"/>
            <w:r w:rsidRPr="00AC5B80">
              <w:rPr>
                <w:sz w:val="22"/>
                <w:szCs w:val="22"/>
              </w:rPr>
              <w:t>цор</w:t>
            </w:r>
            <w:proofErr w:type="spellEnd"/>
            <w:r w:rsidRPr="00AC5B80">
              <w:rPr>
                <w:sz w:val="22"/>
                <w:szCs w:val="22"/>
              </w:rPr>
              <w:t xml:space="preserve"> </w:t>
            </w:r>
            <w:proofErr w:type="spellStart"/>
            <w:r w:rsidRPr="00AC5B80">
              <w:rPr>
                <w:sz w:val="22"/>
                <w:szCs w:val="22"/>
              </w:rPr>
              <w:t>ганц</w:t>
            </w:r>
            <w:proofErr w:type="spellEnd"/>
            <w:r w:rsidRPr="00AC5B80">
              <w:rPr>
                <w:sz w:val="22"/>
                <w:szCs w:val="22"/>
              </w:rPr>
              <w:t xml:space="preserve"> </w:t>
            </w:r>
            <w:proofErr w:type="spellStart"/>
            <w:r w:rsidRPr="00AC5B80">
              <w:rPr>
                <w:sz w:val="22"/>
                <w:szCs w:val="22"/>
              </w:rPr>
              <w:t>олон</w:t>
            </w:r>
            <w:proofErr w:type="spellEnd"/>
            <w:r w:rsidRPr="00AC5B80">
              <w:rPr>
                <w:sz w:val="22"/>
                <w:szCs w:val="22"/>
              </w:rPr>
              <w:t xml:space="preserve"> </w:t>
            </w:r>
            <w:proofErr w:type="spellStart"/>
            <w:r w:rsidRPr="00AC5B80">
              <w:rPr>
                <w:sz w:val="22"/>
                <w:szCs w:val="22"/>
              </w:rPr>
              <w:t>улсын</w:t>
            </w:r>
            <w:proofErr w:type="spellEnd"/>
            <w:r w:rsidRPr="00AC5B80">
              <w:rPr>
                <w:sz w:val="22"/>
                <w:szCs w:val="22"/>
              </w:rPr>
              <w:t xml:space="preserve"> </w:t>
            </w:r>
            <w:proofErr w:type="spellStart"/>
            <w:r w:rsidRPr="00AC5B80">
              <w:rPr>
                <w:sz w:val="22"/>
                <w:szCs w:val="22"/>
              </w:rPr>
              <w:t>стандартын</w:t>
            </w:r>
            <w:proofErr w:type="spellEnd"/>
            <w:r w:rsidRPr="00AC5B80">
              <w:rPr>
                <w:sz w:val="22"/>
                <w:szCs w:val="22"/>
              </w:rPr>
              <w:t xml:space="preserve"> </w:t>
            </w:r>
            <w:proofErr w:type="spellStart"/>
            <w:r w:rsidRPr="00AC5B80">
              <w:rPr>
                <w:sz w:val="22"/>
                <w:szCs w:val="22"/>
              </w:rPr>
              <w:t>цанын</w:t>
            </w:r>
            <w:proofErr w:type="spellEnd"/>
            <w:r w:rsidRPr="00AC5B80">
              <w:rPr>
                <w:sz w:val="22"/>
                <w:szCs w:val="22"/>
              </w:rPr>
              <w:t xml:space="preserve"> </w:t>
            </w:r>
            <w:proofErr w:type="spellStart"/>
            <w:r w:rsidRPr="00AC5B80">
              <w:rPr>
                <w:sz w:val="22"/>
                <w:szCs w:val="22"/>
              </w:rPr>
              <w:t>бааз</w:t>
            </w:r>
            <w:proofErr w:type="spellEnd"/>
            <w:r w:rsidRPr="00AC5B80">
              <w:rPr>
                <w:sz w:val="22"/>
                <w:szCs w:val="22"/>
              </w:rPr>
              <w:t xml:space="preserve">, </w:t>
            </w:r>
            <w:proofErr w:type="spellStart"/>
            <w:r w:rsidRPr="00AC5B80">
              <w:rPr>
                <w:sz w:val="22"/>
                <w:szCs w:val="22"/>
              </w:rPr>
              <w:t>гольфын</w:t>
            </w:r>
            <w:proofErr w:type="spellEnd"/>
            <w:r w:rsidRPr="00AC5B80">
              <w:rPr>
                <w:sz w:val="22"/>
                <w:szCs w:val="22"/>
              </w:rPr>
              <w:t xml:space="preserve"> </w:t>
            </w:r>
            <w:proofErr w:type="spellStart"/>
            <w:r w:rsidRPr="00AC5B80">
              <w:rPr>
                <w:sz w:val="22"/>
                <w:szCs w:val="22"/>
              </w:rPr>
              <w:t>клубын</w:t>
            </w:r>
            <w:proofErr w:type="spellEnd"/>
            <w:r w:rsidRPr="00AC5B80">
              <w:rPr>
                <w:sz w:val="22"/>
                <w:szCs w:val="22"/>
              </w:rPr>
              <w:t xml:space="preserve"> </w:t>
            </w:r>
            <w:proofErr w:type="spellStart"/>
            <w:r w:rsidRPr="00AC5B80">
              <w:rPr>
                <w:sz w:val="22"/>
                <w:szCs w:val="22"/>
              </w:rPr>
              <w:t>хослол</w:t>
            </w:r>
            <w:proofErr w:type="spellEnd"/>
            <w:r w:rsidRPr="00AC5B80">
              <w:rPr>
                <w:sz w:val="22"/>
                <w:szCs w:val="22"/>
              </w:rPr>
              <w:t xml:space="preserve"> — </w:t>
            </w:r>
            <w:proofErr w:type="spellStart"/>
            <w:r w:rsidRPr="00AC5B80">
              <w:rPr>
                <w:sz w:val="22"/>
                <w:szCs w:val="22"/>
              </w:rPr>
              <w:t>өрсөлдөгчгүй</w:t>
            </w:r>
            <w:proofErr w:type="spellEnd"/>
            <w:r w:rsidRPr="00AC5B80">
              <w:rPr>
                <w:sz w:val="22"/>
                <w:szCs w:val="22"/>
              </w:rPr>
              <w:t xml:space="preserve">, </w:t>
            </w:r>
            <w:proofErr w:type="spellStart"/>
            <w:r w:rsidRPr="00AC5B80">
              <w:rPr>
                <w:sz w:val="22"/>
                <w:szCs w:val="22"/>
              </w:rPr>
              <w:t>давуу</w:t>
            </w:r>
            <w:proofErr w:type="spellEnd"/>
            <w:r w:rsidRPr="00AC5B80">
              <w:rPr>
                <w:sz w:val="22"/>
                <w:szCs w:val="22"/>
              </w:rPr>
              <w:t xml:space="preserve"> </w:t>
            </w:r>
            <w:proofErr w:type="spellStart"/>
            <w:r w:rsidRPr="00AC5B80">
              <w:rPr>
                <w:sz w:val="22"/>
                <w:szCs w:val="22"/>
              </w:rPr>
              <w:t>байрлалтай</w:t>
            </w:r>
            <w:proofErr w:type="spellEnd"/>
            <w:r w:rsidRPr="00AC5B80">
              <w:rPr>
                <w:sz w:val="22"/>
                <w:szCs w:val="22"/>
              </w:rPr>
              <w:t xml:space="preserve"> </w:t>
            </w:r>
          </w:p>
          <w:p w14:paraId="277C85E2" w14:textId="455F210E" w:rsidR="00AC5B80" w:rsidRPr="00AC5B80" w:rsidRDefault="00AC5B80" w:rsidP="00FF4297">
            <w:pPr>
              <w:pStyle w:val="ListParagraph"/>
              <w:numPr>
                <w:ilvl w:val="0"/>
                <w:numId w:val="8"/>
              </w:numPr>
              <w:spacing w:line="276" w:lineRule="auto"/>
              <w:jc w:val="both"/>
              <w:rPr>
                <w:sz w:val="22"/>
                <w:szCs w:val="22"/>
              </w:rPr>
            </w:pPr>
            <w:r w:rsidRPr="00AC5B80">
              <w:rPr>
                <w:sz w:val="22"/>
                <w:szCs w:val="22"/>
              </w:rPr>
              <w:t>MCS group-</w:t>
            </w:r>
            <w:proofErr w:type="spellStart"/>
            <w:r w:rsidRPr="00AC5B80">
              <w:rPr>
                <w:sz w:val="22"/>
                <w:szCs w:val="22"/>
              </w:rPr>
              <w:t>ийн</w:t>
            </w:r>
            <w:proofErr w:type="spellEnd"/>
            <w:r w:rsidRPr="00AC5B80">
              <w:rPr>
                <w:sz w:val="22"/>
                <w:szCs w:val="22"/>
              </w:rPr>
              <w:t xml:space="preserve"> </w:t>
            </w:r>
            <w:proofErr w:type="spellStart"/>
            <w:r w:rsidRPr="00AC5B80">
              <w:rPr>
                <w:sz w:val="22"/>
                <w:szCs w:val="22"/>
              </w:rPr>
              <w:t>санхүүгийн</w:t>
            </w:r>
            <w:proofErr w:type="spellEnd"/>
            <w:r w:rsidRPr="00AC5B80">
              <w:rPr>
                <w:sz w:val="22"/>
                <w:szCs w:val="22"/>
              </w:rPr>
              <w:t xml:space="preserve"> </w:t>
            </w:r>
            <w:proofErr w:type="spellStart"/>
            <w:r w:rsidRPr="00AC5B80">
              <w:rPr>
                <w:sz w:val="22"/>
                <w:szCs w:val="22"/>
              </w:rPr>
              <w:t>болон</w:t>
            </w:r>
            <w:proofErr w:type="spellEnd"/>
            <w:r w:rsidRPr="00AC5B80">
              <w:rPr>
                <w:sz w:val="22"/>
                <w:szCs w:val="22"/>
              </w:rPr>
              <w:t xml:space="preserve"> </w:t>
            </w:r>
            <w:proofErr w:type="spellStart"/>
            <w:r w:rsidRPr="00AC5B80">
              <w:rPr>
                <w:sz w:val="22"/>
                <w:szCs w:val="22"/>
              </w:rPr>
              <w:t>брэндийн</w:t>
            </w:r>
            <w:proofErr w:type="spellEnd"/>
            <w:r w:rsidRPr="00AC5B80">
              <w:rPr>
                <w:sz w:val="22"/>
                <w:szCs w:val="22"/>
              </w:rPr>
              <w:t xml:space="preserve"> </w:t>
            </w:r>
            <w:proofErr w:type="spellStart"/>
            <w:r w:rsidRPr="00AC5B80">
              <w:rPr>
                <w:sz w:val="22"/>
                <w:szCs w:val="22"/>
              </w:rPr>
              <w:t>дэмжлэгтэй</w:t>
            </w:r>
            <w:proofErr w:type="spellEnd"/>
            <w:r w:rsidRPr="00AC5B80">
              <w:rPr>
                <w:sz w:val="22"/>
                <w:szCs w:val="22"/>
              </w:rPr>
              <w:t xml:space="preserve"> </w:t>
            </w:r>
          </w:p>
          <w:p w14:paraId="6F28F262" w14:textId="4C014388" w:rsidR="00AC5B80" w:rsidRPr="00AC5B80" w:rsidRDefault="00AC5B80" w:rsidP="00FF4297">
            <w:pPr>
              <w:pStyle w:val="ListParagraph"/>
              <w:numPr>
                <w:ilvl w:val="0"/>
                <w:numId w:val="8"/>
              </w:numPr>
              <w:spacing w:line="276" w:lineRule="auto"/>
              <w:jc w:val="both"/>
              <w:rPr>
                <w:sz w:val="22"/>
                <w:szCs w:val="22"/>
              </w:rPr>
            </w:pPr>
            <w:proofErr w:type="spellStart"/>
            <w:r w:rsidRPr="00AC5B80">
              <w:rPr>
                <w:sz w:val="22"/>
                <w:szCs w:val="22"/>
              </w:rPr>
              <w:t>Орлогын</w:t>
            </w:r>
            <w:proofErr w:type="spellEnd"/>
            <w:r w:rsidRPr="00AC5B80">
              <w:rPr>
                <w:sz w:val="22"/>
                <w:szCs w:val="22"/>
              </w:rPr>
              <w:t xml:space="preserve"> </w:t>
            </w:r>
            <w:proofErr w:type="spellStart"/>
            <w:r w:rsidRPr="00AC5B80">
              <w:rPr>
                <w:sz w:val="22"/>
                <w:szCs w:val="22"/>
              </w:rPr>
              <w:t>эх</w:t>
            </w:r>
            <w:proofErr w:type="spellEnd"/>
            <w:r w:rsidRPr="00AC5B80">
              <w:rPr>
                <w:sz w:val="22"/>
                <w:szCs w:val="22"/>
              </w:rPr>
              <w:t xml:space="preserve"> </w:t>
            </w:r>
            <w:proofErr w:type="spellStart"/>
            <w:r w:rsidRPr="00AC5B80">
              <w:rPr>
                <w:sz w:val="22"/>
                <w:szCs w:val="22"/>
              </w:rPr>
              <w:t>үүсвэр</w:t>
            </w:r>
            <w:proofErr w:type="spellEnd"/>
            <w:r w:rsidRPr="00AC5B80">
              <w:rPr>
                <w:sz w:val="22"/>
                <w:szCs w:val="22"/>
              </w:rPr>
              <w:t xml:space="preserve"> </w:t>
            </w:r>
            <w:proofErr w:type="spellStart"/>
            <w:r w:rsidRPr="00AC5B80">
              <w:rPr>
                <w:sz w:val="22"/>
                <w:szCs w:val="22"/>
              </w:rPr>
              <w:t>төрөлжсөн</w:t>
            </w:r>
            <w:proofErr w:type="spellEnd"/>
            <w:r w:rsidRPr="00AC5B80">
              <w:rPr>
                <w:sz w:val="22"/>
                <w:szCs w:val="22"/>
              </w:rPr>
              <w:t xml:space="preserve"> (</w:t>
            </w:r>
            <w:proofErr w:type="spellStart"/>
            <w:r w:rsidRPr="00AC5B80">
              <w:rPr>
                <w:sz w:val="22"/>
                <w:szCs w:val="22"/>
              </w:rPr>
              <w:t>цана</w:t>
            </w:r>
            <w:proofErr w:type="spellEnd"/>
            <w:r w:rsidRPr="00AC5B80">
              <w:rPr>
                <w:sz w:val="22"/>
                <w:szCs w:val="22"/>
              </w:rPr>
              <w:t xml:space="preserve">, </w:t>
            </w:r>
            <w:proofErr w:type="spellStart"/>
            <w:r w:rsidRPr="00AC5B80">
              <w:rPr>
                <w:sz w:val="22"/>
                <w:szCs w:val="22"/>
              </w:rPr>
              <w:t>гольф</w:t>
            </w:r>
            <w:proofErr w:type="spellEnd"/>
            <w:r w:rsidRPr="00AC5B80">
              <w:rPr>
                <w:sz w:val="22"/>
                <w:szCs w:val="22"/>
              </w:rPr>
              <w:t xml:space="preserve">, </w:t>
            </w:r>
            <w:proofErr w:type="spellStart"/>
            <w:r w:rsidRPr="00AC5B80">
              <w:rPr>
                <w:sz w:val="22"/>
                <w:szCs w:val="22"/>
              </w:rPr>
              <w:t>эвент</w:t>
            </w:r>
            <w:proofErr w:type="spellEnd"/>
            <w:r w:rsidRPr="00AC5B80">
              <w:rPr>
                <w:sz w:val="22"/>
                <w:szCs w:val="22"/>
              </w:rPr>
              <w:t xml:space="preserve">, </w:t>
            </w:r>
            <w:proofErr w:type="spellStart"/>
            <w:r w:rsidRPr="00AC5B80">
              <w:rPr>
                <w:sz w:val="22"/>
                <w:szCs w:val="22"/>
              </w:rPr>
              <w:t>хурим</w:t>
            </w:r>
            <w:proofErr w:type="spellEnd"/>
            <w:r w:rsidRPr="00AC5B80">
              <w:rPr>
                <w:sz w:val="22"/>
                <w:szCs w:val="22"/>
              </w:rPr>
              <w:t xml:space="preserve">, </w:t>
            </w:r>
            <w:proofErr w:type="spellStart"/>
            <w:r w:rsidRPr="00AC5B80">
              <w:rPr>
                <w:sz w:val="22"/>
                <w:szCs w:val="22"/>
              </w:rPr>
              <w:t>ресторан</w:t>
            </w:r>
            <w:proofErr w:type="spellEnd"/>
            <w:r w:rsidRPr="00AC5B80">
              <w:rPr>
                <w:sz w:val="22"/>
                <w:szCs w:val="22"/>
              </w:rPr>
              <w:t xml:space="preserve">, </w:t>
            </w:r>
            <w:proofErr w:type="spellStart"/>
            <w:r w:rsidRPr="00AC5B80">
              <w:rPr>
                <w:sz w:val="22"/>
                <w:szCs w:val="22"/>
              </w:rPr>
              <w:t>дэлгүүр</w:t>
            </w:r>
            <w:proofErr w:type="spellEnd"/>
            <w:r w:rsidRPr="00AC5B80">
              <w:rPr>
                <w:sz w:val="22"/>
                <w:szCs w:val="22"/>
              </w:rPr>
              <w:t xml:space="preserve">) — </w:t>
            </w:r>
            <w:proofErr w:type="spellStart"/>
            <w:r w:rsidRPr="00AC5B80">
              <w:rPr>
                <w:sz w:val="22"/>
                <w:szCs w:val="22"/>
              </w:rPr>
              <w:t>нэг</w:t>
            </w:r>
            <w:proofErr w:type="spellEnd"/>
            <w:r w:rsidRPr="00AC5B80">
              <w:rPr>
                <w:sz w:val="22"/>
                <w:szCs w:val="22"/>
              </w:rPr>
              <w:t xml:space="preserve"> </w:t>
            </w:r>
            <w:proofErr w:type="spellStart"/>
            <w:r w:rsidRPr="00AC5B80">
              <w:rPr>
                <w:sz w:val="22"/>
                <w:szCs w:val="22"/>
              </w:rPr>
              <w:t>чиглэлээс</w:t>
            </w:r>
            <w:proofErr w:type="spellEnd"/>
            <w:r w:rsidRPr="00AC5B80">
              <w:rPr>
                <w:sz w:val="22"/>
                <w:szCs w:val="22"/>
              </w:rPr>
              <w:t xml:space="preserve"> </w:t>
            </w:r>
            <w:proofErr w:type="spellStart"/>
            <w:r w:rsidRPr="00AC5B80">
              <w:rPr>
                <w:sz w:val="22"/>
                <w:szCs w:val="22"/>
              </w:rPr>
              <w:t>хамааралгүй</w:t>
            </w:r>
            <w:proofErr w:type="spellEnd"/>
            <w:r w:rsidRPr="00AC5B80">
              <w:rPr>
                <w:sz w:val="22"/>
                <w:szCs w:val="22"/>
              </w:rPr>
              <w:t xml:space="preserve"> </w:t>
            </w:r>
          </w:p>
          <w:p w14:paraId="10E79E27" w14:textId="6C36AC89" w:rsidR="00AC5B80" w:rsidRPr="00AC5B80" w:rsidRDefault="00AC5B80" w:rsidP="00FF4297">
            <w:pPr>
              <w:pStyle w:val="ListParagraph"/>
              <w:numPr>
                <w:ilvl w:val="0"/>
                <w:numId w:val="8"/>
              </w:numPr>
              <w:spacing w:line="276" w:lineRule="auto"/>
              <w:jc w:val="both"/>
              <w:rPr>
                <w:sz w:val="22"/>
                <w:szCs w:val="22"/>
              </w:rPr>
            </w:pPr>
            <w:proofErr w:type="spellStart"/>
            <w:r w:rsidRPr="00AC5B80">
              <w:rPr>
                <w:sz w:val="22"/>
                <w:szCs w:val="22"/>
              </w:rPr>
              <w:t>Улаанбаатар</w:t>
            </w:r>
            <w:proofErr w:type="spellEnd"/>
            <w:r w:rsidRPr="00AC5B80">
              <w:rPr>
                <w:sz w:val="22"/>
                <w:szCs w:val="22"/>
              </w:rPr>
              <w:t xml:space="preserve"> </w:t>
            </w:r>
            <w:proofErr w:type="spellStart"/>
            <w:r w:rsidRPr="00AC5B80">
              <w:rPr>
                <w:sz w:val="22"/>
                <w:szCs w:val="22"/>
              </w:rPr>
              <w:t>хотоос</w:t>
            </w:r>
            <w:proofErr w:type="spellEnd"/>
            <w:r w:rsidRPr="00AC5B80">
              <w:rPr>
                <w:sz w:val="22"/>
                <w:szCs w:val="22"/>
              </w:rPr>
              <w:t xml:space="preserve"> </w:t>
            </w:r>
            <w:proofErr w:type="spellStart"/>
            <w:r w:rsidRPr="00AC5B80">
              <w:rPr>
                <w:sz w:val="22"/>
                <w:szCs w:val="22"/>
              </w:rPr>
              <w:t>ойрхон</w:t>
            </w:r>
            <w:proofErr w:type="spellEnd"/>
            <w:r w:rsidRPr="00AC5B80">
              <w:rPr>
                <w:sz w:val="22"/>
                <w:szCs w:val="22"/>
              </w:rPr>
              <w:t xml:space="preserve">, </w:t>
            </w:r>
            <w:proofErr w:type="spellStart"/>
            <w:r w:rsidRPr="00AC5B80">
              <w:rPr>
                <w:sz w:val="22"/>
                <w:szCs w:val="22"/>
              </w:rPr>
              <w:t>байгалийн</w:t>
            </w:r>
            <w:proofErr w:type="spellEnd"/>
            <w:r w:rsidRPr="00AC5B80">
              <w:rPr>
                <w:sz w:val="22"/>
                <w:szCs w:val="22"/>
              </w:rPr>
              <w:t xml:space="preserve"> </w:t>
            </w:r>
            <w:proofErr w:type="spellStart"/>
            <w:r w:rsidRPr="00AC5B80">
              <w:rPr>
                <w:sz w:val="22"/>
                <w:szCs w:val="22"/>
              </w:rPr>
              <w:t>үзэсгэлэнт</w:t>
            </w:r>
            <w:proofErr w:type="spellEnd"/>
            <w:r w:rsidRPr="00AC5B80">
              <w:rPr>
                <w:sz w:val="22"/>
                <w:szCs w:val="22"/>
              </w:rPr>
              <w:t xml:space="preserve"> </w:t>
            </w:r>
            <w:proofErr w:type="spellStart"/>
            <w:r w:rsidRPr="00AC5B80">
              <w:rPr>
                <w:sz w:val="22"/>
                <w:szCs w:val="22"/>
              </w:rPr>
              <w:t>орчинд</w:t>
            </w:r>
            <w:proofErr w:type="spellEnd"/>
            <w:r w:rsidRPr="00AC5B80">
              <w:rPr>
                <w:sz w:val="22"/>
                <w:szCs w:val="22"/>
              </w:rPr>
              <w:t xml:space="preserve"> </w:t>
            </w:r>
            <w:proofErr w:type="spellStart"/>
            <w:r w:rsidRPr="00AC5B80">
              <w:rPr>
                <w:sz w:val="22"/>
                <w:szCs w:val="22"/>
              </w:rPr>
              <w:t>байрлалтай</w:t>
            </w:r>
            <w:proofErr w:type="spellEnd"/>
            <w:r w:rsidRPr="00AC5B80">
              <w:rPr>
                <w:sz w:val="22"/>
                <w:szCs w:val="22"/>
              </w:rPr>
              <w:t xml:space="preserve"> </w:t>
            </w:r>
          </w:p>
          <w:p w14:paraId="20AAFE16" w14:textId="2E8A04B1" w:rsidR="00AC5B80" w:rsidRPr="00AC5B80" w:rsidRDefault="00AC5B80" w:rsidP="00FF4297">
            <w:pPr>
              <w:pStyle w:val="ListParagraph"/>
              <w:numPr>
                <w:ilvl w:val="0"/>
                <w:numId w:val="8"/>
              </w:numPr>
              <w:spacing w:line="276" w:lineRule="auto"/>
              <w:jc w:val="both"/>
              <w:rPr>
                <w:sz w:val="22"/>
                <w:szCs w:val="22"/>
              </w:rPr>
            </w:pPr>
            <w:r w:rsidRPr="00AC5B80">
              <w:rPr>
                <w:sz w:val="22"/>
                <w:szCs w:val="22"/>
              </w:rPr>
              <w:t xml:space="preserve">18 </w:t>
            </w:r>
            <w:proofErr w:type="spellStart"/>
            <w:r w:rsidRPr="00AC5B80">
              <w:rPr>
                <w:sz w:val="22"/>
                <w:szCs w:val="22"/>
              </w:rPr>
              <w:t>жилийн</w:t>
            </w:r>
            <w:proofErr w:type="spellEnd"/>
            <w:r w:rsidRPr="00AC5B80">
              <w:rPr>
                <w:sz w:val="22"/>
                <w:szCs w:val="22"/>
              </w:rPr>
              <w:t xml:space="preserve"> </w:t>
            </w:r>
            <w:proofErr w:type="spellStart"/>
            <w:r w:rsidRPr="00AC5B80">
              <w:rPr>
                <w:sz w:val="22"/>
                <w:szCs w:val="22"/>
              </w:rPr>
              <w:t>туршлага</w:t>
            </w:r>
            <w:proofErr w:type="spellEnd"/>
            <w:r w:rsidRPr="00AC5B80">
              <w:rPr>
                <w:sz w:val="22"/>
                <w:szCs w:val="22"/>
              </w:rPr>
              <w:t xml:space="preserve">, </w:t>
            </w:r>
            <w:proofErr w:type="spellStart"/>
            <w:r w:rsidRPr="00AC5B80">
              <w:rPr>
                <w:sz w:val="22"/>
                <w:szCs w:val="22"/>
              </w:rPr>
              <w:t>тогтвортой</w:t>
            </w:r>
            <w:proofErr w:type="spellEnd"/>
            <w:r w:rsidRPr="00AC5B80">
              <w:rPr>
                <w:sz w:val="22"/>
                <w:szCs w:val="22"/>
              </w:rPr>
              <w:t xml:space="preserve"> </w:t>
            </w:r>
            <w:proofErr w:type="spellStart"/>
            <w:r w:rsidRPr="00AC5B80">
              <w:rPr>
                <w:sz w:val="22"/>
                <w:szCs w:val="22"/>
              </w:rPr>
              <w:t>хэрэглэгчийн</w:t>
            </w:r>
            <w:proofErr w:type="spellEnd"/>
            <w:r w:rsidRPr="00AC5B80">
              <w:rPr>
                <w:sz w:val="22"/>
                <w:szCs w:val="22"/>
              </w:rPr>
              <w:t xml:space="preserve"> </w:t>
            </w:r>
            <w:proofErr w:type="spellStart"/>
            <w:r w:rsidRPr="00AC5B80">
              <w:rPr>
                <w:sz w:val="22"/>
                <w:szCs w:val="22"/>
              </w:rPr>
              <w:t>бааз</w:t>
            </w:r>
            <w:proofErr w:type="spellEnd"/>
            <w:r w:rsidRPr="00AC5B80">
              <w:rPr>
                <w:sz w:val="22"/>
                <w:szCs w:val="22"/>
              </w:rPr>
              <w:t xml:space="preserve">, </w:t>
            </w:r>
            <w:proofErr w:type="spellStart"/>
            <w:r w:rsidRPr="00AC5B80">
              <w:rPr>
                <w:sz w:val="22"/>
                <w:szCs w:val="22"/>
              </w:rPr>
              <w:t>брэндийн</w:t>
            </w:r>
            <w:proofErr w:type="spellEnd"/>
            <w:r w:rsidRPr="00AC5B80">
              <w:rPr>
                <w:sz w:val="22"/>
                <w:szCs w:val="22"/>
              </w:rPr>
              <w:t xml:space="preserve"> </w:t>
            </w:r>
            <w:proofErr w:type="spellStart"/>
            <w:r w:rsidRPr="00AC5B80">
              <w:rPr>
                <w:sz w:val="22"/>
                <w:szCs w:val="22"/>
              </w:rPr>
              <w:t>танигдсан</w:t>
            </w:r>
            <w:proofErr w:type="spellEnd"/>
            <w:r w:rsidRPr="00AC5B80">
              <w:rPr>
                <w:sz w:val="22"/>
                <w:szCs w:val="22"/>
              </w:rPr>
              <w:t xml:space="preserve"> </w:t>
            </w:r>
            <w:proofErr w:type="spellStart"/>
            <w:r w:rsidRPr="00AC5B80">
              <w:rPr>
                <w:sz w:val="22"/>
                <w:szCs w:val="22"/>
              </w:rPr>
              <w:t>байдал</w:t>
            </w:r>
            <w:proofErr w:type="spellEnd"/>
            <w:r w:rsidRPr="00AC5B80">
              <w:rPr>
                <w:sz w:val="22"/>
                <w:szCs w:val="22"/>
              </w:rPr>
              <w:t xml:space="preserve"> </w:t>
            </w:r>
          </w:p>
          <w:p w14:paraId="09C32644" w14:textId="490AA005" w:rsidR="00AC5B80" w:rsidRPr="00AC5B80" w:rsidRDefault="00AC5B80" w:rsidP="00FF4297">
            <w:pPr>
              <w:pStyle w:val="BodyText"/>
              <w:numPr>
                <w:ilvl w:val="0"/>
                <w:numId w:val="8"/>
              </w:numPr>
              <w:spacing w:before="0" w:after="0"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C5B80">
              <w:rPr>
                <w:rFonts w:ascii="Times New Roman" w:hAnsi="Times New Roman" w:cs="Times New Roman"/>
                <w:sz w:val="22"/>
                <w:szCs w:val="22"/>
              </w:rPr>
              <w:t>Онлайн</w:t>
            </w:r>
            <w:proofErr w:type="spellEnd"/>
            <w:r w:rsidRPr="00AC5B8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AC5B80">
              <w:rPr>
                <w:rFonts w:ascii="Times New Roman" w:hAnsi="Times New Roman" w:cs="Times New Roman"/>
                <w:sz w:val="22"/>
                <w:szCs w:val="22"/>
              </w:rPr>
              <w:t>худалдаа</w:t>
            </w:r>
            <w:proofErr w:type="spellEnd"/>
            <w:r w:rsidRPr="00AC5B80">
              <w:rPr>
                <w:rFonts w:ascii="Times New Roman" w:hAnsi="Times New Roman" w:cs="Times New Roman"/>
                <w:sz w:val="22"/>
                <w:szCs w:val="22"/>
              </w:rPr>
              <w:t xml:space="preserve">, U-Point </w:t>
            </w:r>
            <w:proofErr w:type="spellStart"/>
            <w:r w:rsidRPr="00AC5B80">
              <w:rPr>
                <w:rFonts w:ascii="Times New Roman" w:hAnsi="Times New Roman" w:cs="Times New Roman"/>
                <w:sz w:val="22"/>
                <w:szCs w:val="22"/>
              </w:rPr>
              <w:t>урамшуулал</w:t>
            </w:r>
            <w:proofErr w:type="spellEnd"/>
            <w:r w:rsidRPr="00AC5B8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AC5B80">
              <w:rPr>
                <w:rFonts w:ascii="Times New Roman" w:hAnsi="Times New Roman" w:cs="Times New Roman"/>
                <w:sz w:val="22"/>
                <w:szCs w:val="22"/>
              </w:rPr>
              <w:t>зэрэг</w:t>
            </w:r>
            <w:proofErr w:type="spellEnd"/>
            <w:r w:rsidRPr="00AC5B8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AC5B80">
              <w:rPr>
                <w:rFonts w:ascii="Times New Roman" w:hAnsi="Times New Roman" w:cs="Times New Roman"/>
                <w:sz w:val="22"/>
                <w:szCs w:val="22"/>
              </w:rPr>
              <w:t>орчин</w:t>
            </w:r>
            <w:proofErr w:type="spellEnd"/>
            <w:r w:rsidRPr="00AC5B8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AC5B80">
              <w:rPr>
                <w:rFonts w:ascii="Times New Roman" w:hAnsi="Times New Roman" w:cs="Times New Roman"/>
                <w:sz w:val="22"/>
                <w:szCs w:val="22"/>
              </w:rPr>
              <w:t>үеийн</w:t>
            </w:r>
            <w:proofErr w:type="spellEnd"/>
            <w:r w:rsidRPr="00AC5B8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AC5B80">
              <w:rPr>
                <w:rFonts w:ascii="Times New Roman" w:hAnsi="Times New Roman" w:cs="Times New Roman"/>
                <w:sz w:val="22"/>
                <w:szCs w:val="22"/>
              </w:rPr>
              <w:t>үйлчилгээний</w:t>
            </w:r>
            <w:proofErr w:type="spellEnd"/>
            <w:r w:rsidRPr="00AC5B8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AC5B80">
              <w:rPr>
                <w:rFonts w:ascii="Times New Roman" w:hAnsi="Times New Roman" w:cs="Times New Roman"/>
                <w:sz w:val="22"/>
                <w:szCs w:val="22"/>
              </w:rPr>
              <w:t>суваг</w:t>
            </w:r>
            <w:proofErr w:type="spellEnd"/>
            <w:r w:rsidRPr="00AC5B8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AC5B80">
              <w:rPr>
                <w:rFonts w:ascii="Times New Roman" w:hAnsi="Times New Roman" w:cs="Times New Roman"/>
                <w:sz w:val="22"/>
                <w:szCs w:val="22"/>
              </w:rPr>
              <w:t>ашигладаг</w:t>
            </w:r>
            <w:proofErr w:type="spellEnd"/>
          </w:p>
        </w:tc>
        <w:tc>
          <w:tcPr>
            <w:tcW w:w="4673" w:type="dxa"/>
          </w:tcPr>
          <w:p w14:paraId="3A7B539F" w14:textId="79C34644" w:rsidR="00AC5B80" w:rsidRPr="00AC5B80" w:rsidRDefault="00AC5B80" w:rsidP="00FF4297">
            <w:pPr>
              <w:pStyle w:val="font-claude-response-body"/>
              <w:numPr>
                <w:ilvl w:val="0"/>
                <w:numId w:val="5"/>
              </w:numPr>
              <w:spacing w:before="0" w:beforeAutospacing="0" w:after="0" w:afterAutospacing="0" w:line="276" w:lineRule="auto"/>
              <w:jc w:val="both"/>
              <w:rPr>
                <w:sz w:val="22"/>
                <w:szCs w:val="22"/>
              </w:rPr>
            </w:pPr>
            <w:r w:rsidRPr="00AC5B80">
              <w:rPr>
                <w:sz w:val="22"/>
                <w:szCs w:val="22"/>
              </w:rPr>
              <w:t>У</w:t>
            </w:r>
            <w:r w:rsidRPr="00AC5B80">
              <w:rPr>
                <w:sz w:val="22"/>
                <w:szCs w:val="22"/>
              </w:rPr>
              <w:t>лирлын хамааралтай үйл ажиллагаа — цанын бааз зөвхөн өвлийн улиралд (4-5 сар орчим) ажилладаг</w:t>
            </w:r>
          </w:p>
          <w:p w14:paraId="2843BC7A" w14:textId="77777777" w:rsidR="00AC5B80" w:rsidRPr="00AC5B80" w:rsidRDefault="00AC5B80" w:rsidP="00FF4297">
            <w:pPr>
              <w:pStyle w:val="font-claude-response-body"/>
              <w:numPr>
                <w:ilvl w:val="0"/>
                <w:numId w:val="5"/>
              </w:numPr>
              <w:spacing w:before="0" w:beforeAutospacing="0" w:after="0" w:afterAutospacing="0" w:line="276" w:lineRule="auto"/>
              <w:jc w:val="both"/>
              <w:rPr>
                <w:sz w:val="22"/>
                <w:szCs w:val="22"/>
              </w:rPr>
            </w:pPr>
            <w:r w:rsidRPr="00AC5B80">
              <w:rPr>
                <w:sz w:val="22"/>
                <w:szCs w:val="22"/>
              </w:rPr>
              <w:t>Хиймэл цас хийхэд бэлтгэлийн 3 сар шаардагддаг тул зардал өндөр</w:t>
            </w:r>
          </w:p>
          <w:p w14:paraId="49A25343" w14:textId="77777777" w:rsidR="00AC5B80" w:rsidRPr="00AC5B80" w:rsidRDefault="00AC5B80" w:rsidP="00FF4297">
            <w:pPr>
              <w:pStyle w:val="font-claude-response-body"/>
              <w:numPr>
                <w:ilvl w:val="0"/>
                <w:numId w:val="5"/>
              </w:numPr>
              <w:spacing w:before="0" w:beforeAutospacing="0" w:after="0" w:afterAutospacing="0" w:line="276" w:lineRule="auto"/>
              <w:jc w:val="both"/>
              <w:rPr>
                <w:sz w:val="22"/>
                <w:szCs w:val="22"/>
              </w:rPr>
            </w:pPr>
            <w:r w:rsidRPr="00AC5B80">
              <w:rPr>
                <w:sz w:val="22"/>
                <w:szCs w:val="22"/>
              </w:rPr>
              <w:t>Байгалийн цаг агаараас шууд хамааралтай (дулаан өвөл — нээлт хойшлох эрсдэл)</w:t>
            </w:r>
          </w:p>
          <w:p w14:paraId="7360FAFE" w14:textId="77777777" w:rsidR="00AC5B80" w:rsidRPr="00AC5B80" w:rsidRDefault="00AC5B80" w:rsidP="00FF4297">
            <w:pPr>
              <w:pStyle w:val="font-claude-response-body"/>
              <w:numPr>
                <w:ilvl w:val="0"/>
                <w:numId w:val="5"/>
              </w:numPr>
              <w:spacing w:before="0" w:beforeAutospacing="0" w:after="0" w:afterAutospacing="0" w:line="276" w:lineRule="auto"/>
              <w:jc w:val="both"/>
              <w:rPr>
                <w:sz w:val="22"/>
                <w:szCs w:val="22"/>
              </w:rPr>
            </w:pPr>
            <w:r w:rsidRPr="00AC5B80">
              <w:rPr>
                <w:sz w:val="22"/>
                <w:szCs w:val="22"/>
              </w:rPr>
              <w:t>Хотоос тодорхой зайд байрлалтай тул тээвэр логистикийн зардал, цаг хугацаа шаардагддаг</w:t>
            </w:r>
          </w:p>
          <w:p w14:paraId="6A89D151" w14:textId="77777777" w:rsidR="00AC5B80" w:rsidRPr="00AC5B80" w:rsidRDefault="00AC5B80" w:rsidP="00FF4297">
            <w:pPr>
              <w:pStyle w:val="font-claude-response-body"/>
              <w:numPr>
                <w:ilvl w:val="0"/>
                <w:numId w:val="5"/>
              </w:numPr>
              <w:spacing w:before="0" w:beforeAutospacing="0" w:after="0" w:afterAutospacing="0" w:line="276" w:lineRule="auto"/>
              <w:jc w:val="both"/>
              <w:rPr>
                <w:sz w:val="22"/>
                <w:szCs w:val="22"/>
              </w:rPr>
            </w:pPr>
            <w:r w:rsidRPr="00AC5B80">
              <w:rPr>
                <w:sz w:val="22"/>
                <w:szCs w:val="22"/>
              </w:rPr>
              <w:t>Цагийн ажилтны эргэлт өндөр (зуны улиралд олноор элсүүлдэг тул сургалт, удирдлагын ачаалал нэмэгддэг)</w:t>
            </w:r>
          </w:p>
          <w:p w14:paraId="1E9FAF69" w14:textId="77777777" w:rsidR="00AC5B80" w:rsidRPr="00AC5B80" w:rsidRDefault="00AC5B80" w:rsidP="00FF4297">
            <w:pPr>
              <w:pStyle w:val="BodyText"/>
              <w:spacing w:before="0"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AC5B80" w14:paraId="18E6279A" w14:textId="77777777" w:rsidTr="00FF4297">
        <w:tc>
          <w:tcPr>
            <w:tcW w:w="4673" w:type="dxa"/>
          </w:tcPr>
          <w:p w14:paraId="2DE81B0A" w14:textId="11717F8D" w:rsidR="00AC5B80" w:rsidRPr="00AC5B80" w:rsidRDefault="00AC5B80" w:rsidP="00FF4297">
            <w:pPr>
              <w:pStyle w:val="BodyText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 w:rsidRPr="00AC5B8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Боломж</w:t>
            </w:r>
            <w:proofErr w:type="spellEnd"/>
          </w:p>
        </w:tc>
        <w:tc>
          <w:tcPr>
            <w:tcW w:w="4673" w:type="dxa"/>
          </w:tcPr>
          <w:p w14:paraId="3C620EFF" w14:textId="27545269" w:rsidR="00AC5B80" w:rsidRPr="00AC5B80" w:rsidRDefault="00AC5B80" w:rsidP="00FF4297">
            <w:pPr>
              <w:pStyle w:val="BodyText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 w:rsidRPr="00AC5B8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Аюул</w:t>
            </w:r>
            <w:proofErr w:type="spellEnd"/>
          </w:p>
        </w:tc>
      </w:tr>
      <w:tr w:rsidR="00AC5B80" w14:paraId="40C1FF06" w14:textId="77777777" w:rsidTr="00FF4297">
        <w:tc>
          <w:tcPr>
            <w:tcW w:w="4673" w:type="dxa"/>
          </w:tcPr>
          <w:p w14:paraId="3F0C0DD5" w14:textId="300FC018" w:rsidR="00AC5B80" w:rsidRPr="00FF4297" w:rsidRDefault="00AC5B80" w:rsidP="00FF4297">
            <w:pPr>
              <w:pStyle w:val="ListParagraph"/>
              <w:numPr>
                <w:ilvl w:val="0"/>
                <w:numId w:val="10"/>
              </w:numPr>
              <w:spacing w:line="360" w:lineRule="auto"/>
              <w:jc w:val="both"/>
              <w:rPr>
                <w:sz w:val="22"/>
                <w:szCs w:val="22"/>
              </w:rPr>
            </w:pPr>
            <w:proofErr w:type="spellStart"/>
            <w:r w:rsidRPr="00FF4297">
              <w:rPr>
                <w:sz w:val="22"/>
                <w:szCs w:val="22"/>
              </w:rPr>
              <w:t>Монголд</w:t>
            </w:r>
            <w:proofErr w:type="spellEnd"/>
            <w:r w:rsidRPr="00FF4297">
              <w:rPr>
                <w:sz w:val="22"/>
                <w:szCs w:val="22"/>
              </w:rPr>
              <w:t xml:space="preserve"> </w:t>
            </w:r>
            <w:proofErr w:type="spellStart"/>
            <w:r w:rsidRPr="00FF4297">
              <w:rPr>
                <w:sz w:val="22"/>
                <w:szCs w:val="22"/>
              </w:rPr>
              <w:t>дунд</w:t>
            </w:r>
            <w:proofErr w:type="spellEnd"/>
            <w:r w:rsidRPr="00FF4297">
              <w:rPr>
                <w:sz w:val="22"/>
                <w:szCs w:val="22"/>
              </w:rPr>
              <w:t xml:space="preserve"> </w:t>
            </w:r>
            <w:proofErr w:type="spellStart"/>
            <w:r w:rsidRPr="00FF4297">
              <w:rPr>
                <w:sz w:val="22"/>
                <w:szCs w:val="22"/>
              </w:rPr>
              <w:t>давхаргын</w:t>
            </w:r>
            <w:proofErr w:type="spellEnd"/>
            <w:r w:rsidRPr="00FF4297">
              <w:rPr>
                <w:sz w:val="22"/>
                <w:szCs w:val="22"/>
              </w:rPr>
              <w:t xml:space="preserve"> </w:t>
            </w:r>
            <w:proofErr w:type="spellStart"/>
            <w:r w:rsidRPr="00FF4297">
              <w:rPr>
                <w:sz w:val="22"/>
                <w:szCs w:val="22"/>
              </w:rPr>
              <w:t>орлого</w:t>
            </w:r>
            <w:proofErr w:type="spellEnd"/>
            <w:r w:rsidRPr="00FF4297">
              <w:rPr>
                <w:sz w:val="22"/>
                <w:szCs w:val="22"/>
              </w:rPr>
              <w:t xml:space="preserve"> </w:t>
            </w:r>
            <w:proofErr w:type="spellStart"/>
            <w:r w:rsidRPr="00FF4297">
              <w:rPr>
                <w:sz w:val="22"/>
                <w:szCs w:val="22"/>
              </w:rPr>
              <w:t>нэмэгдэж</w:t>
            </w:r>
            <w:proofErr w:type="spellEnd"/>
            <w:r w:rsidRPr="00FF4297">
              <w:rPr>
                <w:sz w:val="22"/>
                <w:szCs w:val="22"/>
              </w:rPr>
              <w:t xml:space="preserve">, </w:t>
            </w:r>
            <w:proofErr w:type="spellStart"/>
            <w:r w:rsidRPr="00FF4297">
              <w:rPr>
                <w:sz w:val="22"/>
                <w:szCs w:val="22"/>
              </w:rPr>
              <w:t>дотоод</w:t>
            </w:r>
            <w:proofErr w:type="spellEnd"/>
            <w:r w:rsidRPr="00FF4297">
              <w:rPr>
                <w:sz w:val="22"/>
                <w:szCs w:val="22"/>
              </w:rPr>
              <w:t xml:space="preserve"> </w:t>
            </w:r>
            <w:proofErr w:type="spellStart"/>
            <w:r w:rsidRPr="00FF4297">
              <w:rPr>
                <w:sz w:val="22"/>
                <w:szCs w:val="22"/>
              </w:rPr>
              <w:t>амралт</w:t>
            </w:r>
            <w:proofErr w:type="spellEnd"/>
            <w:r w:rsidRPr="00FF4297">
              <w:rPr>
                <w:sz w:val="22"/>
                <w:szCs w:val="22"/>
              </w:rPr>
              <w:t xml:space="preserve"> </w:t>
            </w:r>
            <w:proofErr w:type="spellStart"/>
            <w:r w:rsidRPr="00FF4297">
              <w:rPr>
                <w:sz w:val="22"/>
                <w:szCs w:val="22"/>
              </w:rPr>
              <w:t>зугаалгын</w:t>
            </w:r>
            <w:proofErr w:type="spellEnd"/>
            <w:r w:rsidRPr="00FF4297">
              <w:rPr>
                <w:sz w:val="22"/>
                <w:szCs w:val="22"/>
              </w:rPr>
              <w:t xml:space="preserve"> </w:t>
            </w:r>
            <w:proofErr w:type="spellStart"/>
            <w:r w:rsidRPr="00FF4297">
              <w:rPr>
                <w:sz w:val="22"/>
                <w:szCs w:val="22"/>
              </w:rPr>
              <w:t>эрэлт</w:t>
            </w:r>
            <w:proofErr w:type="spellEnd"/>
            <w:r w:rsidRPr="00FF4297">
              <w:rPr>
                <w:sz w:val="22"/>
                <w:szCs w:val="22"/>
              </w:rPr>
              <w:t xml:space="preserve"> </w:t>
            </w:r>
            <w:proofErr w:type="spellStart"/>
            <w:r w:rsidRPr="00FF4297">
              <w:rPr>
                <w:sz w:val="22"/>
                <w:szCs w:val="22"/>
              </w:rPr>
              <w:t>өсч</w:t>
            </w:r>
            <w:proofErr w:type="spellEnd"/>
            <w:r w:rsidRPr="00FF4297">
              <w:rPr>
                <w:sz w:val="22"/>
                <w:szCs w:val="22"/>
              </w:rPr>
              <w:t xml:space="preserve"> </w:t>
            </w:r>
            <w:proofErr w:type="spellStart"/>
            <w:r w:rsidRPr="00FF4297">
              <w:rPr>
                <w:sz w:val="22"/>
                <w:szCs w:val="22"/>
              </w:rPr>
              <w:t>байгаа</w:t>
            </w:r>
            <w:proofErr w:type="spellEnd"/>
            <w:r w:rsidRPr="00FF4297">
              <w:rPr>
                <w:sz w:val="22"/>
                <w:szCs w:val="22"/>
              </w:rPr>
              <w:t xml:space="preserve"> </w:t>
            </w:r>
          </w:p>
          <w:p w14:paraId="4C7B7EAB" w14:textId="4E3C2957" w:rsidR="00AC5B80" w:rsidRPr="00FF4297" w:rsidRDefault="00AC5B80" w:rsidP="00FF4297">
            <w:pPr>
              <w:pStyle w:val="ListParagraph"/>
              <w:numPr>
                <w:ilvl w:val="0"/>
                <w:numId w:val="10"/>
              </w:numPr>
              <w:spacing w:line="360" w:lineRule="auto"/>
              <w:jc w:val="both"/>
              <w:rPr>
                <w:sz w:val="22"/>
                <w:szCs w:val="22"/>
              </w:rPr>
            </w:pPr>
            <w:proofErr w:type="spellStart"/>
            <w:r w:rsidRPr="00FF4297">
              <w:rPr>
                <w:sz w:val="22"/>
                <w:szCs w:val="22"/>
              </w:rPr>
              <w:t>Байгууллагын</w:t>
            </w:r>
            <w:proofErr w:type="spellEnd"/>
            <w:r w:rsidRPr="00FF4297">
              <w:rPr>
                <w:sz w:val="22"/>
                <w:szCs w:val="22"/>
              </w:rPr>
              <w:t xml:space="preserve"> </w:t>
            </w:r>
            <w:proofErr w:type="spellStart"/>
            <w:r w:rsidRPr="00FF4297">
              <w:rPr>
                <w:sz w:val="22"/>
                <w:szCs w:val="22"/>
              </w:rPr>
              <w:t>эвент</w:t>
            </w:r>
            <w:proofErr w:type="spellEnd"/>
            <w:r w:rsidRPr="00FF4297">
              <w:rPr>
                <w:sz w:val="22"/>
                <w:szCs w:val="22"/>
              </w:rPr>
              <w:t xml:space="preserve">, </w:t>
            </w:r>
            <w:proofErr w:type="spellStart"/>
            <w:r w:rsidRPr="00FF4297">
              <w:rPr>
                <w:sz w:val="22"/>
                <w:szCs w:val="22"/>
              </w:rPr>
              <w:t>хурал</w:t>
            </w:r>
            <w:proofErr w:type="spellEnd"/>
            <w:r w:rsidRPr="00FF4297">
              <w:rPr>
                <w:sz w:val="22"/>
                <w:szCs w:val="22"/>
              </w:rPr>
              <w:t xml:space="preserve">, </w:t>
            </w:r>
            <w:proofErr w:type="spellStart"/>
            <w:r w:rsidRPr="00FF4297">
              <w:rPr>
                <w:sz w:val="22"/>
                <w:szCs w:val="22"/>
              </w:rPr>
              <w:t>тимбилдингийн</w:t>
            </w:r>
            <w:proofErr w:type="spellEnd"/>
            <w:r w:rsidRPr="00FF4297">
              <w:rPr>
                <w:sz w:val="22"/>
                <w:szCs w:val="22"/>
              </w:rPr>
              <w:t xml:space="preserve"> </w:t>
            </w:r>
            <w:proofErr w:type="spellStart"/>
            <w:r w:rsidRPr="00FF4297">
              <w:rPr>
                <w:sz w:val="22"/>
                <w:szCs w:val="22"/>
              </w:rPr>
              <w:t>зах</w:t>
            </w:r>
            <w:proofErr w:type="spellEnd"/>
            <w:r w:rsidRPr="00FF4297">
              <w:rPr>
                <w:sz w:val="22"/>
                <w:szCs w:val="22"/>
              </w:rPr>
              <w:t xml:space="preserve"> </w:t>
            </w:r>
            <w:proofErr w:type="spellStart"/>
            <w:r w:rsidRPr="00FF4297">
              <w:rPr>
                <w:sz w:val="22"/>
                <w:szCs w:val="22"/>
              </w:rPr>
              <w:t>зээл</w:t>
            </w:r>
            <w:proofErr w:type="spellEnd"/>
            <w:r w:rsidRPr="00FF4297">
              <w:rPr>
                <w:sz w:val="22"/>
                <w:szCs w:val="22"/>
              </w:rPr>
              <w:t xml:space="preserve"> </w:t>
            </w:r>
            <w:proofErr w:type="spellStart"/>
            <w:r w:rsidRPr="00FF4297">
              <w:rPr>
                <w:sz w:val="22"/>
                <w:szCs w:val="22"/>
              </w:rPr>
              <w:t>өргөжиж</w:t>
            </w:r>
            <w:proofErr w:type="spellEnd"/>
            <w:r w:rsidRPr="00FF4297">
              <w:rPr>
                <w:sz w:val="22"/>
                <w:szCs w:val="22"/>
              </w:rPr>
              <w:t xml:space="preserve"> </w:t>
            </w:r>
            <w:proofErr w:type="spellStart"/>
            <w:r w:rsidRPr="00FF4297">
              <w:rPr>
                <w:sz w:val="22"/>
                <w:szCs w:val="22"/>
              </w:rPr>
              <w:t>байгаа</w:t>
            </w:r>
            <w:proofErr w:type="spellEnd"/>
            <w:r w:rsidRPr="00FF4297">
              <w:rPr>
                <w:sz w:val="22"/>
                <w:szCs w:val="22"/>
              </w:rPr>
              <w:t xml:space="preserve"> </w:t>
            </w:r>
          </w:p>
          <w:p w14:paraId="38B73B3E" w14:textId="3A2EF69E" w:rsidR="00AC5B80" w:rsidRPr="00FF4297" w:rsidRDefault="00AC5B80" w:rsidP="00FF4297">
            <w:pPr>
              <w:pStyle w:val="ListParagraph"/>
              <w:numPr>
                <w:ilvl w:val="0"/>
                <w:numId w:val="10"/>
              </w:numPr>
              <w:spacing w:line="360" w:lineRule="auto"/>
              <w:jc w:val="both"/>
              <w:rPr>
                <w:sz w:val="22"/>
                <w:szCs w:val="22"/>
              </w:rPr>
            </w:pPr>
            <w:proofErr w:type="spellStart"/>
            <w:r w:rsidRPr="00FF4297">
              <w:rPr>
                <w:sz w:val="22"/>
                <w:szCs w:val="22"/>
              </w:rPr>
              <w:t>Гадаад</w:t>
            </w:r>
            <w:proofErr w:type="spellEnd"/>
            <w:r w:rsidRPr="00FF4297">
              <w:rPr>
                <w:sz w:val="22"/>
                <w:szCs w:val="22"/>
              </w:rPr>
              <w:t xml:space="preserve"> </w:t>
            </w:r>
            <w:proofErr w:type="spellStart"/>
            <w:r w:rsidRPr="00FF4297">
              <w:rPr>
                <w:sz w:val="22"/>
                <w:szCs w:val="22"/>
              </w:rPr>
              <w:t>жуулчдад</w:t>
            </w:r>
            <w:proofErr w:type="spellEnd"/>
            <w:r w:rsidRPr="00FF4297">
              <w:rPr>
                <w:sz w:val="22"/>
                <w:szCs w:val="22"/>
              </w:rPr>
              <w:t xml:space="preserve"> </w:t>
            </w:r>
            <w:proofErr w:type="spellStart"/>
            <w:r w:rsidRPr="00FF4297">
              <w:rPr>
                <w:sz w:val="22"/>
                <w:szCs w:val="22"/>
              </w:rPr>
              <w:t>зориулсан</w:t>
            </w:r>
            <w:proofErr w:type="spellEnd"/>
            <w:r w:rsidRPr="00FF4297">
              <w:rPr>
                <w:sz w:val="22"/>
                <w:szCs w:val="22"/>
              </w:rPr>
              <w:t xml:space="preserve"> </w:t>
            </w:r>
            <w:proofErr w:type="spellStart"/>
            <w:r w:rsidRPr="00FF4297">
              <w:rPr>
                <w:sz w:val="22"/>
                <w:szCs w:val="22"/>
              </w:rPr>
              <w:t>гольф-аялал</w:t>
            </w:r>
            <w:proofErr w:type="spellEnd"/>
            <w:r w:rsidRPr="00FF4297">
              <w:rPr>
                <w:sz w:val="22"/>
                <w:szCs w:val="22"/>
              </w:rPr>
              <w:t xml:space="preserve"> </w:t>
            </w:r>
            <w:proofErr w:type="spellStart"/>
            <w:r w:rsidRPr="00FF4297">
              <w:rPr>
                <w:sz w:val="22"/>
                <w:szCs w:val="22"/>
              </w:rPr>
              <w:t>жуулчлалын</w:t>
            </w:r>
            <w:proofErr w:type="spellEnd"/>
            <w:r w:rsidRPr="00FF4297">
              <w:rPr>
                <w:sz w:val="22"/>
                <w:szCs w:val="22"/>
              </w:rPr>
              <w:t xml:space="preserve"> </w:t>
            </w:r>
            <w:proofErr w:type="spellStart"/>
            <w:r w:rsidRPr="00FF4297">
              <w:rPr>
                <w:sz w:val="22"/>
                <w:szCs w:val="22"/>
              </w:rPr>
              <w:t>багц</w:t>
            </w:r>
            <w:proofErr w:type="spellEnd"/>
            <w:r w:rsidRPr="00FF4297">
              <w:rPr>
                <w:sz w:val="22"/>
                <w:szCs w:val="22"/>
              </w:rPr>
              <w:t xml:space="preserve"> </w:t>
            </w:r>
            <w:proofErr w:type="spellStart"/>
            <w:r w:rsidRPr="00FF4297">
              <w:rPr>
                <w:sz w:val="22"/>
                <w:szCs w:val="22"/>
              </w:rPr>
              <w:t>бүтээгдэхүүн</w:t>
            </w:r>
            <w:proofErr w:type="spellEnd"/>
            <w:r w:rsidRPr="00FF4297">
              <w:rPr>
                <w:sz w:val="22"/>
                <w:szCs w:val="22"/>
              </w:rPr>
              <w:t xml:space="preserve"> </w:t>
            </w:r>
            <w:proofErr w:type="spellStart"/>
            <w:r w:rsidRPr="00FF4297">
              <w:rPr>
                <w:sz w:val="22"/>
                <w:szCs w:val="22"/>
              </w:rPr>
              <w:t>хөгжүүлэх</w:t>
            </w:r>
            <w:proofErr w:type="spellEnd"/>
            <w:r w:rsidRPr="00FF4297">
              <w:rPr>
                <w:sz w:val="22"/>
                <w:szCs w:val="22"/>
              </w:rPr>
              <w:t xml:space="preserve"> </w:t>
            </w:r>
            <w:proofErr w:type="spellStart"/>
            <w:r w:rsidRPr="00FF4297">
              <w:rPr>
                <w:sz w:val="22"/>
                <w:szCs w:val="22"/>
              </w:rPr>
              <w:t>боломж</w:t>
            </w:r>
            <w:proofErr w:type="spellEnd"/>
            <w:r w:rsidRPr="00FF4297">
              <w:rPr>
                <w:sz w:val="22"/>
                <w:szCs w:val="22"/>
              </w:rPr>
              <w:t xml:space="preserve"> </w:t>
            </w:r>
          </w:p>
          <w:p w14:paraId="59BE868C" w14:textId="7240AF1F" w:rsidR="00FF4297" w:rsidRPr="00FF4297" w:rsidRDefault="00AC5B80" w:rsidP="00FF4297">
            <w:pPr>
              <w:pStyle w:val="ListParagraph"/>
              <w:numPr>
                <w:ilvl w:val="0"/>
                <w:numId w:val="10"/>
              </w:numPr>
              <w:spacing w:line="360" w:lineRule="auto"/>
              <w:jc w:val="both"/>
              <w:rPr>
                <w:sz w:val="22"/>
                <w:szCs w:val="22"/>
              </w:rPr>
            </w:pPr>
            <w:proofErr w:type="spellStart"/>
            <w:r w:rsidRPr="00FF4297">
              <w:rPr>
                <w:sz w:val="22"/>
                <w:szCs w:val="22"/>
              </w:rPr>
              <w:t>Онлайн</w:t>
            </w:r>
            <w:proofErr w:type="spellEnd"/>
            <w:r w:rsidRPr="00FF4297">
              <w:rPr>
                <w:sz w:val="22"/>
                <w:szCs w:val="22"/>
              </w:rPr>
              <w:t xml:space="preserve"> </w:t>
            </w:r>
            <w:proofErr w:type="spellStart"/>
            <w:r w:rsidRPr="00FF4297">
              <w:rPr>
                <w:sz w:val="22"/>
                <w:szCs w:val="22"/>
              </w:rPr>
              <w:t>худалдаа</w:t>
            </w:r>
            <w:proofErr w:type="spellEnd"/>
            <w:r w:rsidRPr="00FF4297">
              <w:rPr>
                <w:sz w:val="22"/>
                <w:szCs w:val="22"/>
              </w:rPr>
              <w:t xml:space="preserve">, </w:t>
            </w:r>
            <w:proofErr w:type="spellStart"/>
            <w:r w:rsidRPr="00FF4297">
              <w:rPr>
                <w:sz w:val="22"/>
                <w:szCs w:val="22"/>
              </w:rPr>
              <w:t>зээлийн</w:t>
            </w:r>
            <w:proofErr w:type="spellEnd"/>
            <w:r w:rsidRPr="00FF4297">
              <w:rPr>
                <w:sz w:val="22"/>
                <w:szCs w:val="22"/>
              </w:rPr>
              <w:t xml:space="preserve"> </w:t>
            </w:r>
            <w:proofErr w:type="spellStart"/>
            <w:r w:rsidRPr="00FF4297">
              <w:rPr>
                <w:sz w:val="22"/>
                <w:szCs w:val="22"/>
              </w:rPr>
              <w:t>үйлчилгээ</w:t>
            </w:r>
            <w:proofErr w:type="spellEnd"/>
            <w:r w:rsidRPr="00FF4297">
              <w:rPr>
                <w:sz w:val="22"/>
                <w:szCs w:val="22"/>
              </w:rPr>
              <w:t xml:space="preserve"> (U-Point, </w:t>
            </w:r>
            <w:proofErr w:type="spellStart"/>
            <w:r w:rsidRPr="00FF4297">
              <w:rPr>
                <w:sz w:val="22"/>
                <w:szCs w:val="22"/>
              </w:rPr>
              <w:t>LendMn</w:t>
            </w:r>
            <w:proofErr w:type="spellEnd"/>
            <w:r w:rsidRPr="00FF4297">
              <w:rPr>
                <w:sz w:val="22"/>
                <w:szCs w:val="22"/>
              </w:rPr>
              <w:t xml:space="preserve">) </w:t>
            </w:r>
            <w:proofErr w:type="spellStart"/>
            <w:r w:rsidRPr="00FF4297">
              <w:rPr>
                <w:sz w:val="22"/>
                <w:szCs w:val="22"/>
              </w:rPr>
              <w:t>өргөжүүлэх</w:t>
            </w:r>
            <w:proofErr w:type="spellEnd"/>
            <w:r w:rsidRPr="00FF4297">
              <w:rPr>
                <w:sz w:val="22"/>
                <w:szCs w:val="22"/>
              </w:rPr>
              <w:t xml:space="preserve"> </w:t>
            </w:r>
            <w:proofErr w:type="spellStart"/>
            <w:r w:rsidRPr="00FF4297">
              <w:rPr>
                <w:sz w:val="22"/>
                <w:szCs w:val="22"/>
              </w:rPr>
              <w:t>замаар</w:t>
            </w:r>
            <w:proofErr w:type="spellEnd"/>
            <w:r w:rsidRPr="00FF4297">
              <w:rPr>
                <w:sz w:val="22"/>
                <w:szCs w:val="22"/>
              </w:rPr>
              <w:t xml:space="preserve"> </w:t>
            </w:r>
            <w:proofErr w:type="spellStart"/>
            <w:r w:rsidRPr="00FF4297">
              <w:rPr>
                <w:sz w:val="22"/>
                <w:szCs w:val="22"/>
              </w:rPr>
              <w:t>хэрэглэгчийн</w:t>
            </w:r>
            <w:proofErr w:type="spellEnd"/>
            <w:r w:rsidRPr="00FF4297">
              <w:rPr>
                <w:sz w:val="22"/>
                <w:szCs w:val="22"/>
              </w:rPr>
              <w:t xml:space="preserve"> </w:t>
            </w:r>
            <w:proofErr w:type="spellStart"/>
            <w:r w:rsidRPr="00FF4297">
              <w:rPr>
                <w:sz w:val="22"/>
                <w:szCs w:val="22"/>
              </w:rPr>
              <w:t>санхүүгийн</w:t>
            </w:r>
            <w:proofErr w:type="spellEnd"/>
            <w:r w:rsidRPr="00FF4297">
              <w:rPr>
                <w:sz w:val="22"/>
                <w:szCs w:val="22"/>
              </w:rPr>
              <w:t xml:space="preserve"> </w:t>
            </w:r>
            <w:proofErr w:type="spellStart"/>
            <w:r w:rsidRPr="00FF4297">
              <w:rPr>
                <w:sz w:val="22"/>
                <w:szCs w:val="22"/>
              </w:rPr>
              <w:t>хүртээмжийг</w:t>
            </w:r>
            <w:proofErr w:type="spellEnd"/>
            <w:r w:rsidRPr="00FF4297">
              <w:rPr>
                <w:sz w:val="22"/>
                <w:szCs w:val="22"/>
              </w:rPr>
              <w:t xml:space="preserve"> </w:t>
            </w:r>
            <w:proofErr w:type="spellStart"/>
            <w:r w:rsidRPr="00FF4297">
              <w:rPr>
                <w:sz w:val="22"/>
                <w:szCs w:val="22"/>
              </w:rPr>
              <w:t>нэмэгдүүлэх</w:t>
            </w:r>
            <w:proofErr w:type="spellEnd"/>
            <w:r w:rsidRPr="00FF4297">
              <w:rPr>
                <w:sz w:val="22"/>
                <w:szCs w:val="22"/>
              </w:rPr>
              <w:t xml:space="preserve"> </w:t>
            </w:r>
          </w:p>
          <w:p w14:paraId="508A060D" w14:textId="12A186D6" w:rsidR="00AC5B80" w:rsidRPr="00FF4297" w:rsidRDefault="00AC5B80" w:rsidP="00FF4297">
            <w:pPr>
              <w:pStyle w:val="ListParagraph"/>
              <w:numPr>
                <w:ilvl w:val="0"/>
                <w:numId w:val="10"/>
              </w:numPr>
              <w:spacing w:line="360" w:lineRule="auto"/>
              <w:jc w:val="both"/>
              <w:rPr>
                <w:sz w:val="22"/>
                <w:szCs w:val="22"/>
              </w:rPr>
            </w:pPr>
            <w:proofErr w:type="spellStart"/>
            <w:r w:rsidRPr="00FF4297">
              <w:rPr>
                <w:sz w:val="22"/>
                <w:szCs w:val="22"/>
              </w:rPr>
              <w:t>Олон</w:t>
            </w:r>
            <w:proofErr w:type="spellEnd"/>
            <w:r w:rsidRPr="00FF4297">
              <w:rPr>
                <w:sz w:val="22"/>
                <w:szCs w:val="22"/>
              </w:rPr>
              <w:t xml:space="preserve"> </w:t>
            </w:r>
            <w:proofErr w:type="spellStart"/>
            <w:r w:rsidRPr="00FF4297">
              <w:rPr>
                <w:sz w:val="22"/>
                <w:szCs w:val="22"/>
              </w:rPr>
              <w:t>улсын</w:t>
            </w:r>
            <w:proofErr w:type="spellEnd"/>
            <w:r w:rsidRPr="00FF4297">
              <w:rPr>
                <w:sz w:val="22"/>
                <w:szCs w:val="22"/>
              </w:rPr>
              <w:t xml:space="preserve"> </w:t>
            </w:r>
            <w:proofErr w:type="spellStart"/>
            <w:r w:rsidRPr="00FF4297">
              <w:rPr>
                <w:sz w:val="22"/>
                <w:szCs w:val="22"/>
              </w:rPr>
              <w:t>спортын</w:t>
            </w:r>
            <w:proofErr w:type="spellEnd"/>
            <w:r w:rsidRPr="00FF4297">
              <w:rPr>
                <w:sz w:val="22"/>
                <w:szCs w:val="22"/>
              </w:rPr>
              <w:t xml:space="preserve"> </w:t>
            </w:r>
            <w:proofErr w:type="spellStart"/>
            <w:r w:rsidRPr="00FF4297">
              <w:rPr>
                <w:sz w:val="22"/>
                <w:szCs w:val="22"/>
              </w:rPr>
              <w:t>тэмцээн</w:t>
            </w:r>
            <w:proofErr w:type="spellEnd"/>
            <w:r w:rsidRPr="00FF4297">
              <w:rPr>
                <w:sz w:val="22"/>
                <w:szCs w:val="22"/>
              </w:rPr>
              <w:t xml:space="preserve"> (</w:t>
            </w:r>
            <w:proofErr w:type="spellStart"/>
            <w:r w:rsidRPr="00FF4297">
              <w:rPr>
                <w:sz w:val="22"/>
                <w:szCs w:val="22"/>
              </w:rPr>
              <w:t>Скай</w:t>
            </w:r>
            <w:proofErr w:type="spellEnd"/>
            <w:r w:rsidRPr="00FF4297">
              <w:rPr>
                <w:sz w:val="22"/>
                <w:szCs w:val="22"/>
              </w:rPr>
              <w:t xml:space="preserve"> </w:t>
            </w:r>
            <w:proofErr w:type="spellStart"/>
            <w:r w:rsidRPr="00FF4297">
              <w:rPr>
                <w:sz w:val="22"/>
                <w:szCs w:val="22"/>
              </w:rPr>
              <w:t>Резорт</w:t>
            </w:r>
            <w:proofErr w:type="spellEnd"/>
            <w:r w:rsidRPr="00FF4297">
              <w:rPr>
                <w:sz w:val="22"/>
                <w:szCs w:val="22"/>
              </w:rPr>
              <w:t xml:space="preserve"> </w:t>
            </w:r>
            <w:proofErr w:type="spellStart"/>
            <w:r w:rsidRPr="00FF4297">
              <w:rPr>
                <w:sz w:val="22"/>
                <w:szCs w:val="22"/>
              </w:rPr>
              <w:t>Опен</w:t>
            </w:r>
            <w:proofErr w:type="spellEnd"/>
            <w:r w:rsidRPr="00FF4297">
              <w:rPr>
                <w:sz w:val="22"/>
                <w:szCs w:val="22"/>
              </w:rPr>
              <w:t xml:space="preserve"> </w:t>
            </w:r>
            <w:proofErr w:type="spellStart"/>
            <w:r w:rsidRPr="00FF4297">
              <w:rPr>
                <w:sz w:val="22"/>
                <w:szCs w:val="22"/>
              </w:rPr>
              <w:t>гэх</w:t>
            </w:r>
            <w:proofErr w:type="spellEnd"/>
            <w:r w:rsidRPr="00FF4297">
              <w:rPr>
                <w:sz w:val="22"/>
                <w:szCs w:val="22"/>
              </w:rPr>
              <w:t xml:space="preserve"> </w:t>
            </w:r>
            <w:proofErr w:type="spellStart"/>
            <w:r w:rsidRPr="00FF4297">
              <w:rPr>
                <w:sz w:val="22"/>
                <w:szCs w:val="22"/>
              </w:rPr>
              <w:t>мэт</w:t>
            </w:r>
            <w:proofErr w:type="spellEnd"/>
            <w:r w:rsidRPr="00FF4297">
              <w:rPr>
                <w:sz w:val="22"/>
                <w:szCs w:val="22"/>
              </w:rPr>
              <w:t xml:space="preserve">) </w:t>
            </w:r>
            <w:proofErr w:type="spellStart"/>
            <w:r w:rsidRPr="00FF4297">
              <w:rPr>
                <w:sz w:val="22"/>
                <w:szCs w:val="22"/>
              </w:rPr>
              <w:t>зохион</w:t>
            </w:r>
            <w:proofErr w:type="spellEnd"/>
            <w:r w:rsidRPr="00FF4297">
              <w:rPr>
                <w:sz w:val="22"/>
                <w:szCs w:val="22"/>
              </w:rPr>
              <w:t xml:space="preserve"> </w:t>
            </w:r>
            <w:proofErr w:type="spellStart"/>
            <w:r w:rsidRPr="00FF4297">
              <w:rPr>
                <w:sz w:val="22"/>
                <w:szCs w:val="22"/>
              </w:rPr>
              <w:t>байгуулж</w:t>
            </w:r>
            <w:proofErr w:type="spellEnd"/>
            <w:r w:rsidRPr="00FF4297">
              <w:rPr>
                <w:sz w:val="22"/>
                <w:szCs w:val="22"/>
              </w:rPr>
              <w:t xml:space="preserve">, </w:t>
            </w:r>
            <w:proofErr w:type="spellStart"/>
            <w:r w:rsidRPr="00FF4297">
              <w:rPr>
                <w:sz w:val="22"/>
                <w:szCs w:val="22"/>
              </w:rPr>
              <w:t>брэндийн</w:t>
            </w:r>
            <w:proofErr w:type="spellEnd"/>
            <w:r w:rsidRPr="00FF4297">
              <w:rPr>
                <w:sz w:val="22"/>
                <w:szCs w:val="22"/>
              </w:rPr>
              <w:t xml:space="preserve"> </w:t>
            </w:r>
            <w:proofErr w:type="spellStart"/>
            <w:r w:rsidRPr="00FF4297">
              <w:rPr>
                <w:sz w:val="22"/>
                <w:szCs w:val="22"/>
              </w:rPr>
              <w:t>нэр</w:t>
            </w:r>
            <w:proofErr w:type="spellEnd"/>
            <w:r w:rsidRPr="00FF4297">
              <w:rPr>
                <w:sz w:val="22"/>
                <w:szCs w:val="22"/>
              </w:rPr>
              <w:t xml:space="preserve"> </w:t>
            </w:r>
            <w:proofErr w:type="spellStart"/>
            <w:r w:rsidRPr="00FF4297">
              <w:rPr>
                <w:sz w:val="22"/>
                <w:szCs w:val="22"/>
              </w:rPr>
              <w:t>хүндийг</w:t>
            </w:r>
            <w:proofErr w:type="spellEnd"/>
            <w:r w:rsidRPr="00FF4297">
              <w:rPr>
                <w:sz w:val="22"/>
                <w:szCs w:val="22"/>
              </w:rPr>
              <w:t xml:space="preserve"> </w:t>
            </w:r>
            <w:proofErr w:type="spellStart"/>
            <w:r w:rsidRPr="00FF4297">
              <w:rPr>
                <w:sz w:val="22"/>
                <w:szCs w:val="22"/>
              </w:rPr>
              <w:t>цаашид</w:t>
            </w:r>
            <w:proofErr w:type="spellEnd"/>
            <w:r w:rsidRPr="00FF4297">
              <w:rPr>
                <w:sz w:val="22"/>
                <w:szCs w:val="22"/>
              </w:rPr>
              <w:t xml:space="preserve"> </w:t>
            </w:r>
            <w:proofErr w:type="spellStart"/>
            <w:r w:rsidRPr="00FF4297">
              <w:rPr>
                <w:sz w:val="22"/>
                <w:szCs w:val="22"/>
              </w:rPr>
              <w:t>нэмэгдүүлэх</w:t>
            </w:r>
            <w:proofErr w:type="spellEnd"/>
          </w:p>
        </w:tc>
        <w:tc>
          <w:tcPr>
            <w:tcW w:w="4673" w:type="dxa"/>
          </w:tcPr>
          <w:p w14:paraId="085F58C2" w14:textId="6C89DFED" w:rsidR="00AC5B80" w:rsidRPr="00FF4297" w:rsidRDefault="00AC5B80" w:rsidP="00FF4297">
            <w:pPr>
              <w:pStyle w:val="ListParagraph"/>
              <w:numPr>
                <w:ilvl w:val="0"/>
                <w:numId w:val="11"/>
              </w:numPr>
              <w:spacing w:line="360" w:lineRule="auto"/>
              <w:jc w:val="both"/>
              <w:rPr>
                <w:sz w:val="22"/>
                <w:szCs w:val="22"/>
              </w:rPr>
            </w:pPr>
            <w:proofErr w:type="spellStart"/>
            <w:r w:rsidRPr="00FF4297">
              <w:rPr>
                <w:sz w:val="22"/>
                <w:szCs w:val="22"/>
              </w:rPr>
              <w:t>Уур</w:t>
            </w:r>
            <w:proofErr w:type="spellEnd"/>
            <w:r w:rsidRPr="00FF4297">
              <w:rPr>
                <w:sz w:val="22"/>
                <w:szCs w:val="22"/>
              </w:rPr>
              <w:t xml:space="preserve"> </w:t>
            </w:r>
            <w:proofErr w:type="spellStart"/>
            <w:r w:rsidRPr="00FF4297">
              <w:rPr>
                <w:sz w:val="22"/>
                <w:szCs w:val="22"/>
              </w:rPr>
              <w:t>амьсгалын</w:t>
            </w:r>
            <w:proofErr w:type="spellEnd"/>
            <w:r w:rsidRPr="00FF4297">
              <w:rPr>
                <w:sz w:val="22"/>
                <w:szCs w:val="22"/>
              </w:rPr>
              <w:t xml:space="preserve"> </w:t>
            </w:r>
            <w:proofErr w:type="spellStart"/>
            <w:r w:rsidRPr="00FF4297">
              <w:rPr>
                <w:sz w:val="22"/>
                <w:szCs w:val="22"/>
              </w:rPr>
              <w:t>өөрчлөлт</w:t>
            </w:r>
            <w:proofErr w:type="spellEnd"/>
            <w:r w:rsidRPr="00FF4297">
              <w:rPr>
                <w:sz w:val="22"/>
                <w:szCs w:val="22"/>
              </w:rPr>
              <w:t xml:space="preserve"> — </w:t>
            </w:r>
            <w:proofErr w:type="spellStart"/>
            <w:r w:rsidRPr="00FF4297">
              <w:rPr>
                <w:sz w:val="22"/>
                <w:szCs w:val="22"/>
              </w:rPr>
              <w:t>дулаарлаас</w:t>
            </w:r>
            <w:proofErr w:type="spellEnd"/>
            <w:r w:rsidRPr="00FF4297">
              <w:rPr>
                <w:sz w:val="22"/>
                <w:szCs w:val="22"/>
              </w:rPr>
              <w:t xml:space="preserve"> </w:t>
            </w:r>
            <w:proofErr w:type="spellStart"/>
            <w:r w:rsidRPr="00FF4297">
              <w:rPr>
                <w:sz w:val="22"/>
                <w:szCs w:val="22"/>
              </w:rPr>
              <w:t>шалтгаалан</w:t>
            </w:r>
            <w:proofErr w:type="spellEnd"/>
            <w:r w:rsidRPr="00FF4297">
              <w:rPr>
                <w:sz w:val="22"/>
                <w:szCs w:val="22"/>
              </w:rPr>
              <w:t xml:space="preserve"> </w:t>
            </w:r>
            <w:proofErr w:type="spellStart"/>
            <w:r w:rsidRPr="00FF4297">
              <w:rPr>
                <w:sz w:val="22"/>
                <w:szCs w:val="22"/>
              </w:rPr>
              <w:t>цасны</w:t>
            </w:r>
            <w:proofErr w:type="spellEnd"/>
            <w:r w:rsidRPr="00FF4297">
              <w:rPr>
                <w:sz w:val="22"/>
                <w:szCs w:val="22"/>
              </w:rPr>
              <w:t xml:space="preserve"> </w:t>
            </w:r>
            <w:proofErr w:type="spellStart"/>
            <w:r w:rsidRPr="00FF4297">
              <w:rPr>
                <w:sz w:val="22"/>
                <w:szCs w:val="22"/>
              </w:rPr>
              <w:t>улирал</w:t>
            </w:r>
            <w:proofErr w:type="spellEnd"/>
            <w:r w:rsidRPr="00FF4297">
              <w:rPr>
                <w:sz w:val="22"/>
                <w:szCs w:val="22"/>
              </w:rPr>
              <w:t xml:space="preserve"> </w:t>
            </w:r>
            <w:proofErr w:type="spellStart"/>
            <w:r w:rsidRPr="00FF4297">
              <w:rPr>
                <w:sz w:val="22"/>
                <w:szCs w:val="22"/>
              </w:rPr>
              <w:t>богиносох</w:t>
            </w:r>
            <w:proofErr w:type="spellEnd"/>
            <w:r w:rsidRPr="00FF4297">
              <w:rPr>
                <w:sz w:val="22"/>
                <w:szCs w:val="22"/>
              </w:rPr>
              <w:t xml:space="preserve"> </w:t>
            </w:r>
            <w:proofErr w:type="spellStart"/>
            <w:r w:rsidRPr="00FF4297">
              <w:rPr>
                <w:sz w:val="22"/>
                <w:szCs w:val="22"/>
              </w:rPr>
              <w:t>эрсдэл</w:t>
            </w:r>
            <w:proofErr w:type="spellEnd"/>
            <w:r w:rsidRPr="00FF4297">
              <w:rPr>
                <w:sz w:val="22"/>
                <w:szCs w:val="22"/>
              </w:rPr>
              <w:t xml:space="preserve"> </w:t>
            </w:r>
          </w:p>
          <w:p w14:paraId="4CDCCCDD" w14:textId="78A1BC6D" w:rsidR="00AC5B80" w:rsidRPr="00FF4297" w:rsidRDefault="00AC5B80" w:rsidP="00FF4297">
            <w:pPr>
              <w:pStyle w:val="ListParagraph"/>
              <w:numPr>
                <w:ilvl w:val="0"/>
                <w:numId w:val="11"/>
              </w:numPr>
              <w:spacing w:line="360" w:lineRule="auto"/>
              <w:jc w:val="both"/>
              <w:rPr>
                <w:sz w:val="22"/>
                <w:szCs w:val="22"/>
              </w:rPr>
            </w:pPr>
            <w:proofErr w:type="spellStart"/>
            <w:r w:rsidRPr="00FF4297">
              <w:rPr>
                <w:sz w:val="22"/>
                <w:szCs w:val="22"/>
              </w:rPr>
              <w:t>Эдийн</w:t>
            </w:r>
            <w:proofErr w:type="spellEnd"/>
            <w:r w:rsidRPr="00FF4297">
              <w:rPr>
                <w:sz w:val="22"/>
                <w:szCs w:val="22"/>
              </w:rPr>
              <w:t xml:space="preserve"> </w:t>
            </w:r>
            <w:proofErr w:type="spellStart"/>
            <w:r w:rsidRPr="00FF4297">
              <w:rPr>
                <w:sz w:val="22"/>
                <w:szCs w:val="22"/>
              </w:rPr>
              <w:t>засгийн</w:t>
            </w:r>
            <w:proofErr w:type="spellEnd"/>
            <w:r w:rsidRPr="00FF4297">
              <w:rPr>
                <w:sz w:val="22"/>
                <w:szCs w:val="22"/>
              </w:rPr>
              <w:t xml:space="preserve"> </w:t>
            </w:r>
            <w:proofErr w:type="spellStart"/>
            <w:r w:rsidRPr="00FF4297">
              <w:rPr>
                <w:sz w:val="22"/>
                <w:szCs w:val="22"/>
              </w:rPr>
              <w:t>уналт</w:t>
            </w:r>
            <w:proofErr w:type="spellEnd"/>
            <w:r w:rsidRPr="00FF4297">
              <w:rPr>
                <w:sz w:val="22"/>
                <w:szCs w:val="22"/>
              </w:rPr>
              <w:t xml:space="preserve">, </w:t>
            </w:r>
            <w:proofErr w:type="spellStart"/>
            <w:r w:rsidRPr="00FF4297">
              <w:rPr>
                <w:sz w:val="22"/>
                <w:szCs w:val="22"/>
              </w:rPr>
              <w:t>инфляц</w:t>
            </w:r>
            <w:proofErr w:type="spellEnd"/>
            <w:r w:rsidRPr="00FF4297">
              <w:rPr>
                <w:sz w:val="22"/>
                <w:szCs w:val="22"/>
              </w:rPr>
              <w:t xml:space="preserve"> — </w:t>
            </w:r>
            <w:proofErr w:type="spellStart"/>
            <w:r w:rsidRPr="00FF4297">
              <w:rPr>
                <w:sz w:val="22"/>
                <w:szCs w:val="22"/>
              </w:rPr>
              <w:t>хэрэглэгчийн</w:t>
            </w:r>
            <w:proofErr w:type="spellEnd"/>
            <w:r w:rsidRPr="00FF4297">
              <w:rPr>
                <w:sz w:val="22"/>
                <w:szCs w:val="22"/>
              </w:rPr>
              <w:t xml:space="preserve"> </w:t>
            </w:r>
            <w:proofErr w:type="spellStart"/>
            <w:r w:rsidRPr="00FF4297">
              <w:rPr>
                <w:sz w:val="22"/>
                <w:szCs w:val="22"/>
              </w:rPr>
              <w:t>зарцуулах</w:t>
            </w:r>
            <w:proofErr w:type="spellEnd"/>
            <w:r w:rsidRPr="00FF4297">
              <w:rPr>
                <w:sz w:val="22"/>
                <w:szCs w:val="22"/>
              </w:rPr>
              <w:t xml:space="preserve"> </w:t>
            </w:r>
            <w:proofErr w:type="spellStart"/>
            <w:r w:rsidRPr="00FF4297">
              <w:rPr>
                <w:sz w:val="22"/>
                <w:szCs w:val="22"/>
              </w:rPr>
              <w:t>чадвар</w:t>
            </w:r>
            <w:proofErr w:type="spellEnd"/>
            <w:r w:rsidRPr="00FF4297">
              <w:rPr>
                <w:sz w:val="22"/>
                <w:szCs w:val="22"/>
              </w:rPr>
              <w:t xml:space="preserve"> </w:t>
            </w:r>
            <w:proofErr w:type="spellStart"/>
            <w:r w:rsidRPr="00FF4297">
              <w:rPr>
                <w:sz w:val="22"/>
                <w:szCs w:val="22"/>
              </w:rPr>
              <w:t>буурах</w:t>
            </w:r>
            <w:proofErr w:type="spellEnd"/>
            <w:r w:rsidRPr="00FF4297">
              <w:rPr>
                <w:sz w:val="22"/>
                <w:szCs w:val="22"/>
              </w:rPr>
              <w:t xml:space="preserve"> </w:t>
            </w:r>
            <w:proofErr w:type="spellStart"/>
            <w:r w:rsidRPr="00FF4297">
              <w:rPr>
                <w:sz w:val="22"/>
                <w:szCs w:val="22"/>
              </w:rPr>
              <w:t>эрсдэл</w:t>
            </w:r>
            <w:proofErr w:type="spellEnd"/>
            <w:r w:rsidRPr="00FF4297">
              <w:rPr>
                <w:sz w:val="22"/>
                <w:szCs w:val="22"/>
              </w:rPr>
              <w:t xml:space="preserve"> </w:t>
            </w:r>
          </w:p>
          <w:p w14:paraId="14902AF2" w14:textId="77777777" w:rsidR="00FF4297" w:rsidRPr="00FF4297" w:rsidRDefault="00AC5B80" w:rsidP="00FF4297">
            <w:pPr>
              <w:pStyle w:val="ListParagraph"/>
              <w:numPr>
                <w:ilvl w:val="0"/>
                <w:numId w:val="11"/>
              </w:numPr>
              <w:spacing w:line="360" w:lineRule="auto"/>
              <w:jc w:val="both"/>
              <w:rPr>
                <w:sz w:val="22"/>
                <w:szCs w:val="22"/>
              </w:rPr>
            </w:pPr>
            <w:proofErr w:type="spellStart"/>
            <w:r w:rsidRPr="00FF4297">
              <w:rPr>
                <w:sz w:val="22"/>
                <w:szCs w:val="22"/>
              </w:rPr>
              <w:t>Ижил</w:t>
            </w:r>
            <w:proofErr w:type="spellEnd"/>
            <w:r w:rsidRPr="00FF4297">
              <w:rPr>
                <w:sz w:val="22"/>
                <w:szCs w:val="22"/>
              </w:rPr>
              <w:t xml:space="preserve"> </w:t>
            </w:r>
            <w:proofErr w:type="spellStart"/>
            <w:r w:rsidRPr="00FF4297">
              <w:rPr>
                <w:sz w:val="22"/>
                <w:szCs w:val="22"/>
              </w:rPr>
              <w:t>төстэй</w:t>
            </w:r>
            <w:proofErr w:type="spellEnd"/>
            <w:r w:rsidRPr="00FF4297">
              <w:rPr>
                <w:sz w:val="22"/>
                <w:szCs w:val="22"/>
              </w:rPr>
              <w:t xml:space="preserve"> </w:t>
            </w:r>
            <w:proofErr w:type="spellStart"/>
            <w:r w:rsidRPr="00FF4297">
              <w:rPr>
                <w:sz w:val="22"/>
                <w:szCs w:val="22"/>
              </w:rPr>
              <w:t>амралт</w:t>
            </w:r>
            <w:proofErr w:type="spellEnd"/>
            <w:r w:rsidRPr="00FF4297">
              <w:rPr>
                <w:sz w:val="22"/>
                <w:szCs w:val="22"/>
              </w:rPr>
              <w:t xml:space="preserve">, </w:t>
            </w:r>
            <w:proofErr w:type="spellStart"/>
            <w:r w:rsidRPr="00FF4297">
              <w:rPr>
                <w:sz w:val="22"/>
                <w:szCs w:val="22"/>
              </w:rPr>
              <w:t>зугаалгын</w:t>
            </w:r>
            <w:proofErr w:type="spellEnd"/>
            <w:r w:rsidRPr="00FF4297">
              <w:rPr>
                <w:sz w:val="22"/>
                <w:szCs w:val="22"/>
              </w:rPr>
              <w:t xml:space="preserve"> </w:t>
            </w:r>
            <w:proofErr w:type="spellStart"/>
            <w:r w:rsidRPr="00FF4297">
              <w:rPr>
                <w:sz w:val="22"/>
                <w:szCs w:val="22"/>
              </w:rPr>
              <w:t>цогцолборуудын</w:t>
            </w:r>
            <w:proofErr w:type="spellEnd"/>
            <w:r w:rsidRPr="00FF4297">
              <w:rPr>
                <w:sz w:val="22"/>
                <w:szCs w:val="22"/>
              </w:rPr>
              <w:t xml:space="preserve"> </w:t>
            </w:r>
            <w:proofErr w:type="spellStart"/>
            <w:r w:rsidRPr="00FF4297">
              <w:rPr>
                <w:sz w:val="22"/>
                <w:szCs w:val="22"/>
              </w:rPr>
              <w:t>өрсөлдөөн</w:t>
            </w:r>
            <w:proofErr w:type="spellEnd"/>
            <w:r w:rsidRPr="00FF4297">
              <w:rPr>
                <w:sz w:val="22"/>
                <w:szCs w:val="22"/>
              </w:rPr>
              <w:t xml:space="preserve"> </w:t>
            </w:r>
            <w:proofErr w:type="spellStart"/>
            <w:r w:rsidRPr="00FF4297">
              <w:rPr>
                <w:sz w:val="22"/>
                <w:szCs w:val="22"/>
              </w:rPr>
              <w:t>нэмэгдэх</w:t>
            </w:r>
            <w:proofErr w:type="spellEnd"/>
            <w:r w:rsidRPr="00FF4297">
              <w:rPr>
                <w:sz w:val="22"/>
                <w:szCs w:val="22"/>
              </w:rPr>
              <w:t xml:space="preserve"> </w:t>
            </w:r>
          </w:p>
          <w:p w14:paraId="5A170906" w14:textId="1F582BAC" w:rsidR="00AC5B80" w:rsidRPr="00FF4297" w:rsidRDefault="00AC5B80" w:rsidP="00FF4297">
            <w:pPr>
              <w:pStyle w:val="ListParagraph"/>
              <w:numPr>
                <w:ilvl w:val="0"/>
                <w:numId w:val="11"/>
              </w:numPr>
              <w:spacing w:line="360" w:lineRule="auto"/>
              <w:jc w:val="both"/>
              <w:rPr>
                <w:sz w:val="22"/>
                <w:szCs w:val="22"/>
              </w:rPr>
            </w:pPr>
            <w:proofErr w:type="spellStart"/>
            <w:r w:rsidRPr="00FF4297">
              <w:rPr>
                <w:sz w:val="22"/>
                <w:szCs w:val="22"/>
              </w:rPr>
              <w:t>Тоног</w:t>
            </w:r>
            <w:proofErr w:type="spellEnd"/>
            <w:r w:rsidRPr="00FF4297">
              <w:rPr>
                <w:sz w:val="22"/>
                <w:szCs w:val="22"/>
              </w:rPr>
              <w:t xml:space="preserve"> </w:t>
            </w:r>
            <w:proofErr w:type="spellStart"/>
            <w:r w:rsidRPr="00FF4297">
              <w:rPr>
                <w:sz w:val="22"/>
                <w:szCs w:val="22"/>
              </w:rPr>
              <w:t>төхөөрөмж</w:t>
            </w:r>
            <w:proofErr w:type="spellEnd"/>
            <w:r w:rsidRPr="00FF4297">
              <w:rPr>
                <w:sz w:val="22"/>
                <w:szCs w:val="22"/>
              </w:rPr>
              <w:t xml:space="preserve">, </w:t>
            </w:r>
            <w:proofErr w:type="spellStart"/>
            <w:r w:rsidRPr="00FF4297">
              <w:rPr>
                <w:sz w:val="22"/>
                <w:szCs w:val="22"/>
              </w:rPr>
              <w:t>сэлбэг</w:t>
            </w:r>
            <w:proofErr w:type="spellEnd"/>
            <w:r w:rsidRPr="00FF4297">
              <w:rPr>
                <w:sz w:val="22"/>
                <w:szCs w:val="22"/>
              </w:rPr>
              <w:t xml:space="preserve"> </w:t>
            </w:r>
            <w:proofErr w:type="spellStart"/>
            <w:r w:rsidRPr="00FF4297">
              <w:rPr>
                <w:sz w:val="22"/>
                <w:szCs w:val="22"/>
              </w:rPr>
              <w:t>хэрэгслийг</w:t>
            </w:r>
            <w:proofErr w:type="spellEnd"/>
            <w:r w:rsidRPr="00FF4297">
              <w:rPr>
                <w:sz w:val="22"/>
                <w:szCs w:val="22"/>
              </w:rPr>
              <w:t xml:space="preserve"> </w:t>
            </w:r>
            <w:proofErr w:type="spellStart"/>
            <w:r w:rsidRPr="00FF4297">
              <w:rPr>
                <w:sz w:val="22"/>
                <w:szCs w:val="22"/>
              </w:rPr>
              <w:t>гадаадаас</w:t>
            </w:r>
            <w:proofErr w:type="spellEnd"/>
            <w:r w:rsidRPr="00FF4297">
              <w:rPr>
                <w:sz w:val="22"/>
                <w:szCs w:val="22"/>
              </w:rPr>
              <w:t xml:space="preserve"> </w:t>
            </w:r>
            <w:proofErr w:type="spellStart"/>
            <w:r w:rsidRPr="00FF4297">
              <w:rPr>
                <w:sz w:val="22"/>
                <w:szCs w:val="22"/>
              </w:rPr>
              <w:t>импортлодог</w:t>
            </w:r>
            <w:proofErr w:type="spellEnd"/>
            <w:r w:rsidRPr="00FF4297">
              <w:rPr>
                <w:sz w:val="22"/>
                <w:szCs w:val="22"/>
              </w:rPr>
              <w:t xml:space="preserve"> </w:t>
            </w:r>
            <w:proofErr w:type="spellStart"/>
            <w:r w:rsidRPr="00FF4297">
              <w:rPr>
                <w:sz w:val="22"/>
                <w:szCs w:val="22"/>
              </w:rPr>
              <w:t>тул</w:t>
            </w:r>
            <w:proofErr w:type="spellEnd"/>
            <w:r w:rsidRPr="00FF4297">
              <w:rPr>
                <w:sz w:val="22"/>
                <w:szCs w:val="22"/>
              </w:rPr>
              <w:t xml:space="preserve"> </w:t>
            </w:r>
            <w:proofErr w:type="spellStart"/>
            <w:r w:rsidRPr="00FF4297">
              <w:rPr>
                <w:sz w:val="22"/>
                <w:szCs w:val="22"/>
              </w:rPr>
              <w:t>валютын</w:t>
            </w:r>
            <w:proofErr w:type="spellEnd"/>
            <w:r w:rsidRPr="00FF4297">
              <w:rPr>
                <w:sz w:val="22"/>
                <w:szCs w:val="22"/>
              </w:rPr>
              <w:t xml:space="preserve"> </w:t>
            </w:r>
            <w:proofErr w:type="spellStart"/>
            <w:r w:rsidRPr="00FF4297">
              <w:rPr>
                <w:sz w:val="22"/>
                <w:szCs w:val="22"/>
              </w:rPr>
              <w:t>ханшийн</w:t>
            </w:r>
            <w:proofErr w:type="spellEnd"/>
            <w:r w:rsidRPr="00FF4297">
              <w:rPr>
                <w:sz w:val="22"/>
                <w:szCs w:val="22"/>
              </w:rPr>
              <w:t xml:space="preserve"> </w:t>
            </w:r>
            <w:proofErr w:type="spellStart"/>
            <w:r w:rsidRPr="00FF4297">
              <w:rPr>
                <w:sz w:val="22"/>
                <w:szCs w:val="22"/>
              </w:rPr>
              <w:t>хэлбэлзлийн</w:t>
            </w:r>
            <w:proofErr w:type="spellEnd"/>
            <w:r w:rsidRPr="00FF4297">
              <w:rPr>
                <w:sz w:val="22"/>
                <w:szCs w:val="22"/>
              </w:rPr>
              <w:t xml:space="preserve"> </w:t>
            </w:r>
            <w:proofErr w:type="spellStart"/>
            <w:r w:rsidRPr="00FF4297">
              <w:rPr>
                <w:sz w:val="22"/>
                <w:szCs w:val="22"/>
              </w:rPr>
              <w:t>эрсдэлтэй</w:t>
            </w:r>
            <w:proofErr w:type="spellEnd"/>
          </w:p>
        </w:tc>
      </w:tr>
    </w:tbl>
    <w:p w14:paraId="0635A541" w14:textId="77777777" w:rsidR="00B30664" w:rsidRPr="009106C1" w:rsidRDefault="00B30664" w:rsidP="00173177">
      <w:pPr>
        <w:pStyle w:val="BodyText"/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6B2D2BA0" w14:textId="77777777" w:rsidR="007248F7" w:rsidRDefault="007248F7" w:rsidP="007248F7">
      <w:pPr>
        <w:spacing w:after="200" w:line="360" w:lineRule="auto"/>
        <w:ind w:firstLine="720"/>
        <w:jc w:val="both"/>
      </w:pPr>
      <w:bookmarkStart w:id="13" w:name="b.-гадаад-орчны-судалгаа"/>
      <w:bookmarkEnd w:id="4"/>
      <w:bookmarkEnd w:id="12"/>
      <w:proofErr w:type="spellStart"/>
      <w:r>
        <w:rPr>
          <w:b/>
          <w:bCs/>
          <w:sz w:val="22"/>
          <w:szCs w:val="22"/>
        </w:rPr>
        <w:t>Стратегийн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хувьд</w:t>
      </w:r>
      <w:proofErr w:type="spellEnd"/>
      <w:r>
        <w:rPr>
          <w:b/>
          <w:bCs/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компанийн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гол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сул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тал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нь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орлого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өвлийн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улиралд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тухайлбал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цанын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үйлчилгээнд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хэт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төвлөрдгөөс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үүдэлтэй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тул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зуны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улиралд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аль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хэдийн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ажиллаж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байгаа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гольф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хурим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эвентийн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үйлчилгээгээ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жишээ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нь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гэр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театрын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байрлалыг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ашигласан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олон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улсын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хурал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зохион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lastRenderedPageBreak/>
        <w:t>байгуулалттай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багц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эвент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илүү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идэвхтэй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зарж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өвлийн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улирлын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оронд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жилийн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турш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тогтмол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орлоготой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байхаар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төлөвлөх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нь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зохистой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Ингэснээр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компани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нэг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улирлаас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хэт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хамааралтай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байдлаас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гарч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орлогын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эх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үүсвэрээ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илүү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тэнцвэртэй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хуваарилах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боломжтой</w:t>
      </w:r>
      <w:proofErr w:type="spellEnd"/>
      <w:r>
        <w:rPr>
          <w:sz w:val="22"/>
          <w:szCs w:val="22"/>
        </w:rPr>
        <w:t>.</w:t>
      </w:r>
    </w:p>
    <w:p w14:paraId="3EEF986E" w14:textId="77777777" w:rsidR="007248F7" w:rsidRDefault="007248F7" w:rsidP="007248F7">
      <w:pPr>
        <w:spacing w:after="200" w:line="360" w:lineRule="auto"/>
        <w:ind w:firstLine="720"/>
        <w:jc w:val="both"/>
      </w:pPr>
      <w:proofErr w:type="spellStart"/>
      <w:r>
        <w:rPr>
          <w:b/>
          <w:bCs/>
          <w:sz w:val="22"/>
          <w:szCs w:val="22"/>
        </w:rPr>
        <w:t>Санхүүгийн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шийдвэр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гаргалтын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хувьд</w:t>
      </w:r>
      <w:proofErr w:type="spellEnd"/>
      <w:r>
        <w:rPr>
          <w:b/>
          <w:bCs/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хиймэл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цас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бэлтгэхэд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шаардагдах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өндөр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зардал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мөн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тоног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төхөөрөмжийг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гадаадаас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импортлодогтой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холбоотой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валютын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ханшийн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эрсдэлийг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харгалзан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компани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өвлийн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бэлтгэл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ажлын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зардлыг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урьдчилан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төсөвлөж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шаардлагатай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тохиолдолд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валютын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эрсдэлээс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хамгаалах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арга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хэмжээ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жишээ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нь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урьдчилсан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гэрээгээр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үнэ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тогтоох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авч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үзвэл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зохистой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Мөн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зуны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улирлын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гольф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эвентийн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орлогоос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бий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болох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мөнгөн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урсгалыг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өвлийн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бэлтгэлийн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зардалд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зориулан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урьдчилан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хуваарилах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нь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мөнгөн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хөрөнгийн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удирдлагыг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сайжруулах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боломжтой</w:t>
      </w:r>
      <w:proofErr w:type="spellEnd"/>
      <w:r>
        <w:rPr>
          <w:sz w:val="22"/>
          <w:szCs w:val="22"/>
        </w:rPr>
        <w:t>.</w:t>
      </w:r>
    </w:p>
    <w:p w14:paraId="08B77ED1" w14:textId="77777777" w:rsidR="007248F7" w:rsidRDefault="007248F7" w:rsidP="007248F7">
      <w:pPr>
        <w:spacing w:after="200" w:line="360" w:lineRule="auto"/>
        <w:ind w:firstLine="720"/>
        <w:jc w:val="both"/>
      </w:pPr>
      <w:proofErr w:type="spellStart"/>
      <w:r>
        <w:rPr>
          <w:b/>
          <w:bCs/>
          <w:sz w:val="22"/>
          <w:szCs w:val="22"/>
        </w:rPr>
        <w:t>Үйл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ажиллагааны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үр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ашгийг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нэмэгдүүлэх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хувьд</w:t>
      </w:r>
      <w:proofErr w:type="spellEnd"/>
      <w:r>
        <w:rPr>
          <w:b/>
          <w:bCs/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зуны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улиралд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цагийн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ажилтны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эргэлт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өндөр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сургалтын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ачаалал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их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байгааг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харгалзан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өнгөрсөн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жилүүдийн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туршлагатай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цагийн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ажилтнуудыг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жил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дараалан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дахин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ажиллуулах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эсвэл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богино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хугацааны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сургалтын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хөтөлбөрийг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стандартчилах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замаар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сургалтын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зардал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хугацааг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бууруулж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болно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Түүнчлэн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Veritech</w:t>
      </w:r>
      <w:proofErr w:type="spellEnd"/>
      <w:r>
        <w:rPr>
          <w:sz w:val="22"/>
          <w:szCs w:val="22"/>
        </w:rPr>
        <w:t xml:space="preserve"> ERP </w:t>
      </w:r>
      <w:proofErr w:type="spellStart"/>
      <w:r>
        <w:rPr>
          <w:sz w:val="22"/>
          <w:szCs w:val="22"/>
        </w:rPr>
        <w:t>системийн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кассын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болон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борлуулалтын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модулиудаас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гарсан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өдөр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тутмын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мэдээллийг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ашиглан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үйлчилгээ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тус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бүрийн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ашигт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ажиллагааг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тогтмол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хянаж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орлого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багатай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үйлчилгээнд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зарцуулж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буй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нөөцийг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илүү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өндөр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ашигтай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чиглэл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жишээ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нь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гольф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эвент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рүү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дахин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хуваарилах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боломжтой</w:t>
      </w:r>
      <w:proofErr w:type="spellEnd"/>
      <w:r>
        <w:rPr>
          <w:sz w:val="22"/>
          <w:szCs w:val="22"/>
        </w:rPr>
        <w:t>.</w:t>
      </w:r>
    </w:p>
    <w:p w14:paraId="54D96506" w14:textId="77777777" w:rsidR="00173177" w:rsidRPr="009106C1" w:rsidRDefault="00173177" w:rsidP="00173177">
      <w:pPr>
        <w:pStyle w:val="Heading2"/>
        <w:spacing w:line="360" w:lineRule="auto"/>
        <w:jc w:val="both"/>
        <w:rPr>
          <w:sz w:val="22"/>
          <w:szCs w:val="22"/>
        </w:rPr>
      </w:pPr>
      <w:r w:rsidRPr="009106C1">
        <w:rPr>
          <w:sz w:val="22"/>
          <w:szCs w:val="22"/>
        </w:rPr>
        <w:t>B. ГАДААД ОРЧНЫ СУДАЛГАА</w:t>
      </w:r>
    </w:p>
    <w:p w14:paraId="33058327" w14:textId="77777777" w:rsidR="00173177" w:rsidRPr="009106C1" w:rsidRDefault="00173177" w:rsidP="00173177">
      <w:pPr>
        <w:pStyle w:val="Heading3"/>
        <w:spacing w:line="360" w:lineRule="auto"/>
        <w:jc w:val="both"/>
        <w:rPr>
          <w:sz w:val="22"/>
          <w:szCs w:val="22"/>
        </w:rPr>
      </w:pPr>
      <w:bookmarkStart w:id="14" w:name="X728927311aa07dec2bc948ebc09bbedfbc035c5"/>
      <w:r w:rsidRPr="009106C1">
        <w:rPr>
          <w:sz w:val="22"/>
          <w:szCs w:val="22"/>
        </w:rPr>
        <w:t>1. Sky Resort ХХК-</w:t>
      </w:r>
      <w:proofErr w:type="spellStart"/>
      <w:r w:rsidRPr="009106C1">
        <w:rPr>
          <w:sz w:val="22"/>
          <w:szCs w:val="22"/>
        </w:rPr>
        <w:t>ийн</w:t>
      </w:r>
      <w:proofErr w:type="spellEnd"/>
      <w:r w:rsidRPr="009106C1">
        <w:rPr>
          <w:sz w:val="22"/>
          <w:szCs w:val="22"/>
        </w:rPr>
        <w:t xml:space="preserve"> </w:t>
      </w:r>
      <w:proofErr w:type="spellStart"/>
      <w:r w:rsidRPr="009106C1">
        <w:rPr>
          <w:sz w:val="22"/>
          <w:szCs w:val="22"/>
        </w:rPr>
        <w:t>гадаад</w:t>
      </w:r>
      <w:proofErr w:type="spellEnd"/>
      <w:r w:rsidRPr="009106C1">
        <w:rPr>
          <w:sz w:val="22"/>
          <w:szCs w:val="22"/>
        </w:rPr>
        <w:t xml:space="preserve"> </w:t>
      </w:r>
      <w:proofErr w:type="spellStart"/>
      <w:r w:rsidRPr="009106C1">
        <w:rPr>
          <w:sz w:val="22"/>
          <w:szCs w:val="22"/>
        </w:rPr>
        <w:t>орчны</w:t>
      </w:r>
      <w:proofErr w:type="spellEnd"/>
      <w:r w:rsidRPr="009106C1">
        <w:rPr>
          <w:sz w:val="22"/>
          <w:szCs w:val="22"/>
        </w:rPr>
        <w:t xml:space="preserve"> </w:t>
      </w:r>
      <w:proofErr w:type="spellStart"/>
      <w:r w:rsidRPr="009106C1">
        <w:rPr>
          <w:sz w:val="22"/>
          <w:szCs w:val="22"/>
        </w:rPr>
        <w:t>макро</w:t>
      </w:r>
      <w:proofErr w:type="spellEnd"/>
      <w:r w:rsidRPr="009106C1">
        <w:rPr>
          <w:sz w:val="22"/>
          <w:szCs w:val="22"/>
        </w:rPr>
        <w:t xml:space="preserve"> </w:t>
      </w:r>
      <w:proofErr w:type="spellStart"/>
      <w:r w:rsidRPr="009106C1">
        <w:rPr>
          <w:sz w:val="22"/>
          <w:szCs w:val="22"/>
        </w:rPr>
        <w:t>судалгаа</w:t>
      </w:r>
      <w:proofErr w:type="spellEnd"/>
      <w:r w:rsidRPr="009106C1">
        <w:rPr>
          <w:sz w:val="22"/>
          <w:szCs w:val="22"/>
        </w:rPr>
        <w:t xml:space="preserve"> (PESTLE)</w:t>
      </w:r>
    </w:p>
    <w:p w14:paraId="75853F30" w14:textId="77777777" w:rsidR="00173177" w:rsidRPr="009106C1" w:rsidRDefault="00173177" w:rsidP="00173177">
      <w:pPr>
        <w:pStyle w:val="FirstParagraph"/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Байгууллагын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үйл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ажиллагаанд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зөвхөн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дотоод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хүчин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зүйлсээс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гадна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улс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төр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эдийн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засаг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нийгэм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технологи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хууль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эрх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зүй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болон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байгаль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орчны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хүчин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зүйлс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нөлөөлдөг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Эдгээр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хүчин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зүйлсийг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PESTLE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шинжилгээний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аргачлалаар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авч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үзнэ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>.</w:t>
      </w:r>
    </w:p>
    <w:p w14:paraId="13D61458" w14:textId="77777777" w:rsidR="00173177" w:rsidRPr="009106C1" w:rsidRDefault="00173177" w:rsidP="00173177">
      <w:pPr>
        <w:pStyle w:val="BodyText"/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9106C1">
        <w:rPr>
          <w:rFonts w:ascii="Times New Roman" w:hAnsi="Times New Roman" w:cs="Times New Roman"/>
          <w:b/>
          <w:bCs/>
          <w:sz w:val="22"/>
          <w:szCs w:val="22"/>
        </w:rPr>
        <w:t>Хүснэгт</w:t>
      </w:r>
      <w:proofErr w:type="spellEnd"/>
      <w:r w:rsidRPr="009106C1">
        <w:rPr>
          <w:rFonts w:ascii="Times New Roman" w:hAnsi="Times New Roman" w:cs="Times New Roman"/>
          <w:b/>
          <w:bCs/>
          <w:sz w:val="22"/>
          <w:szCs w:val="22"/>
        </w:rPr>
        <w:t xml:space="preserve"> II.5. Sky Resort ХХК-</w:t>
      </w:r>
      <w:proofErr w:type="spellStart"/>
      <w:r w:rsidRPr="009106C1">
        <w:rPr>
          <w:rFonts w:ascii="Times New Roman" w:hAnsi="Times New Roman" w:cs="Times New Roman"/>
          <w:b/>
          <w:bCs/>
          <w:sz w:val="22"/>
          <w:szCs w:val="22"/>
        </w:rPr>
        <w:t>ийн</w:t>
      </w:r>
      <w:proofErr w:type="spellEnd"/>
      <w:r w:rsidRPr="009106C1">
        <w:rPr>
          <w:rFonts w:ascii="Times New Roman" w:hAnsi="Times New Roman" w:cs="Times New Roman"/>
          <w:b/>
          <w:bCs/>
          <w:sz w:val="22"/>
          <w:szCs w:val="22"/>
        </w:rPr>
        <w:t xml:space="preserve"> PESTLE </w:t>
      </w:r>
      <w:proofErr w:type="spellStart"/>
      <w:r w:rsidRPr="009106C1">
        <w:rPr>
          <w:rFonts w:ascii="Times New Roman" w:hAnsi="Times New Roman" w:cs="Times New Roman"/>
          <w:b/>
          <w:bCs/>
          <w:sz w:val="22"/>
          <w:szCs w:val="22"/>
        </w:rPr>
        <w:t>шинжилгээ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105"/>
        <w:gridCol w:w="4293"/>
      </w:tblGrid>
      <w:tr w:rsidR="00173177" w:rsidRPr="009106C1" w14:paraId="0DBCEBE3" w14:textId="77777777" w:rsidTr="007766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6D729D8" w14:textId="77777777" w:rsidR="00173177" w:rsidRPr="009106C1" w:rsidRDefault="00173177" w:rsidP="00776619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9106C1">
              <w:rPr>
                <w:rFonts w:ascii="Times New Roman" w:hAnsi="Times New Roman" w:cs="Times New Roman"/>
                <w:sz w:val="22"/>
                <w:szCs w:val="22"/>
              </w:rPr>
              <w:t>Хүчин</w:t>
            </w:r>
            <w:proofErr w:type="spellEnd"/>
            <w:r w:rsidRPr="009106C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06C1">
              <w:rPr>
                <w:rFonts w:ascii="Times New Roman" w:hAnsi="Times New Roman" w:cs="Times New Roman"/>
                <w:sz w:val="22"/>
                <w:szCs w:val="22"/>
              </w:rPr>
              <w:t>зүйл</w:t>
            </w:r>
            <w:proofErr w:type="spellEnd"/>
          </w:p>
        </w:tc>
        <w:tc>
          <w:tcPr>
            <w:tcW w:w="0" w:type="auto"/>
          </w:tcPr>
          <w:p w14:paraId="576D0DF2" w14:textId="77777777" w:rsidR="00173177" w:rsidRPr="009106C1" w:rsidRDefault="00173177" w:rsidP="00776619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106C1">
              <w:rPr>
                <w:rFonts w:ascii="Times New Roman" w:hAnsi="Times New Roman" w:cs="Times New Roman"/>
                <w:sz w:val="22"/>
                <w:szCs w:val="22"/>
              </w:rPr>
              <w:t xml:space="preserve">Sky Resort ХХК-д </w:t>
            </w:r>
            <w:proofErr w:type="spellStart"/>
            <w:r w:rsidRPr="009106C1">
              <w:rPr>
                <w:rFonts w:ascii="Times New Roman" w:hAnsi="Times New Roman" w:cs="Times New Roman"/>
                <w:sz w:val="22"/>
                <w:szCs w:val="22"/>
              </w:rPr>
              <w:t>үзүүлэх</w:t>
            </w:r>
            <w:proofErr w:type="spellEnd"/>
            <w:r w:rsidRPr="009106C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06C1">
              <w:rPr>
                <w:rFonts w:ascii="Times New Roman" w:hAnsi="Times New Roman" w:cs="Times New Roman"/>
                <w:sz w:val="22"/>
                <w:szCs w:val="22"/>
              </w:rPr>
              <w:t>боломжит</w:t>
            </w:r>
            <w:proofErr w:type="spellEnd"/>
            <w:r w:rsidRPr="009106C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06C1">
              <w:rPr>
                <w:rFonts w:ascii="Times New Roman" w:hAnsi="Times New Roman" w:cs="Times New Roman"/>
                <w:sz w:val="22"/>
                <w:szCs w:val="22"/>
              </w:rPr>
              <w:t>нөлөө</w:t>
            </w:r>
            <w:proofErr w:type="spellEnd"/>
          </w:p>
        </w:tc>
      </w:tr>
      <w:tr w:rsidR="00173177" w:rsidRPr="009106C1" w14:paraId="51C78E8D" w14:textId="77777777" w:rsidTr="00776619">
        <w:tc>
          <w:tcPr>
            <w:tcW w:w="0" w:type="auto"/>
          </w:tcPr>
          <w:p w14:paraId="23B21751" w14:textId="77777777" w:rsidR="00173177" w:rsidRPr="009106C1" w:rsidRDefault="00173177" w:rsidP="00776619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106C1">
              <w:rPr>
                <w:rFonts w:ascii="Times New Roman" w:hAnsi="Times New Roman" w:cs="Times New Roman"/>
                <w:sz w:val="22"/>
                <w:szCs w:val="22"/>
              </w:rPr>
              <w:t xml:space="preserve">Political – </w:t>
            </w:r>
            <w:proofErr w:type="spellStart"/>
            <w:r w:rsidRPr="009106C1">
              <w:rPr>
                <w:rFonts w:ascii="Times New Roman" w:hAnsi="Times New Roman" w:cs="Times New Roman"/>
                <w:sz w:val="22"/>
                <w:szCs w:val="22"/>
              </w:rPr>
              <w:t>Улс</w:t>
            </w:r>
            <w:proofErr w:type="spellEnd"/>
            <w:r w:rsidRPr="009106C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06C1">
              <w:rPr>
                <w:rFonts w:ascii="Times New Roman" w:hAnsi="Times New Roman" w:cs="Times New Roman"/>
                <w:sz w:val="22"/>
                <w:szCs w:val="22"/>
              </w:rPr>
              <w:t>төр</w:t>
            </w:r>
            <w:proofErr w:type="spellEnd"/>
          </w:p>
        </w:tc>
        <w:tc>
          <w:tcPr>
            <w:tcW w:w="0" w:type="auto"/>
          </w:tcPr>
          <w:p w14:paraId="02354C95" w14:textId="77777777" w:rsidR="00173177" w:rsidRPr="009106C1" w:rsidRDefault="00173177" w:rsidP="00776619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106C1">
              <w:rPr>
                <w:rFonts w:ascii="Times New Roman" w:hAnsi="Times New Roman" w:cs="Times New Roman"/>
                <w:sz w:val="22"/>
                <w:szCs w:val="22"/>
              </w:rPr>
              <w:t>[ ]</w:t>
            </w:r>
          </w:p>
        </w:tc>
      </w:tr>
      <w:tr w:rsidR="00173177" w:rsidRPr="009106C1" w14:paraId="6853F505" w14:textId="77777777" w:rsidTr="00776619">
        <w:tc>
          <w:tcPr>
            <w:tcW w:w="0" w:type="auto"/>
          </w:tcPr>
          <w:p w14:paraId="6FB48752" w14:textId="77777777" w:rsidR="00173177" w:rsidRPr="009106C1" w:rsidRDefault="00173177" w:rsidP="00776619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106C1">
              <w:rPr>
                <w:rFonts w:ascii="Times New Roman" w:hAnsi="Times New Roman" w:cs="Times New Roman"/>
                <w:sz w:val="22"/>
                <w:szCs w:val="22"/>
              </w:rPr>
              <w:t xml:space="preserve">Economic – </w:t>
            </w:r>
            <w:proofErr w:type="spellStart"/>
            <w:r w:rsidRPr="009106C1">
              <w:rPr>
                <w:rFonts w:ascii="Times New Roman" w:hAnsi="Times New Roman" w:cs="Times New Roman"/>
                <w:sz w:val="22"/>
                <w:szCs w:val="22"/>
              </w:rPr>
              <w:t>Эдийн</w:t>
            </w:r>
            <w:proofErr w:type="spellEnd"/>
            <w:r w:rsidRPr="009106C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06C1">
              <w:rPr>
                <w:rFonts w:ascii="Times New Roman" w:hAnsi="Times New Roman" w:cs="Times New Roman"/>
                <w:sz w:val="22"/>
                <w:szCs w:val="22"/>
              </w:rPr>
              <w:t>засаг</w:t>
            </w:r>
            <w:proofErr w:type="spellEnd"/>
          </w:p>
        </w:tc>
        <w:tc>
          <w:tcPr>
            <w:tcW w:w="0" w:type="auto"/>
          </w:tcPr>
          <w:p w14:paraId="7BB84C4C" w14:textId="77777777" w:rsidR="00173177" w:rsidRPr="009106C1" w:rsidRDefault="00173177" w:rsidP="00776619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106C1">
              <w:rPr>
                <w:rFonts w:ascii="Times New Roman" w:hAnsi="Times New Roman" w:cs="Times New Roman"/>
                <w:sz w:val="22"/>
                <w:szCs w:val="22"/>
              </w:rPr>
              <w:t>[ ]</w:t>
            </w:r>
          </w:p>
        </w:tc>
      </w:tr>
      <w:tr w:rsidR="00173177" w:rsidRPr="009106C1" w14:paraId="2B75075B" w14:textId="77777777" w:rsidTr="00776619">
        <w:tc>
          <w:tcPr>
            <w:tcW w:w="0" w:type="auto"/>
          </w:tcPr>
          <w:p w14:paraId="77EBB2EE" w14:textId="77777777" w:rsidR="00173177" w:rsidRPr="009106C1" w:rsidRDefault="00173177" w:rsidP="00776619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106C1">
              <w:rPr>
                <w:rFonts w:ascii="Times New Roman" w:hAnsi="Times New Roman" w:cs="Times New Roman"/>
                <w:sz w:val="22"/>
                <w:szCs w:val="22"/>
              </w:rPr>
              <w:t xml:space="preserve">Social – </w:t>
            </w:r>
            <w:proofErr w:type="spellStart"/>
            <w:r w:rsidRPr="009106C1">
              <w:rPr>
                <w:rFonts w:ascii="Times New Roman" w:hAnsi="Times New Roman" w:cs="Times New Roman"/>
                <w:sz w:val="22"/>
                <w:szCs w:val="22"/>
              </w:rPr>
              <w:t>Нийгэм</w:t>
            </w:r>
            <w:proofErr w:type="spellEnd"/>
          </w:p>
        </w:tc>
        <w:tc>
          <w:tcPr>
            <w:tcW w:w="0" w:type="auto"/>
          </w:tcPr>
          <w:p w14:paraId="283C46CE" w14:textId="77777777" w:rsidR="00173177" w:rsidRPr="009106C1" w:rsidRDefault="00173177" w:rsidP="00776619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106C1">
              <w:rPr>
                <w:rFonts w:ascii="Times New Roman" w:hAnsi="Times New Roman" w:cs="Times New Roman"/>
                <w:sz w:val="22"/>
                <w:szCs w:val="22"/>
              </w:rPr>
              <w:t>[ ]</w:t>
            </w:r>
          </w:p>
        </w:tc>
      </w:tr>
      <w:tr w:rsidR="00173177" w:rsidRPr="009106C1" w14:paraId="4FAA3039" w14:textId="77777777" w:rsidTr="00776619">
        <w:tc>
          <w:tcPr>
            <w:tcW w:w="0" w:type="auto"/>
          </w:tcPr>
          <w:p w14:paraId="43A80294" w14:textId="77777777" w:rsidR="00173177" w:rsidRPr="009106C1" w:rsidRDefault="00173177" w:rsidP="00776619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106C1">
              <w:rPr>
                <w:rFonts w:ascii="Times New Roman" w:hAnsi="Times New Roman" w:cs="Times New Roman"/>
                <w:sz w:val="22"/>
                <w:szCs w:val="22"/>
              </w:rPr>
              <w:t xml:space="preserve">Technological – </w:t>
            </w:r>
            <w:proofErr w:type="spellStart"/>
            <w:r w:rsidRPr="009106C1">
              <w:rPr>
                <w:rFonts w:ascii="Times New Roman" w:hAnsi="Times New Roman" w:cs="Times New Roman"/>
                <w:sz w:val="22"/>
                <w:szCs w:val="22"/>
              </w:rPr>
              <w:t>Технологи</w:t>
            </w:r>
            <w:proofErr w:type="spellEnd"/>
          </w:p>
        </w:tc>
        <w:tc>
          <w:tcPr>
            <w:tcW w:w="0" w:type="auto"/>
          </w:tcPr>
          <w:p w14:paraId="1F77BD69" w14:textId="77777777" w:rsidR="00173177" w:rsidRPr="009106C1" w:rsidRDefault="00173177" w:rsidP="00776619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106C1">
              <w:rPr>
                <w:rFonts w:ascii="Times New Roman" w:hAnsi="Times New Roman" w:cs="Times New Roman"/>
                <w:sz w:val="22"/>
                <w:szCs w:val="22"/>
              </w:rPr>
              <w:t>[ ]</w:t>
            </w:r>
          </w:p>
        </w:tc>
      </w:tr>
      <w:tr w:rsidR="00173177" w:rsidRPr="009106C1" w14:paraId="15AF9E94" w14:textId="77777777" w:rsidTr="00776619">
        <w:tc>
          <w:tcPr>
            <w:tcW w:w="0" w:type="auto"/>
          </w:tcPr>
          <w:p w14:paraId="4F08D4B2" w14:textId="77777777" w:rsidR="00173177" w:rsidRPr="009106C1" w:rsidRDefault="00173177" w:rsidP="00776619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106C1">
              <w:rPr>
                <w:rFonts w:ascii="Times New Roman" w:hAnsi="Times New Roman" w:cs="Times New Roman"/>
                <w:sz w:val="22"/>
                <w:szCs w:val="22"/>
              </w:rPr>
              <w:t xml:space="preserve">Legal – </w:t>
            </w:r>
            <w:proofErr w:type="spellStart"/>
            <w:r w:rsidRPr="009106C1">
              <w:rPr>
                <w:rFonts w:ascii="Times New Roman" w:hAnsi="Times New Roman" w:cs="Times New Roman"/>
                <w:sz w:val="22"/>
                <w:szCs w:val="22"/>
              </w:rPr>
              <w:t>Хууль</w:t>
            </w:r>
            <w:proofErr w:type="spellEnd"/>
            <w:r w:rsidRPr="009106C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06C1">
              <w:rPr>
                <w:rFonts w:ascii="Times New Roman" w:hAnsi="Times New Roman" w:cs="Times New Roman"/>
                <w:sz w:val="22"/>
                <w:szCs w:val="22"/>
              </w:rPr>
              <w:t>эрх</w:t>
            </w:r>
            <w:proofErr w:type="spellEnd"/>
            <w:r w:rsidRPr="009106C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06C1">
              <w:rPr>
                <w:rFonts w:ascii="Times New Roman" w:hAnsi="Times New Roman" w:cs="Times New Roman"/>
                <w:sz w:val="22"/>
                <w:szCs w:val="22"/>
              </w:rPr>
              <w:t>зүй</w:t>
            </w:r>
            <w:proofErr w:type="spellEnd"/>
          </w:p>
        </w:tc>
        <w:tc>
          <w:tcPr>
            <w:tcW w:w="0" w:type="auto"/>
          </w:tcPr>
          <w:p w14:paraId="20D49046" w14:textId="77777777" w:rsidR="00173177" w:rsidRPr="009106C1" w:rsidRDefault="00173177" w:rsidP="00776619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106C1">
              <w:rPr>
                <w:rFonts w:ascii="Times New Roman" w:hAnsi="Times New Roman" w:cs="Times New Roman"/>
                <w:sz w:val="22"/>
                <w:szCs w:val="22"/>
              </w:rPr>
              <w:t>[ ]</w:t>
            </w:r>
          </w:p>
        </w:tc>
      </w:tr>
      <w:tr w:rsidR="00173177" w:rsidRPr="009106C1" w14:paraId="1894106E" w14:textId="77777777" w:rsidTr="00776619">
        <w:tc>
          <w:tcPr>
            <w:tcW w:w="0" w:type="auto"/>
          </w:tcPr>
          <w:p w14:paraId="0D6362BE" w14:textId="77777777" w:rsidR="00173177" w:rsidRPr="009106C1" w:rsidRDefault="00173177" w:rsidP="00776619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106C1">
              <w:rPr>
                <w:rFonts w:ascii="Times New Roman" w:hAnsi="Times New Roman" w:cs="Times New Roman"/>
                <w:sz w:val="22"/>
                <w:szCs w:val="22"/>
              </w:rPr>
              <w:t xml:space="preserve">Environmental – </w:t>
            </w:r>
            <w:proofErr w:type="spellStart"/>
            <w:r w:rsidRPr="009106C1">
              <w:rPr>
                <w:rFonts w:ascii="Times New Roman" w:hAnsi="Times New Roman" w:cs="Times New Roman"/>
                <w:sz w:val="22"/>
                <w:szCs w:val="22"/>
              </w:rPr>
              <w:t>Байгаль</w:t>
            </w:r>
            <w:proofErr w:type="spellEnd"/>
            <w:r w:rsidRPr="009106C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06C1">
              <w:rPr>
                <w:rFonts w:ascii="Times New Roman" w:hAnsi="Times New Roman" w:cs="Times New Roman"/>
                <w:sz w:val="22"/>
                <w:szCs w:val="22"/>
              </w:rPr>
              <w:t>орчин</w:t>
            </w:r>
            <w:proofErr w:type="spellEnd"/>
          </w:p>
        </w:tc>
        <w:tc>
          <w:tcPr>
            <w:tcW w:w="0" w:type="auto"/>
          </w:tcPr>
          <w:p w14:paraId="38CFD7BC" w14:textId="77777777" w:rsidR="00173177" w:rsidRPr="009106C1" w:rsidRDefault="00173177" w:rsidP="00776619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106C1">
              <w:rPr>
                <w:rFonts w:ascii="Times New Roman" w:hAnsi="Times New Roman" w:cs="Times New Roman"/>
                <w:sz w:val="22"/>
                <w:szCs w:val="22"/>
              </w:rPr>
              <w:t>[ ]</w:t>
            </w:r>
          </w:p>
        </w:tc>
      </w:tr>
    </w:tbl>
    <w:p w14:paraId="03470A3B" w14:textId="77777777" w:rsidR="00173177" w:rsidRPr="009106C1" w:rsidRDefault="00173177" w:rsidP="00173177">
      <w:pPr>
        <w:pStyle w:val="BodyText"/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106C1">
        <w:rPr>
          <w:rFonts w:ascii="Times New Roman" w:hAnsi="Times New Roman" w:cs="Times New Roman"/>
          <w:sz w:val="22"/>
          <w:szCs w:val="22"/>
        </w:rPr>
        <w:t xml:space="preserve">PESTLE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шинжилгээний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үр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дүнд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байгууллагын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үйл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ажиллагаанд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хамгийн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их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нөлөө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үзүүлж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буй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гадаад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орчны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хүчин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зүйлсийг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тодорхойлон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тэдгээрийн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боломж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болон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эрсдэлийг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цаашдын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шинжилгээнд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авч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үзнэ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>.</w:t>
      </w:r>
    </w:p>
    <w:p w14:paraId="57602ABC" w14:textId="77777777" w:rsidR="00173177" w:rsidRPr="009106C1" w:rsidRDefault="00173177" w:rsidP="00173177">
      <w:pPr>
        <w:pStyle w:val="BodyText"/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9106C1">
        <w:rPr>
          <w:rFonts w:ascii="Times New Roman" w:hAnsi="Times New Roman" w:cs="Times New Roman"/>
          <w:b/>
          <w:bCs/>
          <w:sz w:val="22"/>
          <w:szCs w:val="22"/>
        </w:rPr>
        <w:t>Зураг</w:t>
      </w:r>
      <w:proofErr w:type="spellEnd"/>
      <w:r w:rsidRPr="009106C1">
        <w:rPr>
          <w:rFonts w:ascii="Times New Roman" w:hAnsi="Times New Roman" w:cs="Times New Roman"/>
          <w:b/>
          <w:bCs/>
          <w:sz w:val="22"/>
          <w:szCs w:val="22"/>
        </w:rPr>
        <w:t xml:space="preserve"> II.6. Sky Resort ХХК-</w:t>
      </w:r>
      <w:proofErr w:type="spellStart"/>
      <w:r w:rsidRPr="009106C1">
        <w:rPr>
          <w:rFonts w:ascii="Times New Roman" w:hAnsi="Times New Roman" w:cs="Times New Roman"/>
          <w:b/>
          <w:bCs/>
          <w:sz w:val="22"/>
          <w:szCs w:val="22"/>
        </w:rPr>
        <w:t>ийн</w:t>
      </w:r>
      <w:proofErr w:type="spellEnd"/>
      <w:r w:rsidRPr="009106C1">
        <w:rPr>
          <w:rFonts w:ascii="Times New Roman" w:hAnsi="Times New Roman" w:cs="Times New Roman"/>
          <w:b/>
          <w:bCs/>
          <w:sz w:val="22"/>
          <w:szCs w:val="22"/>
        </w:rPr>
        <w:t xml:space="preserve"> PESTLE </w:t>
      </w:r>
      <w:proofErr w:type="spellStart"/>
      <w:r w:rsidRPr="009106C1">
        <w:rPr>
          <w:rFonts w:ascii="Times New Roman" w:hAnsi="Times New Roman" w:cs="Times New Roman"/>
          <w:b/>
          <w:bCs/>
          <w:sz w:val="22"/>
          <w:szCs w:val="22"/>
        </w:rPr>
        <w:t>шинжилгээний</w:t>
      </w:r>
      <w:proofErr w:type="spellEnd"/>
      <w:r w:rsidRPr="009106C1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b/>
          <w:bCs/>
          <w:sz w:val="22"/>
          <w:szCs w:val="22"/>
        </w:rPr>
        <w:t>үр</w:t>
      </w:r>
      <w:proofErr w:type="spellEnd"/>
      <w:r w:rsidRPr="009106C1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b/>
          <w:bCs/>
          <w:sz w:val="22"/>
          <w:szCs w:val="22"/>
        </w:rPr>
        <w:t>дүн</w:t>
      </w:r>
      <w:proofErr w:type="spellEnd"/>
    </w:p>
    <w:p w14:paraId="1F545C12" w14:textId="77777777" w:rsidR="00173177" w:rsidRPr="009106C1" w:rsidRDefault="00173177" w:rsidP="00173177">
      <w:pPr>
        <w:pStyle w:val="BlockText"/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106C1">
        <w:rPr>
          <w:rFonts w:ascii="Times New Roman" w:hAnsi="Times New Roman" w:cs="Times New Roman"/>
          <w:i/>
          <w:iCs/>
          <w:sz w:val="22"/>
          <w:szCs w:val="22"/>
        </w:rPr>
        <w:lastRenderedPageBreak/>
        <w:t>[</w:t>
      </w:r>
      <w:proofErr w:type="spellStart"/>
      <w:r w:rsidRPr="009106C1">
        <w:rPr>
          <w:rFonts w:ascii="Times New Roman" w:hAnsi="Times New Roman" w:cs="Times New Roman"/>
          <w:i/>
          <w:iCs/>
          <w:sz w:val="22"/>
          <w:szCs w:val="22"/>
        </w:rPr>
        <w:t>Хүснэгтийн</w:t>
      </w:r>
      <w:proofErr w:type="spellEnd"/>
      <w:r w:rsidRPr="009106C1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i/>
          <w:iCs/>
          <w:sz w:val="22"/>
          <w:szCs w:val="22"/>
        </w:rPr>
        <w:t>үнэлгээнд</w:t>
      </w:r>
      <w:proofErr w:type="spellEnd"/>
      <w:r w:rsidRPr="009106C1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i/>
          <w:iCs/>
          <w:sz w:val="22"/>
          <w:szCs w:val="22"/>
        </w:rPr>
        <w:t>үндэслэн</w:t>
      </w:r>
      <w:proofErr w:type="spellEnd"/>
      <w:r w:rsidRPr="009106C1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i/>
          <w:iCs/>
          <w:sz w:val="22"/>
          <w:szCs w:val="22"/>
        </w:rPr>
        <w:t>диаграмм</w:t>
      </w:r>
      <w:proofErr w:type="spellEnd"/>
      <w:r w:rsidRPr="009106C1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i/>
          <w:iCs/>
          <w:sz w:val="22"/>
          <w:szCs w:val="22"/>
        </w:rPr>
        <w:t>байгуулна</w:t>
      </w:r>
      <w:proofErr w:type="spellEnd"/>
      <w:r w:rsidRPr="009106C1">
        <w:rPr>
          <w:rFonts w:ascii="Times New Roman" w:hAnsi="Times New Roman" w:cs="Times New Roman"/>
          <w:i/>
          <w:iCs/>
          <w:sz w:val="22"/>
          <w:szCs w:val="22"/>
        </w:rPr>
        <w:t>.]</w:t>
      </w:r>
    </w:p>
    <w:p w14:paraId="025CECFE" w14:textId="77777777" w:rsidR="00173177" w:rsidRPr="009106C1" w:rsidRDefault="00173177" w:rsidP="00173177">
      <w:pPr>
        <w:pStyle w:val="Heading3"/>
        <w:spacing w:line="360" w:lineRule="auto"/>
        <w:jc w:val="both"/>
        <w:rPr>
          <w:sz w:val="22"/>
          <w:szCs w:val="22"/>
        </w:rPr>
      </w:pPr>
      <w:bookmarkStart w:id="15" w:name="X28767d31ffb07c7f52d7533689253fa24a06355"/>
      <w:bookmarkEnd w:id="14"/>
      <w:r w:rsidRPr="009106C1">
        <w:rPr>
          <w:sz w:val="22"/>
          <w:szCs w:val="22"/>
        </w:rPr>
        <w:t>2. Sky Resort ХХК-</w:t>
      </w:r>
      <w:proofErr w:type="spellStart"/>
      <w:r w:rsidRPr="009106C1">
        <w:rPr>
          <w:sz w:val="22"/>
          <w:szCs w:val="22"/>
        </w:rPr>
        <w:t>ийн</w:t>
      </w:r>
      <w:proofErr w:type="spellEnd"/>
      <w:r w:rsidRPr="009106C1">
        <w:rPr>
          <w:sz w:val="22"/>
          <w:szCs w:val="22"/>
        </w:rPr>
        <w:t xml:space="preserve"> </w:t>
      </w:r>
      <w:proofErr w:type="spellStart"/>
      <w:r w:rsidRPr="009106C1">
        <w:rPr>
          <w:sz w:val="22"/>
          <w:szCs w:val="22"/>
        </w:rPr>
        <w:t>гадаад</w:t>
      </w:r>
      <w:proofErr w:type="spellEnd"/>
      <w:r w:rsidRPr="009106C1">
        <w:rPr>
          <w:sz w:val="22"/>
          <w:szCs w:val="22"/>
        </w:rPr>
        <w:t xml:space="preserve"> </w:t>
      </w:r>
      <w:proofErr w:type="spellStart"/>
      <w:r w:rsidRPr="009106C1">
        <w:rPr>
          <w:sz w:val="22"/>
          <w:szCs w:val="22"/>
        </w:rPr>
        <w:t>орчны</w:t>
      </w:r>
      <w:proofErr w:type="spellEnd"/>
      <w:r w:rsidRPr="009106C1">
        <w:rPr>
          <w:sz w:val="22"/>
          <w:szCs w:val="22"/>
        </w:rPr>
        <w:t xml:space="preserve"> </w:t>
      </w:r>
      <w:proofErr w:type="spellStart"/>
      <w:r w:rsidRPr="009106C1">
        <w:rPr>
          <w:sz w:val="22"/>
          <w:szCs w:val="22"/>
        </w:rPr>
        <w:t>микро</w:t>
      </w:r>
      <w:proofErr w:type="spellEnd"/>
      <w:r w:rsidRPr="009106C1">
        <w:rPr>
          <w:sz w:val="22"/>
          <w:szCs w:val="22"/>
        </w:rPr>
        <w:t xml:space="preserve"> </w:t>
      </w:r>
      <w:proofErr w:type="spellStart"/>
      <w:r w:rsidRPr="009106C1">
        <w:rPr>
          <w:sz w:val="22"/>
          <w:szCs w:val="22"/>
        </w:rPr>
        <w:t>судалгаа</w:t>
      </w:r>
      <w:proofErr w:type="spellEnd"/>
      <w:r w:rsidRPr="009106C1">
        <w:rPr>
          <w:sz w:val="22"/>
          <w:szCs w:val="22"/>
        </w:rPr>
        <w:t xml:space="preserve"> (</w:t>
      </w:r>
      <w:proofErr w:type="spellStart"/>
      <w:r w:rsidRPr="009106C1">
        <w:rPr>
          <w:sz w:val="22"/>
          <w:szCs w:val="22"/>
        </w:rPr>
        <w:t>Портерын</w:t>
      </w:r>
      <w:proofErr w:type="spellEnd"/>
      <w:r w:rsidRPr="009106C1">
        <w:rPr>
          <w:sz w:val="22"/>
          <w:szCs w:val="22"/>
        </w:rPr>
        <w:t xml:space="preserve"> 5 </w:t>
      </w:r>
      <w:proofErr w:type="spellStart"/>
      <w:r w:rsidRPr="009106C1">
        <w:rPr>
          <w:sz w:val="22"/>
          <w:szCs w:val="22"/>
        </w:rPr>
        <w:t>хүчин</w:t>
      </w:r>
      <w:proofErr w:type="spellEnd"/>
      <w:r w:rsidRPr="009106C1">
        <w:rPr>
          <w:sz w:val="22"/>
          <w:szCs w:val="22"/>
        </w:rPr>
        <w:t xml:space="preserve"> </w:t>
      </w:r>
      <w:proofErr w:type="spellStart"/>
      <w:r w:rsidRPr="009106C1">
        <w:rPr>
          <w:sz w:val="22"/>
          <w:szCs w:val="22"/>
        </w:rPr>
        <w:t>зүйлийн</w:t>
      </w:r>
      <w:proofErr w:type="spellEnd"/>
      <w:r w:rsidRPr="009106C1">
        <w:rPr>
          <w:sz w:val="22"/>
          <w:szCs w:val="22"/>
        </w:rPr>
        <w:t xml:space="preserve"> </w:t>
      </w:r>
      <w:proofErr w:type="spellStart"/>
      <w:r w:rsidRPr="009106C1">
        <w:rPr>
          <w:sz w:val="22"/>
          <w:szCs w:val="22"/>
        </w:rPr>
        <w:t>шинжилгээ</w:t>
      </w:r>
      <w:proofErr w:type="spellEnd"/>
      <w:r w:rsidRPr="009106C1">
        <w:rPr>
          <w:sz w:val="22"/>
          <w:szCs w:val="22"/>
        </w:rPr>
        <w:t>)</w:t>
      </w:r>
    </w:p>
    <w:p w14:paraId="41FC8691" w14:textId="77777777" w:rsidR="00173177" w:rsidRPr="009106C1" w:rsidRDefault="00173177" w:rsidP="00173177">
      <w:pPr>
        <w:pStyle w:val="FirstParagraph"/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Байгууллагын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микро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орчныг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судлахдаа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өрсөлдөөний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орчин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хэрэглэгч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нийлүүлэгч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болон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зах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зээлд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шинээр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нэвтрэх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боломж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зэрэг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хүчин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зүйлсийг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авч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үзнэ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>.</w:t>
      </w:r>
    </w:p>
    <w:p w14:paraId="0FC34EA9" w14:textId="77777777" w:rsidR="00173177" w:rsidRPr="009106C1" w:rsidRDefault="00173177" w:rsidP="00173177">
      <w:pPr>
        <w:pStyle w:val="BodyText"/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Портерын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таван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хүчин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зүйлийн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шинжилгээгээр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дараах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хүчин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зүйлсийг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үнэлнэ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>.</w:t>
      </w:r>
    </w:p>
    <w:p w14:paraId="52AD55AD" w14:textId="77777777" w:rsidR="00173177" w:rsidRPr="009106C1" w:rsidRDefault="00173177" w:rsidP="00173177">
      <w:pPr>
        <w:pStyle w:val="Compact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Салбарын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доторх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өрсөлдөөн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>;</w:t>
      </w:r>
    </w:p>
    <w:p w14:paraId="5EBCB519" w14:textId="77777777" w:rsidR="00173177" w:rsidRPr="009106C1" w:rsidRDefault="00173177" w:rsidP="00173177">
      <w:pPr>
        <w:pStyle w:val="Compact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Шинэ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өрсөлдөгч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зах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зээлд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нэвтрэх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аюул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>;</w:t>
      </w:r>
    </w:p>
    <w:p w14:paraId="087C6577" w14:textId="77777777" w:rsidR="00173177" w:rsidRPr="009106C1" w:rsidRDefault="00173177" w:rsidP="00173177">
      <w:pPr>
        <w:pStyle w:val="Compact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Орлуулах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бүтээгдэхүүн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үйлчилгээний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аюул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>;</w:t>
      </w:r>
    </w:p>
    <w:p w14:paraId="274D307E" w14:textId="77777777" w:rsidR="00173177" w:rsidRPr="009106C1" w:rsidRDefault="00173177" w:rsidP="00173177">
      <w:pPr>
        <w:pStyle w:val="Compact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Нийлүүлэгчдийн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тохиролцох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чадвар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>;</w:t>
      </w:r>
    </w:p>
    <w:p w14:paraId="574A1655" w14:textId="77777777" w:rsidR="00173177" w:rsidRPr="009106C1" w:rsidRDefault="00173177" w:rsidP="00173177">
      <w:pPr>
        <w:pStyle w:val="Compact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Худалдан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авагчдын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тохиролцох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чадвар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>.</w:t>
      </w:r>
    </w:p>
    <w:p w14:paraId="50479C6F" w14:textId="77777777" w:rsidR="00173177" w:rsidRPr="009106C1" w:rsidRDefault="00173177" w:rsidP="00173177">
      <w:pPr>
        <w:pStyle w:val="FirstParagraph"/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Энэхүү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шинжилгээний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үр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дүнд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Sky Resort ХХК-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ийн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үйл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ажиллагаанд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нөлөөлж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буй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өрсөлдөөний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дарамт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хэрэглэгч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болон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нийлүүлэгчийн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нөлөөлөл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зах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зээлийн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боломжийг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sz w:val="22"/>
          <w:szCs w:val="22"/>
        </w:rPr>
        <w:t>тодорхойлно</w:t>
      </w:r>
      <w:proofErr w:type="spellEnd"/>
      <w:r w:rsidRPr="009106C1">
        <w:rPr>
          <w:rFonts w:ascii="Times New Roman" w:hAnsi="Times New Roman" w:cs="Times New Roman"/>
          <w:sz w:val="22"/>
          <w:szCs w:val="22"/>
        </w:rPr>
        <w:t>.</w:t>
      </w:r>
    </w:p>
    <w:p w14:paraId="66493B31" w14:textId="77777777" w:rsidR="00173177" w:rsidRPr="009106C1" w:rsidRDefault="00173177" w:rsidP="00173177">
      <w:pPr>
        <w:pStyle w:val="BodyText"/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9106C1">
        <w:rPr>
          <w:rFonts w:ascii="Times New Roman" w:hAnsi="Times New Roman" w:cs="Times New Roman"/>
          <w:b/>
          <w:bCs/>
          <w:sz w:val="22"/>
          <w:szCs w:val="22"/>
        </w:rPr>
        <w:t>Зураг</w:t>
      </w:r>
      <w:proofErr w:type="spellEnd"/>
      <w:r w:rsidRPr="009106C1">
        <w:rPr>
          <w:rFonts w:ascii="Times New Roman" w:hAnsi="Times New Roman" w:cs="Times New Roman"/>
          <w:b/>
          <w:bCs/>
          <w:sz w:val="22"/>
          <w:szCs w:val="22"/>
        </w:rPr>
        <w:t xml:space="preserve"> II.7. Sky Resort ХХК-</w:t>
      </w:r>
      <w:proofErr w:type="spellStart"/>
      <w:r w:rsidRPr="009106C1">
        <w:rPr>
          <w:rFonts w:ascii="Times New Roman" w:hAnsi="Times New Roman" w:cs="Times New Roman"/>
          <w:b/>
          <w:bCs/>
          <w:sz w:val="22"/>
          <w:szCs w:val="22"/>
        </w:rPr>
        <w:t>ийн</w:t>
      </w:r>
      <w:proofErr w:type="spellEnd"/>
      <w:r w:rsidRPr="009106C1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b/>
          <w:bCs/>
          <w:sz w:val="22"/>
          <w:szCs w:val="22"/>
        </w:rPr>
        <w:t>харилцагчид</w:t>
      </w:r>
      <w:proofErr w:type="spellEnd"/>
    </w:p>
    <w:p w14:paraId="2270C415" w14:textId="77777777" w:rsidR="00173177" w:rsidRPr="009106C1" w:rsidRDefault="00173177" w:rsidP="00173177">
      <w:pPr>
        <w:pStyle w:val="BlockText"/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106C1">
        <w:rPr>
          <w:rFonts w:ascii="Times New Roman" w:hAnsi="Times New Roman" w:cs="Times New Roman"/>
          <w:i/>
          <w:iCs/>
          <w:sz w:val="22"/>
          <w:szCs w:val="22"/>
        </w:rPr>
        <w:t>[</w:t>
      </w:r>
      <w:proofErr w:type="spellStart"/>
      <w:r w:rsidRPr="009106C1">
        <w:rPr>
          <w:rFonts w:ascii="Times New Roman" w:hAnsi="Times New Roman" w:cs="Times New Roman"/>
          <w:i/>
          <w:iCs/>
          <w:sz w:val="22"/>
          <w:szCs w:val="22"/>
        </w:rPr>
        <w:t>Байгууллагын</w:t>
      </w:r>
      <w:proofErr w:type="spellEnd"/>
      <w:r w:rsidRPr="009106C1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i/>
          <w:iCs/>
          <w:sz w:val="22"/>
          <w:szCs w:val="22"/>
        </w:rPr>
        <w:t>бодит</w:t>
      </w:r>
      <w:proofErr w:type="spellEnd"/>
      <w:r w:rsidRPr="009106C1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i/>
          <w:iCs/>
          <w:sz w:val="22"/>
          <w:szCs w:val="22"/>
        </w:rPr>
        <w:t>харилцагчдын</w:t>
      </w:r>
      <w:proofErr w:type="spellEnd"/>
      <w:r w:rsidRPr="009106C1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i/>
          <w:iCs/>
          <w:sz w:val="22"/>
          <w:szCs w:val="22"/>
        </w:rPr>
        <w:t>ангилал</w:t>
      </w:r>
      <w:proofErr w:type="spellEnd"/>
      <w:r w:rsidRPr="009106C1">
        <w:rPr>
          <w:rFonts w:ascii="Times New Roman" w:hAnsi="Times New Roman" w:cs="Times New Roman"/>
          <w:i/>
          <w:iCs/>
          <w:sz w:val="22"/>
          <w:szCs w:val="22"/>
        </w:rPr>
        <w:t xml:space="preserve">, </w:t>
      </w:r>
      <w:proofErr w:type="spellStart"/>
      <w:r w:rsidRPr="009106C1">
        <w:rPr>
          <w:rFonts w:ascii="Times New Roman" w:hAnsi="Times New Roman" w:cs="Times New Roman"/>
          <w:i/>
          <w:iCs/>
          <w:sz w:val="22"/>
          <w:szCs w:val="22"/>
        </w:rPr>
        <w:t>мэдээлэлд</w:t>
      </w:r>
      <w:proofErr w:type="spellEnd"/>
      <w:r w:rsidRPr="009106C1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i/>
          <w:iCs/>
          <w:sz w:val="22"/>
          <w:szCs w:val="22"/>
        </w:rPr>
        <w:t>үндэслэн</w:t>
      </w:r>
      <w:proofErr w:type="spellEnd"/>
      <w:r w:rsidRPr="009106C1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9106C1">
        <w:rPr>
          <w:rFonts w:ascii="Times New Roman" w:hAnsi="Times New Roman" w:cs="Times New Roman"/>
          <w:i/>
          <w:iCs/>
          <w:sz w:val="22"/>
          <w:szCs w:val="22"/>
        </w:rPr>
        <w:t>оруулна</w:t>
      </w:r>
      <w:proofErr w:type="spellEnd"/>
      <w:r w:rsidRPr="009106C1">
        <w:rPr>
          <w:rFonts w:ascii="Times New Roman" w:hAnsi="Times New Roman" w:cs="Times New Roman"/>
          <w:i/>
          <w:iCs/>
          <w:sz w:val="22"/>
          <w:szCs w:val="22"/>
        </w:rPr>
        <w:t>.]</w:t>
      </w:r>
    </w:p>
    <w:bookmarkEnd w:id="3"/>
    <w:bookmarkEnd w:id="13"/>
    <w:bookmarkEnd w:id="15"/>
    <w:p w14:paraId="71CA921E" w14:textId="77777777" w:rsidR="00173177" w:rsidRPr="00173177" w:rsidRDefault="00173177" w:rsidP="00173177">
      <w:pPr>
        <w:pStyle w:val="Compact"/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</w:p>
    <w:bookmarkEnd w:id="0"/>
    <w:bookmarkEnd w:id="2"/>
    <w:p w14:paraId="7F26DDF1" w14:textId="1B5FABED" w:rsidR="001B0C6B" w:rsidRDefault="00000000" w:rsidP="00173177">
      <w:pPr>
        <w:spacing w:after="200" w:line="300" w:lineRule="auto"/>
        <w:ind w:firstLine="720"/>
        <w:jc w:val="both"/>
      </w:pPr>
      <w:r>
        <w:rPr>
          <w:sz w:val="24"/>
          <w:szCs w:val="24"/>
        </w:rPr>
        <w:t>.</w:t>
      </w:r>
    </w:p>
    <w:p w14:paraId="111D5081" w14:textId="77777777" w:rsidR="008B2144" w:rsidRDefault="008B2144" w:rsidP="00173177">
      <w:pPr>
        <w:jc w:val="both"/>
        <w:rPr>
          <w:sz w:val="21"/>
          <w:szCs w:val="21"/>
        </w:rPr>
      </w:pPr>
    </w:p>
    <w:p w14:paraId="2CA61232" w14:textId="77777777" w:rsidR="008B2144" w:rsidRDefault="008B2144" w:rsidP="00173177">
      <w:pPr>
        <w:jc w:val="both"/>
        <w:rPr>
          <w:sz w:val="21"/>
          <w:szCs w:val="21"/>
        </w:rPr>
      </w:pPr>
    </w:p>
    <w:p w14:paraId="7A14DDE1" w14:textId="77777777" w:rsidR="008B2144" w:rsidRDefault="008B2144" w:rsidP="00173177">
      <w:pPr>
        <w:jc w:val="both"/>
        <w:rPr>
          <w:sz w:val="21"/>
          <w:szCs w:val="21"/>
        </w:rPr>
      </w:pPr>
    </w:p>
    <w:p w14:paraId="0D90F927" w14:textId="77777777" w:rsidR="008B2144" w:rsidRPr="00AD43CF" w:rsidRDefault="008B2144" w:rsidP="00173177">
      <w:pPr>
        <w:jc w:val="both"/>
      </w:pPr>
    </w:p>
    <w:sectPr w:rsidR="008B2144" w:rsidRPr="00AD43CF">
      <w:footerReference w:type="default" r:id="rId16"/>
      <w:pgSz w:w="11906" w:h="16838"/>
      <w:pgMar w:top="1020" w:right="850" w:bottom="1020" w:left="17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17EDB18" w14:textId="77777777" w:rsidR="00C30F8D" w:rsidRDefault="00C30F8D">
      <w:r>
        <w:separator/>
      </w:r>
    </w:p>
  </w:endnote>
  <w:endnote w:type="continuationSeparator" w:id="0">
    <w:p w14:paraId="6B6D2FD1" w14:textId="77777777" w:rsidR="00C30F8D" w:rsidRDefault="00C30F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E191486" w14:textId="77777777" w:rsidR="00B741C2" w:rsidRDefault="009E1C64">
    <w:pPr>
      <w:jc w:val="right"/>
    </w:pPr>
    <w:r>
      <w:fldChar w:fldCharType="begin"/>
    </w:r>
    <w:r>
      <w:instrText>PAGE</w:instrText>
    </w:r>
    <w:r>
      <w:fldChar w:fldCharType="separate"/>
    </w:r>
    <w:r w:rsidR="001C334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84FAB5E" w14:textId="77777777" w:rsidR="00C30F8D" w:rsidRDefault="00C30F8D">
      <w:r>
        <w:separator/>
      </w:r>
    </w:p>
  </w:footnote>
  <w:footnote w:type="continuationSeparator" w:id="0">
    <w:p w14:paraId="2010F3C8" w14:textId="77777777" w:rsidR="00C30F8D" w:rsidRDefault="00C30F8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A99411"/>
    <w:multiLevelType w:val="multilevel"/>
    <w:tmpl w:val="D4704AC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16D767A4"/>
    <w:multiLevelType w:val="hybridMultilevel"/>
    <w:tmpl w:val="B0229C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1A48D4"/>
    <w:multiLevelType w:val="multilevel"/>
    <w:tmpl w:val="804C4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C84B55"/>
    <w:multiLevelType w:val="multilevel"/>
    <w:tmpl w:val="A38A9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8F15C3"/>
    <w:multiLevelType w:val="hybridMultilevel"/>
    <w:tmpl w:val="386AC2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E75861"/>
    <w:multiLevelType w:val="hybridMultilevel"/>
    <w:tmpl w:val="93A6E7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061403"/>
    <w:multiLevelType w:val="hybridMultilevel"/>
    <w:tmpl w:val="318422A4"/>
    <w:lvl w:ilvl="0" w:tplc="79BA685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F9733C8"/>
    <w:multiLevelType w:val="hybridMultilevel"/>
    <w:tmpl w:val="6CBA9C50"/>
    <w:lvl w:ilvl="0" w:tplc="498E5D9C">
      <w:start w:val="1"/>
      <w:numFmt w:val="bullet"/>
      <w:lvlText w:val="●"/>
      <w:lvlJc w:val="left"/>
      <w:pPr>
        <w:ind w:left="720" w:hanging="360"/>
      </w:pPr>
    </w:lvl>
    <w:lvl w:ilvl="1" w:tplc="BCD84148">
      <w:start w:val="1"/>
      <w:numFmt w:val="bullet"/>
      <w:lvlText w:val="○"/>
      <w:lvlJc w:val="left"/>
      <w:pPr>
        <w:ind w:left="1440" w:hanging="360"/>
      </w:pPr>
    </w:lvl>
    <w:lvl w:ilvl="2" w:tplc="CF8231EA">
      <w:start w:val="1"/>
      <w:numFmt w:val="bullet"/>
      <w:lvlText w:val="■"/>
      <w:lvlJc w:val="left"/>
      <w:pPr>
        <w:ind w:left="2160" w:hanging="360"/>
      </w:pPr>
    </w:lvl>
    <w:lvl w:ilvl="3" w:tplc="6204D318">
      <w:start w:val="1"/>
      <w:numFmt w:val="bullet"/>
      <w:lvlText w:val="●"/>
      <w:lvlJc w:val="left"/>
      <w:pPr>
        <w:ind w:left="2880" w:hanging="360"/>
      </w:pPr>
    </w:lvl>
    <w:lvl w:ilvl="4" w:tplc="CB3A0D6A">
      <w:start w:val="1"/>
      <w:numFmt w:val="bullet"/>
      <w:lvlText w:val="○"/>
      <w:lvlJc w:val="left"/>
      <w:pPr>
        <w:ind w:left="3600" w:hanging="360"/>
      </w:pPr>
    </w:lvl>
    <w:lvl w:ilvl="5" w:tplc="1B38A71C">
      <w:start w:val="1"/>
      <w:numFmt w:val="bullet"/>
      <w:lvlText w:val="■"/>
      <w:lvlJc w:val="left"/>
      <w:pPr>
        <w:ind w:left="4320" w:hanging="360"/>
      </w:pPr>
    </w:lvl>
    <w:lvl w:ilvl="6" w:tplc="5826FF28">
      <w:start w:val="1"/>
      <w:numFmt w:val="bullet"/>
      <w:lvlText w:val="●"/>
      <w:lvlJc w:val="left"/>
      <w:pPr>
        <w:ind w:left="5040" w:hanging="360"/>
      </w:pPr>
    </w:lvl>
    <w:lvl w:ilvl="7" w:tplc="3A38E8F4">
      <w:start w:val="1"/>
      <w:numFmt w:val="bullet"/>
      <w:lvlText w:val="●"/>
      <w:lvlJc w:val="left"/>
      <w:pPr>
        <w:ind w:left="5760" w:hanging="360"/>
      </w:pPr>
    </w:lvl>
    <w:lvl w:ilvl="8" w:tplc="7B7260D6">
      <w:start w:val="1"/>
      <w:numFmt w:val="bullet"/>
      <w:lvlText w:val="●"/>
      <w:lvlJc w:val="left"/>
      <w:pPr>
        <w:ind w:left="6480" w:hanging="360"/>
      </w:pPr>
    </w:lvl>
  </w:abstractNum>
  <w:abstractNum w:abstractNumId="8" w15:restartNumberingAfterBreak="0">
    <w:nsid w:val="71C60E13"/>
    <w:multiLevelType w:val="multilevel"/>
    <w:tmpl w:val="D4704AC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7A6F3BF7"/>
    <w:multiLevelType w:val="multilevel"/>
    <w:tmpl w:val="804C4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292C08"/>
    <w:multiLevelType w:val="hybridMultilevel"/>
    <w:tmpl w:val="D7B4C4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9075686">
    <w:abstractNumId w:val="7"/>
    <w:lvlOverride w:ilvl="0">
      <w:startOverride w:val="1"/>
    </w:lvlOverride>
  </w:num>
  <w:num w:numId="2" w16cid:durableId="38741224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87682036">
    <w:abstractNumId w:val="8"/>
  </w:num>
  <w:num w:numId="4" w16cid:durableId="1287858567">
    <w:abstractNumId w:val="3"/>
  </w:num>
  <w:num w:numId="5" w16cid:durableId="51774579">
    <w:abstractNumId w:val="2"/>
  </w:num>
  <w:num w:numId="6" w16cid:durableId="222133859">
    <w:abstractNumId w:val="4"/>
  </w:num>
  <w:num w:numId="7" w16cid:durableId="1418478774">
    <w:abstractNumId w:val="6"/>
  </w:num>
  <w:num w:numId="8" w16cid:durableId="2115056242">
    <w:abstractNumId w:val="9"/>
  </w:num>
  <w:num w:numId="9" w16cid:durableId="852450119">
    <w:abstractNumId w:val="10"/>
  </w:num>
  <w:num w:numId="10" w16cid:durableId="469135030">
    <w:abstractNumId w:val="1"/>
  </w:num>
  <w:num w:numId="11" w16cid:durableId="1432117860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9"/>
  <w:doNotDisplayPageBoundaries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41C2"/>
    <w:rsid w:val="0013735C"/>
    <w:rsid w:val="00173177"/>
    <w:rsid w:val="001B0C6B"/>
    <w:rsid w:val="001C3345"/>
    <w:rsid w:val="00200412"/>
    <w:rsid w:val="002F6293"/>
    <w:rsid w:val="0046459F"/>
    <w:rsid w:val="00661F7D"/>
    <w:rsid w:val="006E28AC"/>
    <w:rsid w:val="00714047"/>
    <w:rsid w:val="007248F7"/>
    <w:rsid w:val="00726CF5"/>
    <w:rsid w:val="00752D26"/>
    <w:rsid w:val="008B2144"/>
    <w:rsid w:val="009E1C64"/>
    <w:rsid w:val="00A0475D"/>
    <w:rsid w:val="00A24DB1"/>
    <w:rsid w:val="00AC5B80"/>
    <w:rsid w:val="00AD43CF"/>
    <w:rsid w:val="00B30664"/>
    <w:rsid w:val="00B741C2"/>
    <w:rsid w:val="00B8078E"/>
    <w:rsid w:val="00BD7C21"/>
    <w:rsid w:val="00C30F8D"/>
    <w:rsid w:val="00D76AD6"/>
    <w:rsid w:val="00E30754"/>
    <w:rsid w:val="00EA5FF7"/>
    <w:rsid w:val="00EC401F"/>
    <w:rsid w:val="00ED79A2"/>
    <w:rsid w:val="00FD7288"/>
    <w:rsid w:val="00FF4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C3BAA"/>
  <w15:docId w15:val="{903D18F7-0AEF-4D8B-AD7C-66E214DB9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odyText">
    <w:name w:val="Body Text"/>
    <w:basedOn w:val="Normal"/>
    <w:link w:val="BodyTextChar"/>
    <w:qFormat/>
    <w:rsid w:val="00173177"/>
    <w:pPr>
      <w:spacing w:before="180" w:after="180"/>
    </w:pPr>
    <w:rPr>
      <w:rFonts w:asciiTheme="minorHAnsi" w:eastAsiaTheme="minorEastAsia" w:hAnsiTheme="minorHAnsi" w:cstheme="minorBidi"/>
      <w:sz w:val="24"/>
      <w:szCs w:val="24"/>
      <w:lang w:eastAsia="zh-CN"/>
    </w:rPr>
  </w:style>
  <w:style w:type="character" w:customStyle="1" w:styleId="BodyTextChar">
    <w:name w:val="Body Text Char"/>
    <w:basedOn w:val="DefaultParagraphFont"/>
    <w:link w:val="BodyText"/>
    <w:rsid w:val="00173177"/>
    <w:rPr>
      <w:rFonts w:asciiTheme="minorHAnsi" w:eastAsiaTheme="minorEastAsia" w:hAnsiTheme="minorHAnsi" w:cstheme="minorBidi"/>
      <w:sz w:val="24"/>
      <w:szCs w:val="24"/>
      <w:lang w:eastAsia="zh-CN"/>
    </w:rPr>
  </w:style>
  <w:style w:type="paragraph" w:customStyle="1" w:styleId="FirstParagraph">
    <w:name w:val="First Paragraph"/>
    <w:basedOn w:val="BodyText"/>
    <w:next w:val="BodyText"/>
    <w:qFormat/>
    <w:rsid w:val="00173177"/>
  </w:style>
  <w:style w:type="paragraph" w:customStyle="1" w:styleId="Compact">
    <w:name w:val="Compact"/>
    <w:basedOn w:val="BodyText"/>
    <w:qFormat/>
    <w:rsid w:val="00173177"/>
    <w:pPr>
      <w:spacing w:before="36" w:after="36"/>
    </w:pPr>
  </w:style>
  <w:style w:type="paragraph" w:styleId="BlockText">
    <w:name w:val="Block Text"/>
    <w:basedOn w:val="BodyText"/>
    <w:next w:val="BodyText"/>
    <w:uiPriority w:val="9"/>
    <w:unhideWhenUsed/>
    <w:qFormat/>
    <w:rsid w:val="00173177"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173177"/>
    <w:pPr>
      <w:spacing w:after="200"/>
    </w:pPr>
    <w:rPr>
      <w:rFonts w:asciiTheme="minorHAnsi" w:eastAsiaTheme="minorEastAsia" w:hAnsiTheme="minorHAnsi" w:cstheme="minorBidi"/>
      <w:sz w:val="24"/>
      <w:szCs w:val="24"/>
      <w:lang w:eastAsia="zh-C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table" w:styleId="TableGrid">
    <w:name w:val="Table Grid"/>
    <w:basedOn w:val="TableNormal"/>
    <w:uiPriority w:val="39"/>
    <w:rsid w:val="00B3066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nt-claude-response-body">
    <w:name w:val="font-claude-response-body"/>
    <w:basedOn w:val="Normal"/>
    <w:rsid w:val="00B30664"/>
    <w:pPr>
      <w:spacing w:before="100" w:beforeAutospacing="1" w:after="100" w:afterAutospacing="1"/>
    </w:pPr>
    <w:rPr>
      <w:sz w:val="24"/>
      <w:szCs w:val="24"/>
      <w:lang w:val="en-M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diagramQuickStyle" Target="diagrams/quickStyle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diagramLayout" Target="diagrams/layout1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diagramData" Target="diagrams/data1.xml"/><Relationship Id="rId5" Type="http://schemas.openxmlformats.org/officeDocument/2006/relationships/footnotes" Target="footnotes.xml"/><Relationship Id="rId15" Type="http://schemas.microsoft.com/office/2007/relationships/diagramDrawing" Target="diagrams/drawing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diagramColors" Target="diagrams/colors1.xml"/></Relationships>
</file>

<file path=word/diagrams/_rels/data1.xml.rels><?xml version="1.0" encoding="UTF-8" standalone="yes"?>
<Relationships xmlns="http://schemas.openxmlformats.org/package/2006/relationships"><Relationship Id="rId3" Type="http://schemas.openxmlformats.org/officeDocument/2006/relationships/image" Target="../media/image7.jpeg"/><Relationship Id="rId2" Type="http://schemas.openxmlformats.org/officeDocument/2006/relationships/image" Target="../media/image6.JPG"/><Relationship Id="rId1" Type="http://schemas.openxmlformats.org/officeDocument/2006/relationships/image" Target="../media/image5.jpeg"/><Relationship Id="rId4" Type="http://schemas.openxmlformats.org/officeDocument/2006/relationships/image" Target="../media/image8.jpg"/></Relationships>
</file>

<file path=word/diagrams/_rels/drawing1.xml.rels><?xml version="1.0" encoding="UTF-8" standalone="yes"?>
<Relationships xmlns="http://schemas.openxmlformats.org/package/2006/relationships"><Relationship Id="rId3" Type="http://schemas.openxmlformats.org/officeDocument/2006/relationships/image" Target="../media/image5.jpeg"/><Relationship Id="rId2" Type="http://schemas.openxmlformats.org/officeDocument/2006/relationships/image" Target="../media/image7.jpeg"/><Relationship Id="rId1" Type="http://schemas.openxmlformats.org/officeDocument/2006/relationships/image" Target="../media/image6.JPG"/><Relationship Id="rId4" Type="http://schemas.openxmlformats.org/officeDocument/2006/relationships/image" Target="../media/image8.jp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1">
  <dgm:title val=""/>
  <dgm:desc val=""/>
  <dgm:catLst>
    <dgm:cat type="accent1" pri="11100"/>
  </dgm:catLst>
  <dgm:styleLbl name="node0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accent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accent1">
        <a:tint val="4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4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4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accent1">
        <a:alpha val="4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accent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accent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accent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C565D452-0646-DD49-870E-8E5E0357F937}" type="doc">
      <dgm:prSet loTypeId="urn:microsoft.com/office/officeart/2005/8/layout/hProcess10" loCatId="" qsTypeId="urn:microsoft.com/office/officeart/2005/8/quickstyle/simple2" qsCatId="simple" csTypeId="urn:microsoft.com/office/officeart/2005/8/colors/accent1_1" csCatId="accent1" phldr="1"/>
      <dgm:spPr/>
      <dgm:t>
        <a:bodyPr/>
        <a:lstStyle/>
        <a:p>
          <a:endParaRPr lang="en-US"/>
        </a:p>
      </dgm:t>
    </dgm:pt>
    <dgm:pt modelId="{1B331546-927B-3A4C-86F9-855FEF5C1BB4}">
      <dgm:prSet phldrT="[Text]" custT="1"/>
      <dgm:spPr/>
      <dgm:t>
        <a:bodyPr/>
        <a:lstStyle/>
        <a:p>
          <a:pPr algn="just"/>
          <a:r>
            <a:rPr lang="mn-MN" sz="900" baseline="0" dirty="0">
              <a:latin typeface="Times New Roman" panose="02020603050405020304" pitchFamily="18" charset="0"/>
              <a:cs typeface="Times New Roman" panose="02020603050405020304" pitchFamily="18" charset="0"/>
            </a:rPr>
            <a:t>НББ санхүүгийн сургалтад хамрагдав.</a:t>
          </a:r>
          <a:endParaRPr lang="mn-MN" sz="900" dirty="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690A781A-F91C-434E-9DA7-ED539F97D3B0}" type="parTrans" cxnId="{120BE2E1-F04E-E842-927B-BBB50AACD560}">
      <dgm:prSet/>
      <dgm:spPr/>
      <dgm:t>
        <a:bodyPr/>
        <a:lstStyle/>
        <a:p>
          <a:endParaRPr lang="en-US"/>
        </a:p>
      </dgm:t>
    </dgm:pt>
    <dgm:pt modelId="{36DBBA0D-D5AF-C44A-8155-3FE682D8B256}" type="sibTrans" cxnId="{120BE2E1-F04E-E842-927B-BBB50AACD560}">
      <dgm:prSet/>
      <dgm:spPr>
        <a:blipFill>
          <a:blip xmlns:r="http://schemas.openxmlformats.org/officeDocument/2006/relationships" r:embed="rId1"/>
          <a:srcRect/>
          <a:stretch>
            <a:fillRect l="-18000" r="-18000"/>
          </a:stretch>
        </a:blipFill>
      </dgm:spPr>
      <dgm:t>
        <a:bodyPr/>
        <a:lstStyle/>
        <a:p>
          <a:endParaRPr lang="en-US"/>
        </a:p>
      </dgm:t>
    </dgm:pt>
    <dgm:pt modelId="{1DD67335-BB77-7447-9FA0-D4C7A879BACC}">
      <dgm:prSet phldrT="[Text]" custT="1"/>
      <dgm:spPr/>
      <dgm:t>
        <a:bodyPr/>
        <a:lstStyle/>
        <a:p>
          <a:r>
            <a:rPr lang="mn-MN" sz="1200" dirty="0">
              <a:latin typeface="Times New Roman" panose="02020603050405020304" pitchFamily="18" charset="0"/>
              <a:cs typeface="Times New Roman" panose="02020603050405020304" pitchFamily="18" charset="0"/>
            </a:rPr>
            <a:t>Дадлагадаа тэнцэв.</a:t>
          </a:r>
          <a:endParaRPr lang="en-US" sz="1200" dirty="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BC09E7EB-1830-464A-80D7-F9F1E482351C}" type="sibTrans" cxnId="{23452ABB-91DC-C845-98DD-F22DEB41C788}">
      <dgm:prSet/>
      <dgm:spPr>
        <a:blipFill>
          <a:blip xmlns:r="http://schemas.openxmlformats.org/officeDocument/2006/relationships" r:embed="rId2"/>
          <a:srcRect/>
          <a:stretch>
            <a:fillRect l="-7000" r="-7000"/>
          </a:stretch>
        </a:blipFill>
      </dgm:spPr>
      <dgm:t>
        <a:bodyPr/>
        <a:lstStyle/>
        <a:p>
          <a:endParaRPr lang="en-US"/>
        </a:p>
      </dgm:t>
    </dgm:pt>
    <dgm:pt modelId="{F3555177-5385-B540-8AF0-5E5272FEB733}" type="parTrans" cxnId="{23452ABB-91DC-C845-98DD-F22DEB41C788}">
      <dgm:prSet/>
      <dgm:spPr/>
      <dgm:t>
        <a:bodyPr/>
        <a:lstStyle/>
        <a:p>
          <a:endParaRPr lang="en-US"/>
        </a:p>
      </dgm:t>
    </dgm:pt>
    <dgm:pt modelId="{539EBF6B-592F-404C-97ED-7523B02FC88C}">
      <dgm:prSet phldrT="[Text]" custT="1"/>
      <dgm:spPr/>
      <dgm:t>
        <a:bodyPr/>
        <a:lstStyle/>
        <a:p>
          <a:pPr algn="just"/>
          <a:r>
            <a:rPr lang="mn-MN" sz="1200" dirty="0">
              <a:latin typeface="Times New Roman" panose="02020603050405020304" pitchFamily="18" charset="0"/>
              <a:cs typeface="Times New Roman" panose="02020603050405020304" pitchFamily="18" charset="0"/>
            </a:rPr>
            <a:t>Чиглүүлэх сургалтад хамрагдав.</a:t>
          </a:r>
          <a:endParaRPr lang="en-US" sz="1200" dirty="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755DA559-4D2D-6543-B01A-E35339771B8F}" type="sibTrans" cxnId="{D746A8AD-0D0D-6C4E-97F9-21C764300D0F}">
      <dgm:prSet/>
      <dgm:spPr>
        <a:blipFill>
          <a:blip xmlns:r="http://schemas.openxmlformats.org/officeDocument/2006/relationships" r:embed="rId3"/>
          <a:srcRect/>
          <a:stretch>
            <a:fillRect l="-6000" r="-6000"/>
          </a:stretch>
        </a:blipFill>
      </dgm:spPr>
      <dgm:t>
        <a:bodyPr/>
        <a:lstStyle/>
        <a:p>
          <a:endParaRPr lang="en-US"/>
        </a:p>
      </dgm:t>
    </dgm:pt>
    <dgm:pt modelId="{6300BF5C-6524-7844-8AA0-6B8E67325A18}" type="parTrans" cxnId="{D746A8AD-0D0D-6C4E-97F9-21C764300D0F}">
      <dgm:prSet/>
      <dgm:spPr/>
      <dgm:t>
        <a:bodyPr/>
        <a:lstStyle/>
        <a:p>
          <a:endParaRPr lang="en-US"/>
        </a:p>
      </dgm:t>
    </dgm:pt>
    <dgm:pt modelId="{43B06280-1552-1E4E-ABFE-1310196A3C63}">
      <dgm:prSet phldrT="[Text]" custT="1"/>
      <dgm:spPr/>
      <dgm:t>
        <a:bodyPr/>
        <a:lstStyle/>
        <a:p>
          <a:pPr algn="just"/>
          <a:r>
            <a:rPr lang="mn-MN" sz="1200" dirty="0">
              <a:latin typeface="Times New Roman" panose="02020603050405020304" pitchFamily="18" charset="0"/>
              <a:cs typeface="Times New Roman" panose="02020603050405020304" pitchFamily="18" charset="0"/>
            </a:rPr>
            <a:t>ХАБЭА-н сургалтад хамрагдав.</a:t>
          </a:r>
          <a:endParaRPr lang="en-US" sz="1200" dirty="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9C434D05-02DA-E04E-869E-BF1FCE0F886E}" type="parTrans" cxnId="{0FA6CD0D-0EE2-CA46-9153-9342044F0577}">
      <dgm:prSet/>
      <dgm:spPr/>
      <dgm:t>
        <a:bodyPr/>
        <a:lstStyle/>
        <a:p>
          <a:endParaRPr lang="en-US"/>
        </a:p>
      </dgm:t>
    </dgm:pt>
    <dgm:pt modelId="{9F58BA88-2DC2-3143-8C0E-C7EC311A0ED5}" type="sibTrans" cxnId="{0FA6CD0D-0EE2-CA46-9153-9342044F0577}">
      <dgm:prSet/>
      <dgm:spPr/>
      <dgm:t>
        <a:bodyPr/>
        <a:lstStyle/>
        <a:p>
          <a:endParaRPr lang="en-US"/>
        </a:p>
      </dgm:t>
    </dgm:pt>
    <dgm:pt modelId="{7023F48B-09F0-6440-B909-95E0ACD5F1F8}" type="pres">
      <dgm:prSet presAssocID="{C565D452-0646-DD49-870E-8E5E0357F937}" presName="Name0" presStyleCnt="0">
        <dgm:presLayoutVars>
          <dgm:dir/>
          <dgm:resizeHandles val="exact"/>
        </dgm:presLayoutVars>
      </dgm:prSet>
      <dgm:spPr/>
    </dgm:pt>
    <dgm:pt modelId="{EDF4F897-7920-B24C-9BE1-33E465F5F26E}" type="pres">
      <dgm:prSet presAssocID="{1DD67335-BB77-7447-9FA0-D4C7A879BACC}" presName="composite" presStyleCnt="0"/>
      <dgm:spPr/>
    </dgm:pt>
    <dgm:pt modelId="{9B3F24B1-3EBF-4E4A-9943-51E669B8CE67}" type="pres">
      <dgm:prSet presAssocID="{1DD67335-BB77-7447-9FA0-D4C7A879BACC}" presName="imagSh" presStyleLbl="bgImgPlace1" presStyleIdx="0" presStyleCnt="4"/>
      <dgm:spPr>
        <a:blipFill>
          <a:blip xmlns:r="http://schemas.openxmlformats.org/officeDocument/2006/relationships" r:embed="rId2"/>
          <a:srcRect/>
          <a:stretch>
            <a:fillRect l="-7000" r="-7000"/>
          </a:stretch>
        </a:blipFill>
      </dgm:spPr>
    </dgm:pt>
    <dgm:pt modelId="{AC7E7D03-BB48-5246-8E5B-858CD3340DB3}" type="pres">
      <dgm:prSet presAssocID="{1DD67335-BB77-7447-9FA0-D4C7A879BACC}" presName="txNode" presStyleLbl="node1" presStyleIdx="0" presStyleCnt="4" custScaleY="83010">
        <dgm:presLayoutVars>
          <dgm:bulletEnabled val="1"/>
        </dgm:presLayoutVars>
      </dgm:prSet>
      <dgm:spPr/>
    </dgm:pt>
    <dgm:pt modelId="{3DB921D4-5483-A44B-979B-B22325FB83B2}" type="pres">
      <dgm:prSet presAssocID="{BC09E7EB-1830-464A-80D7-F9F1E482351C}" presName="sibTrans" presStyleLbl="sibTrans2D1" presStyleIdx="0" presStyleCnt="3"/>
      <dgm:spPr/>
    </dgm:pt>
    <dgm:pt modelId="{016824C2-BCC9-204E-8492-900A460B4C77}" type="pres">
      <dgm:prSet presAssocID="{BC09E7EB-1830-464A-80D7-F9F1E482351C}" presName="connTx" presStyleLbl="sibTrans2D1" presStyleIdx="0" presStyleCnt="3"/>
      <dgm:spPr/>
    </dgm:pt>
    <dgm:pt modelId="{2B5361D0-069A-D74C-A921-80CEEDCD1F97}" type="pres">
      <dgm:prSet presAssocID="{539EBF6B-592F-404C-97ED-7523B02FC88C}" presName="composite" presStyleCnt="0"/>
      <dgm:spPr/>
    </dgm:pt>
    <dgm:pt modelId="{847647A0-71D1-D64A-B02B-35BC37A9B5C6}" type="pres">
      <dgm:prSet presAssocID="{539EBF6B-592F-404C-97ED-7523B02FC88C}" presName="imagSh" presStyleLbl="bgImgPlace1" presStyleIdx="1" presStyleCnt="4"/>
      <dgm:spPr>
        <a:blipFill>
          <a:blip xmlns:r="http://schemas.openxmlformats.org/officeDocument/2006/relationships" r:embed="rId3"/>
          <a:srcRect/>
          <a:stretch>
            <a:fillRect l="-6000" r="-6000"/>
          </a:stretch>
        </a:blipFill>
      </dgm:spPr>
    </dgm:pt>
    <dgm:pt modelId="{ADF79480-7B6B-F14E-822F-E327A233E1EE}" type="pres">
      <dgm:prSet presAssocID="{539EBF6B-592F-404C-97ED-7523B02FC88C}" presName="txNode" presStyleLbl="node1" presStyleIdx="1" presStyleCnt="4" custScaleY="83010">
        <dgm:presLayoutVars>
          <dgm:bulletEnabled val="1"/>
        </dgm:presLayoutVars>
      </dgm:prSet>
      <dgm:spPr/>
    </dgm:pt>
    <dgm:pt modelId="{BFCBCF8A-00CA-144E-A120-BA6603F5F118}" type="pres">
      <dgm:prSet presAssocID="{755DA559-4D2D-6543-B01A-E35339771B8F}" presName="sibTrans" presStyleLbl="sibTrans2D1" presStyleIdx="1" presStyleCnt="3"/>
      <dgm:spPr/>
    </dgm:pt>
    <dgm:pt modelId="{7A56A40A-4FAA-124E-A8FD-6CFE91FB2E75}" type="pres">
      <dgm:prSet presAssocID="{755DA559-4D2D-6543-B01A-E35339771B8F}" presName="connTx" presStyleLbl="sibTrans2D1" presStyleIdx="1" presStyleCnt="3"/>
      <dgm:spPr/>
    </dgm:pt>
    <dgm:pt modelId="{08AE28FC-99C3-E04B-BDE1-F4D12658DD01}" type="pres">
      <dgm:prSet presAssocID="{1B331546-927B-3A4C-86F9-855FEF5C1BB4}" presName="composite" presStyleCnt="0"/>
      <dgm:spPr/>
    </dgm:pt>
    <dgm:pt modelId="{728EB894-6001-7145-8141-DBC780786C12}" type="pres">
      <dgm:prSet presAssocID="{1B331546-927B-3A4C-86F9-855FEF5C1BB4}" presName="imagSh" presStyleLbl="bgImgPlace1" presStyleIdx="2" presStyleCnt="4"/>
      <dgm:spPr>
        <a:blipFill>
          <a:blip xmlns:r="http://schemas.openxmlformats.org/officeDocument/2006/relationships" r:embed="rId1"/>
          <a:srcRect/>
          <a:stretch>
            <a:fillRect l="-18000" r="-18000"/>
          </a:stretch>
        </a:blipFill>
      </dgm:spPr>
    </dgm:pt>
    <dgm:pt modelId="{341BB2AF-284E-184A-BECD-73818C365E2E}" type="pres">
      <dgm:prSet presAssocID="{1B331546-927B-3A4C-86F9-855FEF5C1BB4}" presName="txNode" presStyleLbl="node1" presStyleIdx="2" presStyleCnt="4" custScaleY="83010">
        <dgm:presLayoutVars>
          <dgm:bulletEnabled val="1"/>
        </dgm:presLayoutVars>
      </dgm:prSet>
      <dgm:spPr/>
    </dgm:pt>
    <dgm:pt modelId="{F3C478A7-4E76-B04E-8C41-607B5CEF666B}" type="pres">
      <dgm:prSet presAssocID="{36DBBA0D-D5AF-C44A-8155-3FE682D8B256}" presName="sibTrans" presStyleLbl="sibTrans2D1" presStyleIdx="2" presStyleCnt="3"/>
      <dgm:spPr/>
    </dgm:pt>
    <dgm:pt modelId="{0D2A5058-A666-F841-B6B7-B4D82804410C}" type="pres">
      <dgm:prSet presAssocID="{36DBBA0D-D5AF-C44A-8155-3FE682D8B256}" presName="connTx" presStyleLbl="sibTrans2D1" presStyleIdx="2" presStyleCnt="3"/>
      <dgm:spPr/>
    </dgm:pt>
    <dgm:pt modelId="{907C1966-C674-1D45-B927-1DDEDBD4528E}" type="pres">
      <dgm:prSet presAssocID="{43B06280-1552-1E4E-ABFE-1310196A3C63}" presName="composite" presStyleCnt="0"/>
      <dgm:spPr/>
    </dgm:pt>
    <dgm:pt modelId="{E8FB281F-8F55-1F4E-B9D0-036C66F09EF8}" type="pres">
      <dgm:prSet presAssocID="{43B06280-1552-1E4E-ABFE-1310196A3C63}" presName="imagSh" presStyleLbl="bgImgPlace1" presStyleIdx="3" presStyleCnt="4"/>
      <dgm:spPr>
        <a:blipFill>
          <a:blip xmlns:r="http://schemas.openxmlformats.org/officeDocument/2006/relationships" r:embed="rId4"/>
          <a:srcRect/>
          <a:stretch>
            <a:fillRect/>
          </a:stretch>
        </a:blipFill>
      </dgm:spPr>
    </dgm:pt>
    <dgm:pt modelId="{BC7CA3E7-C1DB-CE4E-9498-6BAA2447C4B6}" type="pres">
      <dgm:prSet presAssocID="{43B06280-1552-1E4E-ABFE-1310196A3C63}" presName="txNode" presStyleLbl="node1" presStyleIdx="3" presStyleCnt="4" custScaleY="83010">
        <dgm:presLayoutVars>
          <dgm:bulletEnabled val="1"/>
        </dgm:presLayoutVars>
      </dgm:prSet>
      <dgm:spPr/>
    </dgm:pt>
  </dgm:ptLst>
  <dgm:cxnLst>
    <dgm:cxn modelId="{0FA6CD0D-0EE2-CA46-9153-9342044F0577}" srcId="{C565D452-0646-DD49-870E-8E5E0357F937}" destId="{43B06280-1552-1E4E-ABFE-1310196A3C63}" srcOrd="3" destOrd="0" parTransId="{9C434D05-02DA-E04E-869E-BF1FCE0F886E}" sibTransId="{9F58BA88-2DC2-3143-8C0E-C7EC311A0ED5}"/>
    <dgm:cxn modelId="{FC95E11A-91C4-8849-99F8-0DFDE985C279}" type="presOf" srcId="{755DA559-4D2D-6543-B01A-E35339771B8F}" destId="{7A56A40A-4FAA-124E-A8FD-6CFE91FB2E75}" srcOrd="1" destOrd="0" presId="urn:microsoft.com/office/officeart/2005/8/layout/hProcess10"/>
    <dgm:cxn modelId="{8047A946-A796-4F4F-AFFE-F37F077C0EB5}" type="presOf" srcId="{C565D452-0646-DD49-870E-8E5E0357F937}" destId="{7023F48B-09F0-6440-B909-95E0ACD5F1F8}" srcOrd="0" destOrd="0" presId="urn:microsoft.com/office/officeart/2005/8/layout/hProcess10"/>
    <dgm:cxn modelId="{B7533847-4F3A-8B48-B5C1-1140061E9B0E}" type="presOf" srcId="{BC09E7EB-1830-464A-80D7-F9F1E482351C}" destId="{016824C2-BCC9-204E-8492-900A460B4C77}" srcOrd="1" destOrd="0" presId="urn:microsoft.com/office/officeart/2005/8/layout/hProcess10"/>
    <dgm:cxn modelId="{67344E56-8C73-ED4E-92A5-9A8820A29F24}" type="presOf" srcId="{43B06280-1552-1E4E-ABFE-1310196A3C63}" destId="{BC7CA3E7-C1DB-CE4E-9498-6BAA2447C4B6}" srcOrd="0" destOrd="0" presId="urn:microsoft.com/office/officeart/2005/8/layout/hProcess10"/>
    <dgm:cxn modelId="{A203FB6F-CB6B-5E4C-B75F-3D97E7C3D432}" type="presOf" srcId="{36DBBA0D-D5AF-C44A-8155-3FE682D8B256}" destId="{F3C478A7-4E76-B04E-8C41-607B5CEF666B}" srcOrd="0" destOrd="0" presId="urn:microsoft.com/office/officeart/2005/8/layout/hProcess10"/>
    <dgm:cxn modelId="{02C9E895-A234-F54C-B5DA-CB692E72734A}" type="presOf" srcId="{36DBBA0D-D5AF-C44A-8155-3FE682D8B256}" destId="{0D2A5058-A666-F841-B6B7-B4D82804410C}" srcOrd="1" destOrd="0" presId="urn:microsoft.com/office/officeart/2005/8/layout/hProcess10"/>
    <dgm:cxn modelId="{D746A8AD-0D0D-6C4E-97F9-21C764300D0F}" srcId="{C565D452-0646-DD49-870E-8E5E0357F937}" destId="{539EBF6B-592F-404C-97ED-7523B02FC88C}" srcOrd="1" destOrd="0" parTransId="{6300BF5C-6524-7844-8AA0-6B8E67325A18}" sibTransId="{755DA559-4D2D-6543-B01A-E35339771B8F}"/>
    <dgm:cxn modelId="{3D7AEAB9-4049-AA44-825F-26DBFA6E2B9E}" type="presOf" srcId="{755DA559-4D2D-6543-B01A-E35339771B8F}" destId="{BFCBCF8A-00CA-144E-A120-BA6603F5F118}" srcOrd="0" destOrd="0" presId="urn:microsoft.com/office/officeart/2005/8/layout/hProcess10"/>
    <dgm:cxn modelId="{23452ABB-91DC-C845-98DD-F22DEB41C788}" srcId="{C565D452-0646-DD49-870E-8E5E0357F937}" destId="{1DD67335-BB77-7447-9FA0-D4C7A879BACC}" srcOrd="0" destOrd="0" parTransId="{F3555177-5385-B540-8AF0-5E5272FEB733}" sibTransId="{BC09E7EB-1830-464A-80D7-F9F1E482351C}"/>
    <dgm:cxn modelId="{9F66B5C4-BDA4-7F4C-ACCF-487069D152C7}" type="presOf" srcId="{BC09E7EB-1830-464A-80D7-F9F1E482351C}" destId="{3DB921D4-5483-A44B-979B-B22325FB83B2}" srcOrd="0" destOrd="0" presId="urn:microsoft.com/office/officeart/2005/8/layout/hProcess10"/>
    <dgm:cxn modelId="{3ADC5ED1-8D0E-2B42-9F45-A0C554C1A138}" type="presOf" srcId="{1B331546-927B-3A4C-86F9-855FEF5C1BB4}" destId="{341BB2AF-284E-184A-BECD-73818C365E2E}" srcOrd="0" destOrd="0" presId="urn:microsoft.com/office/officeart/2005/8/layout/hProcess10"/>
    <dgm:cxn modelId="{120BE2E1-F04E-E842-927B-BBB50AACD560}" srcId="{C565D452-0646-DD49-870E-8E5E0357F937}" destId="{1B331546-927B-3A4C-86F9-855FEF5C1BB4}" srcOrd="2" destOrd="0" parTransId="{690A781A-F91C-434E-9DA7-ED539F97D3B0}" sibTransId="{36DBBA0D-D5AF-C44A-8155-3FE682D8B256}"/>
    <dgm:cxn modelId="{BD964CF1-C9E7-9946-A89D-86A965575920}" type="presOf" srcId="{1DD67335-BB77-7447-9FA0-D4C7A879BACC}" destId="{AC7E7D03-BB48-5246-8E5B-858CD3340DB3}" srcOrd="0" destOrd="0" presId="urn:microsoft.com/office/officeart/2005/8/layout/hProcess10"/>
    <dgm:cxn modelId="{C619D8F9-D0C9-2D45-A645-428355C8F004}" type="presOf" srcId="{539EBF6B-592F-404C-97ED-7523B02FC88C}" destId="{ADF79480-7B6B-F14E-822F-E327A233E1EE}" srcOrd="0" destOrd="0" presId="urn:microsoft.com/office/officeart/2005/8/layout/hProcess10"/>
    <dgm:cxn modelId="{E47EE0C9-0948-A944-8613-147140138EB7}" type="presParOf" srcId="{7023F48B-09F0-6440-B909-95E0ACD5F1F8}" destId="{EDF4F897-7920-B24C-9BE1-33E465F5F26E}" srcOrd="0" destOrd="0" presId="urn:microsoft.com/office/officeart/2005/8/layout/hProcess10"/>
    <dgm:cxn modelId="{172CEE71-B548-BA49-978A-9EF1D197021F}" type="presParOf" srcId="{EDF4F897-7920-B24C-9BE1-33E465F5F26E}" destId="{9B3F24B1-3EBF-4E4A-9943-51E669B8CE67}" srcOrd="0" destOrd="0" presId="urn:microsoft.com/office/officeart/2005/8/layout/hProcess10"/>
    <dgm:cxn modelId="{AE56A644-5D0F-E44B-802D-AADC54665BAD}" type="presParOf" srcId="{EDF4F897-7920-B24C-9BE1-33E465F5F26E}" destId="{AC7E7D03-BB48-5246-8E5B-858CD3340DB3}" srcOrd="1" destOrd="0" presId="urn:microsoft.com/office/officeart/2005/8/layout/hProcess10"/>
    <dgm:cxn modelId="{C8336AD0-9A95-9640-94F8-D9EB71D1A546}" type="presParOf" srcId="{7023F48B-09F0-6440-B909-95E0ACD5F1F8}" destId="{3DB921D4-5483-A44B-979B-B22325FB83B2}" srcOrd="1" destOrd="0" presId="urn:microsoft.com/office/officeart/2005/8/layout/hProcess10"/>
    <dgm:cxn modelId="{F8E86950-C8C2-5F41-B9DF-7E9C7FFD9205}" type="presParOf" srcId="{3DB921D4-5483-A44B-979B-B22325FB83B2}" destId="{016824C2-BCC9-204E-8492-900A460B4C77}" srcOrd="0" destOrd="0" presId="urn:microsoft.com/office/officeart/2005/8/layout/hProcess10"/>
    <dgm:cxn modelId="{87C2E8F1-49FA-6346-9082-4D3CE58E9705}" type="presParOf" srcId="{7023F48B-09F0-6440-B909-95E0ACD5F1F8}" destId="{2B5361D0-069A-D74C-A921-80CEEDCD1F97}" srcOrd="2" destOrd="0" presId="urn:microsoft.com/office/officeart/2005/8/layout/hProcess10"/>
    <dgm:cxn modelId="{39164960-3B88-EF4D-B614-F24B3F0D1381}" type="presParOf" srcId="{2B5361D0-069A-D74C-A921-80CEEDCD1F97}" destId="{847647A0-71D1-D64A-B02B-35BC37A9B5C6}" srcOrd="0" destOrd="0" presId="urn:microsoft.com/office/officeart/2005/8/layout/hProcess10"/>
    <dgm:cxn modelId="{279BF31C-F62D-6744-A959-4C3EE6E6E570}" type="presParOf" srcId="{2B5361D0-069A-D74C-A921-80CEEDCD1F97}" destId="{ADF79480-7B6B-F14E-822F-E327A233E1EE}" srcOrd="1" destOrd="0" presId="urn:microsoft.com/office/officeart/2005/8/layout/hProcess10"/>
    <dgm:cxn modelId="{3D33FD49-8F0D-EE43-ACF5-2E8C668ACE7D}" type="presParOf" srcId="{7023F48B-09F0-6440-B909-95E0ACD5F1F8}" destId="{BFCBCF8A-00CA-144E-A120-BA6603F5F118}" srcOrd="3" destOrd="0" presId="urn:microsoft.com/office/officeart/2005/8/layout/hProcess10"/>
    <dgm:cxn modelId="{8538567C-8744-D74E-8198-01C1E14420E7}" type="presParOf" srcId="{BFCBCF8A-00CA-144E-A120-BA6603F5F118}" destId="{7A56A40A-4FAA-124E-A8FD-6CFE91FB2E75}" srcOrd="0" destOrd="0" presId="urn:microsoft.com/office/officeart/2005/8/layout/hProcess10"/>
    <dgm:cxn modelId="{B069346B-0D82-BD4B-A8FE-A9A174C43415}" type="presParOf" srcId="{7023F48B-09F0-6440-B909-95E0ACD5F1F8}" destId="{08AE28FC-99C3-E04B-BDE1-F4D12658DD01}" srcOrd="4" destOrd="0" presId="urn:microsoft.com/office/officeart/2005/8/layout/hProcess10"/>
    <dgm:cxn modelId="{15B26DAF-9F93-8546-8E76-C4A96E20EE70}" type="presParOf" srcId="{08AE28FC-99C3-E04B-BDE1-F4D12658DD01}" destId="{728EB894-6001-7145-8141-DBC780786C12}" srcOrd="0" destOrd="0" presId="urn:microsoft.com/office/officeart/2005/8/layout/hProcess10"/>
    <dgm:cxn modelId="{82F78431-EEF5-7F4A-9E5A-E5BEA3081DC1}" type="presParOf" srcId="{08AE28FC-99C3-E04B-BDE1-F4D12658DD01}" destId="{341BB2AF-284E-184A-BECD-73818C365E2E}" srcOrd="1" destOrd="0" presId="urn:microsoft.com/office/officeart/2005/8/layout/hProcess10"/>
    <dgm:cxn modelId="{7E6BB50B-9B6A-A943-B491-DDBD7BA9AE59}" type="presParOf" srcId="{7023F48B-09F0-6440-B909-95E0ACD5F1F8}" destId="{F3C478A7-4E76-B04E-8C41-607B5CEF666B}" srcOrd="5" destOrd="0" presId="urn:microsoft.com/office/officeart/2005/8/layout/hProcess10"/>
    <dgm:cxn modelId="{AA51B03F-2FB0-FA41-B97B-36ED35AB6160}" type="presParOf" srcId="{F3C478A7-4E76-B04E-8C41-607B5CEF666B}" destId="{0D2A5058-A666-F841-B6B7-B4D82804410C}" srcOrd="0" destOrd="0" presId="urn:microsoft.com/office/officeart/2005/8/layout/hProcess10"/>
    <dgm:cxn modelId="{21F3D004-4C49-D045-A83D-233CA3587FED}" type="presParOf" srcId="{7023F48B-09F0-6440-B909-95E0ACD5F1F8}" destId="{907C1966-C674-1D45-B927-1DDEDBD4528E}" srcOrd="6" destOrd="0" presId="urn:microsoft.com/office/officeart/2005/8/layout/hProcess10"/>
    <dgm:cxn modelId="{26FC3DFB-F714-7B4A-82E0-FF130152EB11}" type="presParOf" srcId="{907C1966-C674-1D45-B927-1DDEDBD4528E}" destId="{E8FB281F-8F55-1F4E-B9D0-036C66F09EF8}" srcOrd="0" destOrd="0" presId="urn:microsoft.com/office/officeart/2005/8/layout/hProcess10"/>
    <dgm:cxn modelId="{E5424B51-5877-1A4B-9827-EBC91E0622BA}" type="presParOf" srcId="{907C1966-C674-1D45-B927-1DDEDBD4528E}" destId="{BC7CA3E7-C1DB-CE4E-9498-6BAA2447C4B6}" srcOrd="1" destOrd="0" presId="urn:microsoft.com/office/officeart/2005/8/layout/hProcess10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B3F24B1-3EBF-4E4A-9943-51E669B8CE67}">
      <dsp:nvSpPr>
        <dsp:cNvPr id="0" name=""/>
        <dsp:cNvSpPr/>
      </dsp:nvSpPr>
      <dsp:spPr>
        <a:xfrm>
          <a:off x="784" y="224005"/>
          <a:ext cx="1021612" cy="1021612"/>
        </a:xfrm>
        <a:prstGeom prst="roundRect">
          <a:avLst>
            <a:gd name="adj" fmla="val 10000"/>
          </a:avLst>
        </a:prstGeom>
        <a:blipFill>
          <a:blip xmlns:r="http://schemas.openxmlformats.org/officeDocument/2006/relationships" r:embed="rId1"/>
          <a:srcRect/>
          <a:stretch>
            <a:fillRect l="-7000" r="-7000"/>
          </a:stretch>
        </a:blipFill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/>
      </dsp:style>
    </dsp:sp>
    <dsp:sp modelId="{AC7E7D03-BB48-5246-8E5B-858CD3340DB3}">
      <dsp:nvSpPr>
        <dsp:cNvPr id="0" name=""/>
        <dsp:cNvSpPr/>
      </dsp:nvSpPr>
      <dsp:spPr>
        <a:xfrm>
          <a:off x="167093" y="923758"/>
          <a:ext cx="1021612" cy="848040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mn-MN" sz="1200" kern="1200" dirty="0">
              <a:latin typeface="Times New Roman" panose="02020603050405020304" pitchFamily="18" charset="0"/>
              <a:cs typeface="Times New Roman" panose="02020603050405020304" pitchFamily="18" charset="0"/>
            </a:rPr>
            <a:t>Дадлагадаа тэнцэв.</a:t>
          </a:r>
          <a:endParaRPr lang="en-US" sz="1200" kern="1200" dirty="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91931" y="948596"/>
        <a:ext cx="971936" cy="798364"/>
      </dsp:txXfrm>
    </dsp:sp>
    <dsp:sp modelId="{3DB921D4-5483-A44B-979B-B22325FB83B2}">
      <dsp:nvSpPr>
        <dsp:cNvPr id="0" name=""/>
        <dsp:cNvSpPr/>
      </dsp:nvSpPr>
      <dsp:spPr>
        <a:xfrm>
          <a:off x="1219182" y="612071"/>
          <a:ext cx="196785" cy="245479"/>
        </a:xfrm>
        <a:prstGeom prst="rightArrow">
          <a:avLst>
            <a:gd name="adj1" fmla="val 60000"/>
            <a:gd name="adj2" fmla="val 50000"/>
          </a:avLst>
        </a:prstGeom>
        <a:blipFill>
          <a:blip xmlns:r="http://schemas.openxmlformats.org/officeDocument/2006/relationships" r:embed="rId1"/>
          <a:srcRect/>
          <a:stretch>
            <a:fillRect l="-7000" r="-7000"/>
          </a:stretch>
        </a:blip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/>
        </a:p>
      </dsp:txBody>
      <dsp:txXfrm>
        <a:off x="1219182" y="661167"/>
        <a:ext cx="137750" cy="147287"/>
      </dsp:txXfrm>
    </dsp:sp>
    <dsp:sp modelId="{847647A0-71D1-D64A-B02B-35BC37A9B5C6}">
      <dsp:nvSpPr>
        <dsp:cNvPr id="0" name=""/>
        <dsp:cNvSpPr/>
      </dsp:nvSpPr>
      <dsp:spPr>
        <a:xfrm>
          <a:off x="1584640" y="224005"/>
          <a:ext cx="1021612" cy="1021612"/>
        </a:xfrm>
        <a:prstGeom prst="roundRect">
          <a:avLst>
            <a:gd name="adj" fmla="val 10000"/>
          </a:avLst>
        </a:prstGeom>
        <a:blipFill>
          <a:blip xmlns:r="http://schemas.openxmlformats.org/officeDocument/2006/relationships" r:embed="rId2"/>
          <a:srcRect/>
          <a:stretch>
            <a:fillRect l="-6000" r="-6000"/>
          </a:stretch>
        </a:blipFill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/>
      </dsp:style>
    </dsp:sp>
    <dsp:sp modelId="{ADF79480-7B6B-F14E-822F-E327A233E1EE}">
      <dsp:nvSpPr>
        <dsp:cNvPr id="0" name=""/>
        <dsp:cNvSpPr/>
      </dsp:nvSpPr>
      <dsp:spPr>
        <a:xfrm>
          <a:off x="1750949" y="923758"/>
          <a:ext cx="1021612" cy="848040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just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mn-MN" sz="1200" kern="1200" dirty="0">
              <a:latin typeface="Times New Roman" panose="02020603050405020304" pitchFamily="18" charset="0"/>
              <a:cs typeface="Times New Roman" panose="02020603050405020304" pitchFamily="18" charset="0"/>
            </a:rPr>
            <a:t>Чиглүүлэх сургалтад хамрагдав.</a:t>
          </a:r>
          <a:endParaRPr lang="en-US" sz="1200" kern="1200" dirty="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775787" y="948596"/>
        <a:ext cx="971936" cy="798364"/>
      </dsp:txXfrm>
    </dsp:sp>
    <dsp:sp modelId="{BFCBCF8A-00CA-144E-A120-BA6603F5F118}">
      <dsp:nvSpPr>
        <dsp:cNvPr id="0" name=""/>
        <dsp:cNvSpPr/>
      </dsp:nvSpPr>
      <dsp:spPr>
        <a:xfrm>
          <a:off x="2803038" y="612071"/>
          <a:ext cx="196785" cy="245479"/>
        </a:xfrm>
        <a:prstGeom prst="rightArrow">
          <a:avLst>
            <a:gd name="adj1" fmla="val 60000"/>
            <a:gd name="adj2" fmla="val 50000"/>
          </a:avLst>
        </a:prstGeom>
        <a:blipFill>
          <a:blip xmlns:r="http://schemas.openxmlformats.org/officeDocument/2006/relationships" r:embed="rId2"/>
          <a:srcRect/>
          <a:stretch>
            <a:fillRect l="-6000" r="-6000"/>
          </a:stretch>
        </a:blip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/>
        </a:p>
      </dsp:txBody>
      <dsp:txXfrm>
        <a:off x="2803038" y="661167"/>
        <a:ext cx="137750" cy="147287"/>
      </dsp:txXfrm>
    </dsp:sp>
    <dsp:sp modelId="{728EB894-6001-7145-8141-DBC780786C12}">
      <dsp:nvSpPr>
        <dsp:cNvPr id="0" name=""/>
        <dsp:cNvSpPr/>
      </dsp:nvSpPr>
      <dsp:spPr>
        <a:xfrm>
          <a:off x="3168497" y="224005"/>
          <a:ext cx="1021612" cy="1021612"/>
        </a:xfrm>
        <a:prstGeom prst="roundRect">
          <a:avLst>
            <a:gd name="adj" fmla="val 10000"/>
          </a:avLst>
        </a:prstGeom>
        <a:blipFill>
          <a:blip xmlns:r="http://schemas.openxmlformats.org/officeDocument/2006/relationships" r:embed="rId3"/>
          <a:srcRect/>
          <a:stretch>
            <a:fillRect l="-18000" r="-18000"/>
          </a:stretch>
        </a:blipFill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/>
      </dsp:style>
    </dsp:sp>
    <dsp:sp modelId="{341BB2AF-284E-184A-BECD-73818C365E2E}">
      <dsp:nvSpPr>
        <dsp:cNvPr id="0" name=""/>
        <dsp:cNvSpPr/>
      </dsp:nvSpPr>
      <dsp:spPr>
        <a:xfrm>
          <a:off x="3334806" y="923758"/>
          <a:ext cx="1021612" cy="848040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just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mn-MN" sz="900" kern="1200" baseline="0" dirty="0">
              <a:latin typeface="Times New Roman" panose="02020603050405020304" pitchFamily="18" charset="0"/>
              <a:cs typeface="Times New Roman" panose="02020603050405020304" pitchFamily="18" charset="0"/>
            </a:rPr>
            <a:t>НББ санхүүгийн сургалтад хамрагдав.</a:t>
          </a:r>
          <a:endParaRPr lang="mn-MN" sz="900" kern="1200" dirty="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3359644" y="948596"/>
        <a:ext cx="971936" cy="798364"/>
      </dsp:txXfrm>
    </dsp:sp>
    <dsp:sp modelId="{F3C478A7-4E76-B04E-8C41-607B5CEF666B}">
      <dsp:nvSpPr>
        <dsp:cNvPr id="0" name=""/>
        <dsp:cNvSpPr/>
      </dsp:nvSpPr>
      <dsp:spPr>
        <a:xfrm>
          <a:off x="4386895" y="612071"/>
          <a:ext cx="196785" cy="245479"/>
        </a:xfrm>
        <a:prstGeom prst="rightArrow">
          <a:avLst>
            <a:gd name="adj1" fmla="val 60000"/>
            <a:gd name="adj2" fmla="val 50000"/>
          </a:avLst>
        </a:prstGeom>
        <a:blipFill>
          <a:blip xmlns:r="http://schemas.openxmlformats.org/officeDocument/2006/relationships" r:embed="rId3"/>
          <a:srcRect/>
          <a:stretch>
            <a:fillRect l="-18000" r="-18000"/>
          </a:stretch>
        </a:blip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/>
        </a:p>
      </dsp:txBody>
      <dsp:txXfrm>
        <a:off x="4386895" y="661167"/>
        <a:ext cx="137750" cy="147287"/>
      </dsp:txXfrm>
    </dsp:sp>
    <dsp:sp modelId="{E8FB281F-8F55-1F4E-B9D0-036C66F09EF8}">
      <dsp:nvSpPr>
        <dsp:cNvPr id="0" name=""/>
        <dsp:cNvSpPr/>
      </dsp:nvSpPr>
      <dsp:spPr>
        <a:xfrm>
          <a:off x="4752353" y="224005"/>
          <a:ext cx="1021612" cy="1021612"/>
        </a:xfrm>
        <a:prstGeom prst="roundRect">
          <a:avLst>
            <a:gd name="adj" fmla="val 10000"/>
          </a:avLst>
        </a:prstGeom>
        <a:blipFill>
          <a:blip xmlns:r="http://schemas.openxmlformats.org/officeDocument/2006/relationships" r:embed="rId4"/>
          <a:srcRect/>
          <a:stretch>
            <a:fillRect/>
          </a:stretch>
        </a:blipFill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/>
      </dsp:style>
    </dsp:sp>
    <dsp:sp modelId="{BC7CA3E7-C1DB-CE4E-9498-6BAA2447C4B6}">
      <dsp:nvSpPr>
        <dsp:cNvPr id="0" name=""/>
        <dsp:cNvSpPr/>
      </dsp:nvSpPr>
      <dsp:spPr>
        <a:xfrm>
          <a:off x="4918662" y="923758"/>
          <a:ext cx="1021612" cy="848040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just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mn-MN" sz="1200" kern="1200" dirty="0">
              <a:latin typeface="Times New Roman" panose="02020603050405020304" pitchFamily="18" charset="0"/>
              <a:cs typeface="Times New Roman" panose="02020603050405020304" pitchFamily="18" charset="0"/>
            </a:rPr>
            <a:t>ХАБЭА-н сургалтад хамрагдав.</a:t>
          </a:r>
          <a:endParaRPr lang="en-US" sz="1200" kern="1200" dirty="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4943500" y="948596"/>
        <a:ext cx="971936" cy="79836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Process10">
  <dgm:title val=""/>
  <dgm:desc val=""/>
  <dgm:catLst>
    <dgm:cat type="process" pri="3000"/>
    <dgm:cat type="picture" pri="30000"/>
    <dgm:cat type="pictureconvert" pri="30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omposite" refType="w"/>
      <dgm:constr type="w" for="ch" ptType="sibTrans" refType="w" refFor="ch" refForName="composite" op="equ" fact="0.3333"/>
      <dgm:constr type="primFontSz" for="des" forName="txNode" op="equ" val="65"/>
      <dgm:constr type="primFontSz" for="des" forName="connTx" op="equ" val="55"/>
      <dgm:constr type="primFontSz" for="des" forName="connTx" refType="primFontSz" refFor="des" refForName="txNode" op="lte" fact="0.8"/>
    </dgm:constrLst>
    <dgm:ruleLst/>
    <dgm:forEach name="Name4" axis="ch" ptType="node">
      <dgm:layoutNode name="composite">
        <dgm:alg type="composite"/>
        <dgm:shape xmlns:r="http://schemas.openxmlformats.org/officeDocument/2006/relationships" r:blip="">
          <dgm:adjLst/>
        </dgm:shape>
        <dgm:presOf/>
        <dgm:choose name="Name5">
          <dgm:if name="Name6" func="var" arg="dir" op="equ" val="norm">
            <dgm:constrLst>
              <dgm:constr type="l" for="ch" forName="imagSh"/>
              <dgm:constr type="w" for="ch" forName="imagSh" refType="w" fact="0.86"/>
              <dgm:constr type="t" for="ch" forName="imagSh"/>
              <dgm:constr type="h" for="ch" forName="imagSh" refType="w" refFor="ch" refForName="imagSh"/>
              <dgm:constr type="l" for="ch" forName="txNode" refType="w" fact="0.14"/>
              <dgm:constr type="w" for="ch" forName="txNode" refType="w" refFor="ch" refForName="imagSh"/>
              <dgm:constr type="t" for="ch" forName="txNode" refType="h" refFor="ch" refForName="imagSh" fact="0.6"/>
              <dgm:constr type="h" for="ch" forName="txNode" refType="h" refFor="ch" refForName="imagSh"/>
            </dgm:constrLst>
          </dgm:if>
          <dgm:else name="Name7">
            <dgm:constrLst>
              <dgm:constr type="l" for="ch" forName="imagSh" refType="w" fact="0.14"/>
              <dgm:constr type="w" for="ch" forName="imagSh" refType="w" fact="0.86"/>
              <dgm:constr type="t" for="ch" forName="imagSh"/>
              <dgm:constr type="h" for="ch" forName="imagSh" refType="w" refFor="ch" refForName="imagSh"/>
              <dgm:constr type="l" for="ch" forName="txNode"/>
              <dgm:constr type="w" for="ch" forName="txNode" refType="w" refFor="ch" refForName="imagSh"/>
              <dgm:constr type="t" for="ch" forName="txNode" refType="h" refFor="ch" refForName="imagSh" fact="0.6"/>
              <dgm:constr type="h" for="ch" forName="txNode" refType="h" refFor="ch" refForName="imagSh"/>
            </dgm:constrLst>
          </dgm:else>
        </dgm:choose>
        <dgm:ruleLst/>
        <dgm:layoutNode name="imagSh" styleLbl="bgImgPlace1">
          <dgm:alg type="sp"/>
          <dgm:shape xmlns:r="http://schemas.openxmlformats.org/officeDocument/2006/relationships" type="roundRect" r:blip="" blipPhldr="1">
            <dgm:adjLst>
              <dgm:adj idx="1" val="0.1"/>
            </dgm:adjLst>
          </dgm:shape>
          <dgm:presOf/>
          <dgm:constrLst/>
          <dgm:ruleLst/>
        </dgm:layoutNode>
        <dgm:layoutNode name="txNode" styleLbl="node1">
          <dgm:varLst>
            <dgm:bulletEnabled val="1"/>
          </dgm:varLst>
          <dgm:alg type="tx"/>
          <dgm:shape xmlns:r="http://schemas.openxmlformats.org/officeDocument/2006/relationships" type="roundRect" r:blip="">
            <dgm:adjLst>
              <dgm:adj idx="1" val="0.1"/>
            </dgm:adjLst>
          </dgm:shape>
          <dgm:presOf axis="desOrSelf" ptType="node"/>
          <dgm:constrLst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  <dgm:param type="srcNode" val="imagSh"/>
            <dgm:param type="dstNode" val="imagSh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35"/>
            <dgm:constr type="endPad" refType="connDist" fact="0.3"/>
          </dgm:constrLst>
          <dgm:ruleLst/>
          <dgm:layoutNode name="connTx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2">
  <dgm:title val=""/>
  <dgm:desc val=""/>
  <dgm:catLst>
    <dgm:cat type="simple" pri="102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12</Pages>
  <Words>3103</Words>
  <Characters>17689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Түвшинжаргал Мөнхсүлд</cp:lastModifiedBy>
  <cp:revision>4</cp:revision>
  <dcterms:created xsi:type="dcterms:W3CDTF">2026-08-07T07:59:00Z</dcterms:created>
  <dcterms:modified xsi:type="dcterms:W3CDTF">2026-08-10T07:24:00Z</dcterms:modified>
</cp:coreProperties>
</file>