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E3713" w14:textId="2D526916" w:rsidR="006B28DA" w:rsidRDefault="00FE08D8" w:rsidP="00FE08D8">
      <w:pPr>
        <w:pStyle w:val="Heading2"/>
        <w:jc w:val="left"/>
      </w:pPr>
      <w:r>
        <w:t>Cross Platform Development: Assessment Brief</w:t>
      </w:r>
    </w:p>
    <w:p w14:paraId="5763BDA0" w14:textId="77777777" w:rsidR="006B28DA" w:rsidRDefault="006B28DA" w:rsidP="006B28DA">
      <w:pPr>
        <w:pStyle w:val="Heading3"/>
      </w:pPr>
      <w:bookmarkStart w:id="0" w:name="_Toc525026526"/>
      <w:bookmarkStart w:id="1" w:name="_Toc530384719"/>
      <w:bookmarkStart w:id="2" w:name="_Toc16497817"/>
      <w:r>
        <w:t xml:space="preserve">Suggested Project Brief – </w:t>
      </w:r>
      <w:bookmarkEnd w:id="0"/>
      <w:bookmarkEnd w:id="1"/>
      <w:r w:rsidRPr="006B28DA">
        <w:t>Duck</w:t>
      </w:r>
      <w:r>
        <w:t xml:space="preserve"> Hunt</w:t>
      </w:r>
      <w:bookmarkEnd w:id="2"/>
    </w:p>
    <w:p w14:paraId="286E8848" w14:textId="77777777" w:rsidR="006B28DA" w:rsidRPr="006B28DA" w:rsidRDefault="006B28DA" w:rsidP="006B28DA">
      <w:pPr>
        <w:pStyle w:val="Heading4"/>
      </w:pPr>
      <w:r>
        <w:t>Overview</w:t>
      </w:r>
      <w:r w:rsidRPr="00F22E75">
        <w:t>:</w:t>
      </w:r>
    </w:p>
    <w:p w14:paraId="336EEDE0" w14:textId="77777777" w:rsidR="006B28DA" w:rsidRDefault="006B28DA" w:rsidP="006B28DA">
      <w:r>
        <w:t xml:space="preserve">Although virtual reality is not new, and in fact has a history dating back to the 1060’s, the modern </w:t>
      </w:r>
      <w:bookmarkStart w:id="3" w:name="_GoBack"/>
      <w:bookmarkEnd w:id="3"/>
      <w:r>
        <w:t xml:space="preserve">iteration of virtual reality platforms </w:t>
      </w:r>
      <w:proofErr w:type="gramStart"/>
      <w:r>
        <w:t>are</w:t>
      </w:r>
      <w:proofErr w:type="gramEnd"/>
      <w:r>
        <w:t xml:space="preserve"> still very much in their infancy. Yet this hardware captures the imagination of both consumers and </w:t>
      </w:r>
      <w:proofErr w:type="gramStart"/>
      <w:r>
        <w:t>developers, and</w:t>
      </w:r>
      <w:proofErr w:type="gramEnd"/>
      <w:r>
        <w:t xml:space="preserve"> provides new opportunities for established studios and independent developers alike.</w:t>
      </w:r>
    </w:p>
    <w:p w14:paraId="41A87B4C" w14:textId="77777777" w:rsidR="006B28DA" w:rsidRDefault="006B28DA" w:rsidP="006B28DA">
      <w:r>
        <w:t xml:space="preserve">Yet developing a VR or AR experience is not without its </w:t>
      </w:r>
      <w:proofErr w:type="gramStart"/>
      <w:r>
        <w:t>challenges, and</w:t>
      </w:r>
      <w:proofErr w:type="gramEnd"/>
      <w:r>
        <w:t xml:space="preserve"> ensuring your game functions well and is fun to play on all release platforms can sometimes be challenging. Differences in hardware processor speed, input methods, screen aspect ratio and resolution are just some of the hurdles that must be considered and planned for. </w:t>
      </w:r>
    </w:p>
    <w:p w14:paraId="6421C80B" w14:textId="77777777" w:rsidR="006B28DA" w:rsidRDefault="006B28DA" w:rsidP="006B28DA">
      <w:r>
        <w:t>In this assignment you are tasked with developing a fun, casual virtual reality game for PC and at least one VR platform (Oculus Go or Google Cardboard recommended).</w:t>
      </w:r>
    </w:p>
    <w:p w14:paraId="420EBE12" w14:textId="319960C2" w:rsidR="006B28DA" w:rsidRDefault="006B28DA" w:rsidP="006B28DA">
      <w:pPr>
        <w:pStyle w:val="Heading4"/>
      </w:pPr>
      <w:r>
        <w:t>Implementation</w:t>
      </w:r>
      <w:r w:rsidRPr="00F22E75">
        <w:t>:</w:t>
      </w:r>
    </w:p>
    <w:p w14:paraId="4A9E80B2" w14:textId="77777777" w:rsidR="006B28DA" w:rsidRDefault="006B28DA" w:rsidP="006B28DA">
      <w:r>
        <w:rPr>
          <w:i/>
        </w:rPr>
        <w:t>Duck Hunt</w:t>
      </w:r>
      <w:r>
        <w:t xml:space="preserve">, by Nintendo (1984) was developed for the Nintendo Entertainment System and utilized the </w:t>
      </w:r>
      <w:r>
        <w:rPr>
          <w:i/>
        </w:rPr>
        <w:t xml:space="preserve">NES Zapper </w:t>
      </w:r>
      <w:r>
        <w:t>light gun</w:t>
      </w:r>
      <w:r>
        <w:rPr>
          <w:i/>
        </w:rPr>
        <w:t xml:space="preserve"> </w:t>
      </w:r>
      <w:r>
        <w:t>– a physical gun that allowed players to shoot objects within the game.</w:t>
      </w:r>
    </w:p>
    <w:p w14:paraId="3DBC036E" w14:textId="77777777" w:rsidR="006B28DA" w:rsidRDefault="006B28DA" w:rsidP="006B28DA">
      <w:pPr>
        <w:rPr>
          <w:noProof/>
        </w:rPr>
      </w:pPr>
      <w:r>
        <w:t>The game itself was very simple, with the player required to shoot the wildlife appearing onscreen without exhausting their allocated ammunition. The goal was to maximum your points through shooting accuracy.</w:t>
      </w:r>
      <w:r w:rsidRPr="006B4D34">
        <w:rPr>
          <w:noProof/>
        </w:rPr>
        <w:t xml:space="preserve"> </w:t>
      </w:r>
    </w:p>
    <w:p w14:paraId="70DC79D6" w14:textId="77777777" w:rsidR="006B28DA" w:rsidRDefault="006B28DA" w:rsidP="006B28DA">
      <w:pPr>
        <w:jc w:val="center"/>
      </w:pPr>
      <w:r>
        <w:rPr>
          <w:noProof/>
        </w:rPr>
        <w:drawing>
          <wp:inline distT="0" distB="0" distL="0" distR="0" wp14:anchorId="426559B3" wp14:editId="452EF0DC">
            <wp:extent cx="3590925" cy="20231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6782" cy="2032115"/>
                    </a:xfrm>
                    <a:prstGeom prst="rect">
                      <a:avLst/>
                    </a:prstGeom>
                  </pic:spPr>
                </pic:pic>
              </a:graphicData>
            </a:graphic>
          </wp:inline>
        </w:drawing>
      </w:r>
    </w:p>
    <w:p w14:paraId="553AEFA4" w14:textId="77777777" w:rsidR="006B28DA" w:rsidRDefault="006B28DA" w:rsidP="006B28DA">
      <w:r>
        <w:t xml:space="preserve">You can familiarise yourself with the original game here: </w:t>
      </w:r>
      <w:hyperlink r:id="rId12" w:history="1">
        <w:r>
          <w:rPr>
            <w:rStyle w:val="Hyperlink"/>
          </w:rPr>
          <w:t>https://www.youtube.com/watch?v=x-daxzVxrQI</w:t>
        </w:r>
      </w:hyperlink>
    </w:p>
    <w:p w14:paraId="51084BCE" w14:textId="77777777" w:rsidR="006B28DA" w:rsidRDefault="006B28DA" w:rsidP="006B28DA">
      <w:r>
        <w:t xml:space="preserve">Your task is to create a modern iteration of the classic game </w:t>
      </w:r>
      <w:r>
        <w:rPr>
          <w:i/>
        </w:rPr>
        <w:t>Duck Hunt</w:t>
      </w:r>
      <w:r>
        <w:t>, using virtual reality.</w:t>
      </w:r>
    </w:p>
    <w:p w14:paraId="465106E3" w14:textId="77777777" w:rsidR="006B28DA" w:rsidRPr="006B4D34" w:rsidRDefault="006B28DA" w:rsidP="006B28DA"/>
    <w:p w14:paraId="2D81FF45" w14:textId="77777777" w:rsidR="006B28DA" w:rsidRPr="00EB22E6" w:rsidRDefault="006B28DA" w:rsidP="006B28DA">
      <w:pPr>
        <w:jc w:val="center"/>
        <w:rPr>
          <w:lang w:val="en-GB"/>
        </w:rPr>
      </w:pPr>
      <w:r>
        <w:rPr>
          <w:noProof/>
        </w:rPr>
        <w:lastRenderedPageBreak/>
        <w:drawing>
          <wp:inline distT="0" distB="0" distL="0" distR="0" wp14:anchorId="34DAF0AE" wp14:editId="4E5004FF">
            <wp:extent cx="2844226" cy="278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1372" cy="2837182"/>
                    </a:xfrm>
                    <a:prstGeom prst="rect">
                      <a:avLst/>
                    </a:prstGeom>
                  </pic:spPr>
                </pic:pic>
              </a:graphicData>
            </a:graphic>
          </wp:inline>
        </w:drawing>
      </w:r>
      <w:r>
        <w:t xml:space="preserve"> </w:t>
      </w:r>
    </w:p>
    <w:p w14:paraId="6F2AB482" w14:textId="77777777" w:rsidR="006B28DA" w:rsidRDefault="006B28DA" w:rsidP="006B28DA">
      <w:pPr>
        <w:pStyle w:val="NoSpacing"/>
        <w:rPr>
          <w:lang w:val="en-GB" w:eastAsia="ja-JP"/>
        </w:rPr>
      </w:pPr>
      <w:r>
        <w:rPr>
          <w:lang w:val="en-GB"/>
        </w:rPr>
        <w:t xml:space="preserve">You are tasked with creating your own virtual reality version of </w:t>
      </w:r>
      <w:r>
        <w:rPr>
          <w:i/>
          <w:lang w:val="en-GB"/>
        </w:rPr>
        <w:t>Duck Hunt</w:t>
      </w:r>
      <w:r>
        <w:rPr>
          <w:lang w:val="en-GB"/>
        </w:rPr>
        <w:t>. Ensure your game has the following features</w:t>
      </w:r>
      <w:r>
        <w:rPr>
          <w:rFonts w:hint="eastAsia"/>
          <w:lang w:val="en-GB" w:eastAsia="ja-JP"/>
        </w:rPr>
        <w:t>:</w:t>
      </w:r>
    </w:p>
    <w:p w14:paraId="545BD324" w14:textId="77777777" w:rsidR="006B28DA" w:rsidRDefault="006B28DA" w:rsidP="00987A59">
      <w:pPr>
        <w:pStyle w:val="NoSpacing"/>
        <w:numPr>
          <w:ilvl w:val="0"/>
          <w:numId w:val="10"/>
        </w:numPr>
        <w:rPr>
          <w:lang w:val="en-GB" w:eastAsia="ja-JP"/>
        </w:rPr>
      </w:pPr>
      <w:r>
        <w:rPr>
          <w:lang w:val="en-GB" w:eastAsia="ja-JP"/>
        </w:rPr>
        <w:t xml:space="preserve">Your game must be made using a 3D game engine, like </w:t>
      </w:r>
      <w:r w:rsidRPr="00804ECB">
        <w:rPr>
          <w:i/>
          <w:lang w:val="en-GB" w:eastAsia="ja-JP"/>
        </w:rPr>
        <w:t>Unity 3D</w:t>
      </w:r>
      <w:r>
        <w:rPr>
          <w:lang w:val="en-GB" w:eastAsia="ja-JP"/>
        </w:rPr>
        <w:t xml:space="preserve"> or </w:t>
      </w:r>
      <w:r w:rsidRPr="00804ECB">
        <w:rPr>
          <w:i/>
          <w:lang w:val="en-GB" w:eastAsia="ja-JP"/>
        </w:rPr>
        <w:t>Unreal Engine 4</w:t>
      </w:r>
      <w:r>
        <w:rPr>
          <w:lang w:val="en-GB" w:eastAsia="ja-JP"/>
        </w:rPr>
        <w:t>.</w:t>
      </w:r>
    </w:p>
    <w:p w14:paraId="61BFE5EA" w14:textId="77777777" w:rsidR="006B28DA" w:rsidRDefault="006B28DA" w:rsidP="00987A59">
      <w:pPr>
        <w:pStyle w:val="NoSpacing"/>
        <w:numPr>
          <w:ilvl w:val="0"/>
          <w:numId w:val="10"/>
        </w:numPr>
        <w:rPr>
          <w:lang w:val="en-GB" w:eastAsia="ja-JP"/>
        </w:rPr>
      </w:pPr>
      <w:r>
        <w:rPr>
          <w:lang w:val="en-GB" w:eastAsia="ja-JP"/>
        </w:rPr>
        <w:t>It must target at least one virtual reality platform</w:t>
      </w:r>
    </w:p>
    <w:p w14:paraId="19E43A0C" w14:textId="77777777" w:rsidR="006B28DA" w:rsidRDefault="006B28DA" w:rsidP="00987A59">
      <w:pPr>
        <w:pStyle w:val="NoSpacing"/>
        <w:numPr>
          <w:ilvl w:val="0"/>
          <w:numId w:val="10"/>
        </w:numPr>
        <w:rPr>
          <w:lang w:val="en-GB" w:eastAsia="ja-JP"/>
        </w:rPr>
      </w:pPr>
      <w:r>
        <w:rPr>
          <w:lang w:val="en-GB" w:eastAsia="ja-JP"/>
        </w:rPr>
        <w:t xml:space="preserve">Your game must use 3D primitives, positioned in a 3D world. </w:t>
      </w:r>
    </w:p>
    <w:p w14:paraId="63939162" w14:textId="77777777" w:rsidR="006B28DA" w:rsidRDefault="006B28DA" w:rsidP="00987A59">
      <w:pPr>
        <w:pStyle w:val="NoSpacing"/>
        <w:numPr>
          <w:ilvl w:val="0"/>
          <w:numId w:val="10"/>
        </w:numPr>
        <w:rPr>
          <w:lang w:val="en-GB" w:eastAsia="ja-JP"/>
        </w:rPr>
      </w:pPr>
      <w:r>
        <w:rPr>
          <w:lang w:val="en-GB" w:eastAsia="ja-JP"/>
        </w:rPr>
        <w:t>Your game must include a GUI showing the player score, or other game information. Consider adding a main menu, high-scores screen, or other screens.</w:t>
      </w:r>
      <w:r>
        <w:rPr>
          <w:lang w:val="en-GB" w:eastAsia="ja-JP"/>
        </w:rPr>
        <w:br/>
        <w:t>Ensure your UI aligns with current industry best practice for VR. For example, you should consider adding diegetic UI elements within your game.</w:t>
      </w:r>
    </w:p>
    <w:p w14:paraId="2F3D5131" w14:textId="77777777" w:rsidR="006B28DA" w:rsidRDefault="006B28DA" w:rsidP="00987A59">
      <w:pPr>
        <w:pStyle w:val="NoSpacing"/>
        <w:numPr>
          <w:ilvl w:val="0"/>
          <w:numId w:val="10"/>
        </w:numPr>
        <w:rPr>
          <w:lang w:val="en-GB" w:eastAsia="ja-JP"/>
        </w:rPr>
      </w:pPr>
      <w:r>
        <w:rPr>
          <w:lang w:val="en-GB" w:eastAsia="ja-JP"/>
        </w:rPr>
        <w:t xml:space="preserve">Your game must run on at least 2 different platforms (for example, PC and Oculus Go or mobile using Google Cardboard) and must take advantage of the different features of those platforms (for example, gyroscopic input on mobile devices). </w:t>
      </w:r>
      <w:r>
        <w:rPr>
          <w:lang w:val="en-GB" w:eastAsia="ja-JP"/>
        </w:rPr>
        <w:br/>
        <w:t>Note, your PC version does not necessarily need to be ‘VR’ if you are also targeting the Oculus Go, for example. But you must ensure input is optimised for each platform.</w:t>
      </w:r>
    </w:p>
    <w:p w14:paraId="5E60908D" w14:textId="77777777" w:rsidR="006B28DA" w:rsidRDefault="006B28DA" w:rsidP="00987A59">
      <w:pPr>
        <w:pStyle w:val="NoSpacing"/>
        <w:numPr>
          <w:ilvl w:val="0"/>
          <w:numId w:val="10"/>
        </w:numPr>
        <w:rPr>
          <w:lang w:val="en-GB" w:eastAsia="ja-JP"/>
        </w:rPr>
      </w:pPr>
      <w:r>
        <w:rPr>
          <w:lang w:val="en-GB" w:eastAsia="ja-JP"/>
        </w:rPr>
        <w:t>It must be possible to build all versions of the game from the same source code/project.</w:t>
      </w:r>
    </w:p>
    <w:p w14:paraId="39966390" w14:textId="77777777" w:rsidR="006B28DA" w:rsidRPr="00804ECB" w:rsidRDefault="006B28DA" w:rsidP="00987A59">
      <w:pPr>
        <w:pStyle w:val="NoSpacing"/>
        <w:numPr>
          <w:ilvl w:val="0"/>
          <w:numId w:val="10"/>
        </w:numPr>
        <w:rPr>
          <w:lang w:val="en-GB" w:eastAsia="ja-JP"/>
        </w:rPr>
      </w:pPr>
      <w:r>
        <w:rPr>
          <w:lang w:val="en-GB" w:eastAsia="ja-JP"/>
        </w:rPr>
        <w:t>Create an installer for your PC version, and ensure your mobile build is packaged appropriately (i.e., create an installable .</w:t>
      </w:r>
      <w:proofErr w:type="spellStart"/>
      <w:r>
        <w:rPr>
          <w:lang w:val="en-GB" w:eastAsia="ja-JP"/>
        </w:rPr>
        <w:t>apk</w:t>
      </w:r>
      <w:proofErr w:type="spellEnd"/>
      <w:r>
        <w:rPr>
          <w:lang w:val="en-GB" w:eastAsia="ja-JP"/>
        </w:rPr>
        <w:t xml:space="preserve"> for an Android build). The PC installer must also contain an uninstaller.</w:t>
      </w:r>
    </w:p>
    <w:p w14:paraId="59766C32" w14:textId="77777777" w:rsidR="006B28DA" w:rsidRDefault="006B28DA" w:rsidP="006B28DA">
      <w:pPr>
        <w:pStyle w:val="NoSpacing"/>
        <w:rPr>
          <w:lang w:val="en-GB"/>
        </w:rPr>
      </w:pPr>
      <w:r>
        <w:rPr>
          <w:lang w:val="en-GB"/>
        </w:rPr>
        <w:br/>
        <w:t>In addition to the game, you also need to create some planning documentation. Create a document that:</w:t>
      </w:r>
    </w:p>
    <w:p w14:paraId="2F218EAF" w14:textId="77777777" w:rsidR="006B28DA" w:rsidRPr="00C7384E" w:rsidRDefault="006B28DA" w:rsidP="00987A59">
      <w:pPr>
        <w:pStyle w:val="NoSpacing"/>
        <w:numPr>
          <w:ilvl w:val="0"/>
          <w:numId w:val="12"/>
        </w:numPr>
      </w:pPr>
      <w:r w:rsidRPr="00C7384E">
        <w:rPr>
          <w:lang w:val="en-GB"/>
        </w:rPr>
        <w:t>Outlines the design of your game;</w:t>
      </w:r>
    </w:p>
    <w:p w14:paraId="356BA538" w14:textId="77777777" w:rsidR="006B28DA" w:rsidRDefault="006B28DA" w:rsidP="00987A59">
      <w:pPr>
        <w:pStyle w:val="NoSpacing"/>
        <w:numPr>
          <w:ilvl w:val="0"/>
          <w:numId w:val="12"/>
        </w:numPr>
      </w:pPr>
      <w:r w:rsidRPr="00C7384E">
        <w:rPr>
          <w:lang w:val="en-GB"/>
        </w:rPr>
        <w:t xml:space="preserve">Identifies any issues in cross-platform </w:t>
      </w:r>
      <w:r>
        <w:rPr>
          <w:lang w:val="en-GB"/>
        </w:rPr>
        <w:t xml:space="preserve">and VR </w:t>
      </w:r>
      <w:r w:rsidRPr="00C7384E">
        <w:rPr>
          <w:lang w:val="en-GB"/>
        </w:rPr>
        <w:t xml:space="preserve">development. </w:t>
      </w:r>
      <w:r>
        <w:t>This may include:</w:t>
      </w:r>
    </w:p>
    <w:p w14:paraId="7DAE206B" w14:textId="77777777" w:rsidR="006B28DA" w:rsidRDefault="006B28DA" w:rsidP="00987A59">
      <w:pPr>
        <w:pStyle w:val="NoSpacing"/>
        <w:numPr>
          <w:ilvl w:val="1"/>
          <w:numId w:val="12"/>
        </w:numPr>
      </w:pPr>
      <w:r>
        <w:t>User interface mock-ups specifying input or display adjustments required across platforms,</w:t>
      </w:r>
    </w:p>
    <w:p w14:paraId="1C1EA93A" w14:textId="77777777" w:rsidR="006B28DA" w:rsidRDefault="006B28DA" w:rsidP="00987A59">
      <w:pPr>
        <w:pStyle w:val="NoSpacing"/>
        <w:numPr>
          <w:ilvl w:val="1"/>
          <w:numId w:val="12"/>
        </w:numPr>
      </w:pPr>
      <w:r>
        <w:t>An identification and discussion of player control issues across platforms,</w:t>
      </w:r>
    </w:p>
    <w:p w14:paraId="5F4ECF64" w14:textId="77777777" w:rsidR="006B28DA" w:rsidRDefault="006B28DA" w:rsidP="00987A59">
      <w:pPr>
        <w:pStyle w:val="NoSpacing"/>
        <w:numPr>
          <w:ilvl w:val="1"/>
          <w:numId w:val="12"/>
        </w:numPr>
      </w:pPr>
      <w:r>
        <w:t>Screen size and aspect ratio differences,</w:t>
      </w:r>
    </w:p>
    <w:p w14:paraId="6D770771" w14:textId="77777777" w:rsidR="006B28DA" w:rsidRDefault="006B28DA" w:rsidP="00987A59">
      <w:pPr>
        <w:pStyle w:val="NoSpacing"/>
        <w:numPr>
          <w:ilvl w:val="1"/>
          <w:numId w:val="12"/>
        </w:numPr>
      </w:pPr>
      <w:r>
        <w:t>API or software version requirements,</w:t>
      </w:r>
    </w:p>
    <w:p w14:paraId="0A656B45" w14:textId="77777777" w:rsidR="006B28DA" w:rsidRDefault="006B28DA" w:rsidP="00987A59">
      <w:pPr>
        <w:pStyle w:val="NoSpacing"/>
        <w:numPr>
          <w:ilvl w:val="1"/>
          <w:numId w:val="12"/>
        </w:numPr>
      </w:pPr>
      <w:r>
        <w:lastRenderedPageBreak/>
        <w:t xml:space="preserve">Deployment methods, </w:t>
      </w:r>
    </w:p>
    <w:p w14:paraId="6FD0FB39" w14:textId="77777777" w:rsidR="006B28DA" w:rsidRDefault="006B28DA" w:rsidP="00987A59">
      <w:pPr>
        <w:pStyle w:val="NoSpacing"/>
        <w:numPr>
          <w:ilvl w:val="1"/>
          <w:numId w:val="12"/>
        </w:numPr>
      </w:pPr>
      <w:r>
        <w:t>Platform-specific features or constraints, and</w:t>
      </w:r>
    </w:p>
    <w:p w14:paraId="3F42ACA6" w14:textId="77777777" w:rsidR="006B28DA" w:rsidRPr="00C7384E" w:rsidRDefault="006B28DA" w:rsidP="00987A59">
      <w:pPr>
        <w:pStyle w:val="NoSpacing"/>
        <w:numPr>
          <w:ilvl w:val="1"/>
          <w:numId w:val="12"/>
        </w:numPr>
      </w:pPr>
      <w:r>
        <w:t>Industry standard tools, APIs, or methods for handling cross-platform development issues.</w:t>
      </w:r>
    </w:p>
    <w:p w14:paraId="7BE6285B" w14:textId="77777777" w:rsidR="006B28DA" w:rsidRDefault="006B28DA" w:rsidP="00987A59">
      <w:pPr>
        <w:pStyle w:val="NoSpacing"/>
        <w:numPr>
          <w:ilvl w:val="0"/>
          <w:numId w:val="12"/>
        </w:numPr>
        <w:rPr>
          <w:lang w:val="en-GB"/>
        </w:rPr>
      </w:pPr>
      <w:r w:rsidRPr="00A20488">
        <w:rPr>
          <w:lang w:val="en-GB"/>
        </w:rPr>
        <w:t>Lists any third-party tools or libraries used, or the sources for any artwork or animations not created yourself;</w:t>
      </w:r>
    </w:p>
    <w:p w14:paraId="47A712E9" w14:textId="77777777" w:rsidR="006B28DA" w:rsidRDefault="006B28DA" w:rsidP="006B28DA">
      <w:pPr>
        <w:pStyle w:val="NoSpacing"/>
        <w:rPr>
          <w:lang w:val="en-GB"/>
        </w:rPr>
      </w:pPr>
    </w:p>
    <w:p w14:paraId="6F8D4531" w14:textId="77777777" w:rsidR="006B28DA" w:rsidRDefault="006B28DA" w:rsidP="006B28DA">
      <w:pPr>
        <w:pStyle w:val="NoSpacing"/>
      </w:pPr>
      <w:r>
        <w:t>Include in your planning document an analysis of how extended realities are used in games and/or alternative industries. For your selected industry (i.e. games, simulation, serious games, etc.) include:</w:t>
      </w:r>
      <w:r w:rsidRPr="00A31429">
        <w:t xml:space="preserve"> </w:t>
      </w:r>
    </w:p>
    <w:p w14:paraId="19A44CC2" w14:textId="77777777" w:rsidR="006B28DA" w:rsidRDefault="006B28DA" w:rsidP="00987A59">
      <w:pPr>
        <w:pStyle w:val="NoSpacing"/>
        <w:numPr>
          <w:ilvl w:val="0"/>
          <w:numId w:val="6"/>
        </w:numPr>
      </w:pPr>
      <w:r>
        <w:t xml:space="preserve">A brief discussion on the history of AR/VR for the selected industry, </w:t>
      </w:r>
    </w:p>
    <w:p w14:paraId="4F216DF1" w14:textId="77777777" w:rsidR="006B28DA" w:rsidRDefault="006B28DA" w:rsidP="00987A59">
      <w:pPr>
        <w:pStyle w:val="NoSpacing"/>
        <w:numPr>
          <w:ilvl w:val="0"/>
          <w:numId w:val="6"/>
        </w:numPr>
      </w:pPr>
      <w:r>
        <w:t xml:space="preserve">Research on target markets and demographics for the selected industry, and </w:t>
      </w:r>
    </w:p>
    <w:p w14:paraId="50838A9F" w14:textId="77777777" w:rsidR="006B28DA" w:rsidRDefault="006B28DA" w:rsidP="00987A59">
      <w:pPr>
        <w:pStyle w:val="NoSpacing"/>
        <w:numPr>
          <w:ilvl w:val="0"/>
          <w:numId w:val="6"/>
        </w:numPr>
      </w:pPr>
      <w:r>
        <w:t xml:space="preserve">A list of successful or competing AR/VR products for the selected industry. </w:t>
      </w:r>
    </w:p>
    <w:p w14:paraId="6169C7F5" w14:textId="77777777" w:rsidR="006B28DA" w:rsidRDefault="006B28DA" w:rsidP="006B28DA">
      <w:pPr>
        <w:pStyle w:val="NoSpacing"/>
      </w:pPr>
      <w:r>
        <w:t>This discussion will help guide and justify your own design decisions regarding industry best practice in extended reality application design and development.</w:t>
      </w:r>
    </w:p>
    <w:p w14:paraId="3228E5CF" w14:textId="77777777" w:rsidR="006B28DA" w:rsidRDefault="006B28DA" w:rsidP="006B28DA">
      <w:pPr>
        <w:pStyle w:val="NoSpacing"/>
      </w:pPr>
    </w:p>
    <w:p w14:paraId="66050DF0" w14:textId="77777777" w:rsidR="006B28DA" w:rsidRDefault="006B28DA" w:rsidP="006B28DA">
      <w:pPr>
        <w:pStyle w:val="NoSpacing"/>
      </w:pPr>
      <w:r>
        <w:t>You are also to report on the technology you will use. Ensure you discuss the physiological constraints of the selected platform, including how these constraints are addressed; whether haptic feedback is supported, and a discussion of its potential in applications or games; optimization and performance considerations; market size; technical specifications; and any other pertinent information.</w:t>
      </w:r>
    </w:p>
    <w:p w14:paraId="6AF4A4EC" w14:textId="77777777" w:rsidR="006B28DA" w:rsidRPr="006B28DA" w:rsidRDefault="006B28DA" w:rsidP="006B28DA">
      <w:pPr>
        <w:pStyle w:val="Heading4"/>
      </w:pPr>
      <w:r>
        <w:t xml:space="preserve"> Seek and Evaluate Feedback</w:t>
      </w:r>
    </w:p>
    <w:p w14:paraId="4667F1C9" w14:textId="77777777" w:rsidR="006B28DA" w:rsidRDefault="006B28DA" w:rsidP="006B28DA">
      <w:r>
        <w:t xml:space="preserve">Conduct play testing to gather feedback on your game across the platforms you have targeted. Review and evaluate this feedback to identify areas where your game could be improved. Document this process, ensuring you include any prepared testing plan or playtest questionnaires along with the player feedback. </w:t>
      </w:r>
    </w:p>
    <w:p w14:paraId="1CB39632" w14:textId="77777777" w:rsidR="006B28DA" w:rsidRDefault="006B28DA" w:rsidP="00987A59">
      <w:pPr>
        <w:pStyle w:val="NoSpacing"/>
        <w:numPr>
          <w:ilvl w:val="0"/>
          <w:numId w:val="1"/>
        </w:numPr>
      </w:pPr>
      <w:r>
        <w:t>Record play test results and a feedback evaluation in a written document.</w:t>
      </w:r>
    </w:p>
    <w:p w14:paraId="3095BE67" w14:textId="77777777" w:rsidR="006B28DA" w:rsidRPr="009255F0" w:rsidRDefault="006B28DA" w:rsidP="00987A59">
      <w:pPr>
        <w:pStyle w:val="NoSpacing"/>
        <w:numPr>
          <w:ilvl w:val="1"/>
          <w:numId w:val="1"/>
        </w:numPr>
        <w:rPr>
          <w:lang w:val="en-GB"/>
        </w:rPr>
      </w:pPr>
      <w:r>
        <w:t>Your report must include an evaluation of player feedback identifying areas of improvement.</w:t>
      </w:r>
    </w:p>
    <w:p w14:paraId="7BB63EC5" w14:textId="77777777" w:rsidR="006B28DA" w:rsidRPr="009255F0" w:rsidRDefault="006B28DA" w:rsidP="00987A59">
      <w:pPr>
        <w:pStyle w:val="NoSpacing"/>
        <w:numPr>
          <w:ilvl w:val="1"/>
          <w:numId w:val="1"/>
        </w:numPr>
        <w:rPr>
          <w:lang w:val="en-GB"/>
        </w:rPr>
      </w:pPr>
      <w:r>
        <w:t xml:space="preserve">Include any prepared testing plans or playtest questionnaires along with the documented player feedback in a Word or PDF document, to be submitted along with your other deliverables. </w:t>
      </w:r>
    </w:p>
    <w:p w14:paraId="1993051A" w14:textId="77777777" w:rsidR="006B28DA" w:rsidRDefault="006B28DA" w:rsidP="006B28DA">
      <w:pPr>
        <w:pStyle w:val="Heading4"/>
        <w:rPr>
          <w:lang w:val="en-GB"/>
        </w:rPr>
      </w:pPr>
      <w:r>
        <w:rPr>
          <w:lang w:val="en-GB"/>
        </w:rPr>
        <w:t>Code Documentation</w:t>
      </w:r>
    </w:p>
    <w:p w14:paraId="383781E6" w14:textId="77777777" w:rsidR="006B28DA" w:rsidRPr="00A20488" w:rsidRDefault="006B28DA" w:rsidP="006B28DA">
      <w:pPr>
        <w:rPr>
          <w:lang w:val="en-GB"/>
        </w:rPr>
      </w:pPr>
      <w:r w:rsidRPr="00C97FD0">
        <w:t xml:space="preserve">Finally, you are to use an integrated or third-party documentation tool (such as </w:t>
      </w:r>
      <w:proofErr w:type="spellStart"/>
      <w:r w:rsidRPr="00C97FD0">
        <w:t>Doxygen</w:t>
      </w:r>
      <w:proofErr w:type="spellEnd"/>
      <w:r w:rsidRPr="00C97FD0">
        <w:t>) to create and maintain code documentation.</w:t>
      </w:r>
      <w:r>
        <w:t xml:space="preserve"> </w:t>
      </w:r>
    </w:p>
    <w:p w14:paraId="447F2B06" w14:textId="77777777" w:rsidR="006B28DA" w:rsidRPr="00312403" w:rsidRDefault="006B28DA" w:rsidP="006B28DA">
      <w:pPr>
        <w:pStyle w:val="Heading4"/>
        <w:rPr>
          <w:rFonts w:asciiTheme="majorHAnsi" w:hAnsiTheme="majorHAnsi" w:cstheme="majorHAnsi"/>
        </w:rPr>
      </w:pPr>
      <w:r w:rsidRPr="00312403">
        <w:rPr>
          <w:rFonts w:asciiTheme="majorHAnsi" w:hAnsiTheme="majorHAnsi" w:cstheme="majorHAnsi"/>
        </w:rPr>
        <w:t>Submission</w:t>
      </w:r>
    </w:p>
    <w:p w14:paraId="5DA2502E" w14:textId="77777777" w:rsidR="006B28DA" w:rsidRPr="00312403" w:rsidRDefault="006B28DA" w:rsidP="006B28DA">
      <w:pPr>
        <w:pStyle w:val="NoSpacing"/>
      </w:pPr>
      <w:r w:rsidRPr="00312403">
        <w:t>You will need to submit the following:</w:t>
      </w:r>
    </w:p>
    <w:p w14:paraId="36EAEE18" w14:textId="77777777" w:rsidR="006B28DA" w:rsidRDefault="006B28DA" w:rsidP="00987A59">
      <w:pPr>
        <w:pStyle w:val="NoSpacing"/>
        <w:numPr>
          <w:ilvl w:val="0"/>
          <w:numId w:val="13"/>
        </w:numPr>
      </w:pPr>
      <w:r w:rsidRPr="00312403">
        <w:t xml:space="preserve">A Release build of your </w:t>
      </w:r>
      <w:r>
        <w:t>gamer for each target platform</w:t>
      </w:r>
      <w:r w:rsidRPr="00312403">
        <w:t xml:space="preserve"> that can execute as a stand-along program</w:t>
      </w:r>
    </w:p>
    <w:p w14:paraId="6DBCF272" w14:textId="77777777" w:rsidR="006B28DA" w:rsidRDefault="006B28DA" w:rsidP="00987A59">
      <w:pPr>
        <w:pStyle w:val="NoSpacing"/>
        <w:numPr>
          <w:ilvl w:val="0"/>
          <w:numId w:val="13"/>
        </w:numPr>
      </w:pPr>
      <w:r>
        <w:t>An installer / uninstaller for the PC build of your game</w:t>
      </w:r>
    </w:p>
    <w:p w14:paraId="04ADF68E" w14:textId="77777777" w:rsidR="006B28DA" w:rsidRDefault="006B28DA" w:rsidP="00987A59">
      <w:pPr>
        <w:pStyle w:val="NoSpacing"/>
        <w:numPr>
          <w:ilvl w:val="0"/>
          <w:numId w:val="13"/>
        </w:numPr>
      </w:pPr>
      <w:r>
        <w:t>A planning document identifying and discussing cross-platform development issues and solutions</w:t>
      </w:r>
    </w:p>
    <w:p w14:paraId="20D851DF" w14:textId="77777777" w:rsidR="006B28DA" w:rsidRDefault="006B28DA" w:rsidP="00987A59">
      <w:pPr>
        <w:pStyle w:val="NoSpacing"/>
        <w:numPr>
          <w:ilvl w:val="0"/>
          <w:numId w:val="13"/>
        </w:numPr>
      </w:pPr>
      <w:r>
        <w:t>Play testing feedback and evaluation document</w:t>
      </w:r>
    </w:p>
    <w:p w14:paraId="25C998E7" w14:textId="77777777" w:rsidR="006B28DA" w:rsidRPr="004E4F91" w:rsidRDefault="006B28DA" w:rsidP="00987A59">
      <w:pPr>
        <w:pStyle w:val="NoSpacing"/>
        <w:numPr>
          <w:ilvl w:val="0"/>
          <w:numId w:val="13"/>
        </w:numPr>
      </w:pPr>
      <w:r w:rsidRPr="004E4F91">
        <w:lastRenderedPageBreak/>
        <w:t xml:space="preserve">Source code documentation, created with a third-party documentation tool (such as </w:t>
      </w:r>
      <w:proofErr w:type="spellStart"/>
      <w:r w:rsidRPr="004E4F91">
        <w:t>Doxygen</w:t>
      </w:r>
      <w:proofErr w:type="spellEnd"/>
      <w:r w:rsidRPr="004E4F91">
        <w:t>)</w:t>
      </w:r>
    </w:p>
    <w:p w14:paraId="41FB94EF" w14:textId="77777777" w:rsidR="006B28DA" w:rsidRDefault="006B28DA" w:rsidP="00987A59">
      <w:pPr>
        <w:pStyle w:val="NoSpacing"/>
        <w:numPr>
          <w:ilvl w:val="0"/>
          <w:numId w:val="13"/>
        </w:numPr>
      </w:pPr>
      <w:r w:rsidRPr="00312403">
        <w:t xml:space="preserve">Your complete </w:t>
      </w:r>
      <w:r>
        <w:t xml:space="preserve">game </w:t>
      </w:r>
      <w:r w:rsidRPr="00312403">
        <w:t>project</w:t>
      </w:r>
      <w:r>
        <w:t>, including source code</w:t>
      </w:r>
    </w:p>
    <w:p w14:paraId="6B8D6572" w14:textId="77777777" w:rsidR="006B28DA" w:rsidRPr="00312403" w:rsidRDefault="006B28DA" w:rsidP="006B28DA">
      <w:pPr>
        <w:pStyle w:val="NoSpacing"/>
      </w:pPr>
    </w:p>
    <w:p w14:paraId="2A79B157" w14:textId="77777777" w:rsidR="006B28DA" w:rsidRPr="00312403" w:rsidRDefault="006B28DA" w:rsidP="006B28DA">
      <w:r w:rsidRPr="00312403">
        <w:t>Be sure to remove any temporary build folders (i.e., the Debug and Release folders</w:t>
      </w:r>
      <w:r>
        <w:t>, and Library folder</w:t>
      </w:r>
      <w:r w:rsidRPr="00312403">
        <w:t>)</w:t>
      </w:r>
      <w:r>
        <w:t xml:space="preserve"> and unused assets included in your project</w:t>
      </w:r>
      <w:r w:rsidRPr="00312403">
        <w:t>. Only project files, source code files, and any resource files used should be included in your submission.</w:t>
      </w:r>
    </w:p>
    <w:p w14:paraId="199511E0" w14:textId="481823B0" w:rsidR="006B28DA" w:rsidRDefault="006B28DA" w:rsidP="006B28DA">
      <w:pPr>
        <w:pStyle w:val="NoSpacing"/>
      </w:pPr>
      <w:r w:rsidRPr="00312403">
        <w:t>Package all files in a single compressed archive file (.zip, .7z, or .</w:t>
      </w:r>
      <w:proofErr w:type="spellStart"/>
      <w:r w:rsidRPr="00312403">
        <w:t>rar</w:t>
      </w:r>
      <w:proofErr w:type="spellEnd"/>
      <w:r w:rsidRPr="00312403">
        <w:t>)</w:t>
      </w:r>
    </w:p>
    <w:p w14:paraId="611E024F" w14:textId="574B75B4" w:rsidR="006B28DA" w:rsidRDefault="006B28DA" w:rsidP="006B28DA">
      <w:pPr>
        <w:pStyle w:val="NoSpacing"/>
      </w:pPr>
    </w:p>
    <w:p w14:paraId="1EA1296B" w14:textId="77777777" w:rsidR="006B28DA" w:rsidRPr="00615A93" w:rsidRDefault="006B28DA" w:rsidP="006B28DA">
      <w:pPr>
        <w:keepNext/>
        <w:keepLines/>
        <w:spacing w:before="0" w:after="0"/>
        <w:outlineLvl w:val="3"/>
        <w:rPr>
          <w:rFonts w:ascii="Calibri" w:eastAsia="MS Gothic" w:hAnsi="Calibri" w:cs="Times New Roman"/>
          <w:b/>
          <w:bCs/>
          <w:i/>
          <w:iCs/>
          <w:color w:val="00ADD8"/>
          <w:szCs w:val="24"/>
        </w:rPr>
      </w:pPr>
      <w:bookmarkStart w:id="4" w:name="_Toc523489546"/>
      <w:r w:rsidRPr="00615A93">
        <w:rPr>
          <w:rFonts w:ascii="Calibri" w:eastAsia="MS Gothic" w:hAnsi="Calibri" w:cs="Times New Roman"/>
          <w:b/>
          <w:bCs/>
          <w:i/>
          <w:iCs/>
          <w:color w:val="00ADD8"/>
          <w:szCs w:val="24"/>
        </w:rPr>
        <w:t>Submission Checklist:</w:t>
      </w:r>
      <w:bookmarkEnd w:id="4"/>
    </w:p>
    <w:p w14:paraId="27BEBFB2" w14:textId="77777777" w:rsidR="006B28DA" w:rsidRPr="00615A93" w:rsidRDefault="006B28DA" w:rsidP="006B28DA">
      <w:pPr>
        <w:rPr>
          <w:rFonts w:ascii="Calibri" w:eastAsia="SimSun" w:hAnsi="Calibri" w:cs="Times New Roman"/>
          <w:szCs w:val="24"/>
        </w:rPr>
      </w:pPr>
      <w:r w:rsidRPr="00615A93">
        <w:rPr>
          <w:rFonts w:ascii="Calibri" w:eastAsia="SimSun" w:hAnsi="Calibri" w:cs="Times New Roman"/>
          <w:szCs w:val="24"/>
        </w:rPr>
        <w:t xml:space="preserve">This submission checklist is used to assist your assessor in marking your assessment. </w:t>
      </w:r>
    </w:p>
    <w:p w14:paraId="5BCCD0A0" w14:textId="77777777" w:rsidR="006B28DA" w:rsidRPr="00615A93" w:rsidRDefault="006B28DA" w:rsidP="006B28DA">
      <w:pPr>
        <w:rPr>
          <w:rFonts w:ascii="Calibri" w:eastAsia="SimSun" w:hAnsi="Calibri" w:cs="Times New Roman"/>
          <w:szCs w:val="24"/>
        </w:rPr>
      </w:pPr>
      <w:r w:rsidRPr="00615A93">
        <w:rPr>
          <w:rFonts w:ascii="Calibri" w:eastAsia="SimSun" w:hAnsi="Calibri" w:cs="Times New Roman"/>
          <w:szCs w:val="24"/>
        </w:rPr>
        <w:t xml:space="preserve">A copy of this checklist can be downloaded from </w:t>
      </w:r>
      <w:hyperlink r:id="rId14" w:history="1">
        <w:r w:rsidRPr="00615A93">
          <w:rPr>
            <w:rFonts w:ascii="Calibri" w:eastAsia="SimSun" w:hAnsi="Calibri" w:cs="Times New Roman"/>
            <w:color w:val="0000FF"/>
            <w:szCs w:val="24"/>
            <w:u w:val="single"/>
          </w:rPr>
          <w:t>https://aie.instructure.com/</w:t>
        </w:r>
      </w:hyperlink>
      <w:r w:rsidRPr="00615A93">
        <w:rPr>
          <w:rFonts w:ascii="Calibri" w:eastAsia="SimSun" w:hAnsi="Calibri" w:cs="Times New Roman"/>
          <w:szCs w:val="24"/>
        </w:rPr>
        <w:t xml:space="preserve"> and must be submitted with your project.</w:t>
      </w:r>
    </w:p>
    <w:p w14:paraId="5B6C7678" w14:textId="77777777" w:rsidR="006B28DA" w:rsidRPr="00615A93" w:rsidRDefault="006B28DA" w:rsidP="006B28DA">
      <w:pPr>
        <w:rPr>
          <w:rFonts w:ascii="Calibri" w:eastAsia="SimSun" w:hAnsi="Calibri" w:cs="Times New Roman"/>
          <w:b/>
          <w:szCs w:val="24"/>
        </w:rPr>
      </w:pPr>
      <w:r w:rsidRPr="00615A93">
        <w:rPr>
          <w:rFonts w:ascii="Calibri" w:eastAsia="SimSun" w:hAnsi="Calibri" w:cs="Times New Roman"/>
          <w:b/>
          <w:szCs w:val="24"/>
        </w:rPr>
        <w:t>General</w:t>
      </w:r>
    </w:p>
    <w:tbl>
      <w:tblPr>
        <w:tblStyle w:val="TableGrid1"/>
        <w:tblW w:w="0" w:type="auto"/>
        <w:tblLook w:val="04A0" w:firstRow="1" w:lastRow="0" w:firstColumn="1" w:lastColumn="0" w:noHBand="0" w:noVBand="1"/>
      </w:tblPr>
      <w:tblGrid>
        <w:gridCol w:w="8736"/>
        <w:gridCol w:w="839"/>
      </w:tblGrid>
      <w:tr w:rsidR="006B28DA" w:rsidRPr="00615A93" w14:paraId="749A8981" w14:textId="77777777" w:rsidTr="00685156">
        <w:tc>
          <w:tcPr>
            <w:tcW w:w="9067" w:type="dxa"/>
          </w:tcPr>
          <w:p w14:paraId="6B09CC75" w14:textId="77777777" w:rsidR="006B28DA" w:rsidRPr="00615A93" w:rsidRDefault="006B28DA" w:rsidP="00685156">
            <w:pPr>
              <w:spacing w:before="0" w:after="0"/>
              <w:rPr>
                <w:rFonts w:ascii="Calibri" w:eastAsia="SimSun" w:hAnsi="Calibri" w:cs="Cambria"/>
                <w:b/>
                <w:szCs w:val="24"/>
              </w:rPr>
            </w:pPr>
            <w:r w:rsidRPr="00615A93">
              <w:rPr>
                <w:rFonts w:ascii="Calibri" w:eastAsia="SimSun" w:hAnsi="Calibri" w:cs="Cambria"/>
                <w:b/>
                <w:szCs w:val="24"/>
              </w:rPr>
              <w:t>Description</w:t>
            </w:r>
          </w:p>
        </w:tc>
        <w:tc>
          <w:tcPr>
            <w:tcW w:w="851" w:type="dxa"/>
          </w:tcPr>
          <w:p w14:paraId="71F58FCC" w14:textId="77777777" w:rsidR="006B28DA" w:rsidRPr="00615A93" w:rsidRDefault="006B28DA" w:rsidP="00685156">
            <w:pPr>
              <w:spacing w:before="0" w:after="0"/>
              <w:rPr>
                <w:rFonts w:ascii="Calibri" w:eastAsia="SimSun" w:hAnsi="Calibri" w:cs="Cambria"/>
                <w:b/>
                <w:szCs w:val="24"/>
              </w:rPr>
            </w:pPr>
            <w:r w:rsidRPr="00615A93">
              <w:rPr>
                <w:rFonts w:ascii="Calibri" w:eastAsia="SimSun" w:hAnsi="Calibri" w:cs="Cambria"/>
                <w:b/>
                <w:szCs w:val="24"/>
              </w:rPr>
              <w:t>Y/N</w:t>
            </w:r>
          </w:p>
        </w:tc>
      </w:tr>
      <w:tr w:rsidR="006B28DA" w:rsidRPr="00615A93" w14:paraId="1D432B48" w14:textId="77777777" w:rsidTr="00685156">
        <w:tc>
          <w:tcPr>
            <w:tcW w:w="9067" w:type="dxa"/>
          </w:tcPr>
          <w:p w14:paraId="679A1891" w14:textId="77777777" w:rsidR="006B28DA" w:rsidRPr="00615A93" w:rsidRDefault="006B28DA" w:rsidP="00685156">
            <w:pPr>
              <w:spacing w:before="0" w:after="0"/>
              <w:rPr>
                <w:rFonts w:ascii="Calibri" w:eastAsia="SimSun" w:hAnsi="Calibri" w:cs="Cambria"/>
                <w:szCs w:val="24"/>
              </w:rPr>
            </w:pPr>
            <w:r w:rsidRPr="00615A93">
              <w:rPr>
                <w:rFonts w:ascii="Calibri" w:eastAsia="SimSun" w:hAnsi="Calibri" w:cs="Cambria"/>
                <w:szCs w:val="24"/>
              </w:rPr>
              <w:t>All submitted projects compile without errors</w:t>
            </w:r>
            <w:r w:rsidRPr="00615A93">
              <w:rPr>
                <w:rFonts w:ascii="Calibri" w:eastAsia="SimSun" w:hAnsi="Calibri" w:cs="Cambria"/>
                <w:szCs w:val="24"/>
              </w:rPr>
              <w:br/>
            </w:r>
            <w:r w:rsidRPr="00615A93">
              <w:rPr>
                <w:rFonts w:ascii="Calibri" w:eastAsia="SimSun" w:hAnsi="Calibri" w:cs="Cambria"/>
                <w:i/>
                <w:szCs w:val="24"/>
              </w:rPr>
              <w:t>Programs that don’t compile cannot be assessed</w:t>
            </w:r>
          </w:p>
        </w:tc>
        <w:tc>
          <w:tcPr>
            <w:tcW w:w="851" w:type="dxa"/>
          </w:tcPr>
          <w:p w14:paraId="1DAD5283" w14:textId="77777777" w:rsidR="006B28DA" w:rsidRPr="00615A93" w:rsidRDefault="006B28DA" w:rsidP="00685156">
            <w:pPr>
              <w:spacing w:before="0" w:after="0"/>
              <w:rPr>
                <w:rFonts w:ascii="Calibri" w:eastAsia="SimSun" w:hAnsi="Calibri" w:cs="Cambria"/>
                <w:szCs w:val="24"/>
              </w:rPr>
            </w:pPr>
          </w:p>
        </w:tc>
      </w:tr>
      <w:tr w:rsidR="006B28DA" w:rsidRPr="00615A93" w14:paraId="595C2FFB" w14:textId="77777777" w:rsidTr="00685156">
        <w:tc>
          <w:tcPr>
            <w:tcW w:w="9067" w:type="dxa"/>
          </w:tcPr>
          <w:p w14:paraId="34E02BC5" w14:textId="77777777" w:rsidR="006B28DA" w:rsidRPr="00615A93" w:rsidRDefault="006B28DA" w:rsidP="00685156">
            <w:pPr>
              <w:spacing w:before="0" w:after="0"/>
              <w:rPr>
                <w:rFonts w:ascii="Calibri" w:eastAsia="SimSun" w:hAnsi="Calibri" w:cs="Cambria"/>
                <w:szCs w:val="24"/>
              </w:rPr>
            </w:pPr>
            <w:r w:rsidRPr="00615A93">
              <w:rPr>
                <w:rFonts w:ascii="Calibri" w:eastAsia="SimSun" w:hAnsi="Calibri" w:cs="Cambria"/>
                <w:szCs w:val="24"/>
              </w:rPr>
              <w:t>The program includes a “readme” or document explaining how to compile, execute and operate the program</w:t>
            </w:r>
          </w:p>
        </w:tc>
        <w:tc>
          <w:tcPr>
            <w:tcW w:w="851" w:type="dxa"/>
          </w:tcPr>
          <w:p w14:paraId="16FBEA67" w14:textId="77777777" w:rsidR="006B28DA" w:rsidRPr="00615A93" w:rsidRDefault="006B28DA" w:rsidP="00685156">
            <w:pPr>
              <w:spacing w:before="0" w:after="0"/>
              <w:rPr>
                <w:rFonts w:ascii="Calibri" w:eastAsia="SimSun" w:hAnsi="Calibri" w:cs="Cambria"/>
                <w:szCs w:val="24"/>
              </w:rPr>
            </w:pPr>
          </w:p>
        </w:tc>
      </w:tr>
      <w:tr w:rsidR="006B28DA" w:rsidRPr="00615A93" w14:paraId="1EAA3A16" w14:textId="77777777" w:rsidTr="00685156">
        <w:tc>
          <w:tcPr>
            <w:tcW w:w="9067" w:type="dxa"/>
          </w:tcPr>
          <w:p w14:paraId="40A9A3B9" w14:textId="77777777" w:rsidR="006B28DA" w:rsidRPr="00615A93" w:rsidRDefault="006B28DA" w:rsidP="00685156">
            <w:pPr>
              <w:spacing w:before="0" w:after="0"/>
              <w:rPr>
                <w:rFonts w:ascii="Calibri" w:eastAsia="SimSun" w:hAnsi="Calibri" w:cs="Cambria"/>
                <w:szCs w:val="24"/>
              </w:rPr>
            </w:pPr>
            <w:r w:rsidRPr="00615A93">
              <w:rPr>
                <w:rFonts w:ascii="Calibri" w:eastAsia="SimSun" w:hAnsi="Calibri" w:cs="Cambria"/>
                <w:szCs w:val="24"/>
              </w:rPr>
              <w:t>The program performs as described in the general description</w:t>
            </w:r>
          </w:p>
        </w:tc>
        <w:tc>
          <w:tcPr>
            <w:tcW w:w="851" w:type="dxa"/>
          </w:tcPr>
          <w:p w14:paraId="46FACD7E" w14:textId="77777777" w:rsidR="006B28DA" w:rsidRPr="00615A93" w:rsidRDefault="006B28DA" w:rsidP="00685156">
            <w:pPr>
              <w:spacing w:before="0" w:after="0"/>
              <w:rPr>
                <w:rFonts w:ascii="Calibri" w:eastAsia="SimSun" w:hAnsi="Calibri" w:cs="Cambria"/>
                <w:szCs w:val="24"/>
              </w:rPr>
            </w:pPr>
          </w:p>
        </w:tc>
      </w:tr>
      <w:tr w:rsidR="006B28DA" w:rsidRPr="00615A93" w14:paraId="12C4C979" w14:textId="77777777" w:rsidTr="00685156">
        <w:tc>
          <w:tcPr>
            <w:tcW w:w="9067" w:type="dxa"/>
          </w:tcPr>
          <w:p w14:paraId="03831345" w14:textId="77777777" w:rsidR="006B28DA" w:rsidRPr="00615A93" w:rsidRDefault="006B28DA" w:rsidP="00685156">
            <w:pPr>
              <w:spacing w:before="0" w:after="0"/>
              <w:rPr>
                <w:rFonts w:ascii="Calibri" w:eastAsia="SimSun" w:hAnsi="Calibri" w:cs="Cambria"/>
                <w:szCs w:val="24"/>
              </w:rPr>
            </w:pPr>
            <w:r w:rsidRPr="00615A93">
              <w:rPr>
                <w:rFonts w:ascii="Calibri" w:eastAsia="SimSun" w:hAnsi="Calibri" w:cs="Cambria"/>
                <w:szCs w:val="24"/>
              </w:rPr>
              <w:t>The program contains no logical errors</w:t>
            </w:r>
          </w:p>
        </w:tc>
        <w:tc>
          <w:tcPr>
            <w:tcW w:w="851" w:type="dxa"/>
          </w:tcPr>
          <w:p w14:paraId="5686F729" w14:textId="77777777" w:rsidR="006B28DA" w:rsidRPr="00615A93" w:rsidRDefault="006B28DA" w:rsidP="00685156">
            <w:pPr>
              <w:spacing w:before="0" w:after="0"/>
              <w:rPr>
                <w:rFonts w:ascii="Calibri" w:eastAsia="SimSun" w:hAnsi="Calibri" w:cs="Cambria"/>
                <w:szCs w:val="24"/>
              </w:rPr>
            </w:pPr>
          </w:p>
        </w:tc>
      </w:tr>
      <w:tr w:rsidR="006B28DA" w:rsidRPr="00615A93" w14:paraId="7FAD86D9" w14:textId="77777777" w:rsidTr="00685156">
        <w:tc>
          <w:tcPr>
            <w:tcW w:w="9067" w:type="dxa"/>
          </w:tcPr>
          <w:p w14:paraId="2271D7D0" w14:textId="77777777" w:rsidR="006B28DA" w:rsidRPr="00615A93" w:rsidRDefault="006B28DA" w:rsidP="00685156">
            <w:pPr>
              <w:spacing w:before="0" w:after="0"/>
              <w:rPr>
                <w:rFonts w:ascii="Calibri" w:eastAsia="SimSun" w:hAnsi="Calibri" w:cs="Cambria"/>
                <w:szCs w:val="24"/>
              </w:rPr>
            </w:pPr>
            <w:r w:rsidRPr="00615A93">
              <w:rPr>
                <w:rFonts w:ascii="Calibri" w:eastAsia="SimSun" w:hAnsi="Calibri" w:cs="Cambria"/>
                <w:szCs w:val="24"/>
              </w:rPr>
              <w:t>The code is sufficiently commented and clean</w:t>
            </w:r>
          </w:p>
        </w:tc>
        <w:tc>
          <w:tcPr>
            <w:tcW w:w="851" w:type="dxa"/>
          </w:tcPr>
          <w:p w14:paraId="04710A87" w14:textId="77777777" w:rsidR="006B28DA" w:rsidRPr="00615A93" w:rsidRDefault="006B28DA" w:rsidP="00685156">
            <w:pPr>
              <w:spacing w:before="0" w:after="0"/>
              <w:rPr>
                <w:rFonts w:ascii="Calibri" w:eastAsia="SimSun" w:hAnsi="Calibri" w:cs="Cambria"/>
                <w:szCs w:val="24"/>
              </w:rPr>
            </w:pPr>
          </w:p>
        </w:tc>
      </w:tr>
      <w:tr w:rsidR="006B28DA" w:rsidRPr="00615A93" w14:paraId="1DA66BEA" w14:textId="77777777" w:rsidTr="00685156">
        <w:tc>
          <w:tcPr>
            <w:tcW w:w="9067" w:type="dxa"/>
          </w:tcPr>
          <w:p w14:paraId="3F1B40AC" w14:textId="77777777" w:rsidR="006B28DA" w:rsidRPr="00615A93" w:rsidRDefault="006B28DA" w:rsidP="00685156">
            <w:pPr>
              <w:spacing w:before="0" w:after="0"/>
              <w:rPr>
                <w:rFonts w:ascii="Calibri" w:eastAsia="SimSun" w:hAnsi="Calibri" w:cs="Cambria"/>
                <w:szCs w:val="24"/>
              </w:rPr>
            </w:pPr>
            <w:r w:rsidRPr="00615A93">
              <w:rPr>
                <w:rFonts w:ascii="Calibri" w:eastAsia="SimSun" w:hAnsi="Calibri" w:cs="Cambria"/>
                <w:szCs w:val="24"/>
              </w:rPr>
              <w:t>An attempt has been made to increase the program’s efficiency</w:t>
            </w:r>
          </w:p>
        </w:tc>
        <w:tc>
          <w:tcPr>
            <w:tcW w:w="851" w:type="dxa"/>
          </w:tcPr>
          <w:p w14:paraId="138CDA7B" w14:textId="77777777" w:rsidR="006B28DA" w:rsidRPr="00615A93" w:rsidRDefault="006B28DA" w:rsidP="00685156">
            <w:pPr>
              <w:spacing w:before="0" w:after="0"/>
              <w:rPr>
                <w:rFonts w:ascii="Calibri" w:eastAsia="SimSun" w:hAnsi="Calibri" w:cs="Cambria"/>
                <w:szCs w:val="24"/>
              </w:rPr>
            </w:pPr>
          </w:p>
        </w:tc>
      </w:tr>
      <w:tr w:rsidR="006B28DA" w:rsidRPr="00615A93" w14:paraId="3B7738AE" w14:textId="77777777" w:rsidTr="00685156">
        <w:tc>
          <w:tcPr>
            <w:tcW w:w="9067" w:type="dxa"/>
          </w:tcPr>
          <w:p w14:paraId="1486B193" w14:textId="77777777" w:rsidR="006B28DA" w:rsidRPr="00615A93" w:rsidRDefault="006B28DA" w:rsidP="00685156">
            <w:pPr>
              <w:spacing w:before="0" w:after="0"/>
              <w:rPr>
                <w:rFonts w:ascii="Calibri" w:eastAsia="SimSun" w:hAnsi="Calibri" w:cs="Cambria"/>
                <w:szCs w:val="24"/>
              </w:rPr>
            </w:pPr>
            <w:r w:rsidRPr="00615A93">
              <w:rPr>
                <w:rFonts w:ascii="Calibri" w:eastAsia="SimSun" w:hAnsi="Calibri" w:cs="Cambria"/>
                <w:szCs w:val="24"/>
              </w:rPr>
              <w:t xml:space="preserve">Code compiles without no warnings </w:t>
            </w:r>
          </w:p>
        </w:tc>
        <w:tc>
          <w:tcPr>
            <w:tcW w:w="851" w:type="dxa"/>
          </w:tcPr>
          <w:p w14:paraId="0E570569" w14:textId="77777777" w:rsidR="006B28DA" w:rsidRPr="00615A93" w:rsidRDefault="006B28DA" w:rsidP="00685156">
            <w:pPr>
              <w:spacing w:before="0" w:after="0"/>
              <w:rPr>
                <w:rFonts w:ascii="Calibri" w:eastAsia="SimSun" w:hAnsi="Calibri" w:cs="Cambria"/>
                <w:szCs w:val="24"/>
              </w:rPr>
            </w:pPr>
          </w:p>
        </w:tc>
      </w:tr>
      <w:tr w:rsidR="006B28DA" w:rsidRPr="00615A93" w14:paraId="03718137" w14:textId="77777777" w:rsidTr="00685156">
        <w:tc>
          <w:tcPr>
            <w:tcW w:w="9067" w:type="dxa"/>
          </w:tcPr>
          <w:p w14:paraId="67C63324" w14:textId="77777777" w:rsidR="006B28DA" w:rsidRPr="00615A93" w:rsidRDefault="006B28DA" w:rsidP="00685156">
            <w:pPr>
              <w:spacing w:before="0" w:after="0"/>
              <w:rPr>
                <w:rFonts w:ascii="Calibri" w:eastAsia="SimSun" w:hAnsi="Calibri" w:cs="Cambria"/>
                <w:szCs w:val="24"/>
              </w:rPr>
            </w:pPr>
            <w:r w:rsidRPr="00615A93">
              <w:rPr>
                <w:rFonts w:ascii="Calibri" w:eastAsia="SimSun" w:hAnsi="Calibri" w:cs="Cambria"/>
                <w:szCs w:val="24"/>
              </w:rPr>
              <w:t>Program executes without crashing</w:t>
            </w:r>
          </w:p>
        </w:tc>
        <w:tc>
          <w:tcPr>
            <w:tcW w:w="851" w:type="dxa"/>
          </w:tcPr>
          <w:p w14:paraId="39A4D44E" w14:textId="77777777" w:rsidR="006B28DA" w:rsidRPr="00615A93" w:rsidRDefault="006B28DA" w:rsidP="00685156">
            <w:pPr>
              <w:spacing w:before="0" w:after="0"/>
              <w:rPr>
                <w:rFonts w:ascii="Calibri" w:eastAsia="SimSun" w:hAnsi="Calibri" w:cs="Cambria"/>
                <w:szCs w:val="24"/>
              </w:rPr>
            </w:pPr>
          </w:p>
        </w:tc>
      </w:tr>
      <w:tr w:rsidR="006B28DA" w:rsidRPr="00615A93" w14:paraId="2EFCF767" w14:textId="77777777" w:rsidTr="00685156">
        <w:tc>
          <w:tcPr>
            <w:tcW w:w="9067" w:type="dxa"/>
          </w:tcPr>
          <w:p w14:paraId="3476DC65" w14:textId="77777777" w:rsidR="006B28DA" w:rsidRPr="00615A93" w:rsidRDefault="006B28DA" w:rsidP="00685156">
            <w:pPr>
              <w:spacing w:before="0" w:after="0"/>
              <w:rPr>
                <w:rFonts w:ascii="Calibri" w:eastAsia="SimSun" w:hAnsi="Calibri" w:cs="Cambria"/>
                <w:szCs w:val="24"/>
              </w:rPr>
            </w:pPr>
            <w:r w:rsidRPr="00615A93">
              <w:rPr>
                <w:rFonts w:ascii="Calibri" w:eastAsia="SimSun" w:hAnsi="Calibri" w:cs="Cambria"/>
                <w:szCs w:val="24"/>
              </w:rPr>
              <w:t>Program has no memory leaks, and closes all files after use</w:t>
            </w:r>
          </w:p>
        </w:tc>
        <w:tc>
          <w:tcPr>
            <w:tcW w:w="851" w:type="dxa"/>
          </w:tcPr>
          <w:p w14:paraId="4EF1D81F" w14:textId="77777777" w:rsidR="006B28DA" w:rsidRPr="00615A93" w:rsidRDefault="006B28DA" w:rsidP="00685156">
            <w:pPr>
              <w:spacing w:before="0" w:after="0"/>
              <w:rPr>
                <w:rFonts w:ascii="Calibri" w:eastAsia="SimSun" w:hAnsi="Calibri" w:cs="Cambria"/>
                <w:szCs w:val="24"/>
              </w:rPr>
            </w:pPr>
          </w:p>
        </w:tc>
      </w:tr>
      <w:tr w:rsidR="006B28DA" w:rsidRPr="00615A93" w14:paraId="51C99FEB" w14:textId="77777777" w:rsidTr="00685156">
        <w:tc>
          <w:tcPr>
            <w:tcW w:w="9067" w:type="dxa"/>
          </w:tcPr>
          <w:p w14:paraId="39ABF19A" w14:textId="77777777" w:rsidR="006B28DA" w:rsidRPr="00615A93" w:rsidRDefault="006B28DA" w:rsidP="00685156">
            <w:pPr>
              <w:spacing w:before="0" w:after="0"/>
              <w:rPr>
                <w:rFonts w:ascii="Calibri" w:eastAsia="SimSun" w:hAnsi="Calibri" w:cs="Cambria"/>
                <w:szCs w:val="24"/>
              </w:rPr>
            </w:pPr>
            <w:r w:rsidRPr="00615A93">
              <w:rPr>
                <w:rFonts w:ascii="Calibri" w:eastAsia="SimSun" w:hAnsi="Calibri" w:cs="Cambria"/>
                <w:szCs w:val="24"/>
              </w:rPr>
              <w:t>A release executable has been made and included in the submission</w:t>
            </w:r>
          </w:p>
        </w:tc>
        <w:tc>
          <w:tcPr>
            <w:tcW w:w="851" w:type="dxa"/>
          </w:tcPr>
          <w:p w14:paraId="146069DB" w14:textId="77777777" w:rsidR="006B28DA" w:rsidRPr="00615A93" w:rsidRDefault="006B28DA" w:rsidP="00685156">
            <w:pPr>
              <w:spacing w:before="0" w:after="0"/>
              <w:rPr>
                <w:rFonts w:ascii="Calibri" w:eastAsia="SimSun" w:hAnsi="Calibri" w:cs="Cambria"/>
                <w:szCs w:val="24"/>
              </w:rPr>
            </w:pPr>
          </w:p>
        </w:tc>
      </w:tr>
      <w:tr w:rsidR="006B28DA" w:rsidRPr="00615A93" w14:paraId="50214A67" w14:textId="77777777" w:rsidTr="00685156">
        <w:tc>
          <w:tcPr>
            <w:tcW w:w="9067" w:type="dxa"/>
          </w:tcPr>
          <w:p w14:paraId="3F08DE67" w14:textId="77777777" w:rsidR="006B28DA" w:rsidRPr="00615A93" w:rsidRDefault="006B28DA" w:rsidP="00685156">
            <w:pPr>
              <w:spacing w:before="0" w:after="0"/>
              <w:rPr>
                <w:rFonts w:ascii="Calibri" w:eastAsia="SimSun" w:hAnsi="Calibri" w:cs="Cambria"/>
                <w:szCs w:val="24"/>
              </w:rPr>
            </w:pPr>
            <w:r w:rsidRPr="00615A93">
              <w:rPr>
                <w:rFonts w:ascii="Calibri" w:eastAsia="SimSun" w:hAnsi="Calibri" w:cs="Cambria"/>
                <w:szCs w:val="24"/>
              </w:rPr>
              <w:t>Project files and source code are included in the submission</w:t>
            </w:r>
          </w:p>
        </w:tc>
        <w:tc>
          <w:tcPr>
            <w:tcW w:w="851" w:type="dxa"/>
          </w:tcPr>
          <w:p w14:paraId="5248DBB3" w14:textId="77777777" w:rsidR="006B28DA" w:rsidRPr="00615A93" w:rsidRDefault="006B28DA" w:rsidP="00685156">
            <w:pPr>
              <w:spacing w:before="0" w:after="0"/>
              <w:rPr>
                <w:rFonts w:ascii="Calibri" w:eastAsia="SimSun" w:hAnsi="Calibri" w:cs="Cambria"/>
                <w:szCs w:val="24"/>
              </w:rPr>
            </w:pPr>
          </w:p>
        </w:tc>
      </w:tr>
      <w:tr w:rsidR="006B28DA" w:rsidRPr="00615A93" w14:paraId="1D679E46" w14:textId="77777777" w:rsidTr="00685156">
        <w:tc>
          <w:tcPr>
            <w:tcW w:w="9067" w:type="dxa"/>
          </w:tcPr>
          <w:p w14:paraId="28302C3C" w14:textId="77777777" w:rsidR="006B28DA" w:rsidRPr="00615A93" w:rsidRDefault="006B28DA" w:rsidP="00685156">
            <w:pPr>
              <w:spacing w:before="0" w:after="0"/>
              <w:rPr>
                <w:rFonts w:ascii="Calibri" w:eastAsia="SimSun" w:hAnsi="Calibri" w:cs="Cambria"/>
                <w:szCs w:val="24"/>
              </w:rPr>
            </w:pPr>
            <w:r w:rsidRPr="00615A93">
              <w:rPr>
                <w:rFonts w:ascii="Calibri" w:eastAsia="SimSun" w:hAnsi="Calibri" w:cs="Cambria"/>
                <w:szCs w:val="24"/>
              </w:rPr>
              <w:t>All files are packaged in a single compressed archive</w:t>
            </w:r>
          </w:p>
        </w:tc>
        <w:tc>
          <w:tcPr>
            <w:tcW w:w="851" w:type="dxa"/>
          </w:tcPr>
          <w:p w14:paraId="5B1DB2F7" w14:textId="77777777" w:rsidR="006B28DA" w:rsidRPr="00615A93" w:rsidRDefault="006B28DA" w:rsidP="00685156">
            <w:pPr>
              <w:spacing w:before="0" w:after="0"/>
              <w:rPr>
                <w:rFonts w:ascii="Calibri" w:eastAsia="SimSun" w:hAnsi="Calibri" w:cs="Cambria"/>
                <w:szCs w:val="24"/>
              </w:rPr>
            </w:pPr>
          </w:p>
        </w:tc>
      </w:tr>
    </w:tbl>
    <w:p w14:paraId="607A1D60" w14:textId="77777777" w:rsidR="006B28DA" w:rsidRPr="00615A93" w:rsidRDefault="006B28DA" w:rsidP="006B28DA">
      <w:pPr>
        <w:rPr>
          <w:rFonts w:ascii="Calibri" w:eastAsia="SimSun" w:hAnsi="Calibri" w:cs="Times New Roman"/>
          <w:b/>
          <w:szCs w:val="24"/>
        </w:rPr>
      </w:pPr>
      <w:r w:rsidRPr="00615A93">
        <w:rPr>
          <w:rFonts w:ascii="Calibri" w:eastAsia="SimSun" w:hAnsi="Calibri" w:cs="Times New Roman"/>
          <w:b/>
          <w:szCs w:val="24"/>
        </w:rPr>
        <w:t>Required Features</w:t>
      </w:r>
      <w:r w:rsidRPr="00615A93">
        <w:rPr>
          <w:rFonts w:ascii="Calibri" w:eastAsia="SimSun" w:hAnsi="Calibri" w:cs="Times New Roman"/>
          <w:b/>
          <w:szCs w:val="24"/>
        </w:rPr>
        <w:br/>
      </w:r>
      <w:r w:rsidRPr="00615A93">
        <w:rPr>
          <w:rFonts w:ascii="Calibri" w:eastAsia="SimSun" w:hAnsi="Calibri" w:cs="Times New Roman"/>
          <w:szCs w:val="24"/>
        </w:rPr>
        <w:t>Complete the following table by providing the class name or file name, along with the line number, to show where you have implemented each feature.</w:t>
      </w:r>
    </w:p>
    <w:tbl>
      <w:tblPr>
        <w:tblStyle w:val="TableGrid1"/>
        <w:tblW w:w="0" w:type="auto"/>
        <w:tblLook w:val="04A0" w:firstRow="1" w:lastRow="0" w:firstColumn="1" w:lastColumn="0" w:noHBand="0" w:noVBand="1"/>
      </w:tblPr>
      <w:tblGrid>
        <w:gridCol w:w="5841"/>
        <w:gridCol w:w="2206"/>
        <w:gridCol w:w="1528"/>
      </w:tblGrid>
      <w:tr w:rsidR="006B28DA" w:rsidRPr="00615A93" w14:paraId="1D7F544E" w14:textId="77777777" w:rsidTr="006B28DA">
        <w:tc>
          <w:tcPr>
            <w:tcW w:w="5841" w:type="dxa"/>
          </w:tcPr>
          <w:p w14:paraId="47C5DEE4" w14:textId="77777777" w:rsidR="006B28DA" w:rsidRPr="00615A93" w:rsidRDefault="006B28DA" w:rsidP="00685156">
            <w:pPr>
              <w:spacing w:before="0" w:after="0"/>
              <w:rPr>
                <w:rFonts w:ascii="Calibri" w:eastAsia="SimSun" w:hAnsi="Calibri" w:cs="Cambria"/>
                <w:b/>
                <w:szCs w:val="24"/>
              </w:rPr>
            </w:pPr>
            <w:r w:rsidRPr="00615A93">
              <w:rPr>
                <w:rFonts w:ascii="Calibri" w:eastAsia="SimSun" w:hAnsi="Calibri" w:cs="Cambria"/>
                <w:b/>
                <w:szCs w:val="24"/>
              </w:rPr>
              <w:t>Feature</w:t>
            </w:r>
          </w:p>
        </w:tc>
        <w:tc>
          <w:tcPr>
            <w:tcW w:w="2206" w:type="dxa"/>
          </w:tcPr>
          <w:p w14:paraId="0D04A3B4" w14:textId="77777777" w:rsidR="006B28DA" w:rsidRPr="00615A93" w:rsidRDefault="006B28DA" w:rsidP="00685156">
            <w:pPr>
              <w:spacing w:before="0" w:after="0"/>
              <w:rPr>
                <w:rFonts w:ascii="Calibri" w:eastAsia="SimSun" w:hAnsi="Calibri" w:cs="Cambria"/>
                <w:b/>
                <w:szCs w:val="24"/>
              </w:rPr>
            </w:pPr>
            <w:r w:rsidRPr="00615A93">
              <w:rPr>
                <w:rFonts w:ascii="Calibri" w:eastAsia="SimSun" w:hAnsi="Calibri" w:cs="Cambria"/>
                <w:b/>
                <w:szCs w:val="24"/>
              </w:rPr>
              <w:t>Class/File</w:t>
            </w:r>
          </w:p>
        </w:tc>
        <w:tc>
          <w:tcPr>
            <w:tcW w:w="1528" w:type="dxa"/>
          </w:tcPr>
          <w:p w14:paraId="0608DFD3" w14:textId="77777777" w:rsidR="006B28DA" w:rsidRPr="00615A93" w:rsidRDefault="006B28DA" w:rsidP="00685156">
            <w:pPr>
              <w:spacing w:before="0" w:after="0"/>
              <w:rPr>
                <w:rFonts w:ascii="Calibri" w:eastAsia="SimSun" w:hAnsi="Calibri" w:cs="Cambria"/>
                <w:b/>
                <w:szCs w:val="24"/>
              </w:rPr>
            </w:pPr>
            <w:r w:rsidRPr="00615A93">
              <w:rPr>
                <w:rFonts w:ascii="Calibri" w:eastAsia="SimSun" w:hAnsi="Calibri" w:cs="Cambria"/>
                <w:b/>
                <w:szCs w:val="24"/>
              </w:rPr>
              <w:t>Line Number</w:t>
            </w:r>
          </w:p>
        </w:tc>
      </w:tr>
      <w:tr w:rsidR="006B28DA" w:rsidRPr="00615A93" w14:paraId="743FD4A7" w14:textId="77777777" w:rsidTr="006B28DA">
        <w:tc>
          <w:tcPr>
            <w:tcW w:w="5841" w:type="dxa"/>
          </w:tcPr>
          <w:p w14:paraId="38D20615" w14:textId="158ABDAC" w:rsidR="006B28DA" w:rsidRPr="00615A93" w:rsidRDefault="006B28DA" w:rsidP="006B28DA">
            <w:pPr>
              <w:spacing w:before="0" w:after="0"/>
              <w:rPr>
                <w:rFonts w:ascii="Calibri" w:eastAsia="SimSun" w:hAnsi="Calibri"/>
                <w:szCs w:val="24"/>
              </w:rPr>
            </w:pPr>
            <w:r>
              <w:t>Player input is handled in an industry standard way across different devices</w:t>
            </w:r>
          </w:p>
        </w:tc>
        <w:tc>
          <w:tcPr>
            <w:tcW w:w="2206" w:type="dxa"/>
          </w:tcPr>
          <w:p w14:paraId="6C4033FC" w14:textId="77777777" w:rsidR="006B28DA" w:rsidRPr="00615A93" w:rsidRDefault="006B28DA" w:rsidP="006B28DA">
            <w:pPr>
              <w:spacing w:before="0" w:after="0"/>
              <w:rPr>
                <w:rFonts w:ascii="Calibri" w:eastAsia="SimSun" w:hAnsi="Calibri" w:cs="Cambria"/>
                <w:szCs w:val="24"/>
              </w:rPr>
            </w:pPr>
          </w:p>
        </w:tc>
        <w:tc>
          <w:tcPr>
            <w:tcW w:w="1528" w:type="dxa"/>
          </w:tcPr>
          <w:p w14:paraId="76173B03" w14:textId="77777777" w:rsidR="006B28DA" w:rsidRPr="00615A93" w:rsidRDefault="006B28DA" w:rsidP="006B28DA">
            <w:pPr>
              <w:spacing w:before="0" w:after="0"/>
              <w:rPr>
                <w:rFonts w:ascii="Calibri" w:eastAsia="SimSun" w:hAnsi="Calibri" w:cs="Cambria"/>
                <w:szCs w:val="24"/>
              </w:rPr>
            </w:pPr>
          </w:p>
        </w:tc>
      </w:tr>
      <w:tr w:rsidR="006B28DA" w:rsidRPr="00615A93" w14:paraId="6EA1D7DD" w14:textId="77777777" w:rsidTr="006B28DA">
        <w:tc>
          <w:tcPr>
            <w:tcW w:w="5841" w:type="dxa"/>
          </w:tcPr>
          <w:p w14:paraId="4FCE0088" w14:textId="0F83D127" w:rsidR="006B28DA" w:rsidRPr="00615A93" w:rsidRDefault="006B28DA" w:rsidP="006B28DA">
            <w:pPr>
              <w:spacing w:before="0" w:after="0"/>
              <w:rPr>
                <w:rFonts w:ascii="Calibri" w:eastAsia="SimSun" w:hAnsi="Calibri" w:cs="Cambria"/>
                <w:szCs w:val="24"/>
              </w:rPr>
            </w:pPr>
            <w:r>
              <w:t>Game world objects are manipulated using code</w:t>
            </w:r>
          </w:p>
        </w:tc>
        <w:tc>
          <w:tcPr>
            <w:tcW w:w="2206" w:type="dxa"/>
          </w:tcPr>
          <w:p w14:paraId="2CF7309B" w14:textId="77777777" w:rsidR="006B28DA" w:rsidRPr="00615A93" w:rsidRDefault="006B28DA" w:rsidP="006B28DA">
            <w:pPr>
              <w:spacing w:before="0" w:after="0"/>
              <w:rPr>
                <w:rFonts w:ascii="Calibri" w:eastAsia="SimSun" w:hAnsi="Calibri" w:cs="Cambria"/>
                <w:szCs w:val="24"/>
              </w:rPr>
            </w:pPr>
          </w:p>
        </w:tc>
        <w:tc>
          <w:tcPr>
            <w:tcW w:w="1528" w:type="dxa"/>
          </w:tcPr>
          <w:p w14:paraId="221083ED" w14:textId="77777777" w:rsidR="006B28DA" w:rsidRPr="00615A93" w:rsidRDefault="006B28DA" w:rsidP="006B28DA">
            <w:pPr>
              <w:spacing w:before="0" w:after="0"/>
              <w:rPr>
                <w:rFonts w:ascii="Calibri" w:eastAsia="SimSun" w:hAnsi="Calibri" w:cs="Cambria"/>
                <w:szCs w:val="24"/>
              </w:rPr>
            </w:pPr>
          </w:p>
        </w:tc>
      </w:tr>
    </w:tbl>
    <w:p w14:paraId="770EE76D" w14:textId="77777777" w:rsidR="006B28DA" w:rsidRPr="00615A93" w:rsidRDefault="006B28DA" w:rsidP="006B28DA">
      <w:pPr>
        <w:rPr>
          <w:rFonts w:ascii="Calibri" w:eastAsia="SimSun" w:hAnsi="Calibri" w:cs="Times New Roman"/>
          <w:szCs w:val="24"/>
        </w:rPr>
      </w:pPr>
    </w:p>
    <w:tbl>
      <w:tblPr>
        <w:tblStyle w:val="TableGrid1"/>
        <w:tblW w:w="0" w:type="auto"/>
        <w:tblLook w:val="04A0" w:firstRow="1" w:lastRow="0" w:firstColumn="1" w:lastColumn="0" w:noHBand="0" w:noVBand="1"/>
      </w:tblPr>
      <w:tblGrid>
        <w:gridCol w:w="8735"/>
        <w:gridCol w:w="840"/>
      </w:tblGrid>
      <w:tr w:rsidR="006B28DA" w:rsidRPr="00615A93" w14:paraId="64EE3253" w14:textId="77777777" w:rsidTr="006B28DA">
        <w:tc>
          <w:tcPr>
            <w:tcW w:w="8735" w:type="dxa"/>
          </w:tcPr>
          <w:p w14:paraId="11D143CD" w14:textId="77777777" w:rsidR="006B28DA" w:rsidRPr="00615A93" w:rsidRDefault="006B28DA" w:rsidP="00685156">
            <w:pPr>
              <w:spacing w:before="0" w:after="0"/>
              <w:rPr>
                <w:rFonts w:ascii="Calibri" w:eastAsia="SimSun" w:hAnsi="Calibri" w:cs="Cambria"/>
                <w:b/>
                <w:szCs w:val="24"/>
              </w:rPr>
            </w:pPr>
            <w:r w:rsidRPr="00615A93">
              <w:rPr>
                <w:rFonts w:ascii="Calibri" w:eastAsia="SimSun" w:hAnsi="Calibri" w:cs="Cambria"/>
                <w:b/>
                <w:szCs w:val="24"/>
              </w:rPr>
              <w:t>Feature</w:t>
            </w:r>
          </w:p>
        </w:tc>
        <w:tc>
          <w:tcPr>
            <w:tcW w:w="840" w:type="dxa"/>
          </w:tcPr>
          <w:p w14:paraId="2422C50C" w14:textId="77777777" w:rsidR="006B28DA" w:rsidRPr="00615A93" w:rsidRDefault="006B28DA" w:rsidP="00685156">
            <w:pPr>
              <w:spacing w:before="0" w:after="0"/>
              <w:rPr>
                <w:rFonts w:ascii="Calibri" w:eastAsia="SimSun" w:hAnsi="Calibri" w:cs="Cambria"/>
                <w:b/>
                <w:szCs w:val="24"/>
              </w:rPr>
            </w:pPr>
            <w:r w:rsidRPr="00615A93">
              <w:rPr>
                <w:rFonts w:ascii="Calibri" w:eastAsia="SimSun" w:hAnsi="Calibri" w:cs="Cambria"/>
                <w:b/>
                <w:szCs w:val="24"/>
              </w:rPr>
              <w:t>Y/N</w:t>
            </w:r>
          </w:p>
        </w:tc>
      </w:tr>
      <w:tr w:rsidR="006B28DA" w:rsidRPr="00615A93" w14:paraId="769CCA6A" w14:textId="77777777" w:rsidTr="006B28DA">
        <w:tc>
          <w:tcPr>
            <w:tcW w:w="8735" w:type="dxa"/>
          </w:tcPr>
          <w:p w14:paraId="210D999C" w14:textId="23408202" w:rsidR="006B28DA" w:rsidRPr="00615A93" w:rsidRDefault="006B28DA" w:rsidP="006B28DA">
            <w:pPr>
              <w:spacing w:before="0" w:after="0"/>
              <w:rPr>
                <w:rFonts w:ascii="Calibri" w:eastAsia="SimSun" w:hAnsi="Calibri" w:cs="Cambria"/>
                <w:szCs w:val="24"/>
              </w:rPr>
            </w:pPr>
            <w:r>
              <w:t>You have made a VR game that executes on at least one VR platform</w:t>
            </w:r>
          </w:p>
        </w:tc>
        <w:tc>
          <w:tcPr>
            <w:tcW w:w="840" w:type="dxa"/>
          </w:tcPr>
          <w:p w14:paraId="21CAA807" w14:textId="77777777" w:rsidR="006B28DA" w:rsidRPr="00615A93" w:rsidRDefault="006B28DA" w:rsidP="006B28DA">
            <w:pPr>
              <w:spacing w:before="0" w:after="0"/>
              <w:rPr>
                <w:rFonts w:ascii="Calibri" w:eastAsia="SimSun" w:hAnsi="Calibri" w:cs="Cambria"/>
                <w:szCs w:val="24"/>
              </w:rPr>
            </w:pPr>
          </w:p>
        </w:tc>
      </w:tr>
      <w:tr w:rsidR="006B28DA" w:rsidRPr="00615A93" w14:paraId="252FD201" w14:textId="77777777" w:rsidTr="006B28DA">
        <w:tc>
          <w:tcPr>
            <w:tcW w:w="8735" w:type="dxa"/>
          </w:tcPr>
          <w:p w14:paraId="780E3559" w14:textId="7CC8521A" w:rsidR="006B28DA" w:rsidRPr="00615A93" w:rsidRDefault="006B28DA" w:rsidP="006B28DA">
            <w:pPr>
              <w:spacing w:before="0" w:after="0"/>
              <w:rPr>
                <w:rFonts w:ascii="Calibri" w:eastAsia="SimSun" w:hAnsi="Calibri" w:cs="Cambria"/>
                <w:szCs w:val="24"/>
              </w:rPr>
            </w:pPr>
            <w:r>
              <w:t xml:space="preserve">You have written a planning document that identifies and discusses cross-platform and VR </w:t>
            </w:r>
            <w:r>
              <w:lastRenderedPageBreak/>
              <w:t>development issues</w:t>
            </w:r>
          </w:p>
        </w:tc>
        <w:tc>
          <w:tcPr>
            <w:tcW w:w="840" w:type="dxa"/>
          </w:tcPr>
          <w:p w14:paraId="54218673" w14:textId="77777777" w:rsidR="006B28DA" w:rsidRPr="00615A93" w:rsidRDefault="006B28DA" w:rsidP="006B28DA">
            <w:pPr>
              <w:spacing w:before="0" w:after="0"/>
              <w:rPr>
                <w:rFonts w:ascii="Calibri" w:eastAsia="SimSun" w:hAnsi="Calibri" w:cs="Cambria"/>
                <w:szCs w:val="24"/>
              </w:rPr>
            </w:pPr>
          </w:p>
        </w:tc>
      </w:tr>
      <w:tr w:rsidR="006B28DA" w:rsidRPr="00615A93" w14:paraId="6B89B680" w14:textId="77777777" w:rsidTr="006B28DA">
        <w:tc>
          <w:tcPr>
            <w:tcW w:w="8735" w:type="dxa"/>
          </w:tcPr>
          <w:p w14:paraId="3885CF2B" w14:textId="1D2B3FF8" w:rsidR="006B28DA" w:rsidRDefault="006B28DA" w:rsidP="006B28DA">
            <w:pPr>
              <w:spacing w:before="0" w:after="0"/>
            </w:pPr>
            <w:r>
              <w:t>The game compiles and runs error free</w:t>
            </w:r>
          </w:p>
        </w:tc>
        <w:tc>
          <w:tcPr>
            <w:tcW w:w="840" w:type="dxa"/>
          </w:tcPr>
          <w:p w14:paraId="006987C1" w14:textId="77777777" w:rsidR="006B28DA" w:rsidRPr="00615A93" w:rsidRDefault="006B28DA" w:rsidP="006B28DA">
            <w:pPr>
              <w:spacing w:before="0" w:after="0"/>
              <w:rPr>
                <w:rFonts w:ascii="Calibri" w:eastAsia="SimSun" w:hAnsi="Calibri" w:cs="Cambria"/>
                <w:szCs w:val="24"/>
              </w:rPr>
            </w:pPr>
          </w:p>
        </w:tc>
      </w:tr>
      <w:tr w:rsidR="006B28DA" w:rsidRPr="00615A93" w14:paraId="6C7817C4" w14:textId="77777777" w:rsidTr="006B28DA">
        <w:tc>
          <w:tcPr>
            <w:tcW w:w="8735" w:type="dxa"/>
          </w:tcPr>
          <w:p w14:paraId="56B6ED8B" w14:textId="56349C82" w:rsidR="006B28DA" w:rsidRDefault="006B28DA" w:rsidP="006B28DA">
            <w:pPr>
              <w:spacing w:before="0" w:after="0"/>
            </w:pPr>
            <w:r>
              <w:t xml:space="preserve">The game </w:t>
            </w:r>
            <w:r w:rsidRPr="00312403">
              <w:t>executes without crashing</w:t>
            </w:r>
          </w:p>
        </w:tc>
        <w:tc>
          <w:tcPr>
            <w:tcW w:w="840" w:type="dxa"/>
          </w:tcPr>
          <w:p w14:paraId="42C3CC0E" w14:textId="77777777" w:rsidR="006B28DA" w:rsidRPr="00615A93" w:rsidRDefault="006B28DA" w:rsidP="006B28DA">
            <w:pPr>
              <w:spacing w:before="0" w:after="0"/>
              <w:rPr>
                <w:rFonts w:ascii="Calibri" w:eastAsia="SimSun" w:hAnsi="Calibri" w:cs="Cambria"/>
                <w:szCs w:val="24"/>
              </w:rPr>
            </w:pPr>
          </w:p>
        </w:tc>
      </w:tr>
      <w:tr w:rsidR="006B28DA" w:rsidRPr="00615A93" w14:paraId="285E9F9E" w14:textId="77777777" w:rsidTr="006B28DA">
        <w:tc>
          <w:tcPr>
            <w:tcW w:w="8735" w:type="dxa"/>
          </w:tcPr>
          <w:p w14:paraId="169D1EBB" w14:textId="511E3EC6" w:rsidR="006B28DA" w:rsidRDefault="006B28DA" w:rsidP="006B28DA">
            <w:pPr>
              <w:spacing w:before="0" w:after="0"/>
            </w:pPr>
            <w:r>
              <w:t>One game project is used to build release builds for all target hardware</w:t>
            </w:r>
          </w:p>
        </w:tc>
        <w:tc>
          <w:tcPr>
            <w:tcW w:w="840" w:type="dxa"/>
          </w:tcPr>
          <w:p w14:paraId="24B0A960" w14:textId="77777777" w:rsidR="006B28DA" w:rsidRPr="00615A93" w:rsidRDefault="006B28DA" w:rsidP="006B28DA">
            <w:pPr>
              <w:spacing w:before="0" w:after="0"/>
              <w:rPr>
                <w:rFonts w:ascii="Calibri" w:eastAsia="SimSun" w:hAnsi="Calibri" w:cs="Cambria"/>
                <w:szCs w:val="24"/>
              </w:rPr>
            </w:pPr>
          </w:p>
        </w:tc>
      </w:tr>
      <w:tr w:rsidR="006B28DA" w:rsidRPr="00615A93" w14:paraId="62437ECA" w14:textId="77777777" w:rsidTr="006B28DA">
        <w:tc>
          <w:tcPr>
            <w:tcW w:w="8735" w:type="dxa"/>
          </w:tcPr>
          <w:p w14:paraId="296F67C5" w14:textId="52640092" w:rsidR="006B28DA" w:rsidRDefault="006B28DA" w:rsidP="006B28DA">
            <w:pPr>
              <w:spacing w:before="0" w:after="0"/>
            </w:pPr>
            <w:r>
              <w:t>You have written game code in a programming language such as C# or C++</w:t>
            </w:r>
          </w:p>
        </w:tc>
        <w:tc>
          <w:tcPr>
            <w:tcW w:w="840" w:type="dxa"/>
          </w:tcPr>
          <w:p w14:paraId="31ECBE0B" w14:textId="77777777" w:rsidR="006B28DA" w:rsidRPr="00615A93" w:rsidRDefault="006B28DA" w:rsidP="006B28DA">
            <w:pPr>
              <w:spacing w:before="0" w:after="0"/>
              <w:rPr>
                <w:rFonts w:ascii="Calibri" w:eastAsia="SimSun" w:hAnsi="Calibri" w:cs="Cambria"/>
                <w:szCs w:val="24"/>
              </w:rPr>
            </w:pPr>
          </w:p>
        </w:tc>
      </w:tr>
      <w:tr w:rsidR="006B28DA" w:rsidRPr="00615A93" w14:paraId="5523FC2A" w14:textId="77777777" w:rsidTr="006B28DA">
        <w:tc>
          <w:tcPr>
            <w:tcW w:w="8735" w:type="dxa"/>
          </w:tcPr>
          <w:p w14:paraId="7553904D" w14:textId="608DAEEC" w:rsidR="006B28DA" w:rsidRDefault="006B28DA" w:rsidP="006B28DA">
            <w:pPr>
              <w:spacing w:before="0" w:after="0"/>
            </w:pPr>
            <w:r>
              <w:t>The game includes a GUI</w:t>
            </w:r>
          </w:p>
        </w:tc>
        <w:tc>
          <w:tcPr>
            <w:tcW w:w="840" w:type="dxa"/>
          </w:tcPr>
          <w:p w14:paraId="21D3CB1E" w14:textId="77777777" w:rsidR="006B28DA" w:rsidRPr="00615A93" w:rsidRDefault="006B28DA" w:rsidP="006B28DA">
            <w:pPr>
              <w:spacing w:before="0" w:after="0"/>
              <w:rPr>
                <w:rFonts w:ascii="Calibri" w:eastAsia="SimSun" w:hAnsi="Calibri" w:cs="Cambria"/>
                <w:szCs w:val="24"/>
              </w:rPr>
            </w:pPr>
          </w:p>
        </w:tc>
      </w:tr>
      <w:tr w:rsidR="006B28DA" w:rsidRPr="00615A93" w14:paraId="52FFB0DD" w14:textId="77777777" w:rsidTr="006B28DA">
        <w:tc>
          <w:tcPr>
            <w:tcW w:w="8735" w:type="dxa"/>
          </w:tcPr>
          <w:p w14:paraId="2F432336" w14:textId="3630DF35" w:rsidR="006B28DA" w:rsidRDefault="006B28DA" w:rsidP="006B28DA">
            <w:pPr>
              <w:spacing w:before="0" w:after="0"/>
            </w:pPr>
            <w:r>
              <w:t xml:space="preserve">Code is executed in response to GUI events </w:t>
            </w:r>
          </w:p>
        </w:tc>
        <w:tc>
          <w:tcPr>
            <w:tcW w:w="840" w:type="dxa"/>
          </w:tcPr>
          <w:p w14:paraId="3DAA8D68" w14:textId="77777777" w:rsidR="006B28DA" w:rsidRPr="00615A93" w:rsidRDefault="006B28DA" w:rsidP="006B28DA">
            <w:pPr>
              <w:spacing w:before="0" w:after="0"/>
              <w:rPr>
                <w:rFonts w:ascii="Calibri" w:eastAsia="SimSun" w:hAnsi="Calibri" w:cs="Cambria"/>
                <w:szCs w:val="24"/>
              </w:rPr>
            </w:pPr>
          </w:p>
        </w:tc>
      </w:tr>
      <w:tr w:rsidR="006B28DA" w:rsidRPr="00615A93" w14:paraId="315140C4" w14:textId="77777777" w:rsidTr="006B28DA">
        <w:tc>
          <w:tcPr>
            <w:tcW w:w="8735" w:type="dxa"/>
          </w:tcPr>
          <w:p w14:paraId="64617C18" w14:textId="152E60FE" w:rsidR="006B28DA" w:rsidRDefault="006B28DA" w:rsidP="006B28DA">
            <w:pPr>
              <w:spacing w:before="0" w:after="0"/>
            </w:pPr>
            <w:r>
              <w:t>The GUI is handled correctly across different devices</w:t>
            </w:r>
          </w:p>
        </w:tc>
        <w:tc>
          <w:tcPr>
            <w:tcW w:w="840" w:type="dxa"/>
          </w:tcPr>
          <w:p w14:paraId="0AE293EA" w14:textId="77777777" w:rsidR="006B28DA" w:rsidRPr="00615A93" w:rsidRDefault="006B28DA" w:rsidP="006B28DA">
            <w:pPr>
              <w:spacing w:before="0" w:after="0"/>
              <w:rPr>
                <w:rFonts w:ascii="Calibri" w:eastAsia="SimSun" w:hAnsi="Calibri" w:cs="Cambria"/>
                <w:szCs w:val="24"/>
              </w:rPr>
            </w:pPr>
          </w:p>
        </w:tc>
      </w:tr>
      <w:tr w:rsidR="006B28DA" w:rsidRPr="00615A93" w14:paraId="62863338" w14:textId="77777777" w:rsidTr="006B28DA">
        <w:tc>
          <w:tcPr>
            <w:tcW w:w="8735" w:type="dxa"/>
          </w:tcPr>
          <w:p w14:paraId="34069FBA" w14:textId="5167D8D0" w:rsidR="006B28DA" w:rsidRDefault="006B28DA" w:rsidP="006B28DA">
            <w:pPr>
              <w:spacing w:before="0" w:after="0"/>
            </w:pPr>
            <w:r>
              <w:t>Play testing has been conducted and a play test evaluation document has been written</w:t>
            </w:r>
          </w:p>
        </w:tc>
        <w:tc>
          <w:tcPr>
            <w:tcW w:w="840" w:type="dxa"/>
          </w:tcPr>
          <w:p w14:paraId="7D2A803A" w14:textId="77777777" w:rsidR="006B28DA" w:rsidRPr="00615A93" w:rsidRDefault="006B28DA" w:rsidP="006B28DA">
            <w:pPr>
              <w:spacing w:before="0" w:after="0"/>
              <w:rPr>
                <w:rFonts w:ascii="Calibri" w:eastAsia="SimSun" w:hAnsi="Calibri" w:cs="Cambria"/>
                <w:szCs w:val="24"/>
              </w:rPr>
            </w:pPr>
          </w:p>
        </w:tc>
      </w:tr>
      <w:tr w:rsidR="006B28DA" w:rsidRPr="00615A93" w14:paraId="7CD67F00" w14:textId="77777777" w:rsidTr="006B28DA">
        <w:tc>
          <w:tcPr>
            <w:tcW w:w="8735" w:type="dxa"/>
          </w:tcPr>
          <w:p w14:paraId="1917E2A5" w14:textId="4BD3224E" w:rsidR="006B28DA" w:rsidRDefault="006B28DA" w:rsidP="006B28DA">
            <w:pPr>
              <w:spacing w:before="0" w:after="0"/>
            </w:pPr>
            <w:r w:rsidRPr="00312403">
              <w:t xml:space="preserve">A release executable has been made </w:t>
            </w:r>
            <w:r>
              <w:t xml:space="preserve">for each target device </w:t>
            </w:r>
            <w:r w:rsidRPr="00312403">
              <w:t>and included in the submission</w:t>
            </w:r>
          </w:p>
        </w:tc>
        <w:tc>
          <w:tcPr>
            <w:tcW w:w="840" w:type="dxa"/>
          </w:tcPr>
          <w:p w14:paraId="445E9DBF" w14:textId="77777777" w:rsidR="006B28DA" w:rsidRPr="00615A93" w:rsidRDefault="006B28DA" w:rsidP="006B28DA">
            <w:pPr>
              <w:spacing w:before="0" w:after="0"/>
              <w:rPr>
                <w:rFonts w:ascii="Calibri" w:eastAsia="SimSun" w:hAnsi="Calibri" w:cs="Cambria"/>
                <w:szCs w:val="24"/>
              </w:rPr>
            </w:pPr>
          </w:p>
        </w:tc>
      </w:tr>
      <w:tr w:rsidR="006B28DA" w:rsidRPr="00615A93" w14:paraId="3D684492" w14:textId="77777777" w:rsidTr="006B28DA">
        <w:tc>
          <w:tcPr>
            <w:tcW w:w="8735" w:type="dxa"/>
          </w:tcPr>
          <w:p w14:paraId="7F5C3338" w14:textId="641B5986" w:rsidR="006B28DA" w:rsidRPr="00312403" w:rsidRDefault="006B28DA" w:rsidP="006B28DA">
            <w:pPr>
              <w:spacing w:before="0" w:after="0"/>
            </w:pPr>
            <w:r>
              <w:t>An installer/uninstaller has been included for the PC build</w:t>
            </w:r>
          </w:p>
        </w:tc>
        <w:tc>
          <w:tcPr>
            <w:tcW w:w="840" w:type="dxa"/>
          </w:tcPr>
          <w:p w14:paraId="0F25EFAC" w14:textId="77777777" w:rsidR="006B28DA" w:rsidRPr="00615A93" w:rsidRDefault="006B28DA" w:rsidP="006B28DA">
            <w:pPr>
              <w:spacing w:before="0" w:after="0"/>
              <w:rPr>
                <w:rFonts w:ascii="Calibri" w:eastAsia="SimSun" w:hAnsi="Calibri" w:cs="Cambria"/>
                <w:szCs w:val="24"/>
              </w:rPr>
            </w:pPr>
          </w:p>
        </w:tc>
      </w:tr>
      <w:tr w:rsidR="006B28DA" w:rsidRPr="00615A93" w14:paraId="14445B1F" w14:textId="77777777" w:rsidTr="006B28DA">
        <w:tc>
          <w:tcPr>
            <w:tcW w:w="8735" w:type="dxa"/>
          </w:tcPr>
          <w:p w14:paraId="7CD3E434" w14:textId="20A8F594" w:rsidR="006B28DA" w:rsidRDefault="006B28DA" w:rsidP="006B28DA">
            <w:pPr>
              <w:spacing w:before="0" w:after="0"/>
            </w:pPr>
            <w:r>
              <w:t xml:space="preserve">Source code documentation has been created (using a program like </w:t>
            </w:r>
            <w:proofErr w:type="spellStart"/>
            <w:r>
              <w:t>Doxygen</w:t>
            </w:r>
            <w:proofErr w:type="spellEnd"/>
            <w:r>
              <w:t>) and included in the submission</w:t>
            </w:r>
          </w:p>
        </w:tc>
        <w:tc>
          <w:tcPr>
            <w:tcW w:w="840" w:type="dxa"/>
          </w:tcPr>
          <w:p w14:paraId="67E69739" w14:textId="77777777" w:rsidR="006B28DA" w:rsidRPr="00615A93" w:rsidRDefault="006B28DA" w:rsidP="006B28DA">
            <w:pPr>
              <w:spacing w:before="0" w:after="0"/>
              <w:rPr>
                <w:rFonts w:ascii="Calibri" w:eastAsia="SimSun" w:hAnsi="Calibri" w:cs="Cambria"/>
                <w:szCs w:val="24"/>
              </w:rPr>
            </w:pPr>
          </w:p>
        </w:tc>
      </w:tr>
    </w:tbl>
    <w:p w14:paraId="43B18A7A" w14:textId="77777777" w:rsidR="006B28DA" w:rsidRPr="00DC3B55" w:rsidRDefault="006B28DA" w:rsidP="006B28DA">
      <w:pPr>
        <w:pStyle w:val="NoSpacing"/>
        <w:rPr>
          <w:lang w:val="en-GB"/>
        </w:rPr>
      </w:pPr>
    </w:p>
    <w:p w14:paraId="0D1A3B65" w14:textId="77777777" w:rsidR="006B28DA" w:rsidRPr="00C314A1" w:rsidRDefault="006B28DA" w:rsidP="006B28DA">
      <w:pPr>
        <w:pStyle w:val="Heading3"/>
        <w:keepNext w:val="0"/>
        <w:keepLines w:val="0"/>
        <w:pBdr>
          <w:top w:val="nil"/>
          <w:left w:val="nil"/>
          <w:bottom w:val="nil"/>
          <w:right w:val="nil"/>
          <w:between w:val="nil"/>
        </w:pBdr>
        <w:spacing w:before="120" w:after="120"/>
        <w:rPr>
          <w:lang w:val="en-GB"/>
        </w:rPr>
      </w:pPr>
    </w:p>
    <w:p w14:paraId="5CD82E28" w14:textId="00D9E2CD" w:rsidR="00D0511E" w:rsidRDefault="00D0511E" w:rsidP="006B28DA">
      <w:pPr>
        <w:spacing w:after="0"/>
        <w:outlineLvl w:val="1"/>
        <w:rPr>
          <w:shd w:val="clear" w:color="auto" w:fill="073763"/>
        </w:rPr>
      </w:pPr>
    </w:p>
    <w:sectPr w:rsidR="00D0511E">
      <w:headerReference w:type="even" r:id="rId15"/>
      <w:headerReference w:type="default" r:id="rId16"/>
      <w:footerReference w:type="even" r:id="rId17"/>
      <w:footerReference w:type="default" r:id="rId18"/>
      <w:headerReference w:type="first" r:id="rId19"/>
      <w:footerReference w:type="first" r:id="rId20"/>
      <w:pgSz w:w="11909" w:h="16834"/>
      <w:pgMar w:top="1440" w:right="1275" w:bottom="1440" w:left="1275"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EFA09" w14:textId="77777777" w:rsidR="00C309CD" w:rsidRDefault="00C309CD">
      <w:r>
        <w:separator/>
      </w:r>
    </w:p>
  </w:endnote>
  <w:endnote w:type="continuationSeparator" w:id="0">
    <w:p w14:paraId="11DED7D6" w14:textId="77777777" w:rsidR="00C309CD" w:rsidRDefault="00C30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D319F" w14:textId="3039D699" w:rsidR="000A4849" w:rsidRDefault="000A4849">
    <w:pPr>
      <w:pStyle w:val="Footer"/>
    </w:pPr>
  </w:p>
  <w:p w14:paraId="3224682C" w14:textId="77777777" w:rsidR="003117ED" w:rsidRDefault="003117E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1165C" w14:textId="5E8DD48B" w:rsidR="000A4849" w:rsidRDefault="000A4849">
    <w:pPr>
      <w:pBdr>
        <w:top w:val="nil"/>
        <w:left w:val="nil"/>
        <w:bottom w:val="nil"/>
        <w:right w:val="nil"/>
        <w:between w:val="nil"/>
      </w:pBdr>
      <w:ind w:right="-1005"/>
      <w:jc w:val="right"/>
    </w:pPr>
    <w:r>
      <w:rPr>
        <w:noProof/>
      </w:rPr>
      <w:drawing>
        <wp:anchor distT="114300" distB="114300" distL="114300" distR="114300" simplePos="0" relativeHeight="251658240" behindDoc="0" locked="0" layoutInCell="1" hidden="0" allowOverlap="1" wp14:anchorId="5767BA71" wp14:editId="41686023">
          <wp:simplePos x="0" y="0"/>
          <wp:positionH relativeFrom="margin">
            <wp:posOffset>-552449</wp:posOffset>
          </wp:positionH>
          <wp:positionV relativeFrom="paragraph">
            <wp:posOffset>142875</wp:posOffset>
          </wp:positionV>
          <wp:extent cx="3676650" cy="4572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p>
  <w:p w14:paraId="79A3D0E9" w14:textId="28EE7A04" w:rsidR="000A4849" w:rsidRDefault="000A4849">
    <w:pPr>
      <w:pBdr>
        <w:top w:val="nil"/>
        <w:left w:val="nil"/>
        <w:bottom w:val="nil"/>
        <w:right w:val="nil"/>
        <w:between w:val="nil"/>
      </w:pBdr>
      <w:ind w:right="-1005"/>
      <w:jc w:val="right"/>
      <w:rPr>
        <w:rFonts w:ascii="Calibri" w:eastAsia="Calibri" w:hAnsi="Calibri" w:cs="Calibri"/>
      </w:rPr>
    </w:pPr>
    <w:r>
      <w:rPr>
        <w:rFonts w:ascii="Calibri" w:eastAsia="Calibri" w:hAnsi="Calibri" w:cs="Calibri"/>
      </w:rPr>
      <w:t xml:space="preserve">Copyright © AIE 2019  </w:t>
    </w:r>
    <w:r>
      <w:rPr>
        <w:rFonts w:ascii="Calibri" w:eastAsia="Calibri" w:hAnsi="Calibri" w:cs="Calibri"/>
        <w:b/>
      </w:rPr>
      <w:fldChar w:fldCharType="begin"/>
    </w:r>
    <w:r>
      <w:rPr>
        <w:rFonts w:ascii="Calibri" w:eastAsia="Calibri" w:hAnsi="Calibri" w:cs="Calibri"/>
        <w:b/>
      </w:rPr>
      <w:instrText>PAGE</w:instrText>
    </w:r>
    <w:r>
      <w:rPr>
        <w:rFonts w:ascii="Calibri" w:eastAsia="Calibri" w:hAnsi="Calibri" w:cs="Calibri"/>
        <w:b/>
      </w:rPr>
      <w:fldChar w:fldCharType="separate"/>
    </w:r>
    <w:r>
      <w:rPr>
        <w:rFonts w:ascii="Calibri" w:eastAsia="Calibri" w:hAnsi="Calibri" w:cs="Calibri"/>
        <w:b/>
        <w:noProof/>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PAGE</w:t>
    </w:r>
  </w:p>
  <w:p w14:paraId="1C9286D6" w14:textId="77777777" w:rsidR="000A4849" w:rsidRDefault="000A4849">
    <w:pPr>
      <w:pBdr>
        <w:top w:val="nil"/>
        <w:left w:val="nil"/>
        <w:bottom w:val="nil"/>
        <w:right w:val="nil"/>
        <w:between w:val="nil"/>
      </w:pBdr>
      <w:ind w:right="-1005"/>
      <w:jc w:val="right"/>
    </w:pPr>
  </w:p>
  <w:p w14:paraId="4A32CC47" w14:textId="77777777" w:rsidR="003117ED" w:rsidRDefault="003117E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AD41A" w14:textId="5FB8ACAB" w:rsidR="000A4849" w:rsidRDefault="000A4849">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A5928" w14:textId="77777777" w:rsidR="00C309CD" w:rsidRDefault="00C309CD">
      <w:r>
        <w:separator/>
      </w:r>
    </w:p>
  </w:footnote>
  <w:footnote w:type="continuationSeparator" w:id="0">
    <w:p w14:paraId="09CFCDBA" w14:textId="77777777" w:rsidR="00C309CD" w:rsidRDefault="00C309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91665" w14:textId="11C39D4C" w:rsidR="000A4849" w:rsidRDefault="000A4849">
    <w:pPr>
      <w:pStyle w:val="Header"/>
    </w:pPr>
  </w:p>
  <w:p w14:paraId="511BEB2B" w14:textId="77777777" w:rsidR="003117ED" w:rsidRDefault="003117E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D63F2" w14:textId="37F750AA" w:rsidR="000A4849" w:rsidRDefault="000A4849">
    <w:pPr>
      <w:pBdr>
        <w:top w:val="nil"/>
        <w:left w:val="nil"/>
        <w:bottom w:val="nil"/>
        <w:right w:val="nil"/>
        <w:between w:val="nil"/>
      </w:pBdr>
    </w:pPr>
    <w:r>
      <w:rPr>
        <w:noProof/>
      </w:rPr>
      <w:drawing>
        <wp:anchor distT="114300" distB="114300" distL="114300" distR="114300" simplePos="0" relativeHeight="251657216" behindDoc="0" locked="0" layoutInCell="1" hidden="0" allowOverlap="1" wp14:anchorId="783E0C0E" wp14:editId="7F616B8B">
          <wp:simplePos x="0" y="0"/>
          <wp:positionH relativeFrom="margin">
            <wp:posOffset>5191125</wp:posOffset>
          </wp:positionH>
          <wp:positionV relativeFrom="paragraph">
            <wp:posOffset>161925</wp:posOffset>
          </wp:positionV>
          <wp:extent cx="1162050" cy="11620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p w14:paraId="416A040F" w14:textId="77777777" w:rsidR="003117ED" w:rsidRDefault="003117E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544A1" w14:textId="4AC4FDAD" w:rsidR="000A4849" w:rsidRDefault="000A4849">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3DB"/>
    <w:multiLevelType w:val="hybridMultilevel"/>
    <w:tmpl w:val="D64CAA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7F35D0"/>
    <w:multiLevelType w:val="hybridMultilevel"/>
    <w:tmpl w:val="77A203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C819F8"/>
    <w:multiLevelType w:val="hybridMultilevel"/>
    <w:tmpl w:val="E978577C"/>
    <w:lvl w:ilvl="0" w:tplc="9CB08FC0">
      <w:numFmt w:val="bullet"/>
      <w:lvlText w:val="•"/>
      <w:lvlJc w:val="left"/>
      <w:pPr>
        <w:ind w:left="750" w:hanging="390"/>
      </w:pPr>
      <w:rPr>
        <w:rFonts w:ascii="Calibri" w:eastAsia="Arial"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053363"/>
    <w:multiLevelType w:val="hybridMultilevel"/>
    <w:tmpl w:val="2730D5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1030B4C"/>
    <w:multiLevelType w:val="hybridMultilevel"/>
    <w:tmpl w:val="2EF0F6F4"/>
    <w:lvl w:ilvl="0" w:tplc="9CB08FC0">
      <w:numFmt w:val="bullet"/>
      <w:lvlText w:val="•"/>
      <w:lvlJc w:val="left"/>
      <w:pPr>
        <w:ind w:left="750" w:hanging="390"/>
      </w:pPr>
      <w:rPr>
        <w:rFonts w:ascii="Calibri" w:eastAsia="Arial"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0B3D09"/>
    <w:multiLevelType w:val="hybridMultilevel"/>
    <w:tmpl w:val="2E1C41E6"/>
    <w:lvl w:ilvl="0" w:tplc="9CB08FC0">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BA44669"/>
    <w:multiLevelType w:val="hybridMultilevel"/>
    <w:tmpl w:val="66A8BA60"/>
    <w:lvl w:ilvl="0" w:tplc="9CB08FC0">
      <w:numFmt w:val="bullet"/>
      <w:lvlText w:val="•"/>
      <w:lvlJc w:val="left"/>
      <w:pPr>
        <w:ind w:left="750" w:hanging="390"/>
      </w:pPr>
      <w:rPr>
        <w:rFonts w:ascii="Calibri" w:eastAsia="Arial"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F236673"/>
    <w:multiLevelType w:val="hybridMultilevel"/>
    <w:tmpl w:val="4498CF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DAA3DEB"/>
    <w:multiLevelType w:val="hybridMultilevel"/>
    <w:tmpl w:val="62FCDC48"/>
    <w:lvl w:ilvl="0" w:tplc="9CB08FC0">
      <w:numFmt w:val="bullet"/>
      <w:lvlText w:val="•"/>
      <w:lvlJc w:val="left"/>
      <w:pPr>
        <w:ind w:left="720" w:hanging="360"/>
      </w:pPr>
      <w:rPr>
        <w:rFonts w:ascii="Calibri" w:eastAsia="Arial"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BC617CC"/>
    <w:multiLevelType w:val="hybridMultilevel"/>
    <w:tmpl w:val="28327826"/>
    <w:lvl w:ilvl="0" w:tplc="9CB08FC0">
      <w:numFmt w:val="bullet"/>
      <w:lvlText w:val="•"/>
      <w:lvlJc w:val="left"/>
      <w:pPr>
        <w:ind w:left="720" w:hanging="360"/>
      </w:pPr>
      <w:rPr>
        <w:rFonts w:ascii="Calibri" w:eastAsia="Arial"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A464809"/>
    <w:multiLevelType w:val="hybridMultilevel"/>
    <w:tmpl w:val="97087854"/>
    <w:lvl w:ilvl="0" w:tplc="08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25C0144"/>
    <w:multiLevelType w:val="multilevel"/>
    <w:tmpl w:val="623A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445EF8"/>
    <w:multiLevelType w:val="hybridMultilevel"/>
    <w:tmpl w:val="4ACA83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0"/>
  </w:num>
  <w:num w:numId="4">
    <w:abstractNumId w:val="1"/>
  </w:num>
  <w:num w:numId="5">
    <w:abstractNumId w:val="12"/>
  </w:num>
  <w:num w:numId="6">
    <w:abstractNumId w:val="7"/>
  </w:num>
  <w:num w:numId="7">
    <w:abstractNumId w:val="5"/>
  </w:num>
  <w:num w:numId="8">
    <w:abstractNumId w:val="2"/>
  </w:num>
  <w:num w:numId="9">
    <w:abstractNumId w:val="4"/>
  </w:num>
  <w:num w:numId="10">
    <w:abstractNumId w:val="6"/>
  </w:num>
  <w:num w:numId="11">
    <w:abstractNumId w:val="9"/>
  </w:num>
  <w:num w:numId="12">
    <w:abstractNumId w:val="8"/>
  </w:num>
  <w:num w:numId="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D0511E"/>
    <w:rsid w:val="00010AA0"/>
    <w:rsid w:val="00015903"/>
    <w:rsid w:val="00065314"/>
    <w:rsid w:val="000A4849"/>
    <w:rsid w:val="001D3404"/>
    <w:rsid w:val="001D6A42"/>
    <w:rsid w:val="002022FA"/>
    <w:rsid w:val="00207A36"/>
    <w:rsid w:val="00293D57"/>
    <w:rsid w:val="00295D63"/>
    <w:rsid w:val="0029731C"/>
    <w:rsid w:val="003117ED"/>
    <w:rsid w:val="00331313"/>
    <w:rsid w:val="003C5EE0"/>
    <w:rsid w:val="004A5A3A"/>
    <w:rsid w:val="004C47A4"/>
    <w:rsid w:val="004C4E4E"/>
    <w:rsid w:val="004D7C00"/>
    <w:rsid w:val="004F157E"/>
    <w:rsid w:val="005077E7"/>
    <w:rsid w:val="005515EA"/>
    <w:rsid w:val="005749E0"/>
    <w:rsid w:val="00615A93"/>
    <w:rsid w:val="00680918"/>
    <w:rsid w:val="00684841"/>
    <w:rsid w:val="00695813"/>
    <w:rsid w:val="006A61BF"/>
    <w:rsid w:val="006B28DA"/>
    <w:rsid w:val="006B3F0B"/>
    <w:rsid w:val="006B4C2F"/>
    <w:rsid w:val="00751EEB"/>
    <w:rsid w:val="00780CDB"/>
    <w:rsid w:val="007C57D4"/>
    <w:rsid w:val="007E5BD6"/>
    <w:rsid w:val="008440D6"/>
    <w:rsid w:val="008D4A90"/>
    <w:rsid w:val="008F166C"/>
    <w:rsid w:val="00940F77"/>
    <w:rsid w:val="00956FC1"/>
    <w:rsid w:val="00987A59"/>
    <w:rsid w:val="009C6B74"/>
    <w:rsid w:val="00A028EC"/>
    <w:rsid w:val="00A7453F"/>
    <w:rsid w:val="00AA1FA4"/>
    <w:rsid w:val="00AF49DF"/>
    <w:rsid w:val="00B12336"/>
    <w:rsid w:val="00B35A07"/>
    <w:rsid w:val="00B85CFF"/>
    <w:rsid w:val="00B96C83"/>
    <w:rsid w:val="00BA2CBC"/>
    <w:rsid w:val="00BD67EB"/>
    <w:rsid w:val="00C309CD"/>
    <w:rsid w:val="00C3535E"/>
    <w:rsid w:val="00C46432"/>
    <w:rsid w:val="00C46D3E"/>
    <w:rsid w:val="00C54BCA"/>
    <w:rsid w:val="00C808E5"/>
    <w:rsid w:val="00CD6F2A"/>
    <w:rsid w:val="00CE020E"/>
    <w:rsid w:val="00D0511E"/>
    <w:rsid w:val="00E110FE"/>
    <w:rsid w:val="00E40BDE"/>
    <w:rsid w:val="00E713FE"/>
    <w:rsid w:val="00EE5822"/>
    <w:rsid w:val="00F11DEA"/>
    <w:rsid w:val="00F73EE8"/>
    <w:rsid w:val="00F75158"/>
    <w:rsid w:val="00F82769"/>
    <w:rsid w:val="00FE08D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3D"/>
  <w15:docId w15:val="{F413DA0A-96BB-4E21-8486-805408B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5A3A"/>
    <w:pPr>
      <w:spacing w:before="120" w:after="120" w:line="240" w:lineRule="auto"/>
    </w:pPr>
    <w:rPr>
      <w:rFonts w:asciiTheme="majorHAnsi" w:hAnsiTheme="majorHAnsi"/>
    </w:rPr>
  </w:style>
  <w:style w:type="paragraph" w:styleId="Heading1">
    <w:name w:val="heading 1"/>
    <w:basedOn w:val="Normal"/>
    <w:next w:val="Normal"/>
    <w:uiPriority w:val="9"/>
    <w:qFormat/>
    <w:pPr>
      <w:keepNext/>
      <w:keepLines/>
      <w:outlineLvl w:val="0"/>
    </w:pPr>
    <w:rPr>
      <w:rFonts w:ascii="Calibri" w:eastAsia="Calibri" w:hAnsi="Calibri" w:cs="Calibri"/>
      <w:color w:val="00B0F0"/>
      <w:sz w:val="72"/>
      <w:szCs w:val="72"/>
    </w:rPr>
  </w:style>
  <w:style w:type="paragraph" w:styleId="Heading2">
    <w:name w:val="heading 2"/>
    <w:basedOn w:val="Normal"/>
    <w:next w:val="Normal"/>
    <w:uiPriority w:val="9"/>
    <w:unhideWhenUsed/>
    <w:qFormat/>
    <w:pPr>
      <w:keepNext/>
      <w:keepLines/>
      <w:jc w:val="both"/>
      <w:outlineLvl w:val="1"/>
    </w:pPr>
    <w:rPr>
      <w:rFonts w:ascii="Calibri" w:eastAsia="Calibri" w:hAnsi="Calibri" w:cs="Calibri"/>
      <w:sz w:val="60"/>
      <w:szCs w:val="60"/>
    </w:rPr>
  </w:style>
  <w:style w:type="paragraph" w:styleId="Heading3">
    <w:name w:val="heading 3"/>
    <w:basedOn w:val="Normal"/>
    <w:next w:val="Normal"/>
    <w:uiPriority w:val="9"/>
    <w:unhideWhenUsed/>
    <w:qFormat/>
    <w:rsid w:val="00E110FE"/>
    <w:pPr>
      <w:keepNext/>
      <w:keepLines/>
      <w:spacing w:before="280" w:after="80"/>
      <w:outlineLvl w:val="2"/>
    </w:pPr>
    <w:rPr>
      <w:rFonts w:ascii="Calibri" w:eastAsia="Calibri" w:hAnsi="Calibri" w:cs="Calibri"/>
      <w:color w:val="00ADD8"/>
      <w:sz w:val="40"/>
      <w:szCs w:val="40"/>
    </w:rPr>
  </w:style>
  <w:style w:type="paragraph" w:styleId="Heading4">
    <w:name w:val="heading 4"/>
    <w:basedOn w:val="Normal"/>
    <w:next w:val="Normal"/>
    <w:uiPriority w:val="9"/>
    <w:unhideWhenUsed/>
    <w:qFormat/>
    <w:rsid w:val="00C46D3E"/>
    <w:pPr>
      <w:keepNext/>
      <w:keepLines/>
      <w:spacing w:before="200" w:after="40"/>
      <w:outlineLvl w:val="3"/>
    </w:pPr>
    <w:rPr>
      <w:rFonts w:ascii="Calibri" w:eastAsia="Calibri" w:hAnsi="Calibri" w:cs="Calibri"/>
      <w:b/>
      <w:i/>
      <w:color w:val="00ADD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libri" w:eastAsia="Calibri" w:hAnsi="Calibri" w:cs="Calibri"/>
      <w:color w:val="FFFFFF"/>
      <w:sz w:val="88"/>
      <w:szCs w:val="88"/>
    </w:rPr>
  </w:style>
  <w:style w:type="paragraph" w:styleId="Subtitle">
    <w:name w:val="Subtitle"/>
    <w:basedOn w:val="Normal"/>
    <w:next w:val="Normal"/>
    <w:uiPriority w:val="11"/>
    <w:qFormat/>
    <w:pPr>
      <w:keepNext/>
      <w:keepLines/>
    </w:pPr>
    <w:rPr>
      <w:rFonts w:ascii="Calibri" w:eastAsia="Calibri" w:hAnsi="Calibri" w:cs="Calibri"/>
      <w:color w:val="FFFFFF"/>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5822"/>
    <w:pPr>
      <w:tabs>
        <w:tab w:val="center" w:pos="4513"/>
        <w:tab w:val="right" w:pos="9026"/>
      </w:tabs>
    </w:pPr>
  </w:style>
  <w:style w:type="character" w:customStyle="1" w:styleId="HeaderChar">
    <w:name w:val="Header Char"/>
    <w:basedOn w:val="DefaultParagraphFont"/>
    <w:link w:val="Header"/>
    <w:uiPriority w:val="99"/>
    <w:rsid w:val="00EE5822"/>
  </w:style>
  <w:style w:type="paragraph" w:styleId="Footer">
    <w:name w:val="footer"/>
    <w:basedOn w:val="Normal"/>
    <w:link w:val="FooterChar"/>
    <w:uiPriority w:val="99"/>
    <w:unhideWhenUsed/>
    <w:rsid w:val="00EE5822"/>
    <w:pPr>
      <w:tabs>
        <w:tab w:val="center" w:pos="4513"/>
        <w:tab w:val="right" w:pos="9026"/>
      </w:tabs>
    </w:pPr>
  </w:style>
  <w:style w:type="character" w:customStyle="1" w:styleId="FooterChar">
    <w:name w:val="Footer Char"/>
    <w:basedOn w:val="DefaultParagraphFont"/>
    <w:link w:val="Footer"/>
    <w:uiPriority w:val="99"/>
    <w:rsid w:val="00EE5822"/>
  </w:style>
  <w:style w:type="paragraph" w:styleId="TOCHeading">
    <w:name w:val="TOC Heading"/>
    <w:basedOn w:val="Heading1"/>
    <w:next w:val="Normal"/>
    <w:uiPriority w:val="39"/>
    <w:unhideWhenUsed/>
    <w:qFormat/>
    <w:rsid w:val="006A61BF"/>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A61BF"/>
    <w:pPr>
      <w:spacing w:after="100"/>
    </w:pPr>
  </w:style>
  <w:style w:type="paragraph" w:styleId="TOC2">
    <w:name w:val="toc 2"/>
    <w:basedOn w:val="Normal"/>
    <w:next w:val="Normal"/>
    <w:autoRedefine/>
    <w:uiPriority w:val="39"/>
    <w:unhideWhenUsed/>
    <w:rsid w:val="006A61BF"/>
    <w:pPr>
      <w:spacing w:after="100"/>
      <w:ind w:left="220"/>
    </w:pPr>
  </w:style>
  <w:style w:type="paragraph" w:styleId="TOC3">
    <w:name w:val="toc 3"/>
    <w:basedOn w:val="Normal"/>
    <w:next w:val="Normal"/>
    <w:autoRedefine/>
    <w:uiPriority w:val="39"/>
    <w:unhideWhenUsed/>
    <w:rsid w:val="006A61BF"/>
    <w:pPr>
      <w:spacing w:after="100"/>
      <w:ind w:left="440"/>
    </w:pPr>
  </w:style>
  <w:style w:type="character" w:styleId="Hyperlink">
    <w:name w:val="Hyperlink"/>
    <w:basedOn w:val="DefaultParagraphFont"/>
    <w:uiPriority w:val="99"/>
    <w:unhideWhenUsed/>
    <w:rsid w:val="006A61BF"/>
    <w:rPr>
      <w:color w:val="1155CC"/>
      <w:u w:val="single"/>
    </w:rPr>
  </w:style>
  <w:style w:type="paragraph" w:customStyle="1" w:styleId="DocumentTitle">
    <w:name w:val="Document Title"/>
    <w:link w:val="DocumentTitleChar"/>
    <w:qFormat/>
    <w:rsid w:val="00010AA0"/>
    <w:pPr>
      <w:pBdr>
        <w:top w:val="nil"/>
        <w:left w:val="nil"/>
        <w:bottom w:val="nil"/>
        <w:right w:val="nil"/>
        <w:between w:val="nil"/>
      </w:pBdr>
      <w:spacing w:before="120" w:after="120"/>
      <w:ind w:left="-420" w:right="-705"/>
    </w:pPr>
    <w:rPr>
      <w:rFonts w:ascii="Calibri" w:eastAsia="Calibri" w:hAnsi="Calibri" w:cs="Calibri"/>
      <w:color w:val="00ADD8"/>
      <w:sz w:val="72"/>
      <w:szCs w:val="72"/>
    </w:rPr>
  </w:style>
  <w:style w:type="character" w:customStyle="1" w:styleId="DocumentTitleChar">
    <w:name w:val="Document Title Char"/>
    <w:basedOn w:val="DefaultParagraphFont"/>
    <w:link w:val="DocumentTitle"/>
    <w:rsid w:val="00010AA0"/>
    <w:rPr>
      <w:rFonts w:ascii="Calibri" w:eastAsia="Calibri" w:hAnsi="Calibri" w:cs="Calibri"/>
      <w:color w:val="00ADD8"/>
      <w:sz w:val="72"/>
      <w:szCs w:val="72"/>
    </w:rPr>
  </w:style>
  <w:style w:type="paragraph" w:styleId="NoSpacing">
    <w:name w:val="No Spacing"/>
    <w:uiPriority w:val="1"/>
    <w:qFormat/>
    <w:rsid w:val="004A5A3A"/>
    <w:pPr>
      <w:spacing w:line="240" w:lineRule="auto"/>
    </w:pPr>
    <w:rPr>
      <w:rFonts w:asciiTheme="majorHAnsi" w:hAnsiTheme="majorHAnsi"/>
    </w:rPr>
  </w:style>
  <w:style w:type="character" w:styleId="UnresolvedMention">
    <w:name w:val="Unresolved Mention"/>
    <w:basedOn w:val="DefaultParagraphFont"/>
    <w:uiPriority w:val="99"/>
    <w:semiHidden/>
    <w:unhideWhenUsed/>
    <w:rsid w:val="00C46432"/>
    <w:rPr>
      <w:color w:val="605E5C"/>
      <w:shd w:val="clear" w:color="auto" w:fill="E1DFDD"/>
    </w:rPr>
  </w:style>
  <w:style w:type="paragraph" w:styleId="ListParagraph">
    <w:name w:val="List Paragraph"/>
    <w:basedOn w:val="Normal"/>
    <w:uiPriority w:val="34"/>
    <w:qFormat/>
    <w:rsid w:val="00C46432"/>
    <w:pPr>
      <w:ind w:left="720"/>
      <w:contextualSpacing/>
    </w:pPr>
  </w:style>
  <w:style w:type="paragraph" w:customStyle="1" w:styleId="Body">
    <w:name w:val="Body"/>
    <w:basedOn w:val="Normal"/>
    <w:link w:val="BodyChar"/>
    <w:qFormat/>
    <w:rsid w:val="00CE020E"/>
  </w:style>
  <w:style w:type="character" w:customStyle="1" w:styleId="BodyChar">
    <w:name w:val="Body Char"/>
    <w:basedOn w:val="DefaultParagraphFont"/>
    <w:link w:val="Body"/>
    <w:rsid w:val="00CE020E"/>
    <w:rPr>
      <w:rFonts w:asciiTheme="majorHAnsi" w:hAnsiTheme="majorHAnsi"/>
    </w:rPr>
  </w:style>
  <w:style w:type="table" w:styleId="TableGrid">
    <w:name w:val="Table Grid"/>
    <w:basedOn w:val="TableNormal"/>
    <w:uiPriority w:val="59"/>
    <w:rsid w:val="00B35A07"/>
    <w:pPr>
      <w:spacing w:line="240" w:lineRule="auto"/>
    </w:pPr>
    <w:rPr>
      <w:rFonts w:ascii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615A93"/>
    <w:pPr>
      <w:spacing w:line="240" w:lineRule="auto"/>
    </w:pPr>
    <w:rPr>
      <w:rFonts w:ascii="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youtube.com/watch?v=x-daxzVxrQI"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ie.instructure.com/"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49be0ba63f4adbb52dda415c88e27233">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9fb47ab966cd89d7fb501ecfd685c927"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90011-DE0B-4F69-ABFB-690552A9337D}">
  <ds:schemaRefs>
    <ds:schemaRef ds:uri="http://schemas.microsoft.com/sharepoint/v3/contenttype/forms"/>
  </ds:schemaRefs>
</ds:datastoreItem>
</file>

<file path=customXml/itemProps2.xml><?xml version="1.0" encoding="utf-8"?>
<ds:datastoreItem xmlns:ds="http://schemas.openxmlformats.org/officeDocument/2006/customXml" ds:itemID="{E79D58CA-0E12-4617-83F7-8CF38B622B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A48CE1-F8EF-4B81-B6B6-5BD9516503D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7268199-D1E2-4196-BED6-ECF390579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 Cartwright</cp:lastModifiedBy>
  <cp:revision>3</cp:revision>
  <cp:lastPrinted>2019-07-31T23:02:00Z</cp:lastPrinted>
  <dcterms:created xsi:type="dcterms:W3CDTF">2019-08-12T02:53:00Z</dcterms:created>
  <dcterms:modified xsi:type="dcterms:W3CDTF">2019-08-12T02:54:00Z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