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7AF3" w14:textId="77777777" w:rsidR="003A7D58" w:rsidRDefault="00497DAC" w:rsidP="00497DAC">
      <w:pPr>
        <w:jc w:val="center"/>
        <w:rPr>
          <w:b/>
          <w:sz w:val="32"/>
          <w:szCs w:val="32"/>
        </w:rPr>
      </w:pPr>
      <w:r>
        <w:rPr>
          <w:b/>
          <w:sz w:val="32"/>
          <w:szCs w:val="32"/>
        </w:rPr>
        <w:t>Waypoint-Editor</w:t>
      </w:r>
    </w:p>
    <w:p w14:paraId="16B6A51B" w14:textId="77777777" w:rsidR="00497DAC" w:rsidRDefault="00497DAC" w:rsidP="00497DAC">
      <w:pPr>
        <w:jc w:val="center"/>
        <w:rPr>
          <w:b/>
          <w:sz w:val="32"/>
          <w:szCs w:val="32"/>
        </w:rPr>
      </w:pPr>
      <w:r>
        <w:rPr>
          <w:b/>
          <w:sz w:val="32"/>
          <w:szCs w:val="32"/>
        </w:rPr>
        <w:t>Intro to C# Assignment one</w:t>
      </w:r>
    </w:p>
    <w:p w14:paraId="77E8B4B4" w14:textId="77777777" w:rsidR="00497DAC" w:rsidRDefault="00497DAC" w:rsidP="00497DAC">
      <w:pPr>
        <w:jc w:val="center"/>
        <w:rPr>
          <w:b/>
          <w:sz w:val="32"/>
          <w:szCs w:val="32"/>
        </w:rPr>
      </w:pPr>
      <w:r>
        <w:rPr>
          <w:b/>
          <w:sz w:val="32"/>
          <w:szCs w:val="32"/>
        </w:rPr>
        <w:t xml:space="preserve">By </w:t>
      </w:r>
      <w:r w:rsidRPr="00497DAC">
        <w:rPr>
          <w:b/>
          <w:sz w:val="32"/>
          <w:szCs w:val="32"/>
        </w:rPr>
        <w:t>Adam Whitty</w:t>
      </w:r>
    </w:p>
    <w:p w14:paraId="35694A90" w14:textId="77777777" w:rsidR="00497DAC" w:rsidRDefault="00497DAC" w:rsidP="00497DAC">
      <w:pPr>
        <w:jc w:val="center"/>
        <w:rPr>
          <w:b/>
          <w:sz w:val="32"/>
          <w:szCs w:val="32"/>
        </w:rPr>
      </w:pPr>
    </w:p>
    <w:p w14:paraId="235E42D1" w14:textId="77777777" w:rsidR="00497DAC" w:rsidRDefault="00497DAC" w:rsidP="00497DAC">
      <w:pPr>
        <w:jc w:val="center"/>
        <w:rPr>
          <w:b/>
          <w:sz w:val="32"/>
          <w:szCs w:val="32"/>
        </w:rPr>
      </w:pPr>
    </w:p>
    <w:p w14:paraId="723610DB" w14:textId="77777777" w:rsidR="00497DAC" w:rsidRDefault="00497DAC" w:rsidP="00497DAC">
      <w:pPr>
        <w:jc w:val="center"/>
        <w:rPr>
          <w:b/>
          <w:sz w:val="32"/>
          <w:szCs w:val="32"/>
        </w:rPr>
      </w:pPr>
    </w:p>
    <w:p w14:paraId="1F31A5F6" w14:textId="77777777" w:rsidR="00497DAC" w:rsidRDefault="00497DAC" w:rsidP="00497DAC">
      <w:pPr>
        <w:jc w:val="center"/>
        <w:rPr>
          <w:b/>
          <w:sz w:val="32"/>
          <w:szCs w:val="32"/>
        </w:rPr>
      </w:pPr>
    </w:p>
    <w:p w14:paraId="4EB88058" w14:textId="77777777" w:rsidR="00497DAC" w:rsidRDefault="00497DAC" w:rsidP="00497DAC">
      <w:pPr>
        <w:jc w:val="center"/>
        <w:rPr>
          <w:b/>
          <w:sz w:val="32"/>
          <w:szCs w:val="32"/>
        </w:rPr>
      </w:pPr>
    </w:p>
    <w:p w14:paraId="17208FBB" w14:textId="77777777" w:rsidR="00497DAC" w:rsidRDefault="00497DAC" w:rsidP="00497DAC">
      <w:pPr>
        <w:jc w:val="center"/>
        <w:rPr>
          <w:b/>
          <w:sz w:val="32"/>
          <w:szCs w:val="32"/>
        </w:rPr>
      </w:pPr>
    </w:p>
    <w:p w14:paraId="5736B1A7" w14:textId="77777777" w:rsidR="00497DAC" w:rsidRDefault="00497DAC" w:rsidP="00497DAC">
      <w:pPr>
        <w:jc w:val="center"/>
        <w:rPr>
          <w:b/>
          <w:sz w:val="32"/>
          <w:szCs w:val="32"/>
        </w:rPr>
      </w:pPr>
    </w:p>
    <w:p w14:paraId="684A40C3" w14:textId="77777777" w:rsidR="00497DAC" w:rsidRDefault="00497DAC" w:rsidP="00497DAC">
      <w:pPr>
        <w:jc w:val="center"/>
        <w:rPr>
          <w:b/>
          <w:sz w:val="32"/>
          <w:szCs w:val="32"/>
        </w:rPr>
      </w:pPr>
    </w:p>
    <w:p w14:paraId="03A364AA" w14:textId="77777777" w:rsidR="00497DAC" w:rsidRDefault="00497DAC" w:rsidP="00497DAC">
      <w:pPr>
        <w:jc w:val="center"/>
        <w:rPr>
          <w:b/>
          <w:sz w:val="32"/>
          <w:szCs w:val="32"/>
        </w:rPr>
      </w:pPr>
    </w:p>
    <w:p w14:paraId="2E598FD9" w14:textId="77777777" w:rsidR="00497DAC" w:rsidRDefault="00497DAC" w:rsidP="00497DAC">
      <w:pPr>
        <w:jc w:val="center"/>
        <w:rPr>
          <w:b/>
          <w:sz w:val="32"/>
          <w:szCs w:val="32"/>
        </w:rPr>
      </w:pPr>
    </w:p>
    <w:p w14:paraId="3CF03340" w14:textId="77777777" w:rsidR="00497DAC" w:rsidRDefault="00497DAC" w:rsidP="00497DAC">
      <w:pPr>
        <w:jc w:val="center"/>
        <w:rPr>
          <w:b/>
          <w:sz w:val="32"/>
          <w:szCs w:val="32"/>
        </w:rPr>
      </w:pPr>
    </w:p>
    <w:p w14:paraId="65EAF9A9" w14:textId="77777777" w:rsidR="00497DAC" w:rsidRDefault="00497DAC" w:rsidP="00497DAC">
      <w:pPr>
        <w:jc w:val="center"/>
        <w:rPr>
          <w:b/>
          <w:sz w:val="32"/>
          <w:szCs w:val="32"/>
        </w:rPr>
      </w:pPr>
    </w:p>
    <w:p w14:paraId="0278B951" w14:textId="77777777" w:rsidR="00497DAC" w:rsidRDefault="00497DAC" w:rsidP="00497DAC">
      <w:pPr>
        <w:jc w:val="center"/>
        <w:rPr>
          <w:b/>
          <w:sz w:val="32"/>
          <w:szCs w:val="32"/>
        </w:rPr>
      </w:pPr>
    </w:p>
    <w:p w14:paraId="6C6A01A2" w14:textId="77777777" w:rsidR="00497DAC" w:rsidRDefault="00497DAC" w:rsidP="00497DAC">
      <w:pPr>
        <w:jc w:val="center"/>
        <w:rPr>
          <w:b/>
          <w:sz w:val="32"/>
          <w:szCs w:val="32"/>
        </w:rPr>
      </w:pPr>
    </w:p>
    <w:p w14:paraId="39CDA04F" w14:textId="77777777" w:rsidR="00497DAC" w:rsidRDefault="00497DAC" w:rsidP="00497DAC">
      <w:pPr>
        <w:jc w:val="center"/>
        <w:rPr>
          <w:b/>
          <w:sz w:val="32"/>
          <w:szCs w:val="32"/>
        </w:rPr>
      </w:pPr>
    </w:p>
    <w:p w14:paraId="208BDC3B" w14:textId="77777777" w:rsidR="00497DAC" w:rsidRDefault="00497DAC" w:rsidP="00497DAC">
      <w:pPr>
        <w:jc w:val="center"/>
        <w:rPr>
          <w:b/>
          <w:sz w:val="32"/>
          <w:szCs w:val="32"/>
        </w:rPr>
      </w:pPr>
    </w:p>
    <w:p w14:paraId="308C7BA2" w14:textId="77777777" w:rsidR="00497DAC" w:rsidRDefault="00497DAC" w:rsidP="00497DAC">
      <w:pPr>
        <w:jc w:val="center"/>
        <w:rPr>
          <w:b/>
          <w:sz w:val="32"/>
          <w:szCs w:val="32"/>
        </w:rPr>
      </w:pPr>
    </w:p>
    <w:p w14:paraId="186FB22C" w14:textId="77777777" w:rsidR="00497DAC" w:rsidRDefault="00497DAC" w:rsidP="00497DAC">
      <w:pPr>
        <w:jc w:val="center"/>
        <w:rPr>
          <w:b/>
          <w:sz w:val="32"/>
          <w:szCs w:val="32"/>
        </w:rPr>
      </w:pPr>
    </w:p>
    <w:p w14:paraId="1012FDEE" w14:textId="77777777" w:rsidR="00497DAC" w:rsidRDefault="00497DAC" w:rsidP="00497DAC">
      <w:pPr>
        <w:jc w:val="center"/>
        <w:rPr>
          <w:b/>
          <w:sz w:val="32"/>
          <w:szCs w:val="32"/>
        </w:rPr>
      </w:pPr>
    </w:p>
    <w:p w14:paraId="6AB98952" w14:textId="6AD61176" w:rsidR="00C17986" w:rsidRDefault="00C17986" w:rsidP="00497DAC">
      <w:pPr>
        <w:jc w:val="center"/>
        <w:rPr>
          <w:b/>
          <w:sz w:val="32"/>
          <w:szCs w:val="32"/>
        </w:rPr>
      </w:pPr>
    </w:p>
    <w:p w14:paraId="3168D3AE" w14:textId="1D2C7B85" w:rsidR="00C17986" w:rsidRDefault="00C17986" w:rsidP="00497DAC">
      <w:pPr>
        <w:jc w:val="center"/>
        <w:rPr>
          <w:b/>
          <w:sz w:val="32"/>
          <w:szCs w:val="32"/>
        </w:rPr>
      </w:pPr>
    </w:p>
    <w:sdt>
      <w:sdtPr>
        <w:rPr>
          <w:rFonts w:asciiTheme="minorHAnsi" w:eastAsiaTheme="minorHAnsi" w:hAnsiTheme="minorHAnsi" w:cstheme="minorBidi"/>
          <w:color w:val="auto"/>
          <w:sz w:val="22"/>
          <w:szCs w:val="22"/>
          <w:lang w:val="en-AU"/>
        </w:rPr>
        <w:id w:val="713321005"/>
        <w:docPartObj>
          <w:docPartGallery w:val="Table of Contents"/>
          <w:docPartUnique/>
        </w:docPartObj>
      </w:sdtPr>
      <w:sdtEndPr/>
      <w:sdtContent>
        <w:p w14:paraId="10652782" w14:textId="539F6FBC" w:rsidR="00CC5D93" w:rsidRDefault="00CC5D93">
          <w:pPr>
            <w:pStyle w:val="TOCHeading"/>
          </w:pPr>
          <w:r>
            <w:t>Contents</w:t>
          </w:r>
        </w:p>
        <w:p w14:paraId="3C4BDE08" w14:textId="5F396473" w:rsidR="00CC5D93" w:rsidRDefault="00CC5D93" w:rsidP="00CC5D93">
          <w:pPr>
            <w:pStyle w:val="TOC1"/>
          </w:pPr>
          <w:r>
            <w:rPr>
              <w:b/>
              <w:bCs/>
            </w:rPr>
            <w:t>Contents</w:t>
          </w:r>
          <w:r>
            <w:ptab w:relativeTo="margin" w:alignment="right" w:leader="dot"/>
          </w:r>
          <w:r>
            <w:rPr>
              <w:b/>
              <w:bCs/>
            </w:rPr>
            <w:t>2</w:t>
          </w:r>
        </w:p>
        <w:p w14:paraId="4591B1FF" w14:textId="331C0649" w:rsidR="00CC5D93" w:rsidRDefault="00CC5D93">
          <w:pPr>
            <w:pStyle w:val="TOC1"/>
            <w:rPr>
              <w:b/>
              <w:bCs/>
            </w:rPr>
          </w:pPr>
          <w:r>
            <w:rPr>
              <w:b/>
              <w:bCs/>
            </w:rPr>
            <w:t>Summary</w:t>
          </w:r>
          <w:r>
            <w:ptab w:relativeTo="margin" w:alignment="right" w:leader="dot"/>
          </w:r>
          <w:r>
            <w:rPr>
              <w:b/>
              <w:bCs/>
            </w:rPr>
            <w:t>3</w:t>
          </w:r>
        </w:p>
        <w:p w14:paraId="58ED2372" w14:textId="642B6B2F" w:rsidR="00CC5D93" w:rsidRPr="00CC5D93" w:rsidRDefault="00CC5D93" w:rsidP="00CC5D93">
          <w:pPr>
            <w:pStyle w:val="TOC1"/>
            <w:rPr>
              <w:b/>
              <w:bCs/>
            </w:rPr>
          </w:pPr>
          <w:r>
            <w:rPr>
              <w:b/>
              <w:bCs/>
            </w:rPr>
            <w:t>Screen Mock-Ups</w:t>
          </w:r>
          <w:r>
            <w:ptab w:relativeTo="margin" w:alignment="right" w:leader="dot"/>
          </w:r>
          <w:r>
            <w:rPr>
              <w:b/>
              <w:bCs/>
            </w:rPr>
            <w:t>3</w:t>
          </w:r>
        </w:p>
        <w:p w14:paraId="01665C5B" w14:textId="170B42F8" w:rsidR="00CC5D93" w:rsidRDefault="00CC5D93">
          <w:pPr>
            <w:pStyle w:val="TOC2"/>
            <w:ind w:left="216"/>
          </w:pPr>
          <w:r>
            <w:t>Main Window</w:t>
          </w:r>
          <w:r>
            <w:ptab w:relativeTo="margin" w:alignment="right" w:leader="dot"/>
          </w:r>
          <w:r>
            <w:t>3</w:t>
          </w:r>
        </w:p>
        <w:p w14:paraId="59DBF0B3" w14:textId="5F8DBF2B" w:rsidR="00CC5D93" w:rsidRDefault="00CC5D93" w:rsidP="00CC5D93">
          <w:pPr>
            <w:pStyle w:val="TOC3"/>
            <w:ind w:left="0" w:firstLine="216"/>
          </w:pPr>
          <w:r>
            <w:t xml:space="preserve">Dialogues </w:t>
          </w:r>
          <w:r>
            <w:ptab w:relativeTo="margin" w:alignment="right" w:leader="dot"/>
          </w:r>
          <w:r>
            <w:t>4</w:t>
          </w:r>
        </w:p>
        <w:p w14:paraId="28F90F21" w14:textId="77777777" w:rsidR="00CC5D93" w:rsidRDefault="00CC5D93" w:rsidP="00CC5D93">
          <w:pPr>
            <w:pStyle w:val="TOC3"/>
            <w:ind w:left="0" w:firstLine="216"/>
          </w:pPr>
          <w:r>
            <w:t xml:space="preserve">Error Pop Up </w:t>
          </w:r>
          <w:r>
            <w:ptab w:relativeTo="margin" w:alignment="right" w:leader="dot"/>
          </w:r>
          <w:r>
            <w:t>4</w:t>
          </w:r>
        </w:p>
        <w:p w14:paraId="26F2FB29" w14:textId="64DDDDD6" w:rsidR="00CC5D93" w:rsidRDefault="007D5A48" w:rsidP="00CC5D93">
          <w:pPr>
            <w:pStyle w:val="TOC1"/>
            <w:rPr>
              <w:b/>
              <w:bCs/>
            </w:rPr>
          </w:pPr>
          <w:r>
            <w:rPr>
              <w:b/>
              <w:bCs/>
            </w:rPr>
            <w:t>State</w:t>
          </w:r>
          <w:r w:rsidR="00CC5D93">
            <w:rPr>
              <w:b/>
              <w:bCs/>
            </w:rPr>
            <w:t xml:space="preserve"> Diagram</w:t>
          </w:r>
          <w:r w:rsidR="00CC5D93">
            <w:ptab w:relativeTo="margin" w:alignment="right" w:leader="dot"/>
          </w:r>
          <w:r w:rsidR="00CC5D93">
            <w:rPr>
              <w:b/>
              <w:bCs/>
            </w:rPr>
            <w:t>5</w:t>
          </w:r>
        </w:p>
        <w:p w14:paraId="4EF1C4EE" w14:textId="3B0DC438" w:rsidR="00CC5D93" w:rsidRPr="00CC5D93" w:rsidRDefault="00CC5D93" w:rsidP="00CC5D93">
          <w:pPr>
            <w:pStyle w:val="TOC1"/>
            <w:rPr>
              <w:b/>
              <w:bCs/>
            </w:rPr>
          </w:pPr>
          <w:r>
            <w:rPr>
              <w:b/>
              <w:bCs/>
            </w:rPr>
            <w:t>Save File Format</w:t>
          </w:r>
          <w:r>
            <w:ptab w:relativeTo="margin" w:alignment="right" w:leader="dot"/>
          </w:r>
          <w:r>
            <w:rPr>
              <w:b/>
              <w:bCs/>
            </w:rPr>
            <w:t>6</w:t>
          </w:r>
        </w:p>
      </w:sdtContent>
    </w:sdt>
    <w:p w14:paraId="0AAF5AE3" w14:textId="043E6779" w:rsidR="00C17986" w:rsidRDefault="00C17986" w:rsidP="00C17986">
      <w:pPr>
        <w:rPr>
          <w:b/>
          <w:sz w:val="32"/>
          <w:szCs w:val="32"/>
        </w:rPr>
      </w:pPr>
    </w:p>
    <w:p w14:paraId="6914387D" w14:textId="1A2D7914" w:rsidR="00C17986" w:rsidRDefault="00C17986" w:rsidP="00C17986">
      <w:pPr>
        <w:jc w:val="right"/>
        <w:rPr>
          <w:b/>
          <w:sz w:val="32"/>
          <w:szCs w:val="32"/>
        </w:rPr>
      </w:pPr>
    </w:p>
    <w:p w14:paraId="5D8ABAD9" w14:textId="2E2EF4B8" w:rsidR="00CC5D93" w:rsidRDefault="00CC5D93" w:rsidP="00C17986">
      <w:pPr>
        <w:jc w:val="right"/>
        <w:rPr>
          <w:b/>
          <w:sz w:val="32"/>
          <w:szCs w:val="32"/>
        </w:rPr>
      </w:pPr>
    </w:p>
    <w:p w14:paraId="5A6F012C" w14:textId="6F8CD604" w:rsidR="00CC5D93" w:rsidRDefault="00CC5D93" w:rsidP="00C17986">
      <w:pPr>
        <w:jc w:val="right"/>
        <w:rPr>
          <w:b/>
          <w:sz w:val="32"/>
          <w:szCs w:val="32"/>
        </w:rPr>
      </w:pPr>
    </w:p>
    <w:p w14:paraId="08FB39EA" w14:textId="28E96D32" w:rsidR="00CC5D93" w:rsidRDefault="00CC5D93" w:rsidP="00C17986">
      <w:pPr>
        <w:jc w:val="right"/>
        <w:rPr>
          <w:b/>
          <w:sz w:val="32"/>
          <w:szCs w:val="32"/>
        </w:rPr>
      </w:pPr>
    </w:p>
    <w:p w14:paraId="1E0EF0EE" w14:textId="3E3DA52A" w:rsidR="00CC5D93" w:rsidRDefault="00CC5D93" w:rsidP="00C17986">
      <w:pPr>
        <w:jc w:val="right"/>
        <w:rPr>
          <w:b/>
          <w:sz w:val="32"/>
          <w:szCs w:val="32"/>
        </w:rPr>
      </w:pPr>
    </w:p>
    <w:p w14:paraId="5DF619C4" w14:textId="4547686B" w:rsidR="00CC5D93" w:rsidRDefault="00CC5D93" w:rsidP="00C17986">
      <w:pPr>
        <w:jc w:val="right"/>
        <w:rPr>
          <w:b/>
          <w:sz w:val="32"/>
          <w:szCs w:val="32"/>
        </w:rPr>
      </w:pPr>
    </w:p>
    <w:p w14:paraId="5F7DA025" w14:textId="71758C05" w:rsidR="00CC5D93" w:rsidRDefault="00CC5D93" w:rsidP="00C17986">
      <w:pPr>
        <w:jc w:val="right"/>
        <w:rPr>
          <w:b/>
          <w:sz w:val="32"/>
          <w:szCs w:val="32"/>
        </w:rPr>
      </w:pPr>
    </w:p>
    <w:p w14:paraId="4589A130" w14:textId="4BF99490" w:rsidR="00CC5D93" w:rsidRDefault="00CC5D93" w:rsidP="00C17986">
      <w:pPr>
        <w:jc w:val="right"/>
        <w:rPr>
          <w:b/>
          <w:sz w:val="32"/>
          <w:szCs w:val="32"/>
        </w:rPr>
      </w:pPr>
    </w:p>
    <w:p w14:paraId="40C54841" w14:textId="6B71CDB0" w:rsidR="00CC5D93" w:rsidRDefault="00CC5D93" w:rsidP="00C17986">
      <w:pPr>
        <w:jc w:val="right"/>
        <w:rPr>
          <w:b/>
          <w:sz w:val="32"/>
          <w:szCs w:val="32"/>
        </w:rPr>
      </w:pPr>
    </w:p>
    <w:p w14:paraId="07ECBE3F" w14:textId="204B1A2E" w:rsidR="00CC5D93" w:rsidRDefault="00CC5D93" w:rsidP="00C17986">
      <w:pPr>
        <w:jc w:val="right"/>
        <w:rPr>
          <w:b/>
          <w:sz w:val="32"/>
          <w:szCs w:val="32"/>
        </w:rPr>
      </w:pPr>
    </w:p>
    <w:p w14:paraId="7C381F63" w14:textId="10192083" w:rsidR="00CC5D93" w:rsidRDefault="00CC5D93" w:rsidP="00C17986">
      <w:pPr>
        <w:jc w:val="right"/>
        <w:rPr>
          <w:b/>
          <w:sz w:val="32"/>
          <w:szCs w:val="32"/>
        </w:rPr>
      </w:pPr>
    </w:p>
    <w:p w14:paraId="2F010BB2" w14:textId="562A77CA" w:rsidR="00CC5D93" w:rsidRDefault="00CC5D93" w:rsidP="00C17986">
      <w:pPr>
        <w:jc w:val="right"/>
        <w:rPr>
          <w:b/>
          <w:sz w:val="32"/>
          <w:szCs w:val="32"/>
        </w:rPr>
      </w:pPr>
    </w:p>
    <w:p w14:paraId="36426F34" w14:textId="2DB0EA2B" w:rsidR="00CC5D93" w:rsidRDefault="00CC5D93" w:rsidP="00C17986">
      <w:pPr>
        <w:jc w:val="right"/>
        <w:rPr>
          <w:b/>
          <w:sz w:val="32"/>
          <w:szCs w:val="32"/>
        </w:rPr>
      </w:pPr>
    </w:p>
    <w:p w14:paraId="77144A03" w14:textId="60683F7D" w:rsidR="00CC5D93" w:rsidRDefault="00CC5D93" w:rsidP="00C17986">
      <w:pPr>
        <w:jc w:val="right"/>
        <w:rPr>
          <w:b/>
          <w:sz w:val="32"/>
          <w:szCs w:val="32"/>
        </w:rPr>
      </w:pPr>
    </w:p>
    <w:p w14:paraId="1A58758E" w14:textId="4EA28594" w:rsidR="00CC5D93" w:rsidRDefault="00CC5D93" w:rsidP="00C17986">
      <w:pPr>
        <w:jc w:val="right"/>
        <w:rPr>
          <w:b/>
          <w:sz w:val="32"/>
          <w:szCs w:val="32"/>
        </w:rPr>
      </w:pPr>
    </w:p>
    <w:p w14:paraId="4BEB530F" w14:textId="77777777" w:rsidR="00CC5D93" w:rsidRDefault="00CC5D93" w:rsidP="00C17986">
      <w:pPr>
        <w:jc w:val="right"/>
        <w:rPr>
          <w:b/>
          <w:sz w:val="32"/>
          <w:szCs w:val="32"/>
        </w:rPr>
      </w:pPr>
    </w:p>
    <w:p w14:paraId="5EF63E9D" w14:textId="77777777" w:rsidR="00C17986" w:rsidRPr="00C17986" w:rsidRDefault="00C17986" w:rsidP="00C17986">
      <w:pPr>
        <w:jc w:val="right"/>
        <w:rPr>
          <w:sz w:val="32"/>
          <w:szCs w:val="32"/>
        </w:rPr>
      </w:pPr>
    </w:p>
    <w:p w14:paraId="43419DD1" w14:textId="77777777" w:rsidR="00497DAC" w:rsidRDefault="00497DAC" w:rsidP="00497DAC">
      <w:pPr>
        <w:rPr>
          <w:b/>
          <w:sz w:val="32"/>
          <w:szCs w:val="32"/>
        </w:rPr>
      </w:pPr>
      <w:r>
        <w:rPr>
          <w:b/>
          <w:sz w:val="32"/>
          <w:szCs w:val="32"/>
        </w:rPr>
        <w:lastRenderedPageBreak/>
        <w:t>Summary:</w:t>
      </w:r>
    </w:p>
    <w:p w14:paraId="47503EBB" w14:textId="77777777" w:rsidR="00497DAC" w:rsidRPr="00B13AD5" w:rsidRDefault="00497DAC" w:rsidP="00497DAC">
      <w:pPr>
        <w:rPr>
          <w:szCs w:val="24"/>
        </w:rPr>
      </w:pPr>
      <w:r w:rsidRPr="00B13AD5">
        <w:rPr>
          <w:szCs w:val="24"/>
        </w:rPr>
        <w:t>This document details the proposed design elements for a new way point editing tool to assist in game development.</w:t>
      </w:r>
    </w:p>
    <w:p w14:paraId="6C8363AC" w14:textId="118017DC" w:rsidR="003939F7" w:rsidRPr="00B13AD5" w:rsidRDefault="00497DAC" w:rsidP="00497DAC">
      <w:pPr>
        <w:rPr>
          <w:szCs w:val="24"/>
        </w:rPr>
      </w:pPr>
      <w:r w:rsidRPr="00B13AD5">
        <w:rPr>
          <w:szCs w:val="24"/>
        </w:rPr>
        <w:t>This tool will allow the user to plot waypoints by clicking on an imported 2D map</w:t>
      </w:r>
      <w:r w:rsidR="003939F7" w:rsidRPr="00B13AD5">
        <w:rPr>
          <w:szCs w:val="24"/>
        </w:rPr>
        <w:t xml:space="preserve"> (Map Will Work via drag and drop on the </w:t>
      </w:r>
      <w:r w:rsidR="00B13AD5" w:rsidRPr="00B13AD5">
        <w:rPr>
          <w:szCs w:val="24"/>
        </w:rPr>
        <w:t>waypoint window</w:t>
      </w:r>
      <w:r w:rsidR="003939F7" w:rsidRPr="00B13AD5">
        <w:rPr>
          <w:szCs w:val="24"/>
        </w:rPr>
        <w:t>)</w:t>
      </w:r>
      <w:r w:rsidRPr="00B13AD5">
        <w:rPr>
          <w:szCs w:val="24"/>
        </w:rPr>
        <w:t xml:space="preserve"> then connect them.</w:t>
      </w:r>
    </w:p>
    <w:p w14:paraId="0793B23A" w14:textId="77777777" w:rsidR="003939F7" w:rsidRPr="00B13AD5" w:rsidRDefault="003939F7" w:rsidP="00497DAC">
      <w:pPr>
        <w:rPr>
          <w:szCs w:val="24"/>
        </w:rPr>
      </w:pPr>
      <w:r w:rsidRPr="00B13AD5">
        <w:rPr>
          <w:szCs w:val="24"/>
        </w:rPr>
        <w:t>The program will be able to save all way points and connections data will be saved in a text file.</w:t>
      </w:r>
    </w:p>
    <w:p w14:paraId="48290E8C" w14:textId="77777777" w:rsidR="003939F7" w:rsidRDefault="003939F7" w:rsidP="00497DAC">
      <w:pPr>
        <w:rPr>
          <w:b/>
          <w:sz w:val="32"/>
          <w:szCs w:val="24"/>
        </w:rPr>
      </w:pPr>
      <w:r>
        <w:rPr>
          <w:b/>
          <w:sz w:val="32"/>
          <w:szCs w:val="24"/>
        </w:rPr>
        <w:t>Screen Mock-ups:</w:t>
      </w:r>
    </w:p>
    <w:p w14:paraId="6A1FE287" w14:textId="77777777" w:rsidR="003939F7" w:rsidRDefault="003939F7" w:rsidP="00497DAC">
      <w:pPr>
        <w:rPr>
          <w:b/>
          <w:sz w:val="28"/>
          <w:szCs w:val="24"/>
        </w:rPr>
      </w:pPr>
      <w:r>
        <w:rPr>
          <w:b/>
          <w:sz w:val="28"/>
          <w:szCs w:val="24"/>
        </w:rPr>
        <w:t>Main Window</w:t>
      </w:r>
    </w:p>
    <w:p w14:paraId="644254CB" w14:textId="77777777" w:rsidR="003939F7" w:rsidRDefault="003939F7" w:rsidP="00497DAC">
      <w:pPr>
        <w:rPr>
          <w:sz w:val="24"/>
          <w:szCs w:val="24"/>
        </w:rPr>
      </w:pPr>
      <w:r>
        <w:rPr>
          <w:noProof/>
          <w:sz w:val="24"/>
          <w:szCs w:val="24"/>
        </w:rPr>
        <w:drawing>
          <wp:inline distT="0" distB="0" distL="0" distR="0" wp14:anchorId="4C1CC416" wp14:editId="242D26E8">
            <wp:extent cx="5724525" cy="38439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724525" cy="3843932"/>
                    </a:xfrm>
                    <a:prstGeom prst="rect">
                      <a:avLst/>
                    </a:prstGeom>
                    <a:noFill/>
                    <a:ln>
                      <a:noFill/>
                    </a:ln>
                  </pic:spPr>
                </pic:pic>
              </a:graphicData>
            </a:graphic>
          </wp:inline>
        </w:drawing>
      </w:r>
    </w:p>
    <w:p w14:paraId="5FBBE455" w14:textId="7A200BB7" w:rsidR="00B13AD5" w:rsidRDefault="00B13AD5" w:rsidP="00B13AD5">
      <w:pPr>
        <w:jc w:val="center"/>
        <w:rPr>
          <w:szCs w:val="24"/>
        </w:rPr>
      </w:pPr>
      <w:r w:rsidRPr="00B13AD5">
        <w:rPr>
          <w:szCs w:val="24"/>
        </w:rPr>
        <w:t>Figure 1. Shows the Main Window for the Waypoint Editing tool</w:t>
      </w:r>
    </w:p>
    <w:p w14:paraId="463382FF" w14:textId="77777777" w:rsidR="00B13AD5" w:rsidRDefault="00B13AD5" w:rsidP="00B13AD5">
      <w:pPr>
        <w:rPr>
          <w:szCs w:val="24"/>
        </w:rPr>
      </w:pPr>
      <w:r>
        <w:rPr>
          <w:szCs w:val="24"/>
        </w:rPr>
        <w:t>The Mock-up shown in figure one is the main window for the tool.</w:t>
      </w:r>
    </w:p>
    <w:p w14:paraId="41353C9D" w14:textId="37543F46" w:rsidR="00B13AD5" w:rsidRDefault="00B13AD5" w:rsidP="00B13AD5">
      <w:pPr>
        <w:rPr>
          <w:szCs w:val="24"/>
        </w:rPr>
      </w:pPr>
      <w:r>
        <w:rPr>
          <w:szCs w:val="24"/>
        </w:rPr>
        <w:t>Points can be placed inside the way point window by clicking on a position inside the window. Way points can also be selected by clicking directly on them inside the window or by selecting it from the tab on the left which shows all placed waypoints and connections. Mouse coordinates will be shown in the bottom window while the mouse is over the Waypoint window.</w:t>
      </w:r>
      <w:r w:rsidR="007E0EE4">
        <w:rPr>
          <w:szCs w:val="24"/>
        </w:rPr>
        <w:t xml:space="preserve"> Placed Waypoints will be able to be moved using a click, drag, and drop process.</w:t>
      </w:r>
    </w:p>
    <w:p w14:paraId="326333EB" w14:textId="6BAC934C" w:rsidR="00B13AD5" w:rsidRDefault="00B13AD5" w:rsidP="00B13AD5">
      <w:pPr>
        <w:rPr>
          <w:szCs w:val="24"/>
        </w:rPr>
      </w:pPr>
      <w:r>
        <w:rPr>
          <w:szCs w:val="24"/>
        </w:rPr>
        <w:t xml:space="preserve">Connections will be added by </w:t>
      </w:r>
      <w:r w:rsidR="00961F1A">
        <w:rPr>
          <w:szCs w:val="24"/>
        </w:rPr>
        <w:t>holding shift and clicking on the two waypoints that will be connected</w:t>
      </w:r>
      <w:r w:rsidR="006F45BA">
        <w:rPr>
          <w:szCs w:val="24"/>
        </w:rPr>
        <w:t xml:space="preserve"> upon releasing the shift key</w:t>
      </w:r>
      <w:r w:rsidR="00961F1A">
        <w:rPr>
          <w:szCs w:val="24"/>
        </w:rPr>
        <w:t>.</w:t>
      </w:r>
    </w:p>
    <w:p w14:paraId="1A2B2253" w14:textId="77777777" w:rsidR="002633A3" w:rsidRDefault="002633A3" w:rsidP="00B13AD5">
      <w:pPr>
        <w:rPr>
          <w:szCs w:val="24"/>
        </w:rPr>
      </w:pPr>
    </w:p>
    <w:p w14:paraId="22CB92E4" w14:textId="77777777" w:rsidR="00B13AD5" w:rsidRDefault="00B13AD5" w:rsidP="00B13AD5">
      <w:pPr>
        <w:rPr>
          <w:szCs w:val="24"/>
        </w:rPr>
      </w:pPr>
    </w:p>
    <w:p w14:paraId="76CF0A78" w14:textId="77777777" w:rsidR="00B13AD5" w:rsidRDefault="00B13AD5" w:rsidP="00B13AD5">
      <w:pPr>
        <w:rPr>
          <w:szCs w:val="24"/>
        </w:rPr>
      </w:pPr>
    </w:p>
    <w:p w14:paraId="7FD18F08" w14:textId="77777777" w:rsidR="00B13AD5" w:rsidRDefault="00B13AD5" w:rsidP="00B13AD5">
      <w:pPr>
        <w:rPr>
          <w:b/>
          <w:sz w:val="28"/>
          <w:szCs w:val="24"/>
        </w:rPr>
      </w:pPr>
      <w:r>
        <w:rPr>
          <w:b/>
          <w:sz w:val="28"/>
          <w:szCs w:val="24"/>
        </w:rPr>
        <w:t>Dialogues:</w:t>
      </w:r>
    </w:p>
    <w:p w14:paraId="25692669" w14:textId="77777777" w:rsidR="00FF186E" w:rsidRDefault="00B13AD5" w:rsidP="00FF186E">
      <w:pPr>
        <w:rPr>
          <w:szCs w:val="24"/>
        </w:rPr>
      </w:pPr>
      <w:r>
        <w:rPr>
          <w:szCs w:val="24"/>
        </w:rPr>
        <w:t xml:space="preserve">Saving and Loading dialogue boxes are displayed when the user selects the save or load </w:t>
      </w:r>
      <w:r w:rsidR="00FF186E">
        <w:rPr>
          <w:szCs w:val="24"/>
        </w:rPr>
        <w:t>options from the drop-down file menu.</w:t>
      </w:r>
    </w:p>
    <w:p w14:paraId="4DF35167" w14:textId="77777777" w:rsidR="00736DA1" w:rsidRDefault="00FF186E" w:rsidP="00FF186E">
      <w:pPr>
        <w:jc w:val="center"/>
        <w:rPr>
          <w:szCs w:val="24"/>
        </w:rPr>
      </w:pPr>
      <w:r>
        <w:rPr>
          <w:noProof/>
          <w:szCs w:val="24"/>
        </w:rPr>
        <w:drawing>
          <wp:inline distT="0" distB="0" distL="0" distR="0" wp14:anchorId="0E960BCA" wp14:editId="2D4F05DF">
            <wp:extent cx="3200400" cy="2173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9286" cy="2193152"/>
                    </a:xfrm>
                    <a:prstGeom prst="rect">
                      <a:avLst/>
                    </a:prstGeom>
                    <a:noFill/>
                    <a:ln>
                      <a:noFill/>
                    </a:ln>
                  </pic:spPr>
                </pic:pic>
              </a:graphicData>
            </a:graphic>
          </wp:inline>
        </w:drawing>
      </w:r>
    </w:p>
    <w:p w14:paraId="0A86AC4C" w14:textId="77777777" w:rsidR="00736DA1" w:rsidRDefault="00736DA1" w:rsidP="00FF186E">
      <w:pPr>
        <w:jc w:val="center"/>
        <w:rPr>
          <w:szCs w:val="24"/>
        </w:rPr>
      </w:pPr>
      <w:r>
        <w:rPr>
          <w:szCs w:val="24"/>
        </w:rPr>
        <w:t>Figure 2. The Save Dialogue box</w:t>
      </w:r>
    </w:p>
    <w:p w14:paraId="6B8C84D9" w14:textId="77777777" w:rsidR="00736DA1" w:rsidRDefault="00736DA1" w:rsidP="00FF186E">
      <w:pPr>
        <w:jc w:val="center"/>
        <w:rPr>
          <w:szCs w:val="24"/>
        </w:rPr>
      </w:pPr>
    </w:p>
    <w:p w14:paraId="08D15D3D" w14:textId="77777777" w:rsidR="00B13AD5" w:rsidRDefault="00736DA1" w:rsidP="00FF186E">
      <w:pPr>
        <w:jc w:val="center"/>
        <w:rPr>
          <w:szCs w:val="24"/>
        </w:rPr>
      </w:pPr>
      <w:r>
        <w:rPr>
          <w:noProof/>
          <w:szCs w:val="24"/>
        </w:rPr>
        <w:drawing>
          <wp:inline distT="0" distB="0" distL="0" distR="0" wp14:anchorId="4BA10C69" wp14:editId="7C65EE29">
            <wp:extent cx="3227428"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9712" cy="2033243"/>
                    </a:xfrm>
                    <a:prstGeom prst="rect">
                      <a:avLst/>
                    </a:prstGeom>
                    <a:noFill/>
                    <a:ln>
                      <a:noFill/>
                    </a:ln>
                  </pic:spPr>
                </pic:pic>
              </a:graphicData>
            </a:graphic>
          </wp:inline>
        </w:drawing>
      </w:r>
    </w:p>
    <w:p w14:paraId="62F2AFEB" w14:textId="77777777" w:rsidR="00736DA1" w:rsidRDefault="00736DA1" w:rsidP="00FF186E">
      <w:pPr>
        <w:jc w:val="center"/>
        <w:rPr>
          <w:szCs w:val="24"/>
        </w:rPr>
      </w:pPr>
      <w:r>
        <w:rPr>
          <w:szCs w:val="24"/>
        </w:rPr>
        <w:t>Figure 3. The Load Dialogue Box</w:t>
      </w:r>
    </w:p>
    <w:p w14:paraId="1353C482" w14:textId="77777777" w:rsidR="00736DA1" w:rsidRPr="00B13AD5" w:rsidRDefault="00736DA1" w:rsidP="00736DA1">
      <w:pPr>
        <w:rPr>
          <w:szCs w:val="24"/>
        </w:rPr>
      </w:pPr>
      <w:r>
        <w:rPr>
          <w:szCs w:val="24"/>
        </w:rPr>
        <w:t>If the user tries to load a file that is the incorrect format or has become corrupted, the Error dialogue box shown in Figure 4 will be displayed.</w:t>
      </w:r>
    </w:p>
    <w:p w14:paraId="0FA6658E" w14:textId="77777777" w:rsidR="00B13AD5" w:rsidRDefault="00B13AD5" w:rsidP="00B13AD5">
      <w:pPr>
        <w:rPr>
          <w:sz w:val="24"/>
          <w:szCs w:val="24"/>
        </w:rPr>
      </w:pPr>
    </w:p>
    <w:p w14:paraId="7D92A025" w14:textId="77777777" w:rsidR="00B13AD5" w:rsidRDefault="00F60B05" w:rsidP="00F60B05">
      <w:pPr>
        <w:jc w:val="center"/>
        <w:rPr>
          <w:sz w:val="24"/>
          <w:szCs w:val="24"/>
        </w:rPr>
      </w:pPr>
      <w:r>
        <w:rPr>
          <w:noProof/>
          <w:szCs w:val="24"/>
        </w:rPr>
        <w:drawing>
          <wp:inline distT="0" distB="0" distL="0" distR="0" wp14:anchorId="6D6E88D0" wp14:editId="44837F62">
            <wp:extent cx="2390775" cy="1343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0775" cy="1343025"/>
                    </a:xfrm>
                    <a:prstGeom prst="rect">
                      <a:avLst/>
                    </a:prstGeom>
                    <a:noFill/>
                    <a:ln>
                      <a:noFill/>
                    </a:ln>
                  </pic:spPr>
                </pic:pic>
              </a:graphicData>
            </a:graphic>
          </wp:inline>
        </w:drawing>
      </w:r>
    </w:p>
    <w:p w14:paraId="7D16A80B" w14:textId="77777777" w:rsidR="00F60B05" w:rsidRDefault="00F60B05" w:rsidP="00F60B05">
      <w:pPr>
        <w:jc w:val="center"/>
        <w:rPr>
          <w:sz w:val="24"/>
          <w:szCs w:val="24"/>
        </w:rPr>
      </w:pPr>
      <w:r>
        <w:rPr>
          <w:sz w:val="24"/>
          <w:szCs w:val="24"/>
        </w:rPr>
        <w:t>Figure 4. Error Dialogue Box</w:t>
      </w:r>
    </w:p>
    <w:p w14:paraId="6939B0E5" w14:textId="77777777" w:rsidR="00C6242B" w:rsidRDefault="00C6242B" w:rsidP="00F60B05">
      <w:pPr>
        <w:jc w:val="center"/>
        <w:rPr>
          <w:sz w:val="24"/>
          <w:szCs w:val="24"/>
        </w:rPr>
      </w:pPr>
    </w:p>
    <w:p w14:paraId="6544279E" w14:textId="0865CF0D" w:rsidR="00C6242B" w:rsidRDefault="007D5A48" w:rsidP="00C6242B">
      <w:pPr>
        <w:rPr>
          <w:b/>
          <w:sz w:val="28"/>
          <w:szCs w:val="24"/>
        </w:rPr>
      </w:pPr>
      <w:r>
        <w:rPr>
          <w:b/>
          <w:sz w:val="28"/>
          <w:szCs w:val="24"/>
        </w:rPr>
        <w:t xml:space="preserve">State </w:t>
      </w:r>
      <w:r w:rsidR="00C6242B">
        <w:rPr>
          <w:b/>
          <w:sz w:val="28"/>
          <w:szCs w:val="24"/>
        </w:rPr>
        <w:t>Diagram:</w:t>
      </w:r>
    </w:p>
    <w:p w14:paraId="02B0BDDB" w14:textId="360C29DC" w:rsidR="00C6242B" w:rsidRDefault="00C6242B" w:rsidP="00C6242B">
      <w:pPr>
        <w:rPr>
          <w:szCs w:val="24"/>
        </w:rPr>
      </w:pPr>
      <w:r>
        <w:rPr>
          <w:szCs w:val="24"/>
        </w:rPr>
        <w:t>The state diagram shown in figure 5. Shows the various states and how the program transitions between them. The user will spend most of their time in a wait for input state where the program is waiting for the player to click on the Waypoint window. Other transitions include a save data state and a load data state, as shown.</w:t>
      </w:r>
    </w:p>
    <w:p w14:paraId="61309320" w14:textId="77777777" w:rsidR="006443CE" w:rsidRPr="00C6242B" w:rsidRDefault="006443CE" w:rsidP="00C6242B">
      <w:pPr>
        <w:rPr>
          <w:szCs w:val="24"/>
        </w:rPr>
      </w:pPr>
    </w:p>
    <w:p w14:paraId="51702BC9" w14:textId="77777777" w:rsidR="00497DAC" w:rsidRDefault="005F4D06" w:rsidP="00C6242B">
      <w:pPr>
        <w:jc w:val="center"/>
        <w:rPr>
          <w:sz w:val="32"/>
          <w:szCs w:val="32"/>
        </w:rPr>
      </w:pPr>
      <w:r>
        <w:rPr>
          <w:noProof/>
          <w:sz w:val="32"/>
          <w:szCs w:val="32"/>
        </w:rPr>
        <w:drawing>
          <wp:inline distT="0" distB="0" distL="0" distR="0" wp14:anchorId="03BABB21" wp14:editId="4756685C">
            <wp:extent cx="3914775" cy="54955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14775" cy="5495563"/>
                    </a:xfrm>
                    <a:prstGeom prst="rect">
                      <a:avLst/>
                    </a:prstGeom>
                    <a:noFill/>
                    <a:ln>
                      <a:noFill/>
                    </a:ln>
                  </pic:spPr>
                </pic:pic>
              </a:graphicData>
            </a:graphic>
          </wp:inline>
        </w:drawing>
      </w:r>
    </w:p>
    <w:p w14:paraId="574CA4D3" w14:textId="77EACB84" w:rsidR="00C6242B" w:rsidRDefault="00C6242B" w:rsidP="00C6242B">
      <w:pPr>
        <w:jc w:val="center"/>
        <w:rPr>
          <w:sz w:val="24"/>
          <w:szCs w:val="32"/>
        </w:rPr>
      </w:pPr>
      <w:r>
        <w:rPr>
          <w:sz w:val="24"/>
          <w:szCs w:val="32"/>
        </w:rPr>
        <w:t xml:space="preserve">Figure 5. </w:t>
      </w:r>
      <w:r w:rsidR="007D5A48">
        <w:rPr>
          <w:sz w:val="24"/>
          <w:szCs w:val="32"/>
        </w:rPr>
        <w:t>State</w:t>
      </w:r>
      <w:r w:rsidR="00F47832">
        <w:rPr>
          <w:sz w:val="24"/>
          <w:szCs w:val="32"/>
        </w:rPr>
        <w:t xml:space="preserve"> </w:t>
      </w:r>
      <w:r>
        <w:rPr>
          <w:sz w:val="24"/>
          <w:szCs w:val="32"/>
        </w:rPr>
        <w:t>Diagram</w:t>
      </w:r>
    </w:p>
    <w:p w14:paraId="325C0539" w14:textId="5FAEDD07" w:rsidR="00C6242B" w:rsidRDefault="00C6242B" w:rsidP="00C6242B">
      <w:pPr>
        <w:rPr>
          <w:szCs w:val="32"/>
        </w:rPr>
      </w:pPr>
    </w:p>
    <w:p w14:paraId="526240C4" w14:textId="1E5B7646" w:rsidR="00C17986" w:rsidRDefault="00C17986" w:rsidP="00C6242B">
      <w:pPr>
        <w:rPr>
          <w:szCs w:val="32"/>
        </w:rPr>
      </w:pPr>
    </w:p>
    <w:p w14:paraId="35D51174" w14:textId="4A0B678E" w:rsidR="00C17986" w:rsidRDefault="00C17986" w:rsidP="00C6242B">
      <w:pPr>
        <w:rPr>
          <w:szCs w:val="32"/>
        </w:rPr>
      </w:pPr>
    </w:p>
    <w:p w14:paraId="7451F1A9" w14:textId="77777777" w:rsidR="00CC5D93" w:rsidRDefault="00CC5D93" w:rsidP="00C6242B">
      <w:pPr>
        <w:rPr>
          <w:szCs w:val="32"/>
        </w:rPr>
      </w:pPr>
    </w:p>
    <w:p w14:paraId="0F413BFE" w14:textId="77777777" w:rsidR="00C6242B" w:rsidRDefault="00C6242B" w:rsidP="00C6242B">
      <w:pPr>
        <w:rPr>
          <w:b/>
          <w:sz w:val="28"/>
          <w:szCs w:val="32"/>
        </w:rPr>
      </w:pPr>
      <w:r>
        <w:rPr>
          <w:b/>
          <w:sz w:val="28"/>
          <w:szCs w:val="32"/>
        </w:rPr>
        <w:lastRenderedPageBreak/>
        <w:t>Save Data Format:</w:t>
      </w:r>
    </w:p>
    <w:p w14:paraId="54A74269" w14:textId="77777777" w:rsidR="00EE4107" w:rsidRDefault="00C6240A" w:rsidP="00C6242B">
      <w:pPr>
        <w:rPr>
          <w:szCs w:val="32"/>
        </w:rPr>
      </w:pPr>
      <w:r>
        <w:rPr>
          <w:szCs w:val="32"/>
        </w:rPr>
        <w:t>The save data format will be csv (comma separated values).</w:t>
      </w:r>
    </w:p>
    <w:p w14:paraId="2FAB8665" w14:textId="4E070DA4" w:rsidR="00C6240A" w:rsidRDefault="00C6240A" w:rsidP="00C6242B">
      <w:pPr>
        <w:rPr>
          <w:szCs w:val="32"/>
        </w:rPr>
      </w:pPr>
      <w:r>
        <w:rPr>
          <w:szCs w:val="32"/>
        </w:rPr>
        <w:t>The information saved in the document</w:t>
      </w:r>
      <w:r w:rsidR="002633A3">
        <w:rPr>
          <w:szCs w:val="32"/>
        </w:rPr>
        <w:t xml:space="preserve"> (see figure</w:t>
      </w:r>
      <w:r w:rsidR="006443CE">
        <w:rPr>
          <w:szCs w:val="32"/>
        </w:rPr>
        <w:t xml:space="preserve"> </w:t>
      </w:r>
      <w:r w:rsidR="002633A3">
        <w:rPr>
          <w:szCs w:val="32"/>
        </w:rPr>
        <w:t>6</w:t>
      </w:r>
      <w:r w:rsidR="006443CE">
        <w:rPr>
          <w:szCs w:val="32"/>
        </w:rPr>
        <w:t>.</w:t>
      </w:r>
      <w:r w:rsidR="002633A3">
        <w:rPr>
          <w:szCs w:val="32"/>
        </w:rPr>
        <w:t>)</w:t>
      </w:r>
      <w:r>
        <w:rPr>
          <w:szCs w:val="32"/>
        </w:rPr>
        <w:t xml:space="preserve"> will be the name of the point, the X,Y coordinates of the points and the X,Y of the length of the connection</w:t>
      </w:r>
      <w:r w:rsidR="00F818CE">
        <w:rPr>
          <w:szCs w:val="32"/>
        </w:rPr>
        <w:t xml:space="preserve"> along with a string of metadata containing information the user may need for use in other programs</w:t>
      </w:r>
      <w:r>
        <w:rPr>
          <w:szCs w:val="32"/>
        </w:rPr>
        <w:t xml:space="preserve">. </w:t>
      </w:r>
    </w:p>
    <w:p w14:paraId="624F98C5" w14:textId="77777777" w:rsidR="00C6240A" w:rsidRDefault="00C6240A" w:rsidP="00C6242B">
      <w:pPr>
        <w:rPr>
          <w:szCs w:val="32"/>
        </w:rPr>
      </w:pPr>
    </w:p>
    <w:p w14:paraId="22A4B3BB" w14:textId="1EC62B57" w:rsidR="00C6240A" w:rsidRDefault="00C6240A" w:rsidP="00C6240A">
      <w:pPr>
        <w:pBdr>
          <w:top w:val="single" w:sz="4" w:space="1" w:color="auto"/>
          <w:left w:val="single" w:sz="4" w:space="4" w:color="auto"/>
          <w:bottom w:val="single" w:sz="4" w:space="1" w:color="auto"/>
          <w:right w:val="single" w:sz="4" w:space="4" w:color="auto"/>
        </w:pBdr>
        <w:rPr>
          <w:szCs w:val="32"/>
        </w:rPr>
      </w:pPr>
      <w:r>
        <w:rPr>
          <w:szCs w:val="32"/>
        </w:rPr>
        <w:t>Point name, 12,14</w:t>
      </w:r>
      <w:r w:rsidR="00F818CE">
        <w:rPr>
          <w:szCs w:val="32"/>
        </w:rPr>
        <w:t>,” v = 18, int = 12, other needed information”</w:t>
      </w:r>
      <w:r>
        <w:rPr>
          <w:szCs w:val="32"/>
        </w:rPr>
        <w:t>, connection name, 13</w:t>
      </w:r>
    </w:p>
    <w:p w14:paraId="238FD192" w14:textId="733A4DC3" w:rsidR="00C6240A" w:rsidRDefault="00C6240A" w:rsidP="00C6240A">
      <w:pPr>
        <w:pBdr>
          <w:top w:val="single" w:sz="4" w:space="1" w:color="auto"/>
          <w:left w:val="single" w:sz="4" w:space="4" w:color="auto"/>
          <w:bottom w:val="single" w:sz="4" w:space="1" w:color="auto"/>
          <w:right w:val="single" w:sz="4" w:space="4" w:color="auto"/>
        </w:pBdr>
        <w:rPr>
          <w:szCs w:val="32"/>
        </w:rPr>
      </w:pPr>
      <w:r>
        <w:rPr>
          <w:szCs w:val="32"/>
        </w:rPr>
        <w:t>Point name, 42,12,</w:t>
      </w:r>
      <w:r w:rsidR="00832E8D">
        <w:rPr>
          <w:szCs w:val="32"/>
        </w:rPr>
        <w:t>”</w:t>
      </w:r>
      <w:r w:rsidR="00832E8D" w:rsidRPr="00832E8D">
        <w:rPr>
          <w:szCs w:val="32"/>
        </w:rPr>
        <w:t xml:space="preserve"> </w:t>
      </w:r>
      <w:r w:rsidR="00832E8D">
        <w:rPr>
          <w:szCs w:val="32"/>
        </w:rPr>
        <w:t>v = 18, int = 12, other needed information”,</w:t>
      </w:r>
      <w:r>
        <w:rPr>
          <w:szCs w:val="32"/>
        </w:rPr>
        <w:t xml:space="preserve"> connection name, 15</w:t>
      </w:r>
    </w:p>
    <w:p w14:paraId="5F679033" w14:textId="77777777" w:rsidR="00C6240A" w:rsidRPr="00C6240A" w:rsidRDefault="00C6240A" w:rsidP="00C6240A">
      <w:pPr>
        <w:pBdr>
          <w:top w:val="single" w:sz="4" w:space="1" w:color="auto"/>
          <w:left w:val="single" w:sz="4" w:space="4" w:color="auto"/>
          <w:bottom w:val="single" w:sz="4" w:space="1" w:color="auto"/>
          <w:right w:val="single" w:sz="4" w:space="4" w:color="auto"/>
        </w:pBdr>
        <w:rPr>
          <w:szCs w:val="32"/>
        </w:rPr>
      </w:pPr>
    </w:p>
    <w:p w14:paraId="2313DD47" w14:textId="77777777" w:rsidR="00C6242B" w:rsidRPr="00C6240A" w:rsidRDefault="00C6240A" w:rsidP="00C6240A">
      <w:pPr>
        <w:jc w:val="center"/>
        <w:rPr>
          <w:szCs w:val="32"/>
        </w:rPr>
      </w:pPr>
      <w:r>
        <w:rPr>
          <w:szCs w:val="32"/>
        </w:rPr>
        <w:t>Figure 6. Save file example</w:t>
      </w:r>
      <w:bookmarkStart w:id="0" w:name="_GoBack"/>
      <w:bookmarkEnd w:id="0"/>
    </w:p>
    <w:sectPr w:rsidR="00C6242B" w:rsidRPr="00C6240A">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F8E8C" w14:textId="77777777" w:rsidR="00A115FF" w:rsidRDefault="00A115FF" w:rsidP="00664342">
      <w:pPr>
        <w:spacing w:after="0" w:line="240" w:lineRule="auto"/>
      </w:pPr>
      <w:r>
        <w:separator/>
      </w:r>
    </w:p>
  </w:endnote>
  <w:endnote w:type="continuationSeparator" w:id="0">
    <w:p w14:paraId="3DA97265" w14:textId="77777777" w:rsidR="00A115FF" w:rsidRDefault="00A115FF" w:rsidP="00664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C8FB6" w14:textId="590B1395" w:rsidR="00961F1A" w:rsidRDefault="00961F1A">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18FB235B" wp14:editId="758826EF">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07EAD" w14:textId="5AF0EA95" w:rsidR="00961F1A" w:rsidRDefault="00A115FF">
                            <w:pPr>
                              <w:jc w:val="right"/>
                              <w:rPr>
                                <w:color w:val="7F7F7F" w:themeColor="text1" w:themeTint="80"/>
                              </w:rPr>
                            </w:pPr>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844F33">
                                  <w:rPr>
                                    <w:color w:val="7F7F7F" w:themeColor="text1" w:themeTint="80"/>
                                    <w:lang w:val="en-US"/>
                                  </w:rPr>
                                  <w:t>Way-Point Editor Design Doc</w:t>
                                </w:r>
                              </w:sdtContent>
                            </w:sdt>
                            <w:r w:rsidR="00961F1A">
                              <w:rPr>
                                <w:color w:val="7F7F7F" w:themeColor="text1" w:themeTint="80"/>
                              </w:rPr>
                              <w:t xml:space="preserve"> By Adam Whitty</w:t>
                            </w:r>
                          </w:p>
                          <w:p w14:paraId="10C89515" w14:textId="77777777" w:rsidR="00961F1A" w:rsidRDefault="00961F1A">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18FB235B"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41C07EAD" w14:textId="5AF0EA95" w:rsidR="00961F1A" w:rsidRDefault="00A115FF">
                      <w:pPr>
                        <w:jc w:val="right"/>
                        <w:rPr>
                          <w:color w:val="7F7F7F" w:themeColor="text1" w:themeTint="80"/>
                        </w:rPr>
                      </w:pPr>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844F33">
                            <w:rPr>
                              <w:color w:val="7F7F7F" w:themeColor="text1" w:themeTint="80"/>
                              <w:lang w:val="en-US"/>
                            </w:rPr>
                            <w:t>Way-Point Editor Design Doc</w:t>
                          </w:r>
                        </w:sdtContent>
                      </w:sdt>
                      <w:r w:rsidR="00961F1A">
                        <w:rPr>
                          <w:color w:val="7F7F7F" w:themeColor="text1" w:themeTint="80"/>
                        </w:rPr>
                        <w:t xml:space="preserve"> By Adam Whitty</w:t>
                      </w:r>
                    </w:p>
                    <w:p w14:paraId="10C89515" w14:textId="77777777" w:rsidR="00961F1A" w:rsidRDefault="00961F1A">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34A869B" wp14:editId="5D1A8B7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94746D1" w14:textId="77777777" w:rsidR="00961F1A" w:rsidRDefault="00961F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4A869B"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394746D1" w14:textId="77777777" w:rsidR="00961F1A" w:rsidRDefault="00961F1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318C5" w14:textId="77777777" w:rsidR="00A115FF" w:rsidRDefault="00A115FF" w:rsidP="00664342">
      <w:pPr>
        <w:spacing w:after="0" w:line="240" w:lineRule="auto"/>
      </w:pPr>
      <w:r>
        <w:separator/>
      </w:r>
    </w:p>
  </w:footnote>
  <w:footnote w:type="continuationSeparator" w:id="0">
    <w:p w14:paraId="472AC265" w14:textId="77777777" w:rsidR="00A115FF" w:rsidRDefault="00A115FF" w:rsidP="006643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257"/>
    <w:rsid w:val="00081D60"/>
    <w:rsid w:val="000B0A65"/>
    <w:rsid w:val="002633A3"/>
    <w:rsid w:val="00312193"/>
    <w:rsid w:val="00313257"/>
    <w:rsid w:val="003939F7"/>
    <w:rsid w:val="003A1857"/>
    <w:rsid w:val="003A7D58"/>
    <w:rsid w:val="00497DAC"/>
    <w:rsid w:val="004C305B"/>
    <w:rsid w:val="00590CE6"/>
    <w:rsid w:val="005F4D06"/>
    <w:rsid w:val="006443CE"/>
    <w:rsid w:val="00664342"/>
    <w:rsid w:val="006F45BA"/>
    <w:rsid w:val="00736DA1"/>
    <w:rsid w:val="007D5A48"/>
    <w:rsid w:val="007E0EE4"/>
    <w:rsid w:val="007F7FD2"/>
    <w:rsid w:val="00832E8D"/>
    <w:rsid w:val="00844F33"/>
    <w:rsid w:val="00961F1A"/>
    <w:rsid w:val="00A115FF"/>
    <w:rsid w:val="00A31562"/>
    <w:rsid w:val="00B13AD5"/>
    <w:rsid w:val="00C17986"/>
    <w:rsid w:val="00C6240A"/>
    <w:rsid w:val="00C6242B"/>
    <w:rsid w:val="00CC5D93"/>
    <w:rsid w:val="00E35974"/>
    <w:rsid w:val="00EE4107"/>
    <w:rsid w:val="00F47832"/>
    <w:rsid w:val="00F60B05"/>
    <w:rsid w:val="00F818CE"/>
    <w:rsid w:val="00FF18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86504"/>
  <w15:chartTrackingRefBased/>
  <w15:docId w15:val="{BC612105-8314-4FB0-8931-5F111CD0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39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39F7"/>
    <w:rPr>
      <w:rFonts w:ascii="Segoe UI" w:hAnsi="Segoe UI" w:cs="Segoe UI"/>
      <w:sz w:val="18"/>
      <w:szCs w:val="18"/>
    </w:rPr>
  </w:style>
  <w:style w:type="paragraph" w:styleId="Header">
    <w:name w:val="header"/>
    <w:basedOn w:val="Normal"/>
    <w:link w:val="HeaderChar"/>
    <w:uiPriority w:val="99"/>
    <w:unhideWhenUsed/>
    <w:rsid w:val="006643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342"/>
  </w:style>
  <w:style w:type="paragraph" w:styleId="Footer">
    <w:name w:val="footer"/>
    <w:basedOn w:val="Normal"/>
    <w:link w:val="FooterChar"/>
    <w:uiPriority w:val="99"/>
    <w:unhideWhenUsed/>
    <w:rsid w:val="006643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342"/>
  </w:style>
  <w:style w:type="character" w:customStyle="1" w:styleId="Heading1Char">
    <w:name w:val="Heading 1 Char"/>
    <w:basedOn w:val="DefaultParagraphFont"/>
    <w:link w:val="Heading1"/>
    <w:uiPriority w:val="9"/>
    <w:rsid w:val="00C179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7986"/>
    <w:pPr>
      <w:outlineLvl w:val="9"/>
    </w:pPr>
    <w:rPr>
      <w:lang w:val="en-US"/>
    </w:rPr>
  </w:style>
  <w:style w:type="paragraph" w:styleId="TOC2">
    <w:name w:val="toc 2"/>
    <w:basedOn w:val="Normal"/>
    <w:next w:val="Normal"/>
    <w:autoRedefine/>
    <w:uiPriority w:val="39"/>
    <w:unhideWhenUsed/>
    <w:rsid w:val="00CC5D9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C17986"/>
    <w:pPr>
      <w:spacing w:after="100"/>
    </w:pPr>
  </w:style>
  <w:style w:type="paragraph" w:styleId="TOC3">
    <w:name w:val="toc 3"/>
    <w:basedOn w:val="Normal"/>
    <w:next w:val="Normal"/>
    <w:autoRedefine/>
    <w:uiPriority w:val="39"/>
    <w:unhideWhenUsed/>
    <w:rsid w:val="00CC5D9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Way-Point Editor Design Doc</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366610-8B2F-4FE5-9B86-77B6AEDE5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1</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Whitty</dc:creator>
  <cp:keywords/>
  <dc:description/>
  <cp:lastModifiedBy>Adam Whitty</cp:lastModifiedBy>
  <cp:revision>16</cp:revision>
  <cp:lastPrinted>2019-08-02T00:08:00Z</cp:lastPrinted>
  <dcterms:created xsi:type="dcterms:W3CDTF">2019-08-01T02:24:00Z</dcterms:created>
  <dcterms:modified xsi:type="dcterms:W3CDTF">2019-11-16T06:27:00Z</dcterms:modified>
</cp:coreProperties>
</file>