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E6D0" w14:textId="7C19B49C" w:rsidR="006B5ECD" w:rsidRDefault="00B4773E" w:rsidP="00B4773E">
      <w:pPr>
        <w:spacing w:line="480" w:lineRule="auto"/>
        <w:rPr>
          <w:rFonts w:ascii="Times New Roman" w:hAnsi="Times New Roman" w:cs="Times New Roman"/>
          <w:sz w:val="24"/>
          <w:szCs w:val="24"/>
        </w:rPr>
      </w:pPr>
      <w:r>
        <w:rPr>
          <w:rFonts w:ascii="Times New Roman" w:hAnsi="Times New Roman" w:cs="Times New Roman"/>
          <w:sz w:val="24"/>
          <w:szCs w:val="24"/>
        </w:rPr>
        <w:t>Derek Turcogeorge</w:t>
      </w:r>
    </w:p>
    <w:p w14:paraId="0132C328" w14:textId="2DA1A8CB" w:rsidR="00B4773E" w:rsidRDefault="00B4773E" w:rsidP="00B4773E">
      <w:pPr>
        <w:spacing w:line="480" w:lineRule="auto"/>
        <w:rPr>
          <w:rFonts w:ascii="Times New Roman" w:hAnsi="Times New Roman" w:cs="Times New Roman"/>
          <w:sz w:val="24"/>
          <w:szCs w:val="24"/>
        </w:rPr>
      </w:pPr>
      <w:r>
        <w:rPr>
          <w:rFonts w:ascii="Times New Roman" w:hAnsi="Times New Roman" w:cs="Times New Roman"/>
          <w:sz w:val="24"/>
          <w:szCs w:val="24"/>
        </w:rPr>
        <w:t>CS-330 Computational Graphics and Visualization</w:t>
      </w:r>
    </w:p>
    <w:p w14:paraId="2DD536F5" w14:textId="2226FB34" w:rsidR="00B4773E" w:rsidRDefault="00B4773E" w:rsidP="00B4773E">
      <w:pPr>
        <w:spacing w:line="480" w:lineRule="auto"/>
        <w:rPr>
          <w:rFonts w:ascii="Times New Roman" w:hAnsi="Times New Roman" w:cs="Times New Roman"/>
          <w:sz w:val="24"/>
          <w:szCs w:val="24"/>
        </w:rPr>
      </w:pPr>
      <w:r>
        <w:rPr>
          <w:rFonts w:ascii="Times New Roman" w:hAnsi="Times New Roman" w:cs="Times New Roman"/>
          <w:sz w:val="24"/>
          <w:szCs w:val="24"/>
        </w:rPr>
        <w:t>Final Project Reflection</w:t>
      </w:r>
    </w:p>
    <w:p w14:paraId="4C7FB1DD" w14:textId="406A7CC3" w:rsidR="00B4773E" w:rsidRDefault="00B4773E" w:rsidP="00B4773E">
      <w:pPr>
        <w:spacing w:line="480" w:lineRule="auto"/>
        <w:rPr>
          <w:rFonts w:ascii="Times New Roman" w:hAnsi="Times New Roman" w:cs="Times New Roman"/>
          <w:sz w:val="24"/>
          <w:szCs w:val="24"/>
        </w:rPr>
      </w:pPr>
      <w:r>
        <w:rPr>
          <w:rFonts w:ascii="Times New Roman" w:hAnsi="Times New Roman" w:cs="Times New Roman"/>
          <w:sz w:val="24"/>
          <w:szCs w:val="24"/>
        </w:rPr>
        <w:t>9/28/2022</w:t>
      </w:r>
    </w:p>
    <w:p w14:paraId="50410AF9" w14:textId="6A4ECCE5" w:rsidR="00B4773E" w:rsidRDefault="00B4773E" w:rsidP="00B4773E">
      <w:pPr>
        <w:spacing w:line="480" w:lineRule="auto"/>
        <w:rPr>
          <w:rFonts w:ascii="Times New Roman" w:hAnsi="Times New Roman" w:cs="Times New Roman"/>
          <w:sz w:val="24"/>
          <w:szCs w:val="24"/>
        </w:rPr>
      </w:pPr>
    </w:p>
    <w:p w14:paraId="6C17503F" w14:textId="6149B09D" w:rsidR="00B4773E" w:rsidRDefault="00657F76" w:rsidP="00B477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first started this class and were asked to submit a proposal for what would eventually become our final project of the course, I turned to my desk and looked for items made up of the simple shapes we were given examples of.  For my main complex </w:t>
      </w:r>
      <w:r w:rsidR="00547AA0">
        <w:rPr>
          <w:rFonts w:ascii="Times New Roman" w:hAnsi="Times New Roman" w:cs="Times New Roman"/>
          <w:sz w:val="24"/>
          <w:szCs w:val="24"/>
        </w:rPr>
        <w:t>object,</w:t>
      </w:r>
      <w:r>
        <w:rPr>
          <w:rFonts w:ascii="Times New Roman" w:hAnsi="Times New Roman" w:cs="Times New Roman"/>
          <w:sz w:val="24"/>
          <w:szCs w:val="24"/>
        </w:rPr>
        <w:t xml:space="preserve"> I chose an origami crane as I could envision it composed of 3 of our simple shapes planes, pyramids, and cubes.  </w:t>
      </w:r>
      <w:r w:rsidR="00547AA0">
        <w:rPr>
          <w:rFonts w:ascii="Times New Roman" w:hAnsi="Times New Roman" w:cs="Times New Roman"/>
          <w:sz w:val="24"/>
          <w:szCs w:val="24"/>
        </w:rPr>
        <w:t>The remainder of my objects were a bit simpler but met the requirements of using at least four of the six simple shapes we were to include</w:t>
      </w:r>
      <w:r w:rsidR="0091447D">
        <w:rPr>
          <w:rFonts w:ascii="Times New Roman" w:hAnsi="Times New Roman" w:cs="Times New Roman"/>
          <w:sz w:val="24"/>
          <w:szCs w:val="24"/>
        </w:rPr>
        <w:t xml:space="preserve"> in our final project</w:t>
      </w:r>
      <w:r w:rsidR="00547AA0">
        <w:rPr>
          <w:rFonts w:ascii="Times New Roman" w:hAnsi="Times New Roman" w:cs="Times New Roman"/>
          <w:sz w:val="24"/>
          <w:szCs w:val="24"/>
        </w:rPr>
        <w:t xml:space="preserve">.  </w:t>
      </w:r>
      <w:r w:rsidR="00A762E5">
        <w:rPr>
          <w:rFonts w:ascii="Times New Roman" w:hAnsi="Times New Roman" w:cs="Times New Roman"/>
          <w:sz w:val="24"/>
          <w:szCs w:val="24"/>
        </w:rPr>
        <w:t xml:space="preserve">Looking </w:t>
      </w:r>
      <w:r w:rsidR="007805C7">
        <w:rPr>
          <w:rFonts w:ascii="Times New Roman" w:hAnsi="Times New Roman" w:cs="Times New Roman"/>
          <w:sz w:val="24"/>
          <w:szCs w:val="24"/>
        </w:rPr>
        <w:t>back,</w:t>
      </w:r>
      <w:r w:rsidR="00A762E5">
        <w:rPr>
          <w:rFonts w:ascii="Times New Roman" w:hAnsi="Times New Roman" w:cs="Times New Roman"/>
          <w:sz w:val="24"/>
          <w:szCs w:val="24"/>
        </w:rPr>
        <w:t xml:space="preserve"> I’m very happy with the way my scene turned out</w:t>
      </w:r>
      <w:r w:rsidR="007805C7">
        <w:rPr>
          <w:rFonts w:ascii="Times New Roman" w:hAnsi="Times New Roman" w:cs="Times New Roman"/>
          <w:sz w:val="24"/>
          <w:szCs w:val="24"/>
        </w:rPr>
        <w:t>.  I really like the shapes and layout.   If I were to do it again, I would choose similar shapes, but I think I would have gone with more of a theme.  I would incorporate Japanese artwork and themes to complement the paper crane as opposed to the random collection of desktop objects.</w:t>
      </w:r>
      <w:r w:rsidR="00E24D81">
        <w:rPr>
          <w:rFonts w:ascii="Times New Roman" w:hAnsi="Times New Roman" w:cs="Times New Roman"/>
          <w:sz w:val="24"/>
          <w:szCs w:val="24"/>
        </w:rPr>
        <w:t xml:space="preserve">  For my final rendering I took the creative liberty of replacing the white texture of the plane (desk) with a light bamboo floor texture.  </w:t>
      </w:r>
      <w:r w:rsidR="00D92B03">
        <w:rPr>
          <w:rFonts w:ascii="Times New Roman" w:hAnsi="Times New Roman" w:cs="Times New Roman"/>
          <w:sz w:val="24"/>
          <w:szCs w:val="24"/>
        </w:rPr>
        <w:t xml:space="preserve">I believe this really enhanced the overall look of my scene.  </w:t>
      </w:r>
      <w:r w:rsidR="00E24D81">
        <w:rPr>
          <w:rFonts w:ascii="Times New Roman" w:hAnsi="Times New Roman" w:cs="Times New Roman"/>
          <w:sz w:val="24"/>
          <w:szCs w:val="24"/>
        </w:rPr>
        <w:t>But all other objects I kept true to my original photo.</w:t>
      </w:r>
    </w:p>
    <w:p w14:paraId="0CEC6293" w14:textId="3C6DF9E8" w:rsidR="00E24D81" w:rsidRDefault="00E24D81" w:rsidP="00B4773E">
      <w:pPr>
        <w:spacing w:line="480" w:lineRule="auto"/>
        <w:rPr>
          <w:rFonts w:ascii="Times New Roman" w:hAnsi="Times New Roman" w:cs="Times New Roman"/>
          <w:sz w:val="24"/>
          <w:szCs w:val="24"/>
        </w:rPr>
      </w:pPr>
      <w:r>
        <w:rPr>
          <w:rFonts w:ascii="Times New Roman" w:hAnsi="Times New Roman" w:cs="Times New Roman"/>
          <w:sz w:val="24"/>
          <w:szCs w:val="24"/>
        </w:rPr>
        <w:t xml:space="preserve">     We can navigate the 3d world I created with a combination of the mouse and keyboard.  The mouse can be used to change the camera angle or direction that the camera is pointing.  While the keyboard is used to move the x, y, and z position of our camera, or its location </w:t>
      </w:r>
      <w:r w:rsidR="000E1BCF">
        <w:rPr>
          <w:rFonts w:ascii="Times New Roman" w:hAnsi="Times New Roman" w:cs="Times New Roman"/>
          <w:sz w:val="24"/>
          <w:szCs w:val="24"/>
        </w:rPr>
        <w:t>with</w:t>
      </w:r>
      <w:r>
        <w:rPr>
          <w:rFonts w:ascii="Times New Roman" w:hAnsi="Times New Roman" w:cs="Times New Roman"/>
          <w:sz w:val="24"/>
          <w:szCs w:val="24"/>
        </w:rPr>
        <w:t xml:space="preserve">in our scene.  We also added the functionality of camera speed to our mouse scroll </w:t>
      </w:r>
      <w:r w:rsidR="00333746">
        <w:rPr>
          <w:rFonts w:ascii="Times New Roman" w:hAnsi="Times New Roman" w:cs="Times New Roman"/>
          <w:sz w:val="24"/>
          <w:szCs w:val="24"/>
        </w:rPr>
        <w:t>wheel and</w:t>
      </w:r>
      <w:r w:rsidR="003C726E">
        <w:rPr>
          <w:rFonts w:ascii="Times New Roman" w:hAnsi="Times New Roman" w:cs="Times New Roman"/>
          <w:sz w:val="24"/>
          <w:szCs w:val="24"/>
        </w:rPr>
        <w:t xml:space="preserve"> created </w:t>
      </w:r>
      <w:r w:rsidR="003C726E">
        <w:rPr>
          <w:rFonts w:ascii="Times New Roman" w:hAnsi="Times New Roman" w:cs="Times New Roman"/>
          <w:sz w:val="24"/>
          <w:szCs w:val="24"/>
        </w:rPr>
        <w:lastRenderedPageBreak/>
        <w:t>both perspective and orthogonal views that could be toggled between using the “P” key on the keyboard.</w:t>
      </w:r>
    </w:p>
    <w:p w14:paraId="4467F388" w14:textId="61FD744E" w:rsidR="00D92B03" w:rsidRPr="00B4773E" w:rsidRDefault="00D92B03" w:rsidP="00B4773E">
      <w:pPr>
        <w:spacing w:line="480" w:lineRule="auto"/>
        <w:rPr>
          <w:rFonts w:ascii="Times New Roman" w:hAnsi="Times New Roman" w:cs="Times New Roman"/>
          <w:sz w:val="24"/>
          <w:szCs w:val="24"/>
        </w:rPr>
      </w:pPr>
      <w:r>
        <w:rPr>
          <w:rFonts w:ascii="Times New Roman" w:hAnsi="Times New Roman" w:cs="Times New Roman"/>
          <w:sz w:val="24"/>
          <w:szCs w:val="24"/>
        </w:rPr>
        <w:tab/>
      </w:r>
      <w:r w:rsidR="00333746">
        <w:rPr>
          <w:rFonts w:ascii="Times New Roman" w:hAnsi="Times New Roman" w:cs="Times New Roman"/>
          <w:sz w:val="24"/>
          <w:szCs w:val="24"/>
        </w:rPr>
        <w:t>The functions developed for cameral controls and lighting were completely modular and easily movable between projects.  Once they were developed in the pyramid projects, they were very easy to incorporate into my final project build.  One of the main challenges I encountered in this course was rendering multiple items in separate VBA and VBO objects.  Early in the project this held me back quite a bit.  I knew I could render multiple objects in place but texturing multiple objects would be a challenge if they were in the same buffer array.  After reading through the book materials, I saw an example of a mipmap, and this gave me the idea to create a custom texture composed of all the textures I would need for my project.  I could them map different objects in my scene</w:t>
      </w:r>
      <w:r w:rsidR="008D7687">
        <w:rPr>
          <w:rFonts w:ascii="Times New Roman" w:hAnsi="Times New Roman" w:cs="Times New Roman"/>
          <w:sz w:val="24"/>
          <w:szCs w:val="24"/>
        </w:rPr>
        <w:t xml:space="preserve"> to different </w:t>
      </w:r>
      <w:r w:rsidR="008D7687">
        <w:rPr>
          <w:rFonts w:ascii="Times New Roman" w:hAnsi="Times New Roman" w:cs="Times New Roman"/>
          <w:sz w:val="24"/>
          <w:szCs w:val="24"/>
        </w:rPr>
        <w:t>areas of my texture map</w:t>
      </w:r>
      <w:r w:rsidR="00333746">
        <w:rPr>
          <w:rFonts w:ascii="Times New Roman" w:hAnsi="Times New Roman" w:cs="Times New Roman"/>
          <w:sz w:val="24"/>
          <w:szCs w:val="24"/>
        </w:rPr>
        <w:t xml:space="preserve">.  Once this worked the last challenge would be to render my cylinder without using one of the create a cylinder library functions.  But I was able to do the math to calculate the radius points to render my cylinder in place.  This may have been a longer and more time-consuming approach, but I was moving forward past the roadblock of multiple buffer arrays.  </w:t>
      </w:r>
      <w:r w:rsidR="000E1BCF">
        <w:rPr>
          <w:rFonts w:ascii="Times New Roman" w:hAnsi="Times New Roman" w:cs="Times New Roman"/>
          <w:sz w:val="24"/>
          <w:szCs w:val="24"/>
        </w:rPr>
        <w:t>It also gave me much more insight into how these complex objects are built using triangles</w:t>
      </w:r>
      <w:r w:rsidR="008F03ED">
        <w:rPr>
          <w:rFonts w:ascii="Times New Roman" w:hAnsi="Times New Roman" w:cs="Times New Roman"/>
          <w:sz w:val="24"/>
          <w:szCs w:val="24"/>
        </w:rPr>
        <w:t xml:space="preserve"> and the math behind it</w:t>
      </w:r>
      <w:r w:rsidR="000E1BCF">
        <w:rPr>
          <w:rFonts w:ascii="Times New Roman" w:hAnsi="Times New Roman" w:cs="Times New Roman"/>
          <w:sz w:val="24"/>
          <w:szCs w:val="24"/>
        </w:rPr>
        <w:t xml:space="preserve">. </w:t>
      </w:r>
      <w:r w:rsidR="008F03ED">
        <w:rPr>
          <w:rFonts w:ascii="Times New Roman" w:hAnsi="Times New Roman" w:cs="Times New Roman"/>
          <w:sz w:val="24"/>
          <w:szCs w:val="24"/>
        </w:rPr>
        <w:t xml:space="preserve"> I don’t think I would have taken that away had I used a library </w:t>
      </w:r>
      <w:r w:rsidR="0091447D">
        <w:rPr>
          <w:rFonts w:ascii="Times New Roman" w:hAnsi="Times New Roman" w:cs="Times New Roman"/>
          <w:sz w:val="24"/>
          <w:szCs w:val="24"/>
        </w:rPr>
        <w:t xml:space="preserve">function </w:t>
      </w:r>
      <w:r w:rsidR="008F03ED">
        <w:rPr>
          <w:rFonts w:ascii="Times New Roman" w:hAnsi="Times New Roman" w:cs="Times New Roman"/>
          <w:sz w:val="24"/>
          <w:szCs w:val="24"/>
        </w:rPr>
        <w:t xml:space="preserve">to render one. </w:t>
      </w:r>
      <w:r w:rsidR="000E1BCF">
        <w:rPr>
          <w:rFonts w:ascii="Times New Roman" w:hAnsi="Times New Roman" w:cs="Times New Roman"/>
          <w:sz w:val="24"/>
          <w:szCs w:val="24"/>
        </w:rPr>
        <w:t xml:space="preserve"> </w:t>
      </w:r>
      <w:r w:rsidR="00333746">
        <w:rPr>
          <w:rFonts w:ascii="Times New Roman" w:hAnsi="Times New Roman" w:cs="Times New Roman"/>
          <w:sz w:val="24"/>
          <w:szCs w:val="24"/>
        </w:rPr>
        <w:t xml:space="preserve">Ultimately there was no need to move my objects throughout the 3d space once placed so I didn’t revisit making it work with multiple buffers.  </w:t>
      </w:r>
      <w:r w:rsidR="007D1EEA">
        <w:rPr>
          <w:rFonts w:ascii="Times New Roman" w:hAnsi="Times New Roman" w:cs="Times New Roman"/>
          <w:sz w:val="24"/>
          <w:szCs w:val="24"/>
        </w:rPr>
        <w:t>But</w:t>
      </w:r>
      <w:r w:rsidR="00333746">
        <w:rPr>
          <w:rFonts w:ascii="Times New Roman" w:hAnsi="Times New Roman" w:cs="Times New Roman"/>
          <w:sz w:val="24"/>
          <w:szCs w:val="24"/>
        </w:rPr>
        <w:t xml:space="preserve"> </w:t>
      </w:r>
      <w:r w:rsidR="000E1BCF">
        <w:rPr>
          <w:rFonts w:ascii="Times New Roman" w:hAnsi="Times New Roman" w:cs="Times New Roman"/>
          <w:sz w:val="24"/>
          <w:szCs w:val="24"/>
        </w:rPr>
        <w:t>all</w:t>
      </w:r>
      <w:r w:rsidR="00333746">
        <w:rPr>
          <w:rFonts w:ascii="Times New Roman" w:hAnsi="Times New Roman" w:cs="Times New Roman"/>
          <w:sz w:val="24"/>
          <w:szCs w:val="24"/>
        </w:rPr>
        <w:t xml:space="preserve"> my objects are clearly labeled and organized so it would be easy to modularize them if needed</w:t>
      </w:r>
      <w:r w:rsidR="008D7687">
        <w:rPr>
          <w:rFonts w:ascii="Times New Roman" w:hAnsi="Times New Roman" w:cs="Times New Roman"/>
          <w:sz w:val="24"/>
          <w:szCs w:val="24"/>
        </w:rPr>
        <w:t xml:space="preserve"> to move between projects.  </w:t>
      </w:r>
      <w:r w:rsidR="007D1EEA">
        <w:rPr>
          <w:rFonts w:ascii="Times New Roman" w:hAnsi="Times New Roman" w:cs="Times New Roman"/>
          <w:sz w:val="24"/>
          <w:szCs w:val="24"/>
        </w:rPr>
        <w:t xml:space="preserve">While this was not the most conventional way to complete this </w:t>
      </w:r>
      <w:r w:rsidR="000E1BCF">
        <w:rPr>
          <w:rFonts w:ascii="Times New Roman" w:hAnsi="Times New Roman" w:cs="Times New Roman"/>
          <w:sz w:val="24"/>
          <w:szCs w:val="24"/>
        </w:rPr>
        <w:t>project,</w:t>
      </w:r>
      <w:r w:rsidR="007D1EEA">
        <w:rPr>
          <w:rFonts w:ascii="Times New Roman" w:hAnsi="Times New Roman" w:cs="Times New Roman"/>
          <w:sz w:val="24"/>
          <w:szCs w:val="24"/>
        </w:rPr>
        <w:t xml:space="preserve"> I’m happy with the results and believe I have met all criteria of the </w:t>
      </w:r>
      <w:r w:rsidR="000E1BCF">
        <w:rPr>
          <w:rFonts w:ascii="Times New Roman" w:hAnsi="Times New Roman" w:cs="Times New Roman"/>
          <w:sz w:val="24"/>
          <w:szCs w:val="24"/>
        </w:rPr>
        <w:t>rubric</w:t>
      </w:r>
      <w:r w:rsidR="007D1EEA">
        <w:rPr>
          <w:rFonts w:ascii="Times New Roman" w:hAnsi="Times New Roman" w:cs="Times New Roman"/>
          <w:sz w:val="24"/>
          <w:szCs w:val="24"/>
        </w:rPr>
        <w:t>.</w:t>
      </w:r>
    </w:p>
    <w:sectPr w:rsidR="00D92B03" w:rsidRPr="00B47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E"/>
    <w:rsid w:val="000E1BCF"/>
    <w:rsid w:val="00241AD1"/>
    <w:rsid w:val="00333746"/>
    <w:rsid w:val="0033462C"/>
    <w:rsid w:val="003C726E"/>
    <w:rsid w:val="004B756D"/>
    <w:rsid w:val="00547AA0"/>
    <w:rsid w:val="00657F76"/>
    <w:rsid w:val="007805C7"/>
    <w:rsid w:val="007D1EEA"/>
    <w:rsid w:val="008D7687"/>
    <w:rsid w:val="008F03ED"/>
    <w:rsid w:val="0091447D"/>
    <w:rsid w:val="00A762E5"/>
    <w:rsid w:val="00B4773E"/>
    <w:rsid w:val="00C20E32"/>
    <w:rsid w:val="00CF357F"/>
    <w:rsid w:val="00D92B03"/>
    <w:rsid w:val="00E2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A006"/>
  <w15:chartTrackingRefBased/>
  <w15:docId w15:val="{36E5B76B-5871-44B0-B20C-30D2E41C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Turcogeorge</dc:creator>
  <cp:keywords/>
  <dc:description/>
  <cp:lastModifiedBy>Derek Turcogeorge</cp:lastModifiedBy>
  <cp:revision>14</cp:revision>
  <dcterms:created xsi:type="dcterms:W3CDTF">2022-09-28T14:05:00Z</dcterms:created>
  <dcterms:modified xsi:type="dcterms:W3CDTF">2022-09-28T14:53:00Z</dcterms:modified>
</cp:coreProperties>
</file>