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8AA00" w14:textId="06D9331B" w:rsidR="00CC0036" w:rsidRPr="00CC0036" w:rsidRDefault="00F3131A" w:rsidP="00E90465">
      <w:pPr>
        <w:rPr>
          <w:rFonts w:ascii="Times New Roman" w:hAnsi="Times New Roman" w:cs="Times New Roman"/>
          <w:b/>
          <w:bCs/>
          <w:sz w:val="28"/>
          <w:szCs w:val="28"/>
        </w:rPr>
      </w:pPr>
      <w:r w:rsidRPr="00CC0036">
        <w:rPr>
          <w:rFonts w:ascii="Times New Roman" w:hAnsi="Times New Roman" w:cs="Times New Roman"/>
          <w:b/>
          <w:bCs/>
          <w:sz w:val="28"/>
          <w:szCs w:val="28"/>
        </w:rPr>
        <w:t>Appling k-means Algorithm in Graduation Rate Dataset</w:t>
      </w:r>
    </w:p>
    <w:p w14:paraId="6AB14A21" w14:textId="6B449AEF" w:rsidR="00F3131A" w:rsidRPr="00F3131A" w:rsidRDefault="00F3131A" w:rsidP="00E90465">
      <w:pPr>
        <w:rPr>
          <w:rFonts w:ascii="Times New Roman" w:hAnsi="Times New Roman" w:cs="Times New Roman"/>
          <w:b/>
          <w:bCs/>
          <w:sz w:val="28"/>
          <w:szCs w:val="28"/>
          <w:u w:val="single"/>
        </w:rPr>
      </w:pPr>
      <w:r w:rsidRPr="00F3131A">
        <w:rPr>
          <w:rFonts w:ascii="Times New Roman" w:hAnsi="Times New Roman" w:cs="Times New Roman"/>
          <w:b/>
          <w:bCs/>
          <w:sz w:val="28"/>
          <w:szCs w:val="28"/>
          <w:u w:val="single"/>
        </w:rPr>
        <w:t>About dataset:</w:t>
      </w:r>
    </w:p>
    <w:p w14:paraId="6CB72EA7" w14:textId="4324DDEA" w:rsidR="00F3131A" w:rsidRPr="00330AF1" w:rsidRDefault="00F3131A" w:rsidP="00E90465">
      <w:pPr>
        <w:pStyle w:val="NormalWeb"/>
        <w:spacing w:before="0" w:beforeAutospacing="0" w:after="0" w:afterAutospacing="0"/>
        <w:jc w:val="both"/>
        <w:textAlignment w:val="baseline"/>
        <w:rPr>
          <w:color w:val="3C4043"/>
        </w:rPr>
      </w:pPr>
      <w:r w:rsidRPr="00330AF1">
        <w:rPr>
          <w:color w:val="3C4043"/>
        </w:rPr>
        <w:t>The dataset includes 1000 rows, with one row for each high school in the dataset. The graduation rates for each school were generated randomly and are not based on any actual data. This dataset could be useful for exploring trends in graduation rates at an terminate time, comparing graduation rates between different regions or states, or analyzing factors that may be associated with changes in graduation rates over time. However, it is important to keep in mind that the data is not based on actual data and should be used for exploratory or educational purposes only. [1]</w:t>
      </w:r>
    </w:p>
    <w:p w14:paraId="5C403359" w14:textId="77777777" w:rsidR="00F3131A" w:rsidRPr="00330AF1" w:rsidRDefault="00F3131A" w:rsidP="00E90465">
      <w:pPr>
        <w:pStyle w:val="NormalWeb"/>
        <w:spacing w:before="0" w:beforeAutospacing="0" w:after="0" w:afterAutospacing="0"/>
        <w:textAlignment w:val="baseline"/>
        <w:rPr>
          <w:color w:val="3C4043"/>
          <w:sz w:val="28"/>
          <w:szCs w:val="28"/>
        </w:rPr>
      </w:pPr>
    </w:p>
    <w:p w14:paraId="0E5E5E75" w14:textId="77777777" w:rsidR="004B13CA" w:rsidRPr="00330AF1" w:rsidRDefault="00F3131A" w:rsidP="004B13CA">
      <w:pPr>
        <w:pStyle w:val="NormalWeb"/>
        <w:spacing w:before="0" w:beforeAutospacing="0" w:after="0" w:afterAutospacing="0"/>
        <w:textAlignment w:val="baseline"/>
        <w:rPr>
          <w:color w:val="3C4043"/>
          <w:sz w:val="28"/>
          <w:szCs w:val="28"/>
          <w:u w:val="single"/>
        </w:rPr>
      </w:pPr>
      <w:r w:rsidRPr="00330AF1">
        <w:rPr>
          <w:b/>
          <w:bCs/>
          <w:color w:val="000000" w:themeColor="text1"/>
          <w:sz w:val="28"/>
          <w:szCs w:val="28"/>
          <w:u w:val="single"/>
        </w:rPr>
        <w:t>Columns</w:t>
      </w:r>
      <w:r w:rsidRPr="00330AF1">
        <w:rPr>
          <w:color w:val="3C4043"/>
          <w:sz w:val="28"/>
          <w:szCs w:val="28"/>
          <w:u w:val="single"/>
        </w:rPr>
        <w:t>:</w:t>
      </w:r>
    </w:p>
    <w:p w14:paraId="68C3BD5E" w14:textId="77777777" w:rsidR="004B13CA" w:rsidRDefault="004B13CA" w:rsidP="004B13CA">
      <w:pPr>
        <w:pStyle w:val="NormalWeb"/>
        <w:spacing w:before="0" w:beforeAutospacing="0" w:after="0" w:afterAutospacing="0"/>
        <w:textAlignment w:val="baseline"/>
        <w:rPr>
          <w:color w:val="3C4043"/>
          <w:u w:val="single"/>
        </w:rPr>
      </w:pPr>
    </w:p>
    <w:p w14:paraId="6D6CF102" w14:textId="77777777" w:rsidR="004B13CA" w:rsidRPr="00330AF1" w:rsidRDefault="00F3131A" w:rsidP="004B13CA">
      <w:pPr>
        <w:pStyle w:val="NormalWeb"/>
        <w:numPr>
          <w:ilvl w:val="0"/>
          <w:numId w:val="4"/>
        </w:numPr>
        <w:spacing w:before="0" w:beforeAutospacing="0" w:after="0" w:afterAutospacing="0"/>
        <w:textAlignment w:val="baseline"/>
        <w:rPr>
          <w:rStyle w:val="Strong"/>
          <w:b w:val="0"/>
          <w:bCs w:val="0"/>
          <w:color w:val="000000" w:themeColor="text1"/>
        </w:rPr>
      </w:pPr>
      <w:r w:rsidRPr="00330AF1">
        <w:rPr>
          <w:rStyle w:val="Strong"/>
          <w:b w:val="0"/>
          <w:bCs w:val="0"/>
          <w:color w:val="000000" w:themeColor="text1"/>
          <w:bdr w:val="none" w:sz="0" w:space="0" w:color="auto" w:frame="1"/>
        </w:rPr>
        <w:t>ACT composite score</w:t>
      </w:r>
    </w:p>
    <w:p w14:paraId="6CE3B946" w14:textId="77777777" w:rsidR="004B13CA" w:rsidRPr="00330AF1" w:rsidRDefault="00F3131A" w:rsidP="004B13CA">
      <w:pPr>
        <w:pStyle w:val="NormalWeb"/>
        <w:numPr>
          <w:ilvl w:val="0"/>
          <w:numId w:val="4"/>
        </w:numPr>
        <w:spacing w:before="0" w:beforeAutospacing="0" w:after="0" w:afterAutospacing="0"/>
        <w:textAlignment w:val="baseline"/>
        <w:rPr>
          <w:rStyle w:val="Strong"/>
          <w:b w:val="0"/>
          <w:bCs w:val="0"/>
          <w:color w:val="000000" w:themeColor="text1"/>
        </w:rPr>
      </w:pPr>
      <w:r w:rsidRPr="00330AF1">
        <w:rPr>
          <w:rStyle w:val="Strong"/>
          <w:b w:val="0"/>
          <w:bCs w:val="0"/>
          <w:color w:val="000000" w:themeColor="text1"/>
          <w:bdr w:val="none" w:sz="0" w:space="0" w:color="auto" w:frame="1"/>
        </w:rPr>
        <w:t>SAT total score</w:t>
      </w:r>
    </w:p>
    <w:p w14:paraId="0D300DBF" w14:textId="77777777" w:rsidR="004B13CA" w:rsidRPr="00330AF1" w:rsidRDefault="00F3131A" w:rsidP="004B13CA">
      <w:pPr>
        <w:pStyle w:val="NormalWeb"/>
        <w:numPr>
          <w:ilvl w:val="0"/>
          <w:numId w:val="4"/>
        </w:numPr>
        <w:spacing w:before="0" w:beforeAutospacing="0" w:after="0" w:afterAutospacing="0"/>
        <w:textAlignment w:val="baseline"/>
        <w:rPr>
          <w:rStyle w:val="Strong"/>
          <w:b w:val="0"/>
          <w:bCs w:val="0"/>
          <w:color w:val="000000" w:themeColor="text1"/>
        </w:rPr>
      </w:pPr>
      <w:r w:rsidRPr="00330AF1">
        <w:rPr>
          <w:rStyle w:val="Strong"/>
          <w:b w:val="0"/>
          <w:bCs w:val="0"/>
          <w:color w:val="000000" w:themeColor="text1"/>
          <w:bdr w:val="none" w:sz="0" w:space="0" w:color="auto" w:frame="1"/>
        </w:rPr>
        <w:t>Parental level of education</w:t>
      </w:r>
    </w:p>
    <w:p w14:paraId="74408C8F" w14:textId="77777777" w:rsidR="004B13CA" w:rsidRPr="00330AF1" w:rsidRDefault="00F3131A" w:rsidP="004B13CA">
      <w:pPr>
        <w:pStyle w:val="NormalWeb"/>
        <w:numPr>
          <w:ilvl w:val="0"/>
          <w:numId w:val="4"/>
        </w:numPr>
        <w:spacing w:before="0" w:beforeAutospacing="0" w:after="0" w:afterAutospacing="0"/>
        <w:textAlignment w:val="baseline"/>
        <w:rPr>
          <w:color w:val="000000" w:themeColor="text1"/>
        </w:rPr>
      </w:pPr>
      <w:r w:rsidRPr="00330AF1">
        <w:rPr>
          <w:rStyle w:val="Strong"/>
          <w:b w:val="0"/>
          <w:bCs w:val="0"/>
          <w:color w:val="000000" w:themeColor="text1"/>
          <w:bdr w:val="none" w:sz="0" w:space="0" w:color="auto" w:frame="1"/>
        </w:rPr>
        <w:t>Parental income</w:t>
      </w:r>
    </w:p>
    <w:p w14:paraId="6B150D23" w14:textId="77777777" w:rsidR="004B13CA" w:rsidRPr="00330AF1" w:rsidRDefault="00F3131A" w:rsidP="004B13CA">
      <w:pPr>
        <w:pStyle w:val="NormalWeb"/>
        <w:numPr>
          <w:ilvl w:val="0"/>
          <w:numId w:val="4"/>
        </w:numPr>
        <w:spacing w:before="0" w:beforeAutospacing="0" w:after="0" w:afterAutospacing="0"/>
        <w:textAlignment w:val="baseline"/>
        <w:rPr>
          <w:color w:val="000000" w:themeColor="text1"/>
        </w:rPr>
      </w:pPr>
      <w:r w:rsidRPr="00330AF1">
        <w:rPr>
          <w:rStyle w:val="Strong"/>
          <w:b w:val="0"/>
          <w:bCs w:val="0"/>
          <w:color w:val="000000" w:themeColor="text1"/>
          <w:bdr w:val="none" w:sz="0" w:space="0" w:color="auto" w:frame="1"/>
        </w:rPr>
        <w:t>high school GPA</w:t>
      </w:r>
    </w:p>
    <w:p w14:paraId="4B3456CF" w14:textId="77777777" w:rsidR="004B13CA" w:rsidRPr="00330AF1" w:rsidRDefault="00F3131A" w:rsidP="004B13CA">
      <w:pPr>
        <w:pStyle w:val="NormalWeb"/>
        <w:numPr>
          <w:ilvl w:val="0"/>
          <w:numId w:val="4"/>
        </w:numPr>
        <w:spacing w:before="0" w:beforeAutospacing="0" w:after="0" w:afterAutospacing="0"/>
        <w:textAlignment w:val="baseline"/>
        <w:rPr>
          <w:color w:val="000000" w:themeColor="text1"/>
        </w:rPr>
      </w:pPr>
      <w:r w:rsidRPr="00330AF1">
        <w:rPr>
          <w:rStyle w:val="Strong"/>
          <w:b w:val="0"/>
          <w:bCs w:val="0"/>
          <w:color w:val="000000" w:themeColor="text1"/>
          <w:bdr w:val="none" w:sz="0" w:space="0" w:color="auto" w:frame="1"/>
        </w:rPr>
        <w:t>college GPA</w:t>
      </w:r>
    </w:p>
    <w:p w14:paraId="5E83CAF3" w14:textId="745064B5" w:rsidR="00F3131A" w:rsidRPr="00330AF1" w:rsidRDefault="00F3131A" w:rsidP="004B13CA">
      <w:pPr>
        <w:pStyle w:val="NormalWeb"/>
        <w:numPr>
          <w:ilvl w:val="0"/>
          <w:numId w:val="4"/>
        </w:numPr>
        <w:spacing w:before="0" w:beforeAutospacing="0" w:after="0" w:afterAutospacing="0"/>
        <w:textAlignment w:val="baseline"/>
        <w:rPr>
          <w:color w:val="000000" w:themeColor="text1"/>
        </w:rPr>
      </w:pPr>
      <w:r w:rsidRPr="00330AF1">
        <w:rPr>
          <w:rStyle w:val="Strong"/>
          <w:b w:val="0"/>
          <w:bCs w:val="0"/>
          <w:color w:val="000000" w:themeColor="text1"/>
          <w:bdr w:val="none" w:sz="0" w:space="0" w:color="auto" w:frame="1"/>
        </w:rPr>
        <w:t>years to graduate</w:t>
      </w:r>
    </w:p>
    <w:p w14:paraId="2D9C32F3" w14:textId="77777777" w:rsidR="009929A7" w:rsidRPr="00F3131A" w:rsidRDefault="009929A7" w:rsidP="00E90465">
      <w:pPr>
        <w:rPr>
          <w:rFonts w:ascii="Times New Roman" w:hAnsi="Times New Roman" w:cs="Times New Roman"/>
        </w:rPr>
      </w:pPr>
    </w:p>
    <w:p w14:paraId="393D9659" w14:textId="6A7066D2" w:rsidR="009929A7" w:rsidRPr="00CC0036" w:rsidRDefault="00E90465" w:rsidP="00E90465">
      <w:pPr>
        <w:rPr>
          <w:rFonts w:ascii="Times New Roman" w:hAnsi="Times New Roman" w:cs="Times New Roman"/>
          <w:b/>
          <w:bCs/>
          <w:sz w:val="28"/>
          <w:szCs w:val="28"/>
          <w:u w:val="single"/>
        </w:rPr>
      </w:pPr>
      <w:r w:rsidRPr="00CC0036">
        <w:rPr>
          <w:rFonts w:ascii="Times New Roman" w:hAnsi="Times New Roman" w:cs="Times New Roman"/>
          <w:b/>
          <w:bCs/>
          <w:sz w:val="28"/>
          <w:szCs w:val="28"/>
          <w:u w:val="single"/>
        </w:rPr>
        <w:t>APPLING ALGORITHM:</w:t>
      </w:r>
    </w:p>
    <w:p w14:paraId="4FF79F71" w14:textId="7DDF9DDE" w:rsidR="000C3E29" w:rsidRPr="00330AF1" w:rsidRDefault="00E90465" w:rsidP="00E90465">
      <w:pPr>
        <w:jc w:val="both"/>
        <w:rPr>
          <w:rFonts w:ascii="Times New Roman" w:hAnsi="Times New Roman" w:cs="Times New Roman"/>
          <w:sz w:val="24"/>
          <w:szCs w:val="24"/>
        </w:rPr>
      </w:pPr>
      <w:r w:rsidRPr="00330AF1">
        <w:rPr>
          <w:rFonts w:ascii="Times New Roman" w:hAnsi="Times New Roman" w:cs="Times New Roman"/>
          <w:sz w:val="24"/>
          <w:szCs w:val="24"/>
        </w:rPr>
        <w:t xml:space="preserve">Before applying algorithm, I imported dataset and found out about its value by </w:t>
      </w:r>
      <w:r w:rsidRPr="00330AF1">
        <w:rPr>
          <w:rFonts w:ascii="Times New Roman" w:hAnsi="Times New Roman" w:cs="Times New Roman"/>
          <w:b/>
          <w:bCs/>
          <w:sz w:val="24"/>
          <w:szCs w:val="24"/>
        </w:rPr>
        <w:t>names ()</w:t>
      </w:r>
      <w:r w:rsidRPr="00330AF1">
        <w:rPr>
          <w:rFonts w:ascii="Times New Roman" w:hAnsi="Times New Roman" w:cs="Times New Roman"/>
          <w:sz w:val="24"/>
          <w:szCs w:val="24"/>
        </w:rPr>
        <w:t xml:space="preserve"> &amp; </w:t>
      </w:r>
      <w:r w:rsidRPr="00330AF1">
        <w:rPr>
          <w:rFonts w:ascii="Times New Roman" w:hAnsi="Times New Roman" w:cs="Times New Roman"/>
          <w:b/>
          <w:bCs/>
          <w:sz w:val="24"/>
          <w:szCs w:val="24"/>
        </w:rPr>
        <w:t xml:space="preserve">head () </w:t>
      </w:r>
      <w:r w:rsidRPr="00330AF1">
        <w:rPr>
          <w:rFonts w:ascii="Times New Roman" w:hAnsi="Times New Roman" w:cs="Times New Roman"/>
          <w:sz w:val="24"/>
          <w:szCs w:val="24"/>
        </w:rPr>
        <w:t>functions. I followed those steps for k means</w:t>
      </w:r>
    </w:p>
    <w:p w14:paraId="6127F721" w14:textId="4286E8F0" w:rsidR="00E90465" w:rsidRPr="00330AF1" w:rsidRDefault="00E90465" w:rsidP="00E90465">
      <w:pPr>
        <w:pStyle w:val="ListParagraph"/>
        <w:numPr>
          <w:ilvl w:val="0"/>
          <w:numId w:val="1"/>
        </w:numPr>
        <w:jc w:val="both"/>
        <w:rPr>
          <w:rFonts w:ascii="Times New Roman" w:hAnsi="Times New Roman" w:cs="Times New Roman"/>
          <w:b/>
          <w:bCs/>
          <w:sz w:val="24"/>
          <w:szCs w:val="24"/>
        </w:rPr>
      </w:pPr>
      <w:r w:rsidRPr="00330AF1">
        <w:rPr>
          <w:rFonts w:ascii="Times New Roman" w:hAnsi="Times New Roman" w:cs="Times New Roman"/>
          <w:b/>
          <w:bCs/>
          <w:sz w:val="24"/>
          <w:szCs w:val="24"/>
        </w:rPr>
        <w:t>Scaling</w:t>
      </w:r>
    </w:p>
    <w:p w14:paraId="78054402" w14:textId="6517C2CE" w:rsidR="00E90465" w:rsidRPr="00330AF1" w:rsidRDefault="004B13CA" w:rsidP="00E90465">
      <w:pPr>
        <w:pStyle w:val="ListParagraph"/>
        <w:numPr>
          <w:ilvl w:val="0"/>
          <w:numId w:val="1"/>
        </w:numPr>
        <w:jc w:val="both"/>
        <w:rPr>
          <w:rFonts w:ascii="Times New Roman" w:hAnsi="Times New Roman" w:cs="Times New Roman"/>
          <w:b/>
          <w:bCs/>
          <w:sz w:val="24"/>
          <w:szCs w:val="24"/>
        </w:rPr>
      </w:pPr>
      <w:r w:rsidRPr="00330AF1">
        <w:rPr>
          <w:rFonts w:ascii="Times New Roman" w:hAnsi="Times New Roman" w:cs="Times New Roman"/>
          <w:b/>
          <w:bCs/>
          <w:sz w:val="24"/>
          <w:szCs w:val="24"/>
        </w:rPr>
        <w:t>K means</w:t>
      </w:r>
    </w:p>
    <w:p w14:paraId="22A980F3" w14:textId="38CDB350" w:rsidR="004B13CA" w:rsidRPr="00330AF1" w:rsidRDefault="0048684C" w:rsidP="00E90465">
      <w:pPr>
        <w:pStyle w:val="ListParagraph"/>
        <w:numPr>
          <w:ilvl w:val="0"/>
          <w:numId w:val="1"/>
        </w:numPr>
        <w:jc w:val="both"/>
        <w:rPr>
          <w:rFonts w:ascii="Times New Roman" w:hAnsi="Times New Roman" w:cs="Times New Roman"/>
          <w:b/>
          <w:bCs/>
          <w:sz w:val="24"/>
          <w:szCs w:val="24"/>
        </w:rPr>
      </w:pPr>
      <w:r>
        <w:rPr>
          <w:rFonts w:ascii="Times New Roman" w:hAnsi="Times New Roman" w:cs="Times New Roman"/>
          <w:b/>
          <w:bCs/>
          <w:sz w:val="24"/>
          <w:szCs w:val="24"/>
        </w:rPr>
        <w:t xml:space="preserve">Different </w:t>
      </w:r>
      <w:r w:rsidR="004B13CA" w:rsidRPr="00330AF1">
        <w:rPr>
          <w:rFonts w:ascii="Times New Roman" w:hAnsi="Times New Roman" w:cs="Times New Roman"/>
          <w:b/>
          <w:bCs/>
          <w:sz w:val="24"/>
          <w:szCs w:val="24"/>
        </w:rPr>
        <w:t xml:space="preserve">Clustering </w:t>
      </w:r>
      <w:r>
        <w:rPr>
          <w:rFonts w:ascii="Times New Roman" w:hAnsi="Times New Roman" w:cs="Times New Roman"/>
          <w:b/>
          <w:bCs/>
          <w:sz w:val="24"/>
          <w:szCs w:val="24"/>
        </w:rPr>
        <w:t>method</w:t>
      </w:r>
    </w:p>
    <w:p w14:paraId="59283C0B" w14:textId="7E5D5E1F" w:rsidR="004B13CA" w:rsidRPr="00330AF1" w:rsidRDefault="004B13CA" w:rsidP="00E90465">
      <w:pPr>
        <w:pStyle w:val="ListParagraph"/>
        <w:numPr>
          <w:ilvl w:val="0"/>
          <w:numId w:val="1"/>
        </w:numPr>
        <w:jc w:val="both"/>
        <w:rPr>
          <w:rFonts w:ascii="Times New Roman" w:hAnsi="Times New Roman" w:cs="Times New Roman"/>
          <w:b/>
          <w:bCs/>
          <w:sz w:val="24"/>
          <w:szCs w:val="24"/>
        </w:rPr>
      </w:pPr>
      <w:r w:rsidRPr="00330AF1">
        <w:rPr>
          <w:rFonts w:ascii="Times New Roman" w:hAnsi="Times New Roman" w:cs="Times New Roman"/>
          <w:b/>
          <w:bCs/>
          <w:sz w:val="24"/>
          <w:szCs w:val="24"/>
        </w:rPr>
        <w:t xml:space="preserve">Optimal clustering </w:t>
      </w:r>
    </w:p>
    <w:p w14:paraId="563BEBAB" w14:textId="49630A9B" w:rsidR="004B13CA" w:rsidRPr="00D0776F" w:rsidRDefault="004B13CA" w:rsidP="00D0776F">
      <w:pPr>
        <w:pStyle w:val="ListParagraph"/>
        <w:numPr>
          <w:ilvl w:val="0"/>
          <w:numId w:val="1"/>
        </w:numPr>
        <w:jc w:val="both"/>
        <w:rPr>
          <w:rFonts w:ascii="Times New Roman" w:hAnsi="Times New Roman" w:cs="Times New Roman"/>
          <w:b/>
          <w:bCs/>
          <w:sz w:val="24"/>
          <w:szCs w:val="24"/>
        </w:rPr>
      </w:pPr>
      <w:r w:rsidRPr="00330AF1">
        <w:rPr>
          <w:rFonts w:ascii="Times New Roman" w:hAnsi="Times New Roman" w:cs="Times New Roman"/>
          <w:b/>
          <w:bCs/>
          <w:sz w:val="24"/>
          <w:szCs w:val="24"/>
        </w:rPr>
        <w:t>Again,</w:t>
      </w:r>
      <w:r w:rsidR="00D0776F" w:rsidRPr="00D0776F">
        <w:rPr>
          <w:rFonts w:ascii="Times New Roman" w:hAnsi="Times New Roman" w:cs="Times New Roman"/>
          <w:b/>
          <w:bCs/>
          <w:sz w:val="24"/>
          <w:szCs w:val="24"/>
        </w:rPr>
        <w:t xml:space="preserve"> </w:t>
      </w:r>
      <w:r w:rsidR="00D0776F">
        <w:rPr>
          <w:rFonts w:ascii="Times New Roman" w:hAnsi="Times New Roman" w:cs="Times New Roman"/>
          <w:b/>
          <w:bCs/>
          <w:sz w:val="24"/>
          <w:szCs w:val="24"/>
        </w:rPr>
        <w:t xml:space="preserve">Different </w:t>
      </w:r>
      <w:r w:rsidR="00D0776F" w:rsidRPr="00330AF1">
        <w:rPr>
          <w:rFonts w:ascii="Times New Roman" w:hAnsi="Times New Roman" w:cs="Times New Roman"/>
          <w:b/>
          <w:bCs/>
          <w:sz w:val="24"/>
          <w:szCs w:val="24"/>
        </w:rPr>
        <w:t xml:space="preserve">Clustering </w:t>
      </w:r>
      <w:r w:rsidR="00D0776F">
        <w:rPr>
          <w:rFonts w:ascii="Times New Roman" w:hAnsi="Times New Roman" w:cs="Times New Roman"/>
          <w:b/>
          <w:bCs/>
          <w:sz w:val="24"/>
          <w:szCs w:val="24"/>
        </w:rPr>
        <w:t xml:space="preserve">method </w:t>
      </w:r>
      <w:r w:rsidRPr="00D0776F">
        <w:rPr>
          <w:rFonts w:ascii="Times New Roman" w:hAnsi="Times New Roman" w:cs="Times New Roman"/>
          <w:b/>
          <w:bCs/>
          <w:sz w:val="24"/>
          <w:szCs w:val="24"/>
        </w:rPr>
        <w:t>with optimal value</w:t>
      </w:r>
    </w:p>
    <w:p w14:paraId="799CEDC8" w14:textId="10A3DC45" w:rsidR="004B13CA" w:rsidRPr="00583B85" w:rsidRDefault="004B13CA" w:rsidP="00583B85">
      <w:pPr>
        <w:pStyle w:val="ListParagraph"/>
        <w:numPr>
          <w:ilvl w:val="0"/>
          <w:numId w:val="1"/>
        </w:numPr>
        <w:jc w:val="both"/>
        <w:rPr>
          <w:rFonts w:ascii="Times New Roman" w:hAnsi="Times New Roman" w:cs="Times New Roman"/>
          <w:b/>
          <w:bCs/>
          <w:sz w:val="24"/>
          <w:szCs w:val="24"/>
        </w:rPr>
      </w:pPr>
      <w:r w:rsidRPr="00330AF1">
        <w:rPr>
          <w:rFonts w:ascii="Times New Roman" w:hAnsi="Times New Roman" w:cs="Times New Roman"/>
          <w:b/>
          <w:bCs/>
          <w:sz w:val="24"/>
          <w:szCs w:val="24"/>
        </w:rPr>
        <w:t>Calculate</w:t>
      </w:r>
      <w:r w:rsidRPr="00330AF1">
        <w:rPr>
          <w:b/>
          <w:bCs/>
          <w:sz w:val="24"/>
          <w:szCs w:val="24"/>
        </w:rPr>
        <w:t xml:space="preserve"> </w:t>
      </w:r>
      <w:r w:rsidRPr="00330AF1">
        <w:rPr>
          <w:rFonts w:ascii="Times New Roman" w:hAnsi="Times New Roman" w:cs="Times New Roman"/>
          <w:b/>
          <w:bCs/>
          <w:sz w:val="24"/>
          <w:szCs w:val="24"/>
        </w:rPr>
        <w:t>cluster centers</w:t>
      </w:r>
      <w:r w:rsidR="00583B85">
        <w:rPr>
          <w:rFonts w:ascii="Times New Roman" w:hAnsi="Times New Roman" w:cs="Times New Roman"/>
          <w:b/>
          <w:bCs/>
          <w:sz w:val="24"/>
          <w:szCs w:val="24"/>
        </w:rPr>
        <w:t xml:space="preserve"> &amp; </w:t>
      </w:r>
      <w:r w:rsidRPr="00583B85">
        <w:rPr>
          <w:rFonts w:ascii="Times New Roman" w:hAnsi="Times New Roman" w:cs="Times New Roman"/>
          <w:b/>
          <w:bCs/>
          <w:sz w:val="24"/>
          <w:szCs w:val="24"/>
        </w:rPr>
        <w:t>Summary</w:t>
      </w:r>
      <w:r w:rsidR="00583B85">
        <w:rPr>
          <w:rFonts w:ascii="Times New Roman" w:hAnsi="Times New Roman" w:cs="Times New Roman"/>
          <w:b/>
          <w:bCs/>
          <w:sz w:val="24"/>
          <w:szCs w:val="24"/>
        </w:rPr>
        <w:t xml:space="preserve"> of the dataset</w:t>
      </w:r>
    </w:p>
    <w:p w14:paraId="3F4980D6" w14:textId="77777777" w:rsidR="004B13CA" w:rsidRDefault="004B13CA" w:rsidP="004B13CA">
      <w:pPr>
        <w:pStyle w:val="ListParagraph"/>
        <w:jc w:val="both"/>
        <w:rPr>
          <w:rFonts w:ascii="Times New Roman" w:hAnsi="Times New Roman" w:cs="Times New Roman"/>
        </w:rPr>
      </w:pPr>
    </w:p>
    <w:p w14:paraId="3D6ACE4C" w14:textId="77777777" w:rsidR="000C3E29" w:rsidRDefault="000C3E29" w:rsidP="004B13CA">
      <w:pPr>
        <w:pStyle w:val="ListParagraph"/>
        <w:jc w:val="both"/>
        <w:rPr>
          <w:rFonts w:ascii="Times New Roman" w:hAnsi="Times New Roman" w:cs="Times New Roman"/>
        </w:rPr>
      </w:pPr>
    </w:p>
    <w:p w14:paraId="7A7079E0" w14:textId="77777777" w:rsidR="000C3E29" w:rsidRDefault="000C3E29" w:rsidP="004B13CA">
      <w:pPr>
        <w:pStyle w:val="ListParagraph"/>
        <w:jc w:val="both"/>
        <w:rPr>
          <w:rFonts w:ascii="Times New Roman" w:hAnsi="Times New Roman" w:cs="Times New Roman"/>
        </w:rPr>
      </w:pPr>
    </w:p>
    <w:p w14:paraId="5696B4C1" w14:textId="77777777" w:rsidR="000C3E29" w:rsidRDefault="000C3E29" w:rsidP="004B13CA">
      <w:pPr>
        <w:pStyle w:val="ListParagraph"/>
        <w:jc w:val="both"/>
        <w:rPr>
          <w:rFonts w:ascii="Times New Roman" w:hAnsi="Times New Roman" w:cs="Times New Roman"/>
        </w:rPr>
      </w:pPr>
    </w:p>
    <w:p w14:paraId="38E45B07" w14:textId="77777777" w:rsidR="000C3E29" w:rsidRDefault="000C3E29" w:rsidP="004B13CA">
      <w:pPr>
        <w:pStyle w:val="ListParagraph"/>
        <w:jc w:val="both"/>
        <w:rPr>
          <w:rFonts w:ascii="Times New Roman" w:hAnsi="Times New Roman" w:cs="Times New Roman"/>
        </w:rPr>
      </w:pPr>
    </w:p>
    <w:p w14:paraId="258A5080" w14:textId="77777777" w:rsidR="000C3E29" w:rsidRDefault="000C3E29" w:rsidP="004B13CA">
      <w:pPr>
        <w:pStyle w:val="ListParagraph"/>
        <w:jc w:val="both"/>
        <w:rPr>
          <w:rFonts w:ascii="Times New Roman" w:hAnsi="Times New Roman" w:cs="Times New Roman"/>
        </w:rPr>
      </w:pPr>
    </w:p>
    <w:p w14:paraId="7C762035" w14:textId="77777777" w:rsidR="000C3E29" w:rsidRDefault="000C3E29" w:rsidP="004B13CA">
      <w:pPr>
        <w:pStyle w:val="ListParagraph"/>
        <w:jc w:val="both"/>
        <w:rPr>
          <w:rFonts w:ascii="Times New Roman" w:hAnsi="Times New Roman" w:cs="Times New Roman"/>
        </w:rPr>
      </w:pPr>
    </w:p>
    <w:p w14:paraId="5A525919" w14:textId="77777777" w:rsidR="000C3E29" w:rsidRDefault="000C3E29" w:rsidP="004B13CA">
      <w:pPr>
        <w:pStyle w:val="ListParagraph"/>
        <w:jc w:val="both"/>
        <w:rPr>
          <w:rFonts w:ascii="Times New Roman" w:hAnsi="Times New Roman" w:cs="Times New Roman"/>
        </w:rPr>
      </w:pPr>
    </w:p>
    <w:p w14:paraId="0D29B77F" w14:textId="77777777" w:rsidR="00583B85" w:rsidRDefault="00583B85" w:rsidP="004B13CA">
      <w:pPr>
        <w:pStyle w:val="ListParagraph"/>
        <w:jc w:val="both"/>
        <w:rPr>
          <w:rFonts w:ascii="Times New Roman" w:hAnsi="Times New Roman" w:cs="Times New Roman"/>
        </w:rPr>
      </w:pPr>
    </w:p>
    <w:p w14:paraId="55AF4A81" w14:textId="77777777" w:rsidR="00CC0036" w:rsidRDefault="00CC0036" w:rsidP="004B13CA">
      <w:pPr>
        <w:pStyle w:val="ListParagraph"/>
        <w:jc w:val="both"/>
        <w:rPr>
          <w:rFonts w:ascii="Times New Roman" w:hAnsi="Times New Roman" w:cs="Times New Roman"/>
        </w:rPr>
      </w:pPr>
    </w:p>
    <w:p w14:paraId="58EF582F" w14:textId="77777777" w:rsidR="00583B85" w:rsidRDefault="00583B85" w:rsidP="004B13CA">
      <w:pPr>
        <w:pStyle w:val="ListParagraph"/>
        <w:jc w:val="both"/>
        <w:rPr>
          <w:rFonts w:ascii="Times New Roman" w:hAnsi="Times New Roman" w:cs="Times New Roman"/>
        </w:rPr>
      </w:pPr>
    </w:p>
    <w:p w14:paraId="7C8E3E53" w14:textId="77777777" w:rsidR="00EB7B5F" w:rsidRDefault="00EB7B5F">
      <w:pPr>
        <w:rPr>
          <w:rFonts w:ascii="Times New Roman" w:hAnsi="Times New Roman" w:cs="Times New Roman"/>
          <w:b/>
          <w:bCs/>
          <w:u w:val="single"/>
        </w:rPr>
      </w:pPr>
    </w:p>
    <w:p w14:paraId="7D6FE320" w14:textId="40118E56" w:rsidR="00F3131A" w:rsidRPr="00657932" w:rsidRDefault="004B13CA">
      <w:pPr>
        <w:rPr>
          <w:rFonts w:ascii="Times New Roman" w:hAnsi="Times New Roman" w:cs="Times New Roman"/>
          <w:b/>
          <w:bCs/>
          <w:sz w:val="28"/>
          <w:szCs w:val="28"/>
          <w:u w:val="single"/>
        </w:rPr>
      </w:pPr>
      <w:r w:rsidRPr="00657932">
        <w:rPr>
          <w:rFonts w:ascii="Times New Roman" w:hAnsi="Times New Roman" w:cs="Times New Roman"/>
          <w:b/>
          <w:bCs/>
          <w:sz w:val="28"/>
          <w:szCs w:val="28"/>
          <w:u w:val="single"/>
        </w:rPr>
        <w:lastRenderedPageBreak/>
        <w:t>Scaling dataset:</w:t>
      </w:r>
    </w:p>
    <w:p w14:paraId="6EB50B5E" w14:textId="16E58277" w:rsidR="000C3E29" w:rsidRDefault="00A36957" w:rsidP="00663A85">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1024828C" wp14:editId="1B6ED657">
            <wp:simplePos x="0" y="0"/>
            <wp:positionH relativeFrom="column">
              <wp:posOffset>0</wp:posOffset>
            </wp:positionH>
            <wp:positionV relativeFrom="paragraph">
              <wp:posOffset>1036955</wp:posOffset>
            </wp:positionV>
            <wp:extent cx="5943600" cy="3282950"/>
            <wp:effectExtent l="0" t="0" r="0" b="0"/>
            <wp:wrapTight wrapText="bothSides">
              <wp:wrapPolygon edited="0">
                <wp:start x="0" y="0"/>
                <wp:lineTo x="0" y="21433"/>
                <wp:lineTo x="21531" y="21433"/>
                <wp:lineTo x="21531" y="0"/>
                <wp:lineTo x="0" y="0"/>
              </wp:wrapPolygon>
            </wp:wrapTight>
            <wp:docPr id="202329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90913" name="Picture 2023290913"/>
                    <pic:cNvPicPr/>
                  </pic:nvPicPr>
                  <pic:blipFill>
                    <a:blip r:embed="rId6">
                      <a:extLst>
                        <a:ext uri="{28A0092B-C50C-407E-A947-70E740481C1C}">
                          <a14:useLocalDpi xmlns:a14="http://schemas.microsoft.com/office/drawing/2010/main" val="0"/>
                        </a:ext>
                      </a:extLst>
                    </a:blip>
                    <a:stretch>
                      <a:fillRect/>
                    </a:stretch>
                  </pic:blipFill>
                  <pic:spPr>
                    <a:xfrm>
                      <a:off x="0" y="0"/>
                      <a:ext cx="5943600" cy="3282950"/>
                    </a:xfrm>
                    <a:prstGeom prst="rect">
                      <a:avLst/>
                    </a:prstGeom>
                  </pic:spPr>
                </pic:pic>
              </a:graphicData>
            </a:graphic>
          </wp:anchor>
        </w:drawing>
      </w:r>
      <w:r w:rsidR="00F504AD" w:rsidRPr="00330AF1">
        <w:rPr>
          <w:rFonts w:ascii="Times New Roman" w:hAnsi="Times New Roman" w:cs="Times New Roman"/>
          <w:sz w:val="24"/>
          <w:szCs w:val="24"/>
        </w:rPr>
        <w:t xml:space="preserve">In my dataset </w:t>
      </w:r>
      <w:r w:rsidR="00663A85" w:rsidRPr="00330AF1">
        <w:rPr>
          <w:rFonts w:ascii="Times New Roman" w:hAnsi="Times New Roman" w:cs="Times New Roman"/>
          <w:sz w:val="24"/>
          <w:szCs w:val="24"/>
        </w:rPr>
        <w:t>all</w:t>
      </w:r>
      <w:r w:rsidR="00F504AD" w:rsidRPr="00330AF1">
        <w:rPr>
          <w:rFonts w:ascii="Times New Roman" w:hAnsi="Times New Roman" w:cs="Times New Roman"/>
          <w:sz w:val="24"/>
          <w:szCs w:val="24"/>
        </w:rPr>
        <w:t xml:space="preserve"> the features are numeric but only 3</w:t>
      </w:r>
      <w:r w:rsidR="00F504AD" w:rsidRPr="00330AF1">
        <w:rPr>
          <w:rFonts w:ascii="Times New Roman" w:hAnsi="Times New Roman" w:cs="Times New Roman"/>
          <w:sz w:val="24"/>
          <w:szCs w:val="24"/>
          <w:vertAlign w:val="superscript"/>
        </w:rPr>
        <w:t>rd</w:t>
      </w:r>
      <w:r w:rsidR="00F504AD" w:rsidRPr="00330AF1">
        <w:rPr>
          <w:rFonts w:ascii="Times New Roman" w:hAnsi="Times New Roman" w:cs="Times New Roman"/>
          <w:sz w:val="24"/>
          <w:szCs w:val="24"/>
        </w:rPr>
        <w:t xml:space="preserve"> feature is categorical so that </w:t>
      </w:r>
      <w:r w:rsidR="004B13CA" w:rsidRPr="00330AF1">
        <w:rPr>
          <w:rFonts w:ascii="Times New Roman" w:hAnsi="Times New Roman" w:cs="Times New Roman"/>
          <w:sz w:val="24"/>
          <w:szCs w:val="24"/>
        </w:rPr>
        <w:t>I scale 3</w:t>
      </w:r>
      <w:r w:rsidR="00F504AD" w:rsidRPr="00330AF1">
        <w:rPr>
          <w:rFonts w:ascii="Times New Roman" w:hAnsi="Times New Roman" w:cs="Times New Roman"/>
          <w:sz w:val="24"/>
          <w:szCs w:val="24"/>
        </w:rPr>
        <w:t>rd</w:t>
      </w:r>
      <w:r w:rsidR="004B13CA" w:rsidRPr="00330AF1">
        <w:rPr>
          <w:rFonts w:ascii="Times New Roman" w:hAnsi="Times New Roman" w:cs="Times New Roman"/>
          <w:sz w:val="24"/>
          <w:szCs w:val="24"/>
        </w:rPr>
        <w:t xml:space="preserve"> column of </w:t>
      </w:r>
      <w:r w:rsidR="00F504AD" w:rsidRPr="00330AF1">
        <w:rPr>
          <w:rFonts w:ascii="Times New Roman" w:hAnsi="Times New Roman" w:cs="Times New Roman"/>
          <w:sz w:val="24"/>
          <w:szCs w:val="24"/>
        </w:rPr>
        <w:t>the graduation</w:t>
      </w:r>
      <w:r w:rsidR="004B13CA" w:rsidRPr="00330AF1">
        <w:rPr>
          <w:rFonts w:ascii="Times New Roman" w:hAnsi="Times New Roman" w:cs="Times New Roman"/>
          <w:sz w:val="24"/>
          <w:szCs w:val="24"/>
        </w:rPr>
        <w:t xml:space="preserve"> rate dataset to ensure that the gradient descent moves smoothly towards the minima and that the steps for gradient descent are updated at the same rate for all the features, we scale the data before feeding it to the </w:t>
      </w:r>
      <w:r w:rsidR="00F504AD" w:rsidRPr="00330AF1">
        <w:rPr>
          <w:rFonts w:ascii="Times New Roman" w:hAnsi="Times New Roman" w:cs="Times New Roman"/>
          <w:sz w:val="24"/>
          <w:szCs w:val="24"/>
        </w:rPr>
        <w:t>model. For scaling</w:t>
      </w:r>
      <w:r w:rsidR="00663A85" w:rsidRPr="00330AF1">
        <w:rPr>
          <w:rFonts w:ascii="Times New Roman" w:hAnsi="Times New Roman" w:cs="Times New Roman"/>
          <w:sz w:val="24"/>
          <w:szCs w:val="24"/>
        </w:rPr>
        <w:t xml:space="preserve"> the </w:t>
      </w:r>
      <w:proofErr w:type="gramStart"/>
      <w:r>
        <w:rPr>
          <w:rFonts w:ascii="Times New Roman" w:hAnsi="Times New Roman" w:cs="Times New Roman"/>
          <w:sz w:val="24"/>
          <w:szCs w:val="24"/>
        </w:rPr>
        <w:t>all</w:t>
      </w:r>
      <w:proofErr w:type="gramEnd"/>
      <w:r w:rsidR="00F504AD" w:rsidRPr="00330AF1">
        <w:rPr>
          <w:rFonts w:ascii="Times New Roman" w:hAnsi="Times New Roman" w:cs="Times New Roman"/>
          <w:sz w:val="24"/>
          <w:szCs w:val="24"/>
        </w:rPr>
        <w:t xml:space="preserve"> column, I applied </w:t>
      </w:r>
      <w:r w:rsidR="00F504AD" w:rsidRPr="00330AF1">
        <w:rPr>
          <w:rFonts w:ascii="Times New Roman" w:hAnsi="Times New Roman" w:cs="Times New Roman"/>
          <w:b/>
          <w:bCs/>
          <w:sz w:val="24"/>
          <w:szCs w:val="24"/>
        </w:rPr>
        <w:t xml:space="preserve">scale () </w:t>
      </w:r>
      <w:r w:rsidR="00F504AD" w:rsidRPr="00330AF1">
        <w:rPr>
          <w:rFonts w:ascii="Times New Roman" w:hAnsi="Times New Roman" w:cs="Times New Roman"/>
          <w:sz w:val="24"/>
          <w:szCs w:val="24"/>
        </w:rPr>
        <w:t xml:space="preserve">function. </w:t>
      </w:r>
    </w:p>
    <w:p w14:paraId="41CFE484" w14:textId="77777777" w:rsidR="00A36957" w:rsidRPr="00EB7B5F" w:rsidRDefault="00A36957" w:rsidP="00663A85">
      <w:pPr>
        <w:jc w:val="both"/>
        <w:rPr>
          <w:rFonts w:ascii="Times New Roman" w:hAnsi="Times New Roman" w:cs="Times New Roman"/>
          <w:sz w:val="24"/>
          <w:szCs w:val="24"/>
        </w:rPr>
      </w:pPr>
    </w:p>
    <w:p w14:paraId="5F7355CD" w14:textId="346A39DB" w:rsidR="00663A85" w:rsidRPr="00330AF1" w:rsidRDefault="00663A85" w:rsidP="00663A85">
      <w:pPr>
        <w:jc w:val="both"/>
        <w:rPr>
          <w:rFonts w:ascii="Times New Roman" w:hAnsi="Times New Roman" w:cs="Times New Roman"/>
          <w:b/>
          <w:bCs/>
          <w:sz w:val="28"/>
          <w:szCs w:val="28"/>
          <w:u w:val="single"/>
        </w:rPr>
      </w:pPr>
      <w:r w:rsidRPr="00330AF1">
        <w:rPr>
          <w:rFonts w:ascii="Times New Roman" w:hAnsi="Times New Roman" w:cs="Times New Roman"/>
          <w:b/>
          <w:bCs/>
          <w:sz w:val="28"/>
          <w:szCs w:val="28"/>
          <w:u w:val="single"/>
        </w:rPr>
        <w:t>APPLING K MEANS:</w:t>
      </w:r>
    </w:p>
    <w:p w14:paraId="411D36AE" w14:textId="4619BEFF" w:rsidR="00590CEF" w:rsidRPr="000D3908" w:rsidRDefault="00590CEF" w:rsidP="00590CEF">
      <w:pPr>
        <w:jc w:val="both"/>
        <w:rPr>
          <w:rFonts w:ascii="Times New Roman" w:hAnsi="Times New Roman" w:cs="Times New Roman"/>
          <w:sz w:val="24"/>
          <w:szCs w:val="24"/>
        </w:rPr>
      </w:pPr>
      <w:r w:rsidRPr="000D3908">
        <w:rPr>
          <w:rFonts w:ascii="Times New Roman" w:hAnsi="Times New Roman" w:cs="Times New Roman"/>
          <w:sz w:val="24"/>
          <w:szCs w:val="24"/>
        </w:rPr>
        <w:t xml:space="preserve">k-means is capable of being applied to data that has a smaller number of dimensions, is numeric, and is continuous. I applied </w:t>
      </w:r>
      <w:r w:rsidRPr="00590CEF">
        <w:rPr>
          <w:rFonts w:ascii="Times New Roman" w:hAnsi="Times New Roman" w:cs="Times New Roman"/>
          <w:b/>
          <w:bCs/>
          <w:sz w:val="24"/>
          <w:szCs w:val="24"/>
        </w:rPr>
        <w:t>kmeans()</w:t>
      </w:r>
      <w:r w:rsidRPr="000D3908">
        <w:rPr>
          <w:rFonts w:ascii="Times New Roman" w:hAnsi="Times New Roman" w:cs="Times New Roman"/>
          <w:sz w:val="24"/>
          <w:szCs w:val="24"/>
        </w:rPr>
        <w:t xml:space="preserve"> function to clustering which centers is 5 (randomly select) after applying k-means function, I used plotcluster() to plot my clusters dataset. I would like to have as a label the row name of each datapoint instead of the number of its cluster and preserve the color to separate clusters. I used this code to produce the plot, where graduation is a matrix and </w:t>
      </w:r>
      <w:r w:rsidRPr="00590CEF">
        <w:rPr>
          <w:rFonts w:ascii="Times New Roman" w:hAnsi="Times New Roman" w:cs="Times New Roman"/>
          <w:b/>
          <w:bCs/>
          <w:sz w:val="24"/>
          <w:szCs w:val="24"/>
        </w:rPr>
        <w:t>Gcluster$cluster</w:t>
      </w:r>
      <w:r w:rsidRPr="000D3908">
        <w:rPr>
          <w:rFonts w:ascii="Times New Roman" w:hAnsi="Times New Roman" w:cs="Times New Roman"/>
          <w:sz w:val="24"/>
          <w:szCs w:val="24"/>
        </w:rPr>
        <w:t xml:space="preserve"> is the cluster, each point is assigned to. Here our clustering point is 1 to 5. Some of the labels overlap other labels in picture 1. There was another way to plot, that is clusplot. I use </w:t>
      </w:r>
      <w:r w:rsidRPr="00590CEF">
        <w:rPr>
          <w:rFonts w:ascii="Times New Roman" w:hAnsi="Times New Roman" w:cs="Times New Roman"/>
          <w:b/>
          <w:bCs/>
          <w:sz w:val="24"/>
          <w:szCs w:val="24"/>
        </w:rPr>
        <w:t>clusplot()</w:t>
      </w:r>
      <w:r w:rsidRPr="000D3908">
        <w:rPr>
          <w:rFonts w:ascii="Times New Roman" w:hAnsi="Times New Roman" w:cs="Times New Roman"/>
          <w:sz w:val="24"/>
          <w:szCs w:val="24"/>
        </w:rPr>
        <w:t xml:space="preserve"> function for this where color &amp; shade is true and labels and lines are 0. In this function each label</w:t>
      </w:r>
      <w:r>
        <w:rPr>
          <w:rFonts w:ascii="Times New Roman" w:hAnsi="Times New Roman" w:cs="Times New Roman"/>
          <w:sz w:val="24"/>
          <w:szCs w:val="24"/>
        </w:rPr>
        <w:t>s</w:t>
      </w:r>
      <w:r w:rsidRPr="000D3908">
        <w:rPr>
          <w:rFonts w:ascii="Times New Roman" w:hAnsi="Times New Roman" w:cs="Times New Roman"/>
          <w:sz w:val="24"/>
          <w:szCs w:val="24"/>
        </w:rPr>
        <w:t xml:space="preserve"> are represented in a circle and shows the overlapping in picture 2. Then I check clusters contribute with their percentage by using </w:t>
      </w:r>
      <w:r w:rsidRPr="00590CEF">
        <w:rPr>
          <w:rFonts w:ascii="Times New Roman" w:hAnsi="Times New Roman" w:cs="Times New Roman"/>
          <w:b/>
          <w:bCs/>
          <w:sz w:val="24"/>
          <w:szCs w:val="24"/>
        </w:rPr>
        <w:t>fviz</w:t>
      </w:r>
      <w:r>
        <w:rPr>
          <w:rFonts w:ascii="Times New Roman" w:hAnsi="Times New Roman" w:cs="Times New Roman"/>
          <w:sz w:val="24"/>
          <w:szCs w:val="24"/>
        </w:rPr>
        <w:t>_</w:t>
      </w:r>
      <w:r w:rsidRPr="00590CEF">
        <w:rPr>
          <w:rFonts w:ascii="Times New Roman" w:hAnsi="Times New Roman" w:cs="Times New Roman"/>
          <w:b/>
          <w:bCs/>
          <w:sz w:val="24"/>
          <w:szCs w:val="24"/>
        </w:rPr>
        <w:t>cluster()</w:t>
      </w:r>
      <w:r w:rsidRPr="000D3908">
        <w:rPr>
          <w:rFonts w:ascii="Times New Roman" w:hAnsi="Times New Roman" w:cs="Times New Roman"/>
          <w:sz w:val="24"/>
          <w:szCs w:val="24"/>
        </w:rPr>
        <w:t xml:space="preserve"> function in picture 3. In the picture 3, dimension 1 percentage is maximum. which is 55.7%.</w:t>
      </w:r>
    </w:p>
    <w:p w14:paraId="12DC8B84" w14:textId="09053542" w:rsidR="00634F20" w:rsidRPr="00F3572C" w:rsidRDefault="00590CEF" w:rsidP="00F3572C">
      <w:pPr>
        <w:jc w:val="center"/>
        <w:rPr>
          <w:rFonts w:ascii="Times New Roman" w:hAnsi="Times New Roman" w:cs="Times New Roman"/>
          <w:b/>
          <w:bCs/>
          <w:sz w:val="24"/>
          <w:szCs w:val="24"/>
        </w:rPr>
      </w:pPr>
      <w:r>
        <w:rPr>
          <w:rFonts w:ascii="Times New Roman" w:hAnsi="Times New Roman" w:cs="Times New Roman"/>
          <w:noProof/>
        </w:rPr>
        <w:lastRenderedPageBreak/>
        <w:drawing>
          <wp:anchor distT="0" distB="0" distL="114300" distR="114300" simplePos="0" relativeHeight="251663360" behindDoc="1" locked="0" layoutInCell="1" allowOverlap="1" wp14:anchorId="5C4D7757" wp14:editId="580244EB">
            <wp:simplePos x="0" y="0"/>
            <wp:positionH relativeFrom="column">
              <wp:posOffset>12700</wp:posOffset>
            </wp:positionH>
            <wp:positionV relativeFrom="page">
              <wp:posOffset>4584700</wp:posOffset>
            </wp:positionV>
            <wp:extent cx="6045200" cy="4105910"/>
            <wp:effectExtent l="0" t="0" r="0" b="8890"/>
            <wp:wrapTight wrapText="bothSides">
              <wp:wrapPolygon edited="0">
                <wp:start x="0" y="0"/>
                <wp:lineTo x="0" y="21547"/>
                <wp:lineTo x="21509" y="21547"/>
                <wp:lineTo x="21509" y="0"/>
                <wp:lineTo x="0" y="0"/>
              </wp:wrapPolygon>
            </wp:wrapTight>
            <wp:docPr id="19650358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35883" name="Picture 1965035883"/>
                    <pic:cNvPicPr/>
                  </pic:nvPicPr>
                  <pic:blipFill>
                    <a:blip r:embed="rId7">
                      <a:extLst>
                        <a:ext uri="{28A0092B-C50C-407E-A947-70E740481C1C}">
                          <a14:useLocalDpi xmlns:a14="http://schemas.microsoft.com/office/drawing/2010/main" val="0"/>
                        </a:ext>
                      </a:extLst>
                    </a:blip>
                    <a:stretch>
                      <a:fillRect/>
                    </a:stretch>
                  </pic:blipFill>
                  <pic:spPr>
                    <a:xfrm>
                      <a:off x="0" y="0"/>
                      <a:ext cx="6045200" cy="41059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3600" behindDoc="1" locked="0" layoutInCell="1" allowOverlap="1" wp14:anchorId="3C8E5664" wp14:editId="71850840">
            <wp:simplePos x="0" y="0"/>
            <wp:positionH relativeFrom="column">
              <wp:posOffset>-31750</wp:posOffset>
            </wp:positionH>
            <wp:positionV relativeFrom="page">
              <wp:posOffset>730250</wp:posOffset>
            </wp:positionV>
            <wp:extent cx="5988050" cy="3448050"/>
            <wp:effectExtent l="0" t="0" r="0" b="0"/>
            <wp:wrapTight wrapText="bothSides">
              <wp:wrapPolygon edited="0">
                <wp:start x="0" y="0"/>
                <wp:lineTo x="0" y="21481"/>
                <wp:lineTo x="21508" y="21481"/>
                <wp:lineTo x="21508" y="0"/>
                <wp:lineTo x="0" y="0"/>
              </wp:wrapPolygon>
            </wp:wrapTight>
            <wp:docPr id="1551536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36429" name="Picture 1551536429"/>
                    <pic:cNvPicPr/>
                  </pic:nvPicPr>
                  <pic:blipFill>
                    <a:blip r:embed="rId8">
                      <a:extLst>
                        <a:ext uri="{28A0092B-C50C-407E-A947-70E740481C1C}">
                          <a14:useLocalDpi xmlns:a14="http://schemas.microsoft.com/office/drawing/2010/main" val="0"/>
                        </a:ext>
                      </a:extLst>
                    </a:blip>
                    <a:stretch>
                      <a:fillRect/>
                    </a:stretch>
                  </pic:blipFill>
                  <pic:spPr>
                    <a:xfrm>
                      <a:off x="0" y="0"/>
                      <a:ext cx="5988050" cy="3448050"/>
                    </a:xfrm>
                    <a:prstGeom prst="rect">
                      <a:avLst/>
                    </a:prstGeom>
                  </pic:spPr>
                </pic:pic>
              </a:graphicData>
            </a:graphic>
            <wp14:sizeRelH relativeFrom="margin">
              <wp14:pctWidth>0</wp14:pctWidth>
            </wp14:sizeRelH>
            <wp14:sizeRelV relativeFrom="margin">
              <wp14:pctHeight>0</wp14:pctHeight>
            </wp14:sizeRelV>
          </wp:anchor>
        </w:drawing>
      </w:r>
      <w:r w:rsidR="00F3572C" w:rsidRPr="00F3572C">
        <w:rPr>
          <w:rFonts w:ascii="Times New Roman" w:hAnsi="Times New Roman" w:cs="Times New Roman"/>
          <w:b/>
          <w:bCs/>
          <w:sz w:val="24"/>
          <w:szCs w:val="24"/>
        </w:rPr>
        <w:t>picture 1</w:t>
      </w:r>
      <w:r>
        <w:rPr>
          <w:rFonts w:ascii="Times New Roman" w:hAnsi="Times New Roman" w:cs="Times New Roman"/>
          <w:b/>
          <w:bCs/>
          <w:sz w:val="24"/>
          <w:szCs w:val="24"/>
        </w:rPr>
        <w:t>&amp;2</w:t>
      </w:r>
    </w:p>
    <w:p w14:paraId="15162EE7" w14:textId="5647B9D6" w:rsidR="00EB7B5F" w:rsidRPr="00F3572C" w:rsidRDefault="00590CEF" w:rsidP="00590CEF">
      <w:pPr>
        <w:jc w:val="center"/>
        <w:rPr>
          <w:rFonts w:ascii="Times New Roman" w:hAnsi="Times New Roman" w:cs="Times New Roman"/>
        </w:rPr>
      </w:pPr>
      <w:r w:rsidRPr="00EB7B5F">
        <w:rPr>
          <w:rFonts w:ascii="Times New Roman" w:hAnsi="Times New Roman" w:cs="Times New Roman"/>
          <w:noProof/>
          <w:sz w:val="28"/>
          <w:szCs w:val="28"/>
        </w:rPr>
        <w:lastRenderedPageBreak/>
        <w:drawing>
          <wp:anchor distT="0" distB="0" distL="114300" distR="114300" simplePos="0" relativeHeight="251664384" behindDoc="1" locked="0" layoutInCell="1" allowOverlap="1" wp14:anchorId="3D9CFBFE" wp14:editId="72925516">
            <wp:simplePos x="0" y="0"/>
            <wp:positionH relativeFrom="column">
              <wp:posOffset>-82550</wp:posOffset>
            </wp:positionH>
            <wp:positionV relativeFrom="page">
              <wp:posOffset>4298950</wp:posOffset>
            </wp:positionV>
            <wp:extent cx="6236335" cy="3843655"/>
            <wp:effectExtent l="0" t="0" r="0" b="4445"/>
            <wp:wrapSquare wrapText="bothSides"/>
            <wp:docPr id="5294243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24390" name="Picture 529424390"/>
                    <pic:cNvPicPr/>
                  </pic:nvPicPr>
                  <pic:blipFill>
                    <a:blip r:embed="rId9">
                      <a:extLst>
                        <a:ext uri="{28A0092B-C50C-407E-A947-70E740481C1C}">
                          <a14:useLocalDpi xmlns:a14="http://schemas.microsoft.com/office/drawing/2010/main" val="0"/>
                        </a:ext>
                      </a:extLst>
                    </a:blip>
                    <a:stretch>
                      <a:fillRect/>
                    </a:stretch>
                  </pic:blipFill>
                  <pic:spPr>
                    <a:xfrm>
                      <a:off x="0" y="0"/>
                      <a:ext cx="6236335" cy="3843655"/>
                    </a:xfrm>
                    <a:prstGeom prst="rect">
                      <a:avLst/>
                    </a:prstGeom>
                  </pic:spPr>
                </pic:pic>
              </a:graphicData>
            </a:graphic>
            <wp14:sizeRelH relativeFrom="margin">
              <wp14:pctWidth>0</wp14:pctWidth>
            </wp14:sizeRelH>
            <wp14:sizeRelV relativeFrom="margin">
              <wp14:pctHeight>0</wp14:pctHeight>
            </wp14:sizeRelV>
          </wp:anchor>
        </w:drawing>
      </w:r>
      <w:r w:rsidRPr="00634F20">
        <w:rPr>
          <w:rFonts w:ascii="Times New Roman" w:hAnsi="Times New Roman" w:cs="Times New Roman"/>
          <w:b/>
          <w:bCs/>
          <w:noProof/>
          <w:u w:val="single"/>
        </w:rPr>
        <w:drawing>
          <wp:anchor distT="0" distB="0" distL="114300" distR="114300" simplePos="0" relativeHeight="251662336" behindDoc="1" locked="0" layoutInCell="1" allowOverlap="1" wp14:anchorId="536A54CD" wp14:editId="678DB0DB">
            <wp:simplePos x="0" y="0"/>
            <wp:positionH relativeFrom="column">
              <wp:posOffset>-80645</wp:posOffset>
            </wp:positionH>
            <wp:positionV relativeFrom="page">
              <wp:posOffset>596265</wp:posOffset>
            </wp:positionV>
            <wp:extent cx="6169025" cy="3389630"/>
            <wp:effectExtent l="0" t="0" r="3175" b="1270"/>
            <wp:wrapSquare wrapText="bothSides"/>
            <wp:docPr id="1288472003"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72003" name="Picture 5"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69025" cy="3389630"/>
                    </a:xfrm>
                    <a:prstGeom prst="rect">
                      <a:avLst/>
                    </a:prstGeom>
                  </pic:spPr>
                </pic:pic>
              </a:graphicData>
            </a:graphic>
            <wp14:sizeRelH relativeFrom="margin">
              <wp14:pctWidth>0</wp14:pctWidth>
            </wp14:sizeRelH>
            <wp14:sizeRelV relativeFrom="margin">
              <wp14:pctHeight>0</wp14:pctHeight>
            </wp14:sizeRelV>
          </wp:anchor>
        </w:drawing>
      </w:r>
      <w:r w:rsidR="00EB7B5F" w:rsidRPr="00EB7B5F">
        <w:rPr>
          <w:rFonts w:ascii="Times New Roman" w:hAnsi="Times New Roman" w:cs="Times New Roman"/>
          <w:b/>
          <w:bCs/>
          <w:sz w:val="24"/>
          <w:szCs w:val="24"/>
        </w:rPr>
        <w:t>picture 3</w:t>
      </w:r>
    </w:p>
    <w:p w14:paraId="2B9042D2" w14:textId="21355803" w:rsidR="00590CEF" w:rsidRPr="00590CEF" w:rsidRDefault="00590CEF" w:rsidP="00590CEF">
      <w:pPr>
        <w:jc w:val="center"/>
        <w:rPr>
          <w:rFonts w:ascii="Times New Roman" w:hAnsi="Times New Roman" w:cs="Times New Roman"/>
          <w:b/>
          <w:bCs/>
          <w:sz w:val="24"/>
          <w:szCs w:val="24"/>
        </w:rPr>
      </w:pPr>
      <w:r w:rsidRPr="00590CEF">
        <w:rPr>
          <w:rFonts w:ascii="Times New Roman" w:hAnsi="Times New Roman" w:cs="Times New Roman"/>
          <w:b/>
          <w:bCs/>
          <w:sz w:val="24"/>
          <w:szCs w:val="24"/>
        </w:rPr>
        <w:t>Picture 4</w:t>
      </w:r>
    </w:p>
    <w:p w14:paraId="7E0565CF" w14:textId="47F5EB02" w:rsidR="00590CEF" w:rsidRDefault="00590CEF" w:rsidP="00634F20">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4EB00AE7" w14:textId="77777777" w:rsidR="00590CEF" w:rsidRDefault="00590CEF" w:rsidP="00634F20">
      <w:pPr>
        <w:rPr>
          <w:rFonts w:ascii="Times New Roman" w:hAnsi="Times New Roman" w:cs="Times New Roman"/>
          <w:b/>
          <w:bCs/>
          <w:sz w:val="28"/>
          <w:szCs w:val="28"/>
          <w:u w:val="single"/>
        </w:rPr>
      </w:pPr>
    </w:p>
    <w:p w14:paraId="131D700F" w14:textId="521A1BF9" w:rsidR="00634F20" w:rsidRPr="00634F20" w:rsidRDefault="00634F20" w:rsidP="00634F20">
      <w:pPr>
        <w:rPr>
          <w:rFonts w:ascii="Times New Roman" w:hAnsi="Times New Roman" w:cs="Times New Roman"/>
          <w:b/>
          <w:bCs/>
          <w:sz w:val="28"/>
          <w:szCs w:val="28"/>
          <w:u w:val="single"/>
        </w:rPr>
      </w:pPr>
      <w:r w:rsidRPr="00634F20">
        <w:rPr>
          <w:rFonts w:ascii="Times New Roman" w:hAnsi="Times New Roman" w:cs="Times New Roman"/>
          <w:b/>
          <w:bCs/>
          <w:sz w:val="28"/>
          <w:szCs w:val="28"/>
          <w:u w:val="single"/>
        </w:rPr>
        <w:lastRenderedPageBreak/>
        <w:t>Clustering in different way</w:t>
      </w:r>
    </w:p>
    <w:p w14:paraId="6B60A372" w14:textId="3DC4A59C" w:rsidR="00634F20" w:rsidRPr="00634F20" w:rsidRDefault="00634F20" w:rsidP="006D47A8">
      <w:pPr>
        <w:jc w:val="both"/>
        <w:rPr>
          <w:rFonts w:ascii="Times New Roman" w:hAnsi="Times New Roman" w:cs="Times New Roman"/>
          <w:sz w:val="24"/>
          <w:szCs w:val="24"/>
        </w:rPr>
      </w:pPr>
      <w:r w:rsidRPr="00634F20">
        <w:rPr>
          <w:rFonts w:ascii="Times New Roman" w:hAnsi="Times New Roman" w:cs="Times New Roman"/>
          <w:sz w:val="24"/>
          <w:szCs w:val="24"/>
        </w:rPr>
        <w:t xml:space="preserve">K-means is a data clustering approach for unsupervised machine learning that is capable of separating unlabeled data into a predetermined number of disjoint groups of equal variances. There are so many </w:t>
      </w:r>
      <w:r w:rsidR="00EC7A5A">
        <w:rPr>
          <w:rFonts w:ascii="Times New Roman" w:hAnsi="Times New Roman" w:cs="Times New Roman"/>
          <w:sz w:val="24"/>
          <w:szCs w:val="24"/>
        </w:rPr>
        <w:t xml:space="preserve">method </w:t>
      </w:r>
      <w:r w:rsidRPr="00634F20">
        <w:rPr>
          <w:rFonts w:ascii="Times New Roman" w:hAnsi="Times New Roman" w:cs="Times New Roman"/>
          <w:sz w:val="24"/>
          <w:szCs w:val="24"/>
        </w:rPr>
        <w:t>to cluster a dataset. Like</w:t>
      </w:r>
    </w:p>
    <w:p w14:paraId="756B4EDC" w14:textId="7C6FA2AA" w:rsidR="00634F20" w:rsidRPr="00634F20" w:rsidRDefault="00634F20" w:rsidP="006D47A8">
      <w:pPr>
        <w:pStyle w:val="ListParagraph"/>
        <w:numPr>
          <w:ilvl w:val="0"/>
          <w:numId w:val="7"/>
        </w:numPr>
        <w:jc w:val="both"/>
        <w:rPr>
          <w:rFonts w:ascii="Times New Roman" w:hAnsi="Times New Roman" w:cs="Times New Roman"/>
          <w:b/>
          <w:bCs/>
          <w:sz w:val="24"/>
          <w:szCs w:val="24"/>
        </w:rPr>
      </w:pPr>
      <w:r w:rsidRPr="00634F20">
        <w:rPr>
          <w:rFonts w:ascii="Times New Roman" w:hAnsi="Times New Roman" w:cs="Times New Roman"/>
          <w:b/>
          <w:bCs/>
          <w:sz w:val="24"/>
          <w:szCs w:val="24"/>
        </w:rPr>
        <w:t>gap statistic</w:t>
      </w:r>
      <w:r w:rsidR="006A1929">
        <w:rPr>
          <w:rFonts w:ascii="Times New Roman" w:hAnsi="Times New Roman" w:cs="Times New Roman"/>
          <w:b/>
          <w:bCs/>
          <w:sz w:val="24"/>
          <w:szCs w:val="24"/>
        </w:rPr>
        <w:t xml:space="preserve"> method </w:t>
      </w:r>
    </w:p>
    <w:p w14:paraId="30BD5744" w14:textId="6BAC7645" w:rsidR="00634F20" w:rsidRPr="00634F20" w:rsidRDefault="00634F20" w:rsidP="006D47A8">
      <w:pPr>
        <w:pStyle w:val="ListParagraph"/>
        <w:numPr>
          <w:ilvl w:val="0"/>
          <w:numId w:val="7"/>
        </w:numPr>
        <w:jc w:val="both"/>
        <w:rPr>
          <w:rFonts w:ascii="Times New Roman" w:hAnsi="Times New Roman" w:cs="Times New Roman"/>
          <w:b/>
          <w:bCs/>
          <w:sz w:val="24"/>
          <w:szCs w:val="24"/>
        </w:rPr>
      </w:pPr>
      <w:r w:rsidRPr="00634F20">
        <w:rPr>
          <w:rFonts w:ascii="Times New Roman" w:hAnsi="Times New Roman" w:cs="Times New Roman"/>
          <w:b/>
          <w:bCs/>
          <w:sz w:val="24"/>
          <w:szCs w:val="24"/>
        </w:rPr>
        <w:t>silhouette</w:t>
      </w:r>
      <w:r w:rsidR="006A1929">
        <w:rPr>
          <w:rFonts w:ascii="Times New Roman" w:hAnsi="Times New Roman" w:cs="Times New Roman"/>
          <w:b/>
          <w:bCs/>
          <w:sz w:val="24"/>
          <w:szCs w:val="24"/>
        </w:rPr>
        <w:t xml:space="preserve"> method</w:t>
      </w:r>
    </w:p>
    <w:p w14:paraId="6AC9A397" w14:textId="3AC60573" w:rsidR="00634F20" w:rsidRPr="00634F20" w:rsidRDefault="00634F20" w:rsidP="006D47A8">
      <w:pPr>
        <w:pStyle w:val="ListParagraph"/>
        <w:numPr>
          <w:ilvl w:val="0"/>
          <w:numId w:val="7"/>
        </w:numPr>
        <w:jc w:val="both"/>
        <w:rPr>
          <w:rFonts w:ascii="Times New Roman" w:hAnsi="Times New Roman" w:cs="Times New Roman"/>
          <w:b/>
          <w:bCs/>
          <w:sz w:val="24"/>
          <w:szCs w:val="24"/>
        </w:rPr>
      </w:pPr>
      <w:r w:rsidRPr="00634F20">
        <w:rPr>
          <w:rFonts w:ascii="Times New Roman" w:hAnsi="Times New Roman" w:cs="Times New Roman"/>
          <w:b/>
          <w:bCs/>
          <w:sz w:val="24"/>
          <w:szCs w:val="24"/>
        </w:rPr>
        <w:t>within sum of square</w:t>
      </w:r>
      <w:r w:rsidR="006A1929">
        <w:rPr>
          <w:rFonts w:ascii="Times New Roman" w:hAnsi="Times New Roman" w:cs="Times New Roman"/>
          <w:b/>
          <w:bCs/>
          <w:sz w:val="24"/>
          <w:szCs w:val="24"/>
        </w:rPr>
        <w:t xml:space="preserve"> method</w:t>
      </w:r>
      <w:r w:rsidRPr="00634F20">
        <w:rPr>
          <w:rFonts w:ascii="Times New Roman" w:hAnsi="Times New Roman" w:cs="Times New Roman"/>
          <w:b/>
          <w:bCs/>
          <w:sz w:val="24"/>
          <w:szCs w:val="24"/>
        </w:rPr>
        <w:t xml:space="preserve"> (to get optimal clustering)</w:t>
      </w:r>
    </w:p>
    <w:p w14:paraId="396EF2D1" w14:textId="710208D1" w:rsidR="00634F20" w:rsidRDefault="00634F20" w:rsidP="006D47A8">
      <w:pPr>
        <w:pStyle w:val="ListParagraph"/>
        <w:numPr>
          <w:ilvl w:val="0"/>
          <w:numId w:val="7"/>
        </w:numPr>
        <w:jc w:val="both"/>
        <w:rPr>
          <w:rFonts w:ascii="Times New Roman" w:hAnsi="Times New Roman" w:cs="Times New Roman"/>
          <w:b/>
          <w:bCs/>
          <w:sz w:val="24"/>
          <w:szCs w:val="24"/>
        </w:rPr>
      </w:pPr>
      <w:r w:rsidRPr="00634F20">
        <w:rPr>
          <w:rFonts w:ascii="Times New Roman" w:hAnsi="Times New Roman" w:cs="Times New Roman"/>
          <w:b/>
          <w:bCs/>
          <w:sz w:val="24"/>
          <w:szCs w:val="24"/>
        </w:rPr>
        <w:t>NbCluste</w:t>
      </w:r>
      <w:r w:rsidR="005057B5">
        <w:rPr>
          <w:rFonts w:ascii="Times New Roman" w:hAnsi="Times New Roman" w:cs="Times New Roman"/>
          <w:b/>
          <w:bCs/>
          <w:sz w:val="24"/>
          <w:szCs w:val="24"/>
        </w:rPr>
        <w:t xml:space="preserve"> Function</w:t>
      </w:r>
      <w:r w:rsidRPr="00634F20">
        <w:rPr>
          <w:rFonts w:ascii="Times New Roman" w:hAnsi="Times New Roman" w:cs="Times New Roman"/>
          <w:b/>
          <w:bCs/>
          <w:sz w:val="24"/>
          <w:szCs w:val="24"/>
        </w:rPr>
        <w:t xml:space="preserve"> (to get optimal clustering)</w:t>
      </w:r>
    </w:p>
    <w:p w14:paraId="40240349" w14:textId="529F2BE4" w:rsidR="00A36957" w:rsidRPr="00590CEF" w:rsidRDefault="00330AF1" w:rsidP="00590CEF">
      <w:pPr>
        <w:jc w:val="both"/>
        <w:rPr>
          <w:rFonts w:ascii="Times New Roman" w:hAnsi="Times New Roman" w:cs="Times New Roman"/>
          <w:sz w:val="24"/>
          <w:szCs w:val="24"/>
        </w:rPr>
      </w:pPr>
      <w:r w:rsidRPr="00330AF1">
        <w:rPr>
          <w:rFonts w:ascii="Times New Roman" w:hAnsi="Times New Roman" w:cs="Times New Roman"/>
          <w:sz w:val="24"/>
          <w:szCs w:val="24"/>
        </w:rPr>
        <w:t xml:space="preserve">I applied all those ways 2 times because </w:t>
      </w:r>
      <w:r>
        <w:rPr>
          <w:rFonts w:ascii="Times New Roman" w:hAnsi="Times New Roman" w:cs="Times New Roman"/>
          <w:sz w:val="24"/>
          <w:szCs w:val="24"/>
        </w:rPr>
        <w:t>f</w:t>
      </w:r>
      <w:r w:rsidRPr="00330AF1">
        <w:rPr>
          <w:rFonts w:ascii="Times New Roman" w:hAnsi="Times New Roman" w:cs="Times New Roman"/>
          <w:sz w:val="24"/>
          <w:szCs w:val="24"/>
        </w:rPr>
        <w:t xml:space="preserve">irst time with random value </w:t>
      </w:r>
      <w:r w:rsidR="006D47A8" w:rsidRPr="00330AF1">
        <w:rPr>
          <w:rFonts w:ascii="Times New Roman" w:hAnsi="Times New Roman" w:cs="Times New Roman"/>
          <w:sz w:val="24"/>
          <w:szCs w:val="24"/>
        </w:rPr>
        <w:t xml:space="preserve">of </w:t>
      </w:r>
      <w:r w:rsidR="006D47A8">
        <w:rPr>
          <w:rFonts w:ascii="Times New Roman" w:hAnsi="Times New Roman" w:cs="Times New Roman"/>
          <w:sz w:val="24"/>
          <w:szCs w:val="24"/>
        </w:rPr>
        <w:t>k</w:t>
      </w:r>
      <w:r w:rsidRPr="00330AF1">
        <w:rPr>
          <w:rFonts w:ascii="Times New Roman" w:hAnsi="Times New Roman" w:cs="Times New Roman"/>
          <w:sz w:val="24"/>
          <w:szCs w:val="24"/>
        </w:rPr>
        <w:t xml:space="preserve"> then with optimal value of k</w:t>
      </w:r>
      <w:r>
        <w:rPr>
          <w:rFonts w:ascii="Times New Roman" w:hAnsi="Times New Roman" w:cs="Times New Roman"/>
          <w:sz w:val="24"/>
          <w:szCs w:val="24"/>
        </w:rPr>
        <w:t xml:space="preserve"> </w:t>
      </w:r>
      <w:r w:rsidRPr="00330AF1">
        <w:rPr>
          <w:rFonts w:ascii="Times New Roman" w:hAnsi="Times New Roman" w:cs="Times New Roman"/>
          <w:sz w:val="24"/>
          <w:szCs w:val="24"/>
        </w:rPr>
        <w:t>=</w:t>
      </w:r>
      <w:r>
        <w:rPr>
          <w:rFonts w:ascii="Times New Roman" w:hAnsi="Times New Roman" w:cs="Times New Roman"/>
          <w:sz w:val="24"/>
          <w:szCs w:val="24"/>
        </w:rPr>
        <w:t xml:space="preserve"> </w:t>
      </w:r>
      <w:r w:rsidRPr="00330AF1">
        <w:rPr>
          <w:rFonts w:ascii="Times New Roman" w:hAnsi="Times New Roman" w:cs="Times New Roman"/>
          <w:sz w:val="24"/>
          <w:szCs w:val="24"/>
        </w:rPr>
        <w:t>2</w:t>
      </w:r>
      <w:r>
        <w:rPr>
          <w:rFonts w:ascii="Times New Roman" w:hAnsi="Times New Roman" w:cs="Times New Roman"/>
          <w:sz w:val="24"/>
          <w:szCs w:val="24"/>
        </w:rPr>
        <w:t>.</w:t>
      </w:r>
      <w:r w:rsidR="006D47A8">
        <w:rPr>
          <w:rFonts w:ascii="Times New Roman" w:hAnsi="Times New Roman" w:cs="Times New Roman"/>
          <w:sz w:val="24"/>
          <w:szCs w:val="24"/>
        </w:rPr>
        <w:t xml:space="preserve"> To applying all the </w:t>
      </w:r>
      <w:r w:rsidR="00657932">
        <w:rPr>
          <w:rFonts w:ascii="Times New Roman" w:hAnsi="Times New Roman" w:cs="Times New Roman"/>
          <w:sz w:val="24"/>
          <w:szCs w:val="24"/>
        </w:rPr>
        <w:t>functions,</w:t>
      </w:r>
      <w:r w:rsidR="006D47A8">
        <w:rPr>
          <w:rFonts w:ascii="Times New Roman" w:hAnsi="Times New Roman" w:cs="Times New Roman"/>
          <w:sz w:val="24"/>
          <w:szCs w:val="24"/>
        </w:rPr>
        <w:t xml:space="preserve"> I had to install some library package and call them.</w:t>
      </w:r>
    </w:p>
    <w:p w14:paraId="25A31B41" w14:textId="58C06B19" w:rsidR="00590CEF" w:rsidRDefault="00634F20" w:rsidP="00590CEF">
      <w:pPr>
        <w:rPr>
          <w:rFonts w:ascii="Times New Roman" w:hAnsi="Times New Roman" w:cs="Times New Roman"/>
          <w:b/>
          <w:bCs/>
          <w:sz w:val="28"/>
          <w:szCs w:val="28"/>
          <w:u w:val="single"/>
        </w:rPr>
      </w:pPr>
      <w:r w:rsidRPr="00634F20">
        <w:rPr>
          <w:rFonts w:ascii="Times New Roman" w:hAnsi="Times New Roman" w:cs="Times New Roman"/>
          <w:b/>
          <w:bCs/>
          <w:sz w:val="28"/>
          <w:szCs w:val="28"/>
          <w:u w:val="single"/>
        </w:rPr>
        <w:t>Gap Statistic</w:t>
      </w:r>
    </w:p>
    <w:p w14:paraId="47CE444D" w14:textId="0F6B2E56" w:rsidR="004B10F8" w:rsidRPr="000D3908" w:rsidRDefault="004B10F8" w:rsidP="004B10F8">
      <w:pPr>
        <w:jc w:val="both"/>
        <w:rPr>
          <w:rFonts w:ascii="Times New Roman" w:hAnsi="Times New Roman" w:cs="Times New Roman"/>
          <w:sz w:val="24"/>
          <w:szCs w:val="24"/>
        </w:rPr>
      </w:pPr>
      <w:r w:rsidRPr="000D3908">
        <w:rPr>
          <w:rFonts w:ascii="Times New Roman" w:hAnsi="Times New Roman" w:cs="Times New Roman"/>
          <w:sz w:val="24"/>
          <w:szCs w:val="24"/>
        </w:rPr>
        <w:t xml:space="preserve">Gap statistic is a goodness of clustering measure, where for each hypothetical number of clusters k, it compares two functions: log of within-cluster sum of squares (wss) with its expectation under the null reference distribution of the data. I applied </w:t>
      </w:r>
      <w:r w:rsidRPr="00830D8D">
        <w:rPr>
          <w:rFonts w:ascii="Times New Roman" w:hAnsi="Times New Roman" w:cs="Times New Roman"/>
          <w:b/>
          <w:bCs/>
          <w:sz w:val="24"/>
          <w:szCs w:val="24"/>
        </w:rPr>
        <w:t>clusGap()</w:t>
      </w:r>
      <w:r w:rsidRPr="000D3908">
        <w:rPr>
          <w:rFonts w:ascii="Times New Roman" w:hAnsi="Times New Roman" w:cs="Times New Roman"/>
          <w:sz w:val="24"/>
          <w:szCs w:val="24"/>
        </w:rPr>
        <w:t xml:space="preserve"> function to iteration where k.max is 10. I randomly declare the starting portion is 30 when center is a number and B for bootstrapping is 30. Again, I cluster with center 3 in picture 2 showed that.</w:t>
      </w:r>
    </w:p>
    <w:p w14:paraId="1B8BB09E" w14:textId="1DDD4BD2" w:rsidR="00BE6CA0" w:rsidRPr="00590CEF" w:rsidRDefault="004B10F8" w:rsidP="00590CEF">
      <w:pPr>
        <w:jc w:val="both"/>
        <w:rPr>
          <w:rFonts w:ascii="Times New Roman" w:hAnsi="Times New Roman" w:cs="Times New Roman"/>
          <w:sz w:val="28"/>
          <w:szCs w:val="28"/>
        </w:rPr>
      </w:pPr>
      <w:r>
        <w:rPr>
          <w:rFonts w:ascii="Times New Roman" w:hAnsi="Times New Roman" w:cs="Times New Roman"/>
          <w:b/>
          <w:bCs/>
          <w:noProof/>
          <w:sz w:val="28"/>
          <w:szCs w:val="28"/>
          <w:u w:val="single"/>
        </w:rPr>
        <w:drawing>
          <wp:anchor distT="0" distB="0" distL="114300" distR="114300" simplePos="0" relativeHeight="251665408" behindDoc="1" locked="0" layoutInCell="1" allowOverlap="1" wp14:anchorId="09779BB3" wp14:editId="5434AAA7">
            <wp:simplePos x="0" y="0"/>
            <wp:positionH relativeFrom="column">
              <wp:posOffset>-3175</wp:posOffset>
            </wp:positionH>
            <wp:positionV relativeFrom="paragraph">
              <wp:posOffset>216535</wp:posOffset>
            </wp:positionV>
            <wp:extent cx="5943600" cy="3122295"/>
            <wp:effectExtent l="0" t="0" r="0" b="1905"/>
            <wp:wrapTight wrapText="bothSides">
              <wp:wrapPolygon edited="0">
                <wp:start x="0" y="0"/>
                <wp:lineTo x="0" y="21481"/>
                <wp:lineTo x="21531" y="21481"/>
                <wp:lineTo x="21531" y="0"/>
                <wp:lineTo x="0" y="0"/>
              </wp:wrapPolygon>
            </wp:wrapTight>
            <wp:docPr id="1728540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4081" name="Picture 172854081"/>
                    <pic:cNvPicPr/>
                  </pic:nvPicPr>
                  <pic:blipFill>
                    <a:blip r:embed="rId11">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14:sizeRelV relativeFrom="margin">
              <wp14:pctHeight>0</wp14:pctHeight>
            </wp14:sizeRelV>
          </wp:anchor>
        </w:drawing>
      </w:r>
    </w:p>
    <w:p w14:paraId="2DA41B44" w14:textId="19048AFD" w:rsidR="00590CEF" w:rsidRPr="004B10F8" w:rsidRDefault="004B10F8" w:rsidP="004B10F8">
      <w:pPr>
        <w:jc w:val="center"/>
        <w:rPr>
          <w:rFonts w:ascii="Times New Roman" w:hAnsi="Times New Roman" w:cs="Times New Roman"/>
          <w:b/>
          <w:bCs/>
          <w:sz w:val="24"/>
          <w:szCs w:val="24"/>
        </w:rPr>
      </w:pPr>
      <w:r w:rsidRPr="004B10F8">
        <w:rPr>
          <w:rFonts w:ascii="Times New Roman" w:hAnsi="Times New Roman" w:cs="Times New Roman"/>
          <w:b/>
          <w:bCs/>
          <w:sz w:val="24"/>
          <w:szCs w:val="24"/>
        </w:rPr>
        <w:t>Picture 1</w:t>
      </w:r>
    </w:p>
    <w:p w14:paraId="7D0FE5D8" w14:textId="77777777" w:rsidR="00590CEF" w:rsidRDefault="00590CEF">
      <w:pPr>
        <w:rPr>
          <w:rFonts w:ascii="Times New Roman" w:hAnsi="Times New Roman" w:cs="Times New Roman"/>
          <w:b/>
          <w:bCs/>
          <w:sz w:val="28"/>
          <w:szCs w:val="28"/>
          <w:u w:val="single"/>
        </w:rPr>
      </w:pPr>
    </w:p>
    <w:p w14:paraId="5398FBE9" w14:textId="0B6DE6AB" w:rsidR="00590CEF" w:rsidRDefault="00590CEF">
      <w:pPr>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anchor distT="0" distB="0" distL="114300" distR="114300" simplePos="0" relativeHeight="251666432" behindDoc="1" locked="0" layoutInCell="1" allowOverlap="1" wp14:anchorId="28A36001" wp14:editId="329EFC84">
            <wp:simplePos x="0" y="0"/>
            <wp:positionH relativeFrom="column">
              <wp:posOffset>19050</wp:posOffset>
            </wp:positionH>
            <wp:positionV relativeFrom="page">
              <wp:posOffset>389890</wp:posOffset>
            </wp:positionV>
            <wp:extent cx="6078855" cy="3372485"/>
            <wp:effectExtent l="0" t="0" r="0" b="0"/>
            <wp:wrapSquare wrapText="bothSides"/>
            <wp:docPr id="969577713"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77713" name="Picture 9"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78855" cy="3372485"/>
                    </a:xfrm>
                    <a:prstGeom prst="rect">
                      <a:avLst/>
                    </a:prstGeom>
                  </pic:spPr>
                </pic:pic>
              </a:graphicData>
            </a:graphic>
            <wp14:sizeRelH relativeFrom="margin">
              <wp14:pctWidth>0</wp14:pctWidth>
            </wp14:sizeRelH>
            <wp14:sizeRelV relativeFrom="margin">
              <wp14:pctHeight>0</wp14:pctHeight>
            </wp14:sizeRelV>
          </wp:anchor>
        </w:drawing>
      </w:r>
    </w:p>
    <w:p w14:paraId="478F3F3A" w14:textId="28049A1C" w:rsidR="00EC7A5A" w:rsidRPr="00EC7A5A" w:rsidRDefault="00EC7A5A">
      <w:pPr>
        <w:rPr>
          <w:rFonts w:ascii="Times New Roman" w:hAnsi="Times New Roman" w:cs="Times New Roman"/>
          <w:b/>
          <w:bCs/>
          <w:sz w:val="28"/>
          <w:szCs w:val="28"/>
          <w:u w:val="single"/>
        </w:rPr>
      </w:pPr>
      <w:r w:rsidRPr="00EC7A5A">
        <w:rPr>
          <w:rFonts w:ascii="Times New Roman" w:hAnsi="Times New Roman" w:cs="Times New Roman"/>
          <w:b/>
          <w:bCs/>
          <w:sz w:val="28"/>
          <w:szCs w:val="28"/>
          <w:u w:val="single"/>
        </w:rPr>
        <w:t>Silhouette</w:t>
      </w:r>
      <w:r w:rsidR="006A1929">
        <w:rPr>
          <w:rFonts w:ascii="Times New Roman" w:hAnsi="Times New Roman" w:cs="Times New Roman"/>
          <w:b/>
          <w:bCs/>
          <w:sz w:val="28"/>
          <w:szCs w:val="28"/>
          <w:u w:val="single"/>
        </w:rPr>
        <w:t xml:space="preserve"> Method</w:t>
      </w:r>
    </w:p>
    <w:p w14:paraId="607B9497" w14:textId="184A131F" w:rsidR="00590CEF" w:rsidRPr="004B10F8" w:rsidRDefault="004B10F8" w:rsidP="004B10F8">
      <w:pPr>
        <w:jc w:val="both"/>
        <w:rPr>
          <w:rFonts w:ascii="Times New Roman" w:hAnsi="Times New Roman" w:cs="Times New Roman"/>
          <w:sz w:val="24"/>
          <w:szCs w:val="24"/>
        </w:rPr>
      </w:pPr>
      <w:r>
        <w:rPr>
          <w:rFonts w:ascii="Times New Roman" w:hAnsi="Times New Roman" w:cs="Times New Roman"/>
          <w:b/>
          <w:bCs/>
          <w:noProof/>
          <w:sz w:val="28"/>
          <w:szCs w:val="28"/>
          <w:u w:val="single"/>
        </w:rPr>
        <w:drawing>
          <wp:anchor distT="0" distB="0" distL="114300" distR="114300" simplePos="0" relativeHeight="251667456" behindDoc="1" locked="0" layoutInCell="1" allowOverlap="1" wp14:anchorId="1091ED71" wp14:editId="65992ACB">
            <wp:simplePos x="0" y="0"/>
            <wp:positionH relativeFrom="column">
              <wp:posOffset>-76200</wp:posOffset>
            </wp:positionH>
            <wp:positionV relativeFrom="page">
              <wp:posOffset>5992649</wp:posOffset>
            </wp:positionV>
            <wp:extent cx="6038215" cy="3595370"/>
            <wp:effectExtent l="0" t="0" r="635" b="5080"/>
            <wp:wrapSquare wrapText="bothSides"/>
            <wp:docPr id="1840992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9242" name="Picture 184099242"/>
                    <pic:cNvPicPr/>
                  </pic:nvPicPr>
                  <pic:blipFill>
                    <a:blip r:embed="rId13">
                      <a:extLst>
                        <a:ext uri="{28A0092B-C50C-407E-A947-70E740481C1C}">
                          <a14:useLocalDpi xmlns:a14="http://schemas.microsoft.com/office/drawing/2010/main" val="0"/>
                        </a:ext>
                      </a:extLst>
                    </a:blip>
                    <a:stretch>
                      <a:fillRect/>
                    </a:stretch>
                  </pic:blipFill>
                  <pic:spPr>
                    <a:xfrm>
                      <a:off x="0" y="0"/>
                      <a:ext cx="6038215" cy="3595370"/>
                    </a:xfrm>
                    <a:prstGeom prst="rect">
                      <a:avLst/>
                    </a:prstGeom>
                  </pic:spPr>
                </pic:pic>
              </a:graphicData>
            </a:graphic>
            <wp14:sizeRelH relativeFrom="margin">
              <wp14:pctWidth>0</wp14:pctWidth>
            </wp14:sizeRelH>
            <wp14:sizeRelV relativeFrom="margin">
              <wp14:pctHeight>0</wp14:pctHeight>
            </wp14:sizeRelV>
          </wp:anchor>
        </w:drawing>
      </w:r>
      <w:r w:rsidRPr="000D3908">
        <w:rPr>
          <w:rFonts w:ascii="Times New Roman" w:hAnsi="Times New Roman" w:cs="Times New Roman"/>
          <w:sz w:val="24"/>
          <w:szCs w:val="24"/>
        </w:rPr>
        <w:t xml:space="preserve">The silhouette value expresses an object's cohesiveness, or similarity to its own cluster, in relation to other clusters, or separation. A high number on the silhouette implies that the object is well matched to its own cluster and poorly matched to nearby means of clusters. I used </w:t>
      </w:r>
      <w:r w:rsidRPr="00830D8D">
        <w:rPr>
          <w:rFonts w:ascii="Times New Roman" w:hAnsi="Times New Roman" w:cs="Times New Roman"/>
          <w:b/>
          <w:bCs/>
          <w:sz w:val="24"/>
          <w:szCs w:val="24"/>
        </w:rPr>
        <w:t>fviz_nbclust()</w:t>
      </w:r>
      <w:r w:rsidRPr="000D3908">
        <w:rPr>
          <w:rFonts w:ascii="Times New Roman" w:hAnsi="Times New Roman" w:cs="Times New Roman"/>
          <w:sz w:val="24"/>
          <w:szCs w:val="24"/>
        </w:rPr>
        <w:t xml:space="preserve"> function and method is </w:t>
      </w:r>
      <w:proofErr w:type="gramStart"/>
      <w:r w:rsidRPr="000D3908">
        <w:rPr>
          <w:rFonts w:ascii="Times New Roman" w:hAnsi="Times New Roman" w:cs="Times New Roman"/>
          <w:sz w:val="24"/>
          <w:szCs w:val="24"/>
        </w:rPr>
        <w:t>silhouette</w:t>
      </w:r>
      <w:proofErr w:type="gramEnd"/>
      <w:r w:rsidRPr="000D3908">
        <w:rPr>
          <w:rFonts w:ascii="Times New Roman" w:hAnsi="Times New Roman" w:cs="Times New Roman"/>
          <w:sz w:val="24"/>
          <w:szCs w:val="24"/>
        </w:rPr>
        <w:t xml:space="preserve"> to get optimal clustering point. Here it shows that the optimal number of clustering is 2 Which is marks by the dummy line. In x axis it shows number of clustering and y axis show average silhouette width (in floating number). Which value is always - 1 to +1.</w:t>
      </w:r>
    </w:p>
    <w:p w14:paraId="5FE0EE98" w14:textId="25F0FDDE" w:rsidR="00BE6CA0" w:rsidRDefault="006A1929">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wSS</w:t>
      </w:r>
      <w:r w:rsidR="00445698">
        <w:rPr>
          <w:rFonts w:ascii="Times New Roman" w:hAnsi="Times New Roman" w:cs="Times New Roman"/>
          <w:b/>
          <w:bCs/>
          <w:sz w:val="28"/>
          <w:szCs w:val="28"/>
          <w:u w:val="single"/>
        </w:rPr>
        <w:t xml:space="preserve"> method</w:t>
      </w:r>
    </w:p>
    <w:p w14:paraId="17BDB410" w14:textId="615177CD" w:rsidR="004B10F8" w:rsidRPr="000D3908" w:rsidRDefault="004B10F8" w:rsidP="004B10F8">
      <w:pPr>
        <w:jc w:val="both"/>
        <w:rPr>
          <w:rFonts w:ascii="Times New Roman" w:hAnsi="Times New Roman" w:cs="Times New Roman"/>
          <w:sz w:val="24"/>
          <w:szCs w:val="24"/>
        </w:rPr>
      </w:pPr>
      <w:r w:rsidRPr="000D3908">
        <w:rPr>
          <w:rFonts w:ascii="Times New Roman" w:hAnsi="Times New Roman" w:cs="Times New Roman"/>
          <w:sz w:val="24"/>
          <w:szCs w:val="24"/>
        </w:rPr>
        <w:t>The WSS Plot, also known as "Within Sum of Squares," is another K-Means algorithm solution which helps in determining the value of K (number of clusters). The variation from each observation in the clusters to its centroid, added together to get a value, will be the values used to construct the WSS figure. Here it can be seen that the gap between 1 and 2 is larger than other number of clusters. So, it can be said that the optimal clustering is k = 1 or 2.</w:t>
      </w:r>
    </w:p>
    <w:p w14:paraId="719A258C" w14:textId="15AF78B2" w:rsidR="004B10F8" w:rsidRDefault="003A457B">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anchor distT="0" distB="0" distL="114300" distR="114300" simplePos="0" relativeHeight="251668480" behindDoc="1" locked="0" layoutInCell="1" allowOverlap="1" wp14:anchorId="31A02F02" wp14:editId="0013D416">
            <wp:simplePos x="0" y="0"/>
            <wp:positionH relativeFrom="column">
              <wp:posOffset>-64135</wp:posOffset>
            </wp:positionH>
            <wp:positionV relativeFrom="page">
              <wp:posOffset>2685531</wp:posOffset>
            </wp:positionV>
            <wp:extent cx="5986145" cy="4686935"/>
            <wp:effectExtent l="0" t="0" r="0" b="0"/>
            <wp:wrapTight wrapText="bothSides">
              <wp:wrapPolygon edited="0">
                <wp:start x="0" y="0"/>
                <wp:lineTo x="0" y="21509"/>
                <wp:lineTo x="21515" y="21509"/>
                <wp:lineTo x="21515" y="0"/>
                <wp:lineTo x="0" y="0"/>
              </wp:wrapPolygon>
            </wp:wrapTight>
            <wp:docPr id="410878936"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78936" name="Picture 11" descr="Graphical user interfac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86145" cy="4686935"/>
                    </a:xfrm>
                    <a:prstGeom prst="rect">
                      <a:avLst/>
                    </a:prstGeom>
                  </pic:spPr>
                </pic:pic>
              </a:graphicData>
            </a:graphic>
            <wp14:sizeRelV relativeFrom="margin">
              <wp14:pctHeight>0</wp14:pctHeight>
            </wp14:sizeRelV>
          </wp:anchor>
        </w:drawing>
      </w:r>
    </w:p>
    <w:p w14:paraId="46E4445F" w14:textId="37AA2739" w:rsidR="006A1929" w:rsidRDefault="006A1929">
      <w:pPr>
        <w:rPr>
          <w:rFonts w:ascii="Times New Roman" w:hAnsi="Times New Roman" w:cs="Times New Roman"/>
          <w:b/>
          <w:bCs/>
          <w:sz w:val="28"/>
          <w:szCs w:val="28"/>
          <w:u w:val="single"/>
        </w:rPr>
      </w:pPr>
    </w:p>
    <w:p w14:paraId="39887097" w14:textId="355B89F4" w:rsidR="00445698" w:rsidRPr="00445698" w:rsidRDefault="00445698">
      <w:pPr>
        <w:rPr>
          <w:rFonts w:ascii="Times New Roman" w:hAnsi="Times New Roman" w:cs="Times New Roman"/>
          <w:sz w:val="28"/>
          <w:szCs w:val="28"/>
        </w:rPr>
      </w:pPr>
    </w:p>
    <w:p w14:paraId="2D5F27C8" w14:textId="6AB5443E" w:rsidR="00BE6CA0" w:rsidRDefault="00BE6CA0">
      <w:pPr>
        <w:rPr>
          <w:rFonts w:ascii="Times New Roman" w:hAnsi="Times New Roman" w:cs="Times New Roman"/>
          <w:b/>
          <w:bCs/>
          <w:sz w:val="28"/>
          <w:szCs w:val="28"/>
          <w:u w:val="single"/>
        </w:rPr>
      </w:pPr>
    </w:p>
    <w:p w14:paraId="4C386FDF" w14:textId="0AA5300D" w:rsidR="00BE6CA0" w:rsidRDefault="00BE6CA0">
      <w:pPr>
        <w:rPr>
          <w:rFonts w:ascii="Times New Roman" w:hAnsi="Times New Roman" w:cs="Times New Roman"/>
          <w:b/>
          <w:bCs/>
          <w:sz w:val="28"/>
          <w:szCs w:val="28"/>
          <w:u w:val="single"/>
        </w:rPr>
      </w:pPr>
    </w:p>
    <w:p w14:paraId="54358CEE" w14:textId="77777777" w:rsidR="0048684C" w:rsidRDefault="0048684C">
      <w:pPr>
        <w:rPr>
          <w:rFonts w:ascii="Times New Roman" w:hAnsi="Times New Roman" w:cs="Times New Roman"/>
          <w:b/>
          <w:bCs/>
          <w:sz w:val="28"/>
          <w:szCs w:val="28"/>
          <w:u w:val="single"/>
        </w:rPr>
      </w:pPr>
    </w:p>
    <w:p w14:paraId="2B67C29A" w14:textId="10DEF3A4" w:rsidR="00BE6CA0" w:rsidRDefault="005057B5">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NbClust function</w:t>
      </w:r>
    </w:p>
    <w:p w14:paraId="32C200DA" w14:textId="13BC04F8" w:rsidR="004B10F8" w:rsidRPr="000D3908" w:rsidRDefault="004B10F8" w:rsidP="004B10F8">
      <w:pPr>
        <w:jc w:val="both"/>
        <w:rPr>
          <w:rFonts w:ascii="Times New Roman" w:hAnsi="Times New Roman" w:cs="Times New Roman"/>
          <w:sz w:val="24"/>
          <w:szCs w:val="24"/>
        </w:rPr>
      </w:pPr>
      <w:r w:rsidRPr="000D3908">
        <w:rPr>
          <w:rFonts w:ascii="Times New Roman" w:hAnsi="Times New Roman" w:cs="Times New Roman"/>
          <w:sz w:val="24"/>
          <w:szCs w:val="24"/>
        </w:rPr>
        <w:t xml:space="preserve">NbClust provides 30 indices for calculating the number of clusters and suggests the optimum clustering strategy based on the results of adjusting the number of clusters, distance measurements, and clustering techniques. This function gives us the result according to majority rule. After applying </w:t>
      </w:r>
      <w:r w:rsidRPr="00830D8D">
        <w:rPr>
          <w:rFonts w:ascii="Times New Roman" w:hAnsi="Times New Roman" w:cs="Times New Roman"/>
          <w:b/>
          <w:bCs/>
          <w:sz w:val="24"/>
          <w:szCs w:val="24"/>
        </w:rPr>
        <w:t>NbClust()</w:t>
      </w:r>
      <w:r w:rsidRPr="000D3908">
        <w:rPr>
          <w:rFonts w:ascii="Times New Roman" w:hAnsi="Times New Roman" w:cs="Times New Roman"/>
          <w:sz w:val="24"/>
          <w:szCs w:val="24"/>
        </w:rPr>
        <w:t xml:space="preserve"> function I get the optimal clustering number is 2 and it also provides the indices that which data proposed the best number of clusters in picture 1. And it also provides graphical representation of Dindex values and second differences Dindex values in picture 2.</w:t>
      </w:r>
    </w:p>
    <w:p w14:paraId="0B7B7E24" w14:textId="4589CE13" w:rsidR="00977E41" w:rsidRPr="005057B5" w:rsidRDefault="00977E41" w:rsidP="005057B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DAD5ED" wp14:editId="22394B4C">
            <wp:extent cx="5940737" cy="3126260"/>
            <wp:effectExtent l="0" t="0" r="3175" b="0"/>
            <wp:docPr id="3715942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94273" name="Picture 371594273"/>
                    <pic:cNvPicPr/>
                  </pic:nvPicPr>
                  <pic:blipFill>
                    <a:blip r:embed="rId15">
                      <a:extLst>
                        <a:ext uri="{28A0092B-C50C-407E-A947-70E740481C1C}">
                          <a14:useLocalDpi xmlns:a14="http://schemas.microsoft.com/office/drawing/2010/main" val="0"/>
                        </a:ext>
                      </a:extLst>
                    </a:blip>
                    <a:stretch>
                      <a:fillRect/>
                    </a:stretch>
                  </pic:blipFill>
                  <pic:spPr>
                    <a:xfrm>
                      <a:off x="0" y="0"/>
                      <a:ext cx="5966119" cy="3139617"/>
                    </a:xfrm>
                    <a:prstGeom prst="rect">
                      <a:avLst/>
                    </a:prstGeom>
                  </pic:spPr>
                </pic:pic>
              </a:graphicData>
            </a:graphic>
          </wp:inline>
        </w:drawing>
      </w:r>
    </w:p>
    <w:p w14:paraId="0B00BD7B" w14:textId="2A574A20" w:rsidR="0048684C" w:rsidRPr="004B10F8" w:rsidRDefault="004B10F8">
      <w:pPr>
        <w:rPr>
          <w:rFonts w:ascii="Times New Roman" w:hAnsi="Times New Roman" w:cs="Times New Roman"/>
          <w:b/>
          <w:bCs/>
          <w:sz w:val="24"/>
          <w:szCs w:val="24"/>
        </w:rPr>
      </w:pPr>
      <w:r>
        <w:rPr>
          <w:rFonts w:ascii="Times New Roman" w:hAnsi="Times New Roman" w:cs="Times New Roman"/>
          <w:b/>
          <w:bCs/>
          <w:noProof/>
          <w:sz w:val="28"/>
          <w:szCs w:val="28"/>
          <w:u w:val="single"/>
        </w:rPr>
        <w:drawing>
          <wp:anchor distT="0" distB="0" distL="114300" distR="114300" simplePos="0" relativeHeight="251674624" behindDoc="0" locked="0" layoutInCell="1" allowOverlap="1" wp14:anchorId="0E6E7A2F" wp14:editId="436B1EDB">
            <wp:simplePos x="0" y="0"/>
            <wp:positionH relativeFrom="column">
              <wp:posOffset>74140</wp:posOffset>
            </wp:positionH>
            <wp:positionV relativeFrom="paragraph">
              <wp:posOffset>263696</wp:posOffset>
            </wp:positionV>
            <wp:extent cx="5941695" cy="3162935"/>
            <wp:effectExtent l="0" t="0" r="1905" b="0"/>
            <wp:wrapSquare wrapText="bothSides"/>
            <wp:docPr id="1453626489"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6489" name="Picture 13"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1695" cy="3162935"/>
                    </a:xfrm>
                    <a:prstGeom prst="rect">
                      <a:avLst/>
                    </a:prstGeom>
                  </pic:spPr>
                </pic:pic>
              </a:graphicData>
            </a:graphic>
            <wp14:sizeRelV relativeFrom="margin">
              <wp14:pctHeight>0</wp14:pctHeight>
            </wp14:sizeRelV>
          </wp:anchor>
        </w:drawing>
      </w:r>
      <w:r w:rsidR="0048684C" w:rsidRPr="0048684C">
        <w:rPr>
          <w:rFonts w:ascii="Times New Roman" w:hAnsi="Times New Roman" w:cs="Times New Roman"/>
          <w:b/>
          <w:bCs/>
          <w:sz w:val="24"/>
          <w:szCs w:val="24"/>
        </w:rPr>
        <w:t xml:space="preserve">                                                     </w:t>
      </w:r>
      <w:r w:rsidR="0048684C">
        <w:rPr>
          <w:rFonts w:ascii="Times New Roman" w:hAnsi="Times New Roman" w:cs="Times New Roman"/>
          <w:b/>
          <w:bCs/>
          <w:sz w:val="24"/>
          <w:szCs w:val="24"/>
        </w:rPr>
        <w:t xml:space="preserve">               </w:t>
      </w:r>
      <w:r w:rsidR="0048684C" w:rsidRPr="0048684C">
        <w:rPr>
          <w:rFonts w:ascii="Times New Roman" w:hAnsi="Times New Roman" w:cs="Times New Roman"/>
          <w:b/>
          <w:bCs/>
          <w:sz w:val="24"/>
          <w:szCs w:val="24"/>
        </w:rPr>
        <w:t xml:space="preserve">   Picture 1</w:t>
      </w:r>
      <w:r>
        <w:rPr>
          <w:rFonts w:ascii="Times New Roman" w:hAnsi="Times New Roman" w:cs="Times New Roman"/>
          <w:b/>
          <w:bCs/>
          <w:sz w:val="24"/>
          <w:szCs w:val="24"/>
        </w:rPr>
        <w:t>&amp;2</w:t>
      </w:r>
    </w:p>
    <w:p w14:paraId="79E421A2" w14:textId="22D272C0" w:rsidR="00D0776F" w:rsidRPr="00D0776F" w:rsidRDefault="00D0776F" w:rsidP="00D0776F">
      <w:pPr>
        <w:jc w:val="both"/>
        <w:rPr>
          <w:rFonts w:ascii="Times New Roman" w:hAnsi="Times New Roman" w:cs="Times New Roman"/>
          <w:b/>
          <w:bCs/>
          <w:sz w:val="28"/>
          <w:szCs w:val="28"/>
          <w:u w:val="single"/>
        </w:rPr>
      </w:pPr>
      <w:r w:rsidRPr="00D0776F">
        <w:rPr>
          <w:rFonts w:ascii="Times New Roman" w:hAnsi="Times New Roman" w:cs="Times New Roman"/>
          <w:b/>
          <w:bCs/>
          <w:sz w:val="28"/>
          <w:szCs w:val="28"/>
          <w:u w:val="single"/>
        </w:rPr>
        <w:lastRenderedPageBreak/>
        <w:t>Different Clustering method with optimal value</w:t>
      </w:r>
    </w:p>
    <w:p w14:paraId="65BD395B" w14:textId="363B3363" w:rsidR="004B10F8" w:rsidRPr="000D3908" w:rsidRDefault="004B10F8" w:rsidP="004B10F8">
      <w:pPr>
        <w:jc w:val="both"/>
        <w:rPr>
          <w:rFonts w:ascii="Times New Roman" w:hAnsi="Times New Roman" w:cs="Times New Roman"/>
          <w:sz w:val="24"/>
          <w:szCs w:val="24"/>
        </w:rPr>
      </w:pPr>
      <w:r w:rsidRPr="00657932">
        <w:rPr>
          <w:rFonts w:ascii="Times New Roman" w:hAnsi="Times New Roman" w:cs="Times New Roman"/>
          <w:noProof/>
          <w:sz w:val="24"/>
          <w:szCs w:val="24"/>
        </w:rPr>
        <w:drawing>
          <wp:anchor distT="0" distB="0" distL="114300" distR="114300" simplePos="0" relativeHeight="251670528" behindDoc="1" locked="0" layoutInCell="1" allowOverlap="1" wp14:anchorId="24ACACE2" wp14:editId="44B928C6">
            <wp:simplePos x="0" y="0"/>
            <wp:positionH relativeFrom="column">
              <wp:posOffset>-136525</wp:posOffset>
            </wp:positionH>
            <wp:positionV relativeFrom="paragraph">
              <wp:posOffset>567124</wp:posOffset>
            </wp:positionV>
            <wp:extent cx="6309995" cy="4596130"/>
            <wp:effectExtent l="0" t="0" r="0" b="0"/>
            <wp:wrapTight wrapText="bothSides">
              <wp:wrapPolygon edited="0">
                <wp:start x="0" y="0"/>
                <wp:lineTo x="0" y="21487"/>
                <wp:lineTo x="21520" y="21487"/>
                <wp:lineTo x="21520" y="0"/>
                <wp:lineTo x="0" y="0"/>
              </wp:wrapPolygon>
            </wp:wrapTight>
            <wp:docPr id="351300393"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00393" name="Picture 18"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09995" cy="4596130"/>
                    </a:xfrm>
                    <a:prstGeom prst="rect">
                      <a:avLst/>
                    </a:prstGeom>
                  </pic:spPr>
                </pic:pic>
              </a:graphicData>
            </a:graphic>
            <wp14:sizeRelH relativeFrom="margin">
              <wp14:pctWidth>0</wp14:pctWidth>
            </wp14:sizeRelH>
            <wp14:sizeRelV relativeFrom="margin">
              <wp14:pctHeight>0</wp14:pctHeight>
            </wp14:sizeRelV>
          </wp:anchor>
        </w:drawing>
      </w:r>
      <w:r w:rsidRPr="000D3908">
        <w:rPr>
          <w:rFonts w:ascii="Times New Roman" w:hAnsi="Times New Roman" w:cs="Times New Roman"/>
          <w:sz w:val="24"/>
          <w:szCs w:val="24"/>
        </w:rPr>
        <w:t>After getting optimal clustering value k=2. I applied all the plotting and clustering methods one by one. The pictures are given below.</w:t>
      </w:r>
    </w:p>
    <w:p w14:paraId="76A76C28" w14:textId="247EF9A0" w:rsidR="004B10F8" w:rsidRPr="00657932" w:rsidRDefault="004B10F8" w:rsidP="00D41D05">
      <w:pPr>
        <w:jc w:val="both"/>
        <w:rPr>
          <w:rFonts w:ascii="Times New Roman" w:hAnsi="Times New Roman" w:cs="Times New Roman"/>
          <w:sz w:val="24"/>
          <w:szCs w:val="24"/>
        </w:rPr>
      </w:pPr>
    </w:p>
    <w:p w14:paraId="327037C0" w14:textId="331EB965" w:rsidR="0048684C" w:rsidRPr="00D0776F" w:rsidRDefault="0048684C">
      <w:pPr>
        <w:rPr>
          <w:rFonts w:ascii="Times New Roman" w:hAnsi="Times New Roman" w:cs="Times New Roman"/>
          <w:sz w:val="28"/>
          <w:szCs w:val="28"/>
        </w:rPr>
      </w:pPr>
    </w:p>
    <w:p w14:paraId="17BE51B0" w14:textId="77777777" w:rsidR="00D41D05" w:rsidRDefault="00D41D05" w:rsidP="00D41D05">
      <w:pPr>
        <w:jc w:val="both"/>
        <w:rPr>
          <w:rFonts w:ascii="Times New Roman" w:hAnsi="Times New Roman" w:cs="Times New Roman"/>
          <w:sz w:val="28"/>
          <w:szCs w:val="28"/>
        </w:rPr>
      </w:pPr>
    </w:p>
    <w:p w14:paraId="22C06276" w14:textId="4BCC4624" w:rsidR="0048684C" w:rsidRPr="00657932" w:rsidRDefault="00D0776F" w:rsidP="00D41D05">
      <w:pPr>
        <w:jc w:val="both"/>
        <w:rPr>
          <w:rFonts w:ascii="Times New Roman" w:hAnsi="Times New Roman" w:cs="Times New Roman"/>
          <w:sz w:val="24"/>
          <w:szCs w:val="24"/>
        </w:rPr>
      </w:pPr>
      <w:r w:rsidRPr="00657932">
        <w:rPr>
          <w:rFonts w:ascii="Times New Roman" w:hAnsi="Times New Roman" w:cs="Times New Roman"/>
          <w:sz w:val="24"/>
          <w:szCs w:val="24"/>
        </w:rPr>
        <w:t xml:space="preserve">Some noise was shown in the </w:t>
      </w:r>
      <w:r w:rsidRPr="00830D8D">
        <w:rPr>
          <w:rFonts w:ascii="Times New Roman" w:hAnsi="Times New Roman" w:cs="Times New Roman"/>
          <w:b/>
          <w:bCs/>
          <w:sz w:val="24"/>
          <w:szCs w:val="24"/>
        </w:rPr>
        <w:t>clusplot ()</w:t>
      </w:r>
      <w:r w:rsidRPr="00657932">
        <w:rPr>
          <w:rFonts w:ascii="Times New Roman" w:hAnsi="Times New Roman" w:cs="Times New Roman"/>
          <w:sz w:val="24"/>
          <w:szCs w:val="24"/>
        </w:rPr>
        <w:t xml:space="preserve"> plotting method. here one ellipse </w:t>
      </w:r>
      <w:r w:rsidR="00D41D05" w:rsidRPr="00657932">
        <w:rPr>
          <w:rFonts w:ascii="Times New Roman" w:hAnsi="Times New Roman" w:cs="Times New Roman"/>
          <w:sz w:val="24"/>
          <w:szCs w:val="24"/>
        </w:rPr>
        <w:t>overlaps</w:t>
      </w:r>
      <w:r w:rsidRPr="00657932">
        <w:rPr>
          <w:rFonts w:ascii="Times New Roman" w:hAnsi="Times New Roman" w:cs="Times New Roman"/>
          <w:sz w:val="24"/>
          <w:szCs w:val="24"/>
        </w:rPr>
        <w:t xml:space="preserve"> other ellipse, the overlapping </w:t>
      </w:r>
      <w:r w:rsidR="00D41D05" w:rsidRPr="00657932">
        <w:rPr>
          <w:rFonts w:ascii="Times New Roman" w:hAnsi="Times New Roman" w:cs="Times New Roman"/>
          <w:sz w:val="24"/>
          <w:szCs w:val="24"/>
        </w:rPr>
        <w:t>portion was the noise of the graduation rate dataset.</w:t>
      </w:r>
    </w:p>
    <w:p w14:paraId="0B64A809" w14:textId="77777777" w:rsidR="00D0776F" w:rsidRDefault="00D0776F" w:rsidP="00634F20">
      <w:pPr>
        <w:rPr>
          <w:rFonts w:ascii="Times New Roman" w:eastAsia="Times New Roman" w:hAnsi="Times New Roman" w:cs="Times New Roman"/>
          <w:sz w:val="24"/>
          <w:szCs w:val="24"/>
        </w:rPr>
      </w:pPr>
    </w:p>
    <w:p w14:paraId="33203126" w14:textId="77777777" w:rsidR="00D0776F" w:rsidRDefault="00D0776F" w:rsidP="00634F20">
      <w:pPr>
        <w:rPr>
          <w:rFonts w:ascii="Times New Roman" w:eastAsia="Times New Roman" w:hAnsi="Times New Roman" w:cs="Times New Roman"/>
          <w:sz w:val="24"/>
          <w:szCs w:val="24"/>
        </w:rPr>
      </w:pPr>
    </w:p>
    <w:p w14:paraId="29AF7B57" w14:textId="77777777" w:rsidR="00D0776F" w:rsidRDefault="00D0776F" w:rsidP="00634F20">
      <w:pPr>
        <w:rPr>
          <w:rFonts w:ascii="Times New Roman" w:eastAsia="Times New Roman" w:hAnsi="Times New Roman" w:cs="Times New Roman"/>
          <w:sz w:val="24"/>
          <w:szCs w:val="24"/>
        </w:rPr>
      </w:pPr>
    </w:p>
    <w:p w14:paraId="53BAAB8A" w14:textId="7D28BE35" w:rsidR="00D0776F" w:rsidRDefault="00D0776F" w:rsidP="00634F20">
      <w:pPr>
        <w:rPr>
          <w:rFonts w:ascii="Times New Roman" w:eastAsia="Times New Roman" w:hAnsi="Times New Roman" w:cs="Times New Roman"/>
          <w:sz w:val="24"/>
          <w:szCs w:val="24"/>
        </w:rPr>
      </w:pPr>
      <w:r>
        <w:rPr>
          <w:rFonts w:ascii="Times New Roman" w:hAnsi="Times New Roman" w:cs="Times New Roman"/>
          <w:b/>
          <w:bCs/>
          <w:noProof/>
          <w:sz w:val="28"/>
          <w:szCs w:val="28"/>
          <w:u w:val="single"/>
        </w:rPr>
        <w:lastRenderedPageBreak/>
        <w:drawing>
          <wp:anchor distT="0" distB="0" distL="114300" distR="114300" simplePos="0" relativeHeight="251669504" behindDoc="1" locked="0" layoutInCell="1" allowOverlap="1" wp14:anchorId="40E87FA5" wp14:editId="20DF66B6">
            <wp:simplePos x="0" y="0"/>
            <wp:positionH relativeFrom="column">
              <wp:posOffset>-11430</wp:posOffset>
            </wp:positionH>
            <wp:positionV relativeFrom="paragraph">
              <wp:posOffset>137</wp:posOffset>
            </wp:positionV>
            <wp:extent cx="5942330" cy="3488055"/>
            <wp:effectExtent l="0" t="0" r="1270" b="0"/>
            <wp:wrapTight wrapText="bothSides">
              <wp:wrapPolygon edited="0">
                <wp:start x="0" y="0"/>
                <wp:lineTo x="0" y="21470"/>
                <wp:lineTo x="21535" y="21470"/>
                <wp:lineTo x="21535" y="0"/>
                <wp:lineTo x="0" y="0"/>
              </wp:wrapPolygon>
            </wp:wrapTight>
            <wp:docPr id="801497194"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97194" name="Picture 19"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2330" cy="3488055"/>
                    </a:xfrm>
                    <a:prstGeom prst="rect">
                      <a:avLst/>
                    </a:prstGeom>
                  </pic:spPr>
                </pic:pic>
              </a:graphicData>
            </a:graphic>
            <wp14:sizeRelV relativeFrom="margin">
              <wp14:pctHeight>0</wp14:pctHeight>
            </wp14:sizeRelV>
          </wp:anchor>
        </w:drawing>
      </w:r>
    </w:p>
    <w:p w14:paraId="16588C2E" w14:textId="42F00297" w:rsidR="00D0776F" w:rsidRDefault="00D41D05" w:rsidP="00634F2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7F894A4" wp14:editId="42EEC8D8">
            <wp:extent cx="5942965" cy="3702561"/>
            <wp:effectExtent l="0" t="0" r="635" b="0"/>
            <wp:docPr id="1386425673"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25673" name="Picture 20"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55641" cy="3710458"/>
                    </a:xfrm>
                    <a:prstGeom prst="rect">
                      <a:avLst/>
                    </a:prstGeom>
                  </pic:spPr>
                </pic:pic>
              </a:graphicData>
            </a:graphic>
          </wp:inline>
        </w:drawing>
      </w:r>
    </w:p>
    <w:p w14:paraId="395C1ED5" w14:textId="6ED54CE6" w:rsidR="00D0776F" w:rsidRDefault="00D0776F" w:rsidP="00634F20">
      <w:pPr>
        <w:rPr>
          <w:rFonts w:ascii="Times New Roman" w:eastAsia="Times New Roman" w:hAnsi="Times New Roman" w:cs="Times New Roman"/>
          <w:sz w:val="24"/>
          <w:szCs w:val="24"/>
        </w:rPr>
      </w:pPr>
    </w:p>
    <w:p w14:paraId="424A74BD" w14:textId="5D3462EF" w:rsidR="00D41D05" w:rsidRPr="006D47A8" w:rsidRDefault="00D41D05" w:rsidP="00634F20">
      <w:pPr>
        <w:rPr>
          <w:rFonts w:ascii="Times New Roman" w:hAnsi="Times New Roman" w:cs="Times New Roman"/>
          <w:b/>
          <w:bCs/>
          <w:sz w:val="28"/>
          <w:szCs w:val="28"/>
        </w:rPr>
      </w:pPr>
      <w:r w:rsidRPr="006D47A8">
        <w:rPr>
          <w:rFonts w:ascii="Times New Roman" w:hAnsi="Times New Roman" w:cs="Times New Roman"/>
          <w:b/>
          <w:bCs/>
          <w:sz w:val="28"/>
          <w:szCs w:val="28"/>
        </w:rPr>
        <w:t xml:space="preserve">                                        </w:t>
      </w:r>
      <w:r w:rsidR="006D47A8" w:rsidRPr="006D47A8">
        <w:rPr>
          <w:rFonts w:ascii="Times New Roman" w:hAnsi="Times New Roman" w:cs="Times New Roman"/>
          <w:b/>
          <w:bCs/>
          <w:sz w:val="28"/>
          <w:szCs w:val="28"/>
        </w:rPr>
        <w:t>Cluster plot with percentage</w:t>
      </w:r>
    </w:p>
    <w:p w14:paraId="257F72A2" w14:textId="7320FA4F" w:rsidR="00D41D05" w:rsidRPr="00D41D05" w:rsidRDefault="00D41D05" w:rsidP="00634F20">
      <w:pPr>
        <w:rPr>
          <w:rFonts w:ascii="Times New Roman" w:hAnsi="Times New Roman" w:cs="Times New Roman"/>
          <w:b/>
          <w:bCs/>
          <w:sz w:val="24"/>
          <w:szCs w:val="24"/>
        </w:rPr>
      </w:pPr>
      <w:r>
        <w:rPr>
          <w:rFonts w:ascii="Times New Roman" w:hAnsi="Times New Roman" w:cs="Times New Roman"/>
          <w:b/>
          <w:bCs/>
          <w:noProof/>
          <w:sz w:val="28"/>
          <w:szCs w:val="28"/>
          <w:u w:val="single"/>
        </w:rPr>
        <w:lastRenderedPageBreak/>
        <w:drawing>
          <wp:anchor distT="0" distB="0" distL="114300" distR="114300" simplePos="0" relativeHeight="251671552" behindDoc="0" locked="0" layoutInCell="1" allowOverlap="1" wp14:anchorId="5B17182E" wp14:editId="78980596">
            <wp:simplePos x="0" y="0"/>
            <wp:positionH relativeFrom="column">
              <wp:posOffset>-318135</wp:posOffset>
            </wp:positionH>
            <wp:positionV relativeFrom="page">
              <wp:posOffset>914400</wp:posOffset>
            </wp:positionV>
            <wp:extent cx="6592570" cy="4368800"/>
            <wp:effectExtent l="0" t="0" r="0" b="0"/>
            <wp:wrapSquare wrapText="bothSides"/>
            <wp:docPr id="15596064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06420" name="Picture 1559606420"/>
                    <pic:cNvPicPr/>
                  </pic:nvPicPr>
                  <pic:blipFill>
                    <a:blip r:embed="rId20">
                      <a:extLst>
                        <a:ext uri="{28A0092B-C50C-407E-A947-70E740481C1C}">
                          <a14:useLocalDpi xmlns:a14="http://schemas.microsoft.com/office/drawing/2010/main" val="0"/>
                        </a:ext>
                      </a:extLst>
                    </a:blip>
                    <a:stretch>
                      <a:fillRect/>
                    </a:stretch>
                  </pic:blipFill>
                  <pic:spPr>
                    <a:xfrm>
                      <a:off x="0" y="0"/>
                      <a:ext cx="6592570" cy="4368800"/>
                    </a:xfrm>
                    <a:prstGeom prst="rect">
                      <a:avLst/>
                    </a:prstGeom>
                  </pic:spPr>
                </pic:pic>
              </a:graphicData>
            </a:graphic>
            <wp14:sizeRelH relativeFrom="margin">
              <wp14:pctWidth>0</wp14:pctWidth>
            </wp14:sizeRelH>
          </wp:anchor>
        </w:drawing>
      </w:r>
      <w:r w:rsidRPr="00D41D05">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D41D05">
        <w:rPr>
          <w:rFonts w:ascii="Times New Roman" w:hAnsi="Times New Roman" w:cs="Times New Roman"/>
          <w:b/>
          <w:bCs/>
          <w:sz w:val="24"/>
          <w:szCs w:val="24"/>
        </w:rPr>
        <w:t>Gap statistic Method</w:t>
      </w:r>
    </w:p>
    <w:p w14:paraId="0B09DA40" w14:textId="5487A710" w:rsidR="00D41D05" w:rsidRDefault="00D41D05" w:rsidP="00634F20">
      <w:pPr>
        <w:rPr>
          <w:rFonts w:ascii="Times New Roman" w:hAnsi="Times New Roman" w:cs="Times New Roman"/>
          <w:b/>
          <w:bCs/>
          <w:sz w:val="28"/>
          <w:szCs w:val="28"/>
          <w:u w:val="single"/>
        </w:rPr>
      </w:pPr>
    </w:p>
    <w:p w14:paraId="623D830E" w14:textId="77777777" w:rsidR="006D47A8" w:rsidRDefault="006D47A8" w:rsidP="00634F20">
      <w:pPr>
        <w:rPr>
          <w:rFonts w:ascii="Times New Roman" w:hAnsi="Times New Roman" w:cs="Times New Roman"/>
          <w:b/>
          <w:bCs/>
          <w:sz w:val="28"/>
          <w:szCs w:val="28"/>
          <w:u w:val="single"/>
        </w:rPr>
      </w:pPr>
    </w:p>
    <w:p w14:paraId="0B0B9F40" w14:textId="4258C2FF" w:rsidR="00D41D05" w:rsidRDefault="00D41D05" w:rsidP="00634F20">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Calculating </w:t>
      </w:r>
      <w:r w:rsidR="00583B85">
        <w:rPr>
          <w:rFonts w:ascii="Times New Roman" w:hAnsi="Times New Roman" w:cs="Times New Roman"/>
          <w:b/>
          <w:bCs/>
          <w:sz w:val="28"/>
          <w:szCs w:val="28"/>
          <w:u w:val="single"/>
        </w:rPr>
        <w:t>C</w:t>
      </w:r>
      <w:r>
        <w:rPr>
          <w:rFonts w:ascii="Times New Roman" w:hAnsi="Times New Roman" w:cs="Times New Roman"/>
          <w:b/>
          <w:bCs/>
          <w:sz w:val="28"/>
          <w:szCs w:val="28"/>
          <w:u w:val="single"/>
        </w:rPr>
        <w:t xml:space="preserve">luster </w:t>
      </w:r>
      <w:r w:rsidR="00583B85">
        <w:rPr>
          <w:rFonts w:ascii="Times New Roman" w:hAnsi="Times New Roman" w:cs="Times New Roman"/>
          <w:b/>
          <w:bCs/>
          <w:sz w:val="28"/>
          <w:szCs w:val="28"/>
          <w:u w:val="single"/>
        </w:rPr>
        <w:t>C</w:t>
      </w:r>
      <w:r>
        <w:rPr>
          <w:rFonts w:ascii="Times New Roman" w:hAnsi="Times New Roman" w:cs="Times New Roman"/>
          <w:b/>
          <w:bCs/>
          <w:sz w:val="28"/>
          <w:szCs w:val="28"/>
          <w:u w:val="single"/>
        </w:rPr>
        <w:t>enter</w:t>
      </w:r>
      <w:r w:rsidR="00583B85">
        <w:rPr>
          <w:rFonts w:ascii="Times New Roman" w:hAnsi="Times New Roman" w:cs="Times New Roman"/>
          <w:b/>
          <w:bCs/>
          <w:sz w:val="28"/>
          <w:szCs w:val="28"/>
          <w:u w:val="single"/>
        </w:rPr>
        <w:t xml:space="preserve"> &amp; Summary of the dataset</w:t>
      </w:r>
      <w:r>
        <w:rPr>
          <w:rFonts w:ascii="Times New Roman" w:hAnsi="Times New Roman" w:cs="Times New Roman"/>
          <w:b/>
          <w:bCs/>
          <w:sz w:val="28"/>
          <w:szCs w:val="28"/>
          <w:u w:val="single"/>
        </w:rPr>
        <w:t>:</w:t>
      </w:r>
    </w:p>
    <w:p w14:paraId="0F3D78AF" w14:textId="77777777" w:rsidR="004B10F8" w:rsidRDefault="004B10F8" w:rsidP="004B10F8">
      <w:pPr>
        <w:jc w:val="both"/>
        <w:rPr>
          <w:rFonts w:ascii="Times New Roman" w:hAnsi="Times New Roman" w:cs="Times New Roman"/>
          <w:sz w:val="24"/>
          <w:szCs w:val="24"/>
        </w:rPr>
      </w:pPr>
      <w:r w:rsidRPr="000D3908">
        <w:rPr>
          <w:rFonts w:ascii="Times New Roman" w:hAnsi="Times New Roman" w:cs="Times New Roman"/>
          <w:sz w:val="24"/>
          <w:szCs w:val="24"/>
        </w:rPr>
        <w:t xml:space="preserve">We can calculate cluster center by </w:t>
      </w:r>
      <w:r w:rsidRPr="00830D8D">
        <w:rPr>
          <w:rFonts w:ascii="Times New Roman" w:hAnsi="Times New Roman" w:cs="Times New Roman"/>
          <w:b/>
          <w:bCs/>
          <w:sz w:val="24"/>
          <w:szCs w:val="24"/>
        </w:rPr>
        <w:t>kmeans ()</w:t>
      </w:r>
      <w:r w:rsidRPr="000D3908">
        <w:rPr>
          <w:rFonts w:ascii="Times New Roman" w:hAnsi="Times New Roman" w:cs="Times New Roman"/>
          <w:sz w:val="24"/>
          <w:szCs w:val="24"/>
        </w:rPr>
        <w:t xml:space="preserve"> function. After applying all the methods, I obtained the optimal clustering value k=2. So, I assume the center is 2. For center 2 our centers values are in between -1 to 1.</w:t>
      </w:r>
    </w:p>
    <w:p w14:paraId="66244E5E" w14:textId="74918F90" w:rsidR="004B10F8" w:rsidRPr="000D3908" w:rsidRDefault="004B10F8" w:rsidP="004B10F8">
      <w:pPr>
        <w:jc w:val="both"/>
        <w:rPr>
          <w:rFonts w:ascii="Times New Roman" w:hAnsi="Times New Roman" w:cs="Times New Roman"/>
          <w:sz w:val="24"/>
          <w:szCs w:val="24"/>
        </w:rPr>
      </w:pPr>
      <w:r w:rsidRPr="000D3908">
        <w:rPr>
          <w:rFonts w:ascii="Times New Roman" w:hAnsi="Times New Roman" w:cs="Times New Roman"/>
          <w:sz w:val="24"/>
          <w:szCs w:val="24"/>
        </w:rPr>
        <w:t xml:space="preserve"> At last, I applied summary function to summaries my data set and check mean, median, min, max and quadrate values each of the attributes of the dataset.</w:t>
      </w:r>
    </w:p>
    <w:p w14:paraId="44AA805C" w14:textId="77777777" w:rsidR="006D47A8" w:rsidRDefault="006D47A8" w:rsidP="006D47A8">
      <w:pPr>
        <w:jc w:val="both"/>
        <w:rPr>
          <w:rFonts w:ascii="Times New Roman" w:hAnsi="Times New Roman" w:cs="Times New Roman"/>
          <w:sz w:val="28"/>
          <w:szCs w:val="28"/>
        </w:rPr>
      </w:pPr>
    </w:p>
    <w:p w14:paraId="36E4148C" w14:textId="6B23140D" w:rsidR="00D41D05" w:rsidRDefault="00D41D05" w:rsidP="00634F20">
      <w:pPr>
        <w:rPr>
          <w:rFonts w:ascii="Times New Roman" w:hAnsi="Times New Roman" w:cs="Times New Roman"/>
          <w:b/>
          <w:bCs/>
          <w:sz w:val="28"/>
          <w:szCs w:val="28"/>
          <w:u w:val="single"/>
        </w:rPr>
      </w:pPr>
    </w:p>
    <w:p w14:paraId="4D95725E" w14:textId="7B0C39F9" w:rsidR="00D41D05" w:rsidRDefault="00D41D05" w:rsidP="00634F20">
      <w:pPr>
        <w:rPr>
          <w:rFonts w:ascii="Times New Roman" w:hAnsi="Times New Roman" w:cs="Times New Roman"/>
          <w:b/>
          <w:bCs/>
          <w:sz w:val="28"/>
          <w:szCs w:val="28"/>
          <w:u w:val="single"/>
        </w:rPr>
      </w:pPr>
    </w:p>
    <w:p w14:paraId="7DDC44C9" w14:textId="57166D29" w:rsidR="00D41D05" w:rsidRDefault="00D41D05" w:rsidP="00634F20">
      <w:pPr>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14:anchorId="0A70C540" wp14:editId="6F9C9F69">
            <wp:extent cx="5940793" cy="3228622"/>
            <wp:effectExtent l="0" t="0" r="3175" b="0"/>
            <wp:docPr id="750193415"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93415" name="Picture 23"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63623" cy="3241029"/>
                    </a:xfrm>
                    <a:prstGeom prst="rect">
                      <a:avLst/>
                    </a:prstGeom>
                  </pic:spPr>
                </pic:pic>
              </a:graphicData>
            </a:graphic>
          </wp:inline>
        </w:drawing>
      </w:r>
    </w:p>
    <w:p w14:paraId="0C8D62BC" w14:textId="67B9149D" w:rsidR="00D41D05" w:rsidRPr="00583B85" w:rsidRDefault="00583B85" w:rsidP="00634F20">
      <w:pPr>
        <w:rPr>
          <w:rFonts w:ascii="Times New Roman" w:hAnsi="Times New Roman" w:cs="Times New Roman"/>
          <w:b/>
          <w:bCs/>
          <w:sz w:val="28"/>
          <w:szCs w:val="28"/>
        </w:rPr>
      </w:pPr>
      <w:r w:rsidRPr="00583B85">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6D47A8">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583B85">
        <w:rPr>
          <w:rFonts w:ascii="Times New Roman" w:hAnsi="Times New Roman" w:cs="Times New Roman"/>
          <w:b/>
          <w:bCs/>
          <w:sz w:val="28"/>
          <w:szCs w:val="28"/>
        </w:rPr>
        <w:t xml:space="preserve"> Center of Cluster </w:t>
      </w:r>
    </w:p>
    <w:p w14:paraId="60B5AB4E" w14:textId="5BB29DCA" w:rsidR="00D41D05" w:rsidRDefault="00F07D32" w:rsidP="00634F20">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C534ADE" wp14:editId="5B82CC65">
            <wp:extent cx="5942077" cy="2900680"/>
            <wp:effectExtent l="0" t="0" r="1905" b="0"/>
            <wp:docPr id="1389267849"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67849" name="Picture 24"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60882" cy="2909860"/>
                    </a:xfrm>
                    <a:prstGeom prst="rect">
                      <a:avLst/>
                    </a:prstGeom>
                  </pic:spPr>
                </pic:pic>
              </a:graphicData>
            </a:graphic>
          </wp:inline>
        </w:drawing>
      </w:r>
    </w:p>
    <w:p w14:paraId="3CD178B3" w14:textId="66F32E96" w:rsidR="00D41D05" w:rsidRPr="00583B85" w:rsidRDefault="00583B85" w:rsidP="00634F20">
      <w:pPr>
        <w:rPr>
          <w:rFonts w:ascii="Times New Roman" w:hAnsi="Times New Roman" w:cs="Times New Roman"/>
          <w:b/>
          <w:bCs/>
          <w:sz w:val="28"/>
          <w:szCs w:val="28"/>
        </w:rPr>
      </w:pPr>
      <w:r w:rsidRPr="00583B85">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6D47A8">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583B85">
        <w:rPr>
          <w:rFonts w:ascii="Times New Roman" w:hAnsi="Times New Roman" w:cs="Times New Roman"/>
          <w:b/>
          <w:bCs/>
          <w:sz w:val="28"/>
          <w:szCs w:val="28"/>
        </w:rPr>
        <w:t xml:space="preserve"> summary</w:t>
      </w:r>
    </w:p>
    <w:p w14:paraId="105D3DC1" w14:textId="3479B996" w:rsidR="00634F20" w:rsidRPr="00634F20" w:rsidRDefault="00634F20" w:rsidP="00634F20">
      <w:pPr>
        <w:rPr>
          <w:rFonts w:ascii="Times New Roman" w:hAnsi="Times New Roman" w:cs="Times New Roman"/>
          <w:b/>
          <w:bCs/>
          <w:sz w:val="28"/>
          <w:szCs w:val="28"/>
          <w:u w:val="single"/>
        </w:rPr>
      </w:pPr>
      <w:r w:rsidRPr="00634F20">
        <w:rPr>
          <w:rFonts w:ascii="Times New Roman" w:hAnsi="Times New Roman" w:cs="Times New Roman"/>
          <w:b/>
          <w:bCs/>
          <w:sz w:val="28"/>
          <w:szCs w:val="28"/>
          <w:u w:val="single"/>
        </w:rPr>
        <w:t>Dataset link:</w:t>
      </w:r>
    </w:p>
    <w:p w14:paraId="3FA5BF0F" w14:textId="4968D389" w:rsidR="00977E41" w:rsidRDefault="00977E41">
      <w:pPr>
        <w:rPr>
          <w:rFonts w:eastAsia="Times New Roman"/>
        </w:rPr>
      </w:pPr>
      <w:r>
        <w:rPr>
          <w:rFonts w:ascii="Times New Roman" w:hAnsi="Times New Roman" w:cs="Times New Roman"/>
          <w:sz w:val="24"/>
          <w:szCs w:val="24"/>
        </w:rPr>
        <w:t>1.</w:t>
      </w:r>
      <w:hyperlink r:id="rId23" w:history="1">
        <w:r>
          <w:rPr>
            <w:rStyle w:val="Hyperlink"/>
            <w:rFonts w:eastAsia="Times New Roman"/>
          </w:rPr>
          <w:t>Graduation Rate | Kaggle</w:t>
        </w:r>
      </w:hyperlink>
    </w:p>
    <w:p w14:paraId="3E745FFD" w14:textId="70D7C835" w:rsidR="002F190A" w:rsidRPr="00F3131A" w:rsidRDefault="002F190A">
      <w:pPr>
        <w:rPr>
          <w:rFonts w:ascii="Times New Roman" w:hAnsi="Times New Roman" w:cs="Times New Roman"/>
        </w:rPr>
      </w:pPr>
    </w:p>
    <w:sectPr w:rsidR="002F190A" w:rsidRPr="00F313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F1EFA"/>
    <w:multiLevelType w:val="hybridMultilevel"/>
    <w:tmpl w:val="2460D9E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21C24C45"/>
    <w:multiLevelType w:val="hybridMultilevel"/>
    <w:tmpl w:val="61D21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802B17"/>
    <w:multiLevelType w:val="hybridMultilevel"/>
    <w:tmpl w:val="0E4CC20C"/>
    <w:lvl w:ilvl="0" w:tplc="FFFFFFFF">
      <w:start w:val="1"/>
      <w:numFmt w:val="decimal"/>
      <w:lvlText w:val="%1."/>
      <w:lvlJc w:val="left"/>
      <w:pPr>
        <w:ind w:left="5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B4042BE"/>
    <w:multiLevelType w:val="hybridMultilevel"/>
    <w:tmpl w:val="C04E22F2"/>
    <w:lvl w:ilvl="0" w:tplc="FFFFFFFF">
      <w:start w:val="1"/>
      <w:numFmt w:val="decimal"/>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4" w15:restartNumberingAfterBreak="0">
    <w:nsid w:val="49B3183F"/>
    <w:multiLevelType w:val="hybridMultilevel"/>
    <w:tmpl w:val="C04E22F2"/>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15:restartNumberingAfterBreak="0">
    <w:nsid w:val="53C43B81"/>
    <w:multiLevelType w:val="hybridMultilevel"/>
    <w:tmpl w:val="0E4CC20C"/>
    <w:lvl w:ilvl="0" w:tplc="FFFFFFF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E14710"/>
    <w:multiLevelType w:val="hybridMultilevel"/>
    <w:tmpl w:val="B62ADBEC"/>
    <w:lvl w:ilvl="0" w:tplc="4CDE4CE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0B5F52"/>
    <w:multiLevelType w:val="hybridMultilevel"/>
    <w:tmpl w:val="0E4CC20C"/>
    <w:lvl w:ilvl="0" w:tplc="FFFFFFFF">
      <w:start w:val="1"/>
      <w:numFmt w:val="decimal"/>
      <w:lvlText w:val="%1."/>
      <w:lvlJc w:val="left"/>
      <w:pPr>
        <w:ind w:left="5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4561523"/>
    <w:multiLevelType w:val="hybridMultilevel"/>
    <w:tmpl w:val="164E0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B326ED"/>
    <w:multiLevelType w:val="hybridMultilevel"/>
    <w:tmpl w:val="C04E22F2"/>
    <w:lvl w:ilvl="0" w:tplc="FFFFFFFF">
      <w:start w:val="1"/>
      <w:numFmt w:val="decimal"/>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num w:numId="1" w16cid:durableId="879439963">
    <w:abstractNumId w:val="4"/>
  </w:num>
  <w:num w:numId="2" w16cid:durableId="862936427">
    <w:abstractNumId w:val="1"/>
  </w:num>
  <w:num w:numId="3" w16cid:durableId="1178042192">
    <w:abstractNumId w:val="8"/>
  </w:num>
  <w:num w:numId="4" w16cid:durableId="2060544581">
    <w:abstractNumId w:val="0"/>
  </w:num>
  <w:num w:numId="5" w16cid:durableId="1045982127">
    <w:abstractNumId w:val="3"/>
  </w:num>
  <w:num w:numId="6" w16cid:durableId="2056347696">
    <w:abstractNumId w:val="5"/>
  </w:num>
  <w:num w:numId="7" w16cid:durableId="1119951716">
    <w:abstractNumId w:val="2"/>
  </w:num>
  <w:num w:numId="8" w16cid:durableId="1723284841">
    <w:abstractNumId w:val="6"/>
  </w:num>
  <w:num w:numId="9" w16cid:durableId="410085682">
    <w:abstractNumId w:val="7"/>
  </w:num>
  <w:num w:numId="10" w16cid:durableId="941791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9A7"/>
    <w:rsid w:val="000C3E29"/>
    <w:rsid w:val="002F190A"/>
    <w:rsid w:val="00330AF1"/>
    <w:rsid w:val="003A457B"/>
    <w:rsid w:val="003C2CFA"/>
    <w:rsid w:val="003D097B"/>
    <w:rsid w:val="00445698"/>
    <w:rsid w:val="0048684C"/>
    <w:rsid w:val="004B10F8"/>
    <w:rsid w:val="004B13CA"/>
    <w:rsid w:val="005057B5"/>
    <w:rsid w:val="00583B85"/>
    <w:rsid w:val="00590CEF"/>
    <w:rsid w:val="005A5DA0"/>
    <w:rsid w:val="00634F20"/>
    <w:rsid w:val="00657932"/>
    <w:rsid w:val="00663A85"/>
    <w:rsid w:val="006A1929"/>
    <w:rsid w:val="006D47A8"/>
    <w:rsid w:val="007974C3"/>
    <w:rsid w:val="00830D8D"/>
    <w:rsid w:val="008449D4"/>
    <w:rsid w:val="00864357"/>
    <w:rsid w:val="008B2A78"/>
    <w:rsid w:val="00977E41"/>
    <w:rsid w:val="009929A7"/>
    <w:rsid w:val="00A36957"/>
    <w:rsid w:val="00A84751"/>
    <w:rsid w:val="00AE510E"/>
    <w:rsid w:val="00BE6CA0"/>
    <w:rsid w:val="00CC0036"/>
    <w:rsid w:val="00D0776F"/>
    <w:rsid w:val="00D40417"/>
    <w:rsid w:val="00D41D05"/>
    <w:rsid w:val="00E90465"/>
    <w:rsid w:val="00EB7B5F"/>
    <w:rsid w:val="00EC7A5A"/>
    <w:rsid w:val="00ED77E8"/>
    <w:rsid w:val="00F07D32"/>
    <w:rsid w:val="00F3131A"/>
    <w:rsid w:val="00F3572C"/>
    <w:rsid w:val="00F504AD"/>
    <w:rsid w:val="00F66A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A1695"/>
  <w15:chartTrackingRefBased/>
  <w15:docId w15:val="{5C600841-C66A-4E98-8AFC-B1B535979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13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929A7"/>
    <w:rPr>
      <w:color w:val="0000FF"/>
      <w:u w:val="single"/>
    </w:rPr>
  </w:style>
  <w:style w:type="character" w:styleId="FollowedHyperlink">
    <w:name w:val="FollowedHyperlink"/>
    <w:basedOn w:val="DefaultParagraphFont"/>
    <w:uiPriority w:val="99"/>
    <w:semiHidden/>
    <w:unhideWhenUsed/>
    <w:rsid w:val="00F3131A"/>
    <w:rPr>
      <w:color w:val="954F72" w:themeColor="followedHyperlink"/>
      <w:u w:val="single"/>
    </w:rPr>
  </w:style>
  <w:style w:type="paragraph" w:styleId="NormalWeb">
    <w:name w:val="Normal (Web)"/>
    <w:basedOn w:val="Normal"/>
    <w:uiPriority w:val="99"/>
    <w:semiHidden/>
    <w:unhideWhenUsed/>
    <w:rsid w:val="00F3131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3131A"/>
    <w:rPr>
      <w:b/>
      <w:bCs/>
    </w:rPr>
  </w:style>
  <w:style w:type="character" w:customStyle="1" w:styleId="Heading1Char">
    <w:name w:val="Heading 1 Char"/>
    <w:basedOn w:val="DefaultParagraphFont"/>
    <w:link w:val="Heading1"/>
    <w:uiPriority w:val="9"/>
    <w:rsid w:val="00F3131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0465"/>
    <w:pPr>
      <w:ind w:left="720"/>
      <w:contextualSpacing/>
    </w:pPr>
  </w:style>
  <w:style w:type="table" w:styleId="TableGrid">
    <w:name w:val="Table Grid"/>
    <w:basedOn w:val="TableNormal"/>
    <w:uiPriority w:val="39"/>
    <w:rsid w:val="00663A8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E6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BE6CA0"/>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BE6C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763075">
      <w:bodyDiv w:val="1"/>
      <w:marLeft w:val="0"/>
      <w:marRight w:val="0"/>
      <w:marTop w:val="0"/>
      <w:marBottom w:val="0"/>
      <w:divBdr>
        <w:top w:val="none" w:sz="0" w:space="0" w:color="auto"/>
        <w:left w:val="none" w:sz="0" w:space="0" w:color="auto"/>
        <w:bottom w:val="none" w:sz="0" w:space="0" w:color="auto"/>
        <w:right w:val="none" w:sz="0" w:space="0" w:color="auto"/>
      </w:divBdr>
    </w:div>
    <w:div w:id="625812175">
      <w:bodyDiv w:val="1"/>
      <w:marLeft w:val="0"/>
      <w:marRight w:val="0"/>
      <w:marTop w:val="0"/>
      <w:marBottom w:val="0"/>
      <w:divBdr>
        <w:top w:val="none" w:sz="0" w:space="0" w:color="auto"/>
        <w:left w:val="none" w:sz="0" w:space="0" w:color="auto"/>
        <w:bottom w:val="none" w:sz="0" w:space="0" w:color="auto"/>
        <w:right w:val="none" w:sz="0" w:space="0" w:color="auto"/>
      </w:divBdr>
    </w:div>
    <w:div w:id="990252742">
      <w:bodyDiv w:val="1"/>
      <w:marLeft w:val="0"/>
      <w:marRight w:val="0"/>
      <w:marTop w:val="0"/>
      <w:marBottom w:val="0"/>
      <w:divBdr>
        <w:top w:val="none" w:sz="0" w:space="0" w:color="auto"/>
        <w:left w:val="none" w:sz="0" w:space="0" w:color="auto"/>
        <w:bottom w:val="none" w:sz="0" w:space="0" w:color="auto"/>
        <w:right w:val="none" w:sz="0" w:space="0" w:color="auto"/>
      </w:divBdr>
    </w:div>
    <w:div w:id="1362390609">
      <w:bodyDiv w:val="1"/>
      <w:marLeft w:val="0"/>
      <w:marRight w:val="0"/>
      <w:marTop w:val="0"/>
      <w:marBottom w:val="0"/>
      <w:divBdr>
        <w:top w:val="none" w:sz="0" w:space="0" w:color="auto"/>
        <w:left w:val="none" w:sz="0" w:space="0" w:color="auto"/>
        <w:bottom w:val="none" w:sz="0" w:space="0" w:color="auto"/>
        <w:right w:val="none" w:sz="0" w:space="0" w:color="auto"/>
      </w:divBdr>
    </w:div>
    <w:div w:id="1574898205">
      <w:bodyDiv w:val="1"/>
      <w:marLeft w:val="0"/>
      <w:marRight w:val="0"/>
      <w:marTop w:val="0"/>
      <w:marBottom w:val="0"/>
      <w:divBdr>
        <w:top w:val="none" w:sz="0" w:space="0" w:color="auto"/>
        <w:left w:val="none" w:sz="0" w:space="0" w:color="auto"/>
        <w:bottom w:val="none" w:sz="0" w:space="0" w:color="auto"/>
        <w:right w:val="none" w:sz="0" w:space="0" w:color="auto"/>
      </w:divBdr>
    </w:div>
    <w:div w:id="1991791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kaggle.com/datasets/rkiattisak/graduation-rate"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1484D00-A915-4C26-AF01-70AA1D2C2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12</Pages>
  <Words>1005</Words>
  <Characters>5730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Farhana Yeasmin Munmun</dc:creator>
  <cp:keywords/>
  <dc:description/>
  <cp:lastModifiedBy>Farhana Yeasmin Munmun</cp:lastModifiedBy>
  <cp:revision>14</cp:revision>
  <cp:lastPrinted>2023-05-01T13:35:00Z</cp:lastPrinted>
  <dcterms:created xsi:type="dcterms:W3CDTF">2023-04-28T18:04:00Z</dcterms:created>
  <dcterms:modified xsi:type="dcterms:W3CDTF">2023-09-11T13:41:00Z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2023-04-28T18:06:42Z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cc3cbe61-47a6-4a6f-bd35-53f1631c7425</vt:lpwstr>
  </property>
  <property fmtid="{D5CDD505-2E9C-101B-9397-08002B2CF9AE}" pid="7" name="MSIP_Label_defa4170-0d19-0005-0004-bc88714345d2_ActionId">
    <vt:lpwstr>ec61d917-b092-4dca-8bf5-7929a61efc08</vt:lpwstr>
  </property>
  <property fmtid="{D5CDD505-2E9C-101B-9397-08002B2CF9AE}" pid="8" name="MSIP_Label_defa4170-0d19-0005-0004-bc88714345d2_ContentBits">
    <vt:lpwstr>0</vt:lpwstr>
  </property>
</Properties>
</file>